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23" w:rsidRDefault="00F80623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06ECDF54" wp14:editId="48404AD1">
            <wp:extent cx="5818623" cy="24091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know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720" cy="245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623" w:rsidRDefault="00F80623">
      <w:pPr>
        <w:rPr>
          <w:noProof/>
          <w:lang w:eastAsia="tr-TR"/>
        </w:rPr>
      </w:pPr>
    </w:p>
    <w:p w:rsidR="00F80623" w:rsidRPr="00F80623" w:rsidRDefault="00F80623">
      <w:pPr>
        <w:rPr>
          <w:b/>
          <w:noProof/>
          <w:sz w:val="28"/>
          <w:szCs w:val="28"/>
          <w:lang w:eastAsia="tr-TR"/>
        </w:rPr>
      </w:pPr>
      <w:r w:rsidRPr="00F80623">
        <w:rPr>
          <w:b/>
          <w:noProof/>
          <w:sz w:val="28"/>
          <w:szCs w:val="28"/>
          <w:lang w:eastAsia="tr-TR"/>
        </w:rPr>
        <w:t>Cevap 1</w:t>
      </w:r>
    </w:p>
    <w:p w:rsidR="009606B9" w:rsidRDefault="00F80623">
      <w:r>
        <w:rPr>
          <w:noProof/>
          <w:lang w:eastAsia="tr-TR"/>
        </w:rPr>
        <w:drawing>
          <wp:inline distT="0" distB="0" distL="0" distR="0">
            <wp:extent cx="5760720" cy="2873375"/>
            <wp:effectExtent l="0" t="0" r="0" b="317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623" w:rsidRDefault="00F80623"/>
    <w:p w:rsidR="00F80623" w:rsidRDefault="00F80623">
      <w:pPr>
        <w:rPr>
          <w:b/>
          <w:sz w:val="28"/>
          <w:szCs w:val="28"/>
        </w:rPr>
      </w:pPr>
      <w:r w:rsidRPr="00F80623">
        <w:rPr>
          <w:b/>
          <w:sz w:val="28"/>
          <w:szCs w:val="28"/>
        </w:rPr>
        <w:t>Cevap 2</w:t>
      </w:r>
    </w:p>
    <w:p w:rsidR="00C46D25" w:rsidRDefault="00C46D25">
      <w:pPr>
        <w:rPr>
          <w:sz w:val="24"/>
          <w:szCs w:val="24"/>
        </w:rPr>
      </w:pPr>
      <w:r w:rsidRPr="00C46D25">
        <w:rPr>
          <w:sz w:val="24"/>
          <w:szCs w:val="24"/>
        </w:rPr>
        <w:t>Proje</w:t>
      </w:r>
      <w:r>
        <w:rPr>
          <w:sz w:val="24"/>
          <w:szCs w:val="24"/>
        </w:rPr>
        <w:t xml:space="preserve"> bir probleme çözüm bulma ve </w:t>
      </w:r>
      <w:r w:rsidRPr="00C46D25">
        <w:rPr>
          <w:sz w:val="24"/>
          <w:szCs w:val="24"/>
        </w:rPr>
        <w:t xml:space="preserve"> bir </w:t>
      </w:r>
      <w:r>
        <w:rPr>
          <w:sz w:val="24"/>
          <w:szCs w:val="24"/>
        </w:rPr>
        <w:t>sorunu</w:t>
      </w:r>
      <w:r w:rsidRPr="00C46D25">
        <w:rPr>
          <w:sz w:val="24"/>
          <w:szCs w:val="24"/>
        </w:rPr>
        <w:t xml:space="preserve"> giderme ya da beliren bir imk</w:t>
      </w:r>
      <w:r>
        <w:rPr>
          <w:sz w:val="24"/>
          <w:szCs w:val="24"/>
        </w:rPr>
        <w:t xml:space="preserve">anı değerlendirmeye yönelik ve </w:t>
      </w:r>
      <w:r w:rsidRPr="00C46D25">
        <w:rPr>
          <w:sz w:val="24"/>
          <w:szCs w:val="24"/>
        </w:rPr>
        <w:t xml:space="preserve"> sınırlı bir süre içinde y</w:t>
      </w:r>
      <w:r>
        <w:rPr>
          <w:sz w:val="24"/>
          <w:szCs w:val="24"/>
        </w:rPr>
        <w:t>apılacak işler veya çalışmalardır</w:t>
      </w:r>
      <w:r w:rsidRPr="00C46D25">
        <w:rPr>
          <w:sz w:val="24"/>
          <w:szCs w:val="24"/>
        </w:rPr>
        <w:t>.</w:t>
      </w:r>
    </w:p>
    <w:p w:rsidR="00C46D25" w:rsidRPr="00C46D25" w:rsidRDefault="00C46D25">
      <w:pPr>
        <w:rPr>
          <w:sz w:val="24"/>
          <w:szCs w:val="24"/>
        </w:rPr>
      </w:pPr>
      <w:r w:rsidRPr="00C46D25">
        <w:rPr>
          <w:sz w:val="24"/>
          <w:szCs w:val="24"/>
        </w:rPr>
        <w:t>Proje Pl</w:t>
      </w:r>
      <w:r>
        <w:rPr>
          <w:sz w:val="24"/>
          <w:szCs w:val="24"/>
        </w:rPr>
        <w:t>a</w:t>
      </w:r>
      <w:r w:rsidRPr="00C46D25">
        <w:rPr>
          <w:sz w:val="24"/>
          <w:szCs w:val="24"/>
        </w:rPr>
        <w:t xml:space="preserve">nı veya </w:t>
      </w:r>
      <w:r>
        <w:rPr>
          <w:sz w:val="24"/>
          <w:szCs w:val="24"/>
        </w:rPr>
        <w:t>p</w:t>
      </w:r>
      <w:r w:rsidRPr="00C46D25">
        <w:rPr>
          <w:sz w:val="24"/>
          <w:szCs w:val="24"/>
        </w:rPr>
        <w:t>roje Yönetim Pl</w:t>
      </w:r>
      <w:r>
        <w:rPr>
          <w:sz w:val="24"/>
          <w:szCs w:val="24"/>
        </w:rPr>
        <w:t>a</w:t>
      </w:r>
      <w:r w:rsidRPr="00C46D25">
        <w:rPr>
          <w:sz w:val="24"/>
          <w:szCs w:val="24"/>
        </w:rPr>
        <w:t>nı bir projenin amacını ve kapsamını ortaya koyan pl</w:t>
      </w:r>
      <w:r>
        <w:rPr>
          <w:sz w:val="24"/>
          <w:szCs w:val="24"/>
        </w:rPr>
        <w:t>a</w:t>
      </w:r>
      <w:r w:rsidRPr="00C46D25">
        <w:rPr>
          <w:sz w:val="24"/>
          <w:szCs w:val="24"/>
        </w:rPr>
        <w:t>n veya dokümandır</w:t>
      </w:r>
      <w:r>
        <w:rPr>
          <w:sz w:val="24"/>
          <w:szCs w:val="24"/>
        </w:rPr>
        <w:t xml:space="preserve"> proje planlar</w:t>
      </w:r>
      <w:r w:rsidRPr="00C46D25">
        <w:rPr>
          <w:sz w:val="24"/>
          <w:szCs w:val="24"/>
        </w:rPr>
        <w:t xml:space="preserve"> kapsam bakımından farklı uzunlukta olabileceği gibi okunmasını ve anlaşılmasını kolaylaştırmak üzere çeşitli form v</w:t>
      </w:r>
      <w:bookmarkStart w:id="0" w:name="_GoBack"/>
      <w:bookmarkEnd w:id="0"/>
      <w:r w:rsidRPr="00C46D25">
        <w:rPr>
          <w:sz w:val="24"/>
          <w:szCs w:val="24"/>
        </w:rPr>
        <w:t>e şekilde yazılabilir.</w:t>
      </w:r>
    </w:p>
    <w:sectPr w:rsidR="00C46D25" w:rsidRPr="00C46D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185" w:rsidRDefault="00880185" w:rsidP="00C46D25">
      <w:pPr>
        <w:spacing w:after="0" w:line="240" w:lineRule="auto"/>
      </w:pPr>
      <w:r>
        <w:separator/>
      </w:r>
    </w:p>
  </w:endnote>
  <w:endnote w:type="continuationSeparator" w:id="0">
    <w:p w:rsidR="00880185" w:rsidRDefault="00880185" w:rsidP="00C4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185" w:rsidRDefault="00880185" w:rsidP="00C46D25">
      <w:pPr>
        <w:spacing w:after="0" w:line="240" w:lineRule="auto"/>
      </w:pPr>
      <w:r>
        <w:separator/>
      </w:r>
    </w:p>
  </w:footnote>
  <w:footnote w:type="continuationSeparator" w:id="0">
    <w:p w:rsidR="00880185" w:rsidRDefault="00880185" w:rsidP="00C4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D25" w:rsidRDefault="00C46D25">
    <w:pPr>
      <w:pStyle w:val="stBilgi"/>
    </w:pPr>
    <w:r>
      <w:t>Öğrenci No : 160122010</w:t>
    </w:r>
  </w:p>
  <w:p w:rsidR="00C46D25" w:rsidRDefault="00C46D25">
    <w:pPr>
      <w:pStyle w:val="stBilgi"/>
    </w:pPr>
    <w:r>
      <w:t>Öğrenci Adı : Bilge Ozan Per</w:t>
    </w:r>
    <w:r>
      <w:ptab w:relativeTo="margin" w:alignment="center" w:leader="none"/>
    </w:r>
    <w:r>
      <w:ptab w:relativeTo="margin" w:alignment="right" w:leader="none"/>
    </w:r>
    <w:r>
      <w:t>07.06.2021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70"/>
    <w:rsid w:val="00141269"/>
    <w:rsid w:val="006F50E8"/>
    <w:rsid w:val="00880185"/>
    <w:rsid w:val="00C46D25"/>
    <w:rsid w:val="00EF3F70"/>
    <w:rsid w:val="00F8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9E33E"/>
  <w15:chartTrackingRefBased/>
  <w15:docId w15:val="{FD9683F8-3EC9-43E3-A74D-773A663D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6D25"/>
  </w:style>
  <w:style w:type="paragraph" w:styleId="AltBilgi">
    <w:name w:val="footer"/>
    <w:basedOn w:val="Normal"/>
    <w:link w:val="AltBilgiChar"/>
    <w:uiPriority w:val="99"/>
    <w:unhideWhenUsed/>
    <w:rsid w:val="00C4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6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Per</dc:creator>
  <cp:keywords/>
  <dc:description/>
  <cp:lastModifiedBy>Ozan Per</cp:lastModifiedBy>
  <cp:revision>2</cp:revision>
  <dcterms:created xsi:type="dcterms:W3CDTF">2021-06-07T07:02:00Z</dcterms:created>
  <dcterms:modified xsi:type="dcterms:W3CDTF">2021-06-07T07:28:00Z</dcterms:modified>
</cp:coreProperties>
</file>