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41" w:rsidRDefault="00B05941" w:rsidP="00B05941"/>
    <w:p w:rsidR="00B05941" w:rsidRPr="00F425B8" w:rsidRDefault="00B05941" w:rsidP="00E228D4">
      <w:pPr>
        <w:shd w:val="clear" w:color="auto" w:fill="FFFFFF"/>
        <w:jc w:val="both"/>
        <w:outlineLvl w:val="0"/>
        <w:rPr>
          <w:color w:val="333333"/>
          <w:spacing w:val="-34"/>
          <w:kern w:val="36"/>
          <w:sz w:val="56"/>
          <w:szCs w:val="56"/>
        </w:rPr>
      </w:pPr>
      <w:r w:rsidRPr="00F425B8">
        <w:rPr>
          <w:color w:val="333333"/>
          <w:spacing w:val="-34"/>
          <w:kern w:val="36"/>
          <w:sz w:val="56"/>
          <w:szCs w:val="56"/>
        </w:rPr>
        <w:t xml:space="preserve">Türkiye'nin COVİD-19 </w:t>
      </w:r>
      <w:proofErr w:type="spellStart"/>
      <w:r w:rsidRPr="00F425B8">
        <w:rPr>
          <w:color w:val="333333"/>
          <w:spacing w:val="-34"/>
          <w:kern w:val="36"/>
          <w:sz w:val="56"/>
          <w:szCs w:val="56"/>
        </w:rPr>
        <w:t>pandemi</w:t>
      </w:r>
      <w:proofErr w:type="spellEnd"/>
      <w:r w:rsidRPr="00F425B8">
        <w:rPr>
          <w:color w:val="333333"/>
          <w:spacing w:val="-34"/>
          <w:kern w:val="36"/>
          <w:sz w:val="56"/>
          <w:szCs w:val="56"/>
        </w:rPr>
        <w:t xml:space="preserve"> süreci yönetiminin ulusal sürdürülebilir kalkınma planı çerçevesinde değerlendirilmesi</w:t>
      </w:r>
    </w:p>
    <w:p w:rsidR="00345C49" w:rsidRPr="00F425B8" w:rsidRDefault="00E228D4" w:rsidP="00E228D4">
      <w:pPr>
        <w:jc w:val="both"/>
        <w:rPr>
          <w:sz w:val="28"/>
          <w:szCs w:val="28"/>
        </w:rPr>
      </w:pPr>
      <w:r w:rsidRPr="00F425B8">
        <w:rPr>
          <w:color w:val="333333"/>
          <w:sz w:val="28"/>
          <w:szCs w:val="28"/>
          <w:u w:val="single"/>
          <w:bdr w:val="none" w:sz="0" w:space="0" w:color="auto" w:frame="1"/>
        </w:rPr>
        <w:t xml:space="preserve">Kübra </w:t>
      </w:r>
      <w:proofErr w:type="spellStart"/>
      <w:r w:rsidR="00B05941" w:rsidRPr="00F425B8">
        <w:rPr>
          <w:color w:val="333333"/>
          <w:sz w:val="28"/>
          <w:szCs w:val="28"/>
          <w:u w:val="single"/>
          <w:bdr w:val="none" w:sz="0" w:space="0" w:color="auto" w:frame="1"/>
        </w:rPr>
        <w:t>Karabela</w:t>
      </w:r>
      <w:proofErr w:type="spellEnd"/>
      <w:r w:rsidR="00B05941" w:rsidRPr="00F425B8">
        <w:rPr>
          <w:color w:val="333333"/>
          <w:sz w:val="28"/>
          <w:szCs w:val="28"/>
        </w:rPr>
        <w:t xml:space="preserve">, Fehmi Volkan </w:t>
      </w:r>
      <w:proofErr w:type="spellStart"/>
      <w:r w:rsidR="00B05941" w:rsidRPr="00F425B8">
        <w:rPr>
          <w:color w:val="333333"/>
          <w:sz w:val="28"/>
          <w:szCs w:val="28"/>
        </w:rPr>
        <w:t>Akyön</w:t>
      </w:r>
      <w:proofErr w:type="spellEnd"/>
      <w:r w:rsidR="00B05941" w:rsidRPr="00F425B8">
        <w:rPr>
          <w:color w:val="333333"/>
          <w:sz w:val="28"/>
          <w:szCs w:val="28"/>
        </w:rPr>
        <w:br/>
        <w:t>Çanakkale On sekiz Mart Üniversitesi, Afet Eğitimi ve Yönetimi Anabilim Dalı, Çanakkale, Türkiye</w:t>
      </w:r>
      <w:r w:rsidR="00B05941" w:rsidRPr="00F425B8">
        <w:rPr>
          <w:color w:val="333333"/>
          <w:sz w:val="28"/>
          <w:szCs w:val="28"/>
        </w:rPr>
        <w:br/>
      </w:r>
      <w:r w:rsidR="00C27AD2" w:rsidRPr="00F425B8">
        <w:rPr>
          <w:color w:val="333333"/>
          <w:sz w:val="28"/>
          <w:szCs w:val="28"/>
        </w:rPr>
        <w:br/>
      </w:r>
      <w:r w:rsidR="00CF733A" w:rsidRPr="00F425B8">
        <w:rPr>
          <w:sz w:val="28"/>
          <w:szCs w:val="28"/>
        </w:rPr>
        <w:t xml:space="preserve">Amaç: </w:t>
      </w:r>
      <w:r w:rsidR="00963E97" w:rsidRPr="00F425B8">
        <w:rPr>
          <w:sz w:val="28"/>
          <w:szCs w:val="28"/>
        </w:rPr>
        <w:t>COVID-19 salgını küresel</w:t>
      </w:r>
      <w:r w:rsidR="00CF733A" w:rsidRPr="00F425B8">
        <w:rPr>
          <w:sz w:val="28"/>
          <w:szCs w:val="28"/>
        </w:rPr>
        <w:t xml:space="preserve"> boyutta toplumları etkilemiş,</w:t>
      </w:r>
      <w:r w:rsidR="00963E97" w:rsidRPr="00F425B8">
        <w:rPr>
          <w:sz w:val="28"/>
          <w:szCs w:val="28"/>
        </w:rPr>
        <w:t xml:space="preserve"> dünyayı sadece bir sağlık tehdidi olmanın ötesinde ek</w:t>
      </w:r>
      <w:r w:rsidR="00B05941" w:rsidRPr="00F425B8">
        <w:rPr>
          <w:sz w:val="28"/>
          <w:szCs w:val="28"/>
        </w:rPr>
        <w:t xml:space="preserve">onomisini </w:t>
      </w:r>
      <w:r w:rsidR="00963E97" w:rsidRPr="00F425B8">
        <w:rPr>
          <w:sz w:val="28"/>
          <w:szCs w:val="28"/>
        </w:rPr>
        <w:t xml:space="preserve">de vururken, gezegenimiz için sürdürülebilir yeni yöntemleri düşünmenin zamanı gelmiştir. Ülkeler sürdürülebilir kalkınma planlarını ve </w:t>
      </w:r>
      <w:proofErr w:type="spellStart"/>
      <w:r w:rsidR="00963E97" w:rsidRPr="00F425B8">
        <w:rPr>
          <w:sz w:val="28"/>
          <w:szCs w:val="28"/>
        </w:rPr>
        <w:t>pandemilerin</w:t>
      </w:r>
      <w:proofErr w:type="spellEnd"/>
      <w:r w:rsidR="00963E97" w:rsidRPr="00F425B8">
        <w:rPr>
          <w:sz w:val="28"/>
          <w:szCs w:val="28"/>
        </w:rPr>
        <w:t xml:space="preserve"> planlarına olası etkilerini artık daha çok düşünmek ve değerlendirmek zorundadır. Geçmişte yaşanmış olan salgınlar ve gelecekte öngörülen yeni salgınların oluşacağı riski</w:t>
      </w:r>
      <w:r w:rsidR="00687C97" w:rsidRPr="00F425B8">
        <w:rPr>
          <w:sz w:val="28"/>
          <w:szCs w:val="28"/>
        </w:rPr>
        <w:t>,</w:t>
      </w:r>
      <w:r w:rsidR="00963E97" w:rsidRPr="00F425B8">
        <w:rPr>
          <w:sz w:val="28"/>
          <w:szCs w:val="28"/>
        </w:rPr>
        <w:t xml:space="preserve"> bu alanda yapılan çalışmaların ha</w:t>
      </w:r>
      <w:r w:rsidR="00782A31" w:rsidRPr="00F425B8">
        <w:rPr>
          <w:sz w:val="28"/>
          <w:szCs w:val="28"/>
        </w:rPr>
        <w:t>ngi düzeyde aktarılabileceği</w:t>
      </w:r>
      <w:r w:rsidR="00963E97" w:rsidRPr="00F425B8">
        <w:rPr>
          <w:sz w:val="28"/>
          <w:szCs w:val="28"/>
        </w:rPr>
        <w:t xml:space="preserve"> noktasında dikkatle incelenmelidir. Bu çalışmada Türkiye’nin </w:t>
      </w:r>
      <w:proofErr w:type="spellStart"/>
      <w:r w:rsidR="00963E97" w:rsidRPr="00F425B8">
        <w:rPr>
          <w:sz w:val="28"/>
          <w:szCs w:val="28"/>
        </w:rPr>
        <w:t>pandemi</w:t>
      </w:r>
      <w:proofErr w:type="spellEnd"/>
      <w:r w:rsidR="00963E97" w:rsidRPr="00F425B8">
        <w:rPr>
          <w:sz w:val="28"/>
          <w:szCs w:val="28"/>
        </w:rPr>
        <w:t xml:space="preserve"> süreci yönetiminin sürdürülebilirlik açısından değerlendirilmesi ve ulusal planlamasına uygunluğu ortaya konmaktadır.</w:t>
      </w:r>
    </w:p>
    <w:p w:rsidR="00E228D4" w:rsidRPr="00F425B8" w:rsidRDefault="00E228D4" w:rsidP="00E228D4">
      <w:pPr>
        <w:jc w:val="both"/>
        <w:rPr>
          <w:sz w:val="28"/>
          <w:szCs w:val="28"/>
        </w:rPr>
      </w:pPr>
    </w:p>
    <w:p w:rsidR="00963E97" w:rsidRPr="00F425B8" w:rsidRDefault="00963E97" w:rsidP="00E228D4">
      <w:pPr>
        <w:jc w:val="both"/>
        <w:rPr>
          <w:sz w:val="28"/>
          <w:szCs w:val="28"/>
        </w:rPr>
      </w:pPr>
      <w:r w:rsidRPr="00F425B8">
        <w:rPr>
          <w:sz w:val="28"/>
          <w:szCs w:val="28"/>
        </w:rPr>
        <w:t>Gereç-Yöntem: </w:t>
      </w:r>
      <w:r w:rsidR="00ED1D09" w:rsidRPr="00F425B8">
        <w:rPr>
          <w:sz w:val="28"/>
          <w:szCs w:val="28"/>
        </w:rPr>
        <w:t>COVİD</w:t>
      </w:r>
      <w:r w:rsidRPr="00F425B8">
        <w:rPr>
          <w:sz w:val="28"/>
          <w:szCs w:val="28"/>
        </w:rPr>
        <w:t xml:space="preserve">-19 </w:t>
      </w:r>
      <w:proofErr w:type="spellStart"/>
      <w:r w:rsidRPr="00F425B8">
        <w:rPr>
          <w:sz w:val="28"/>
          <w:szCs w:val="28"/>
        </w:rPr>
        <w:t>pandemisinin</w:t>
      </w:r>
      <w:proofErr w:type="spellEnd"/>
      <w:r w:rsidRPr="00F425B8">
        <w:rPr>
          <w:sz w:val="28"/>
          <w:szCs w:val="28"/>
        </w:rPr>
        <w:t xml:space="preserve"> sürdürülebilir kalkınma açısından değerlendirilmesini şeffaflaştırmak için, uygulanan </w:t>
      </w:r>
      <w:r w:rsidR="00782A31" w:rsidRPr="00F425B8">
        <w:rPr>
          <w:sz w:val="28"/>
          <w:szCs w:val="28"/>
        </w:rPr>
        <w:t xml:space="preserve">ulusal </w:t>
      </w:r>
      <w:r w:rsidRPr="00F425B8">
        <w:rPr>
          <w:sz w:val="28"/>
          <w:szCs w:val="28"/>
        </w:rPr>
        <w:t>stratejik yöntemler eleştirel bakış açısıyla, resmi kaynaklara</w:t>
      </w:r>
      <w:r w:rsidR="00ED1D09" w:rsidRPr="00F425B8">
        <w:rPr>
          <w:sz w:val="28"/>
          <w:szCs w:val="28"/>
        </w:rPr>
        <w:t xml:space="preserve"> dayandırılarak yapılmıştır. Kaynaklar Sağlık Bakanlığı/</w:t>
      </w:r>
      <w:r w:rsidRPr="00F425B8">
        <w:rPr>
          <w:sz w:val="28"/>
          <w:szCs w:val="28"/>
        </w:rPr>
        <w:t>hükümet tarafından</w:t>
      </w:r>
      <w:r w:rsidR="00ED1D09" w:rsidRPr="00F425B8">
        <w:rPr>
          <w:sz w:val="28"/>
          <w:szCs w:val="28"/>
        </w:rPr>
        <w:t xml:space="preserve"> gerçekleştirilen</w:t>
      </w:r>
      <w:r w:rsidRPr="00F425B8">
        <w:rPr>
          <w:sz w:val="28"/>
          <w:szCs w:val="28"/>
        </w:rPr>
        <w:t xml:space="preserve"> basın yayın toplantıları, </w:t>
      </w:r>
      <w:r w:rsidR="00ED1D09" w:rsidRPr="00F425B8">
        <w:rPr>
          <w:sz w:val="28"/>
          <w:szCs w:val="28"/>
        </w:rPr>
        <w:t>COVİD</w:t>
      </w:r>
      <w:r w:rsidRPr="00F425B8">
        <w:rPr>
          <w:sz w:val="28"/>
          <w:szCs w:val="28"/>
        </w:rPr>
        <w:t>-19 y</w:t>
      </w:r>
      <w:r w:rsidR="00687C97" w:rsidRPr="00F425B8">
        <w:rPr>
          <w:sz w:val="28"/>
          <w:szCs w:val="28"/>
        </w:rPr>
        <w:t xml:space="preserve">önetim bildirgeleri, uygulanmış/uygulanacak </w:t>
      </w:r>
      <w:r w:rsidRPr="00F425B8">
        <w:rPr>
          <w:sz w:val="28"/>
          <w:szCs w:val="28"/>
        </w:rPr>
        <w:t>yaklaşımları içermektedir. Bunların yanında, Birleşmiş Milletler Sürdürülebilir Kalkınma Hed</w:t>
      </w:r>
      <w:r w:rsidR="00ED1D09" w:rsidRPr="00F425B8">
        <w:rPr>
          <w:sz w:val="28"/>
          <w:szCs w:val="28"/>
        </w:rPr>
        <w:t>efleri doğrultusunda oluşturulan</w:t>
      </w:r>
      <w:r w:rsidRPr="00F425B8">
        <w:rPr>
          <w:sz w:val="28"/>
          <w:szCs w:val="28"/>
        </w:rPr>
        <w:t xml:space="preserve"> ulusal kalkınma planında</w:t>
      </w:r>
      <w:r w:rsidR="00ED1D09" w:rsidRPr="00F425B8">
        <w:rPr>
          <w:sz w:val="28"/>
          <w:szCs w:val="28"/>
        </w:rPr>
        <w:t>,</w:t>
      </w:r>
      <w:r w:rsidRPr="00F425B8">
        <w:rPr>
          <w:sz w:val="28"/>
          <w:szCs w:val="28"/>
        </w:rPr>
        <w:t xml:space="preserve"> Sağlıklı ve Ka</w:t>
      </w:r>
      <w:r w:rsidR="00687C97" w:rsidRPr="00F425B8">
        <w:rPr>
          <w:sz w:val="28"/>
          <w:szCs w:val="28"/>
        </w:rPr>
        <w:t>liteli Yaşam başlığı seçilmiş,</w:t>
      </w:r>
      <w:r w:rsidRPr="00F425B8">
        <w:rPr>
          <w:sz w:val="28"/>
          <w:szCs w:val="28"/>
        </w:rPr>
        <w:t xml:space="preserve"> </w:t>
      </w:r>
      <w:r w:rsidR="00ED1D09" w:rsidRPr="00F425B8">
        <w:rPr>
          <w:sz w:val="28"/>
          <w:szCs w:val="28"/>
        </w:rPr>
        <w:t>COVİD</w:t>
      </w:r>
      <w:r w:rsidRPr="00F425B8">
        <w:rPr>
          <w:sz w:val="28"/>
          <w:szCs w:val="28"/>
        </w:rPr>
        <w:t xml:space="preserve">-19 </w:t>
      </w:r>
      <w:proofErr w:type="spellStart"/>
      <w:r w:rsidRPr="00F425B8">
        <w:rPr>
          <w:sz w:val="28"/>
          <w:szCs w:val="28"/>
        </w:rPr>
        <w:t>pandemisi</w:t>
      </w:r>
      <w:proofErr w:type="spellEnd"/>
      <w:r w:rsidRPr="00F425B8">
        <w:rPr>
          <w:sz w:val="28"/>
          <w:szCs w:val="28"/>
        </w:rPr>
        <w:t xml:space="preserve"> açısından ortak payda elde edilmiştir. </w:t>
      </w:r>
      <w:r w:rsidR="00ED1D09" w:rsidRPr="00F425B8">
        <w:rPr>
          <w:sz w:val="28"/>
          <w:szCs w:val="28"/>
        </w:rPr>
        <w:t>COVİD</w:t>
      </w:r>
      <w:r w:rsidRPr="00F425B8">
        <w:rPr>
          <w:sz w:val="28"/>
          <w:szCs w:val="28"/>
        </w:rPr>
        <w:t>-19 yönetim sürecinin bu hedeflerle paralelliği değerlendirilmiştir.</w:t>
      </w:r>
      <w:r w:rsidRPr="00F425B8">
        <w:rPr>
          <w:sz w:val="28"/>
          <w:szCs w:val="28"/>
        </w:rPr>
        <w:br/>
      </w:r>
    </w:p>
    <w:p w:rsidR="00963E97" w:rsidRPr="00F425B8" w:rsidRDefault="00687C97" w:rsidP="00E228D4">
      <w:pPr>
        <w:jc w:val="both"/>
        <w:rPr>
          <w:sz w:val="28"/>
          <w:szCs w:val="28"/>
        </w:rPr>
      </w:pPr>
      <w:r w:rsidRPr="00F425B8">
        <w:rPr>
          <w:sz w:val="28"/>
          <w:szCs w:val="28"/>
        </w:rPr>
        <w:t xml:space="preserve">Bulgular: </w:t>
      </w:r>
      <w:proofErr w:type="gramStart"/>
      <w:r w:rsidRPr="00F425B8">
        <w:rPr>
          <w:sz w:val="28"/>
          <w:szCs w:val="28"/>
        </w:rPr>
        <w:t>12.2019</w:t>
      </w:r>
      <w:proofErr w:type="gramEnd"/>
      <w:r w:rsidRPr="00F425B8">
        <w:rPr>
          <w:sz w:val="28"/>
          <w:szCs w:val="28"/>
        </w:rPr>
        <w:t xml:space="preserve"> tarihinde</w:t>
      </w:r>
      <w:r w:rsidR="00963E97" w:rsidRPr="00F425B8">
        <w:rPr>
          <w:sz w:val="28"/>
          <w:szCs w:val="28"/>
        </w:rPr>
        <w:t xml:space="preserve"> C</w:t>
      </w:r>
      <w:r w:rsidR="00ED1D09" w:rsidRPr="00F425B8">
        <w:rPr>
          <w:sz w:val="28"/>
          <w:szCs w:val="28"/>
        </w:rPr>
        <w:t>OVİD</w:t>
      </w:r>
      <w:r w:rsidR="00963E97" w:rsidRPr="00F425B8">
        <w:rPr>
          <w:sz w:val="28"/>
          <w:szCs w:val="28"/>
        </w:rPr>
        <w:t>-19 vakası Çin/</w:t>
      </w:r>
      <w:proofErr w:type="spellStart"/>
      <w:r w:rsidR="00963E97" w:rsidRPr="00F425B8">
        <w:rPr>
          <w:sz w:val="28"/>
          <w:szCs w:val="28"/>
        </w:rPr>
        <w:t>Vuhan</w:t>
      </w:r>
      <w:proofErr w:type="spellEnd"/>
      <w:r w:rsidR="00963E97" w:rsidRPr="00F425B8">
        <w:rPr>
          <w:sz w:val="28"/>
          <w:szCs w:val="28"/>
        </w:rPr>
        <w:t xml:space="preserve"> kentinde ortaya çıkmıştır. Hızla yayılarak Dünya Sağlık Örgütü’nü 30.01.2020 tarihinde </w:t>
      </w:r>
      <w:proofErr w:type="spellStart"/>
      <w:r w:rsidR="00963E97" w:rsidRPr="00F425B8">
        <w:rPr>
          <w:sz w:val="28"/>
          <w:szCs w:val="28"/>
        </w:rPr>
        <w:t>pandemi</w:t>
      </w:r>
      <w:proofErr w:type="spellEnd"/>
      <w:r w:rsidR="00963E97" w:rsidRPr="00F425B8">
        <w:rPr>
          <w:sz w:val="28"/>
          <w:szCs w:val="28"/>
        </w:rPr>
        <w:t xml:space="preserve"> duyurusu yapmaya mecbur bırakmıştır. Türkiye’de en az hasarla </w:t>
      </w:r>
      <w:proofErr w:type="spellStart"/>
      <w:r w:rsidR="00963E97" w:rsidRPr="00F425B8">
        <w:rPr>
          <w:sz w:val="28"/>
          <w:szCs w:val="28"/>
        </w:rPr>
        <w:t>pandemi</w:t>
      </w:r>
      <w:proofErr w:type="spellEnd"/>
      <w:r w:rsidR="00963E97" w:rsidRPr="00F425B8">
        <w:rPr>
          <w:sz w:val="28"/>
          <w:szCs w:val="28"/>
        </w:rPr>
        <w:t xml:space="preserve"> sürecini geçirmek için birçok uygulamaya gitmiştir. Bu uygulamalar</w:t>
      </w:r>
      <w:r w:rsidR="00B53BA9" w:rsidRPr="00F425B8">
        <w:rPr>
          <w:sz w:val="28"/>
          <w:szCs w:val="28"/>
        </w:rPr>
        <w:t>da</w:t>
      </w:r>
      <w:r w:rsidR="00963E97" w:rsidRPr="00F425B8">
        <w:rPr>
          <w:sz w:val="28"/>
          <w:szCs w:val="28"/>
        </w:rPr>
        <w:t>;  öncelikle Çin</w:t>
      </w:r>
      <w:r w:rsidR="00B53BA9" w:rsidRPr="00F425B8">
        <w:rPr>
          <w:sz w:val="28"/>
          <w:szCs w:val="28"/>
        </w:rPr>
        <w:t>’</w:t>
      </w:r>
      <w:r w:rsidR="00963E97" w:rsidRPr="00F425B8">
        <w:rPr>
          <w:sz w:val="28"/>
          <w:szCs w:val="28"/>
        </w:rPr>
        <w:t xml:space="preserve">den gelen uçuşlarla başlayarak </w:t>
      </w:r>
      <w:r w:rsidR="00B53BA9" w:rsidRPr="00F425B8">
        <w:rPr>
          <w:sz w:val="28"/>
          <w:szCs w:val="28"/>
          <w:shd w:val="clear" w:color="auto" w:fill="F7F7F7"/>
        </w:rPr>
        <w:t>y</w:t>
      </w:r>
      <w:r w:rsidR="00963E97" w:rsidRPr="00F425B8">
        <w:rPr>
          <w:sz w:val="28"/>
          <w:szCs w:val="28"/>
          <w:shd w:val="clear" w:color="auto" w:fill="F7F7F7"/>
        </w:rPr>
        <w:t>urt dışından gelen tüm yolcular, termal kamera kontrolünden geçirilmeye başlandı</w:t>
      </w:r>
      <w:r w:rsidR="00963E97" w:rsidRPr="00F425B8">
        <w:rPr>
          <w:sz w:val="28"/>
          <w:szCs w:val="28"/>
        </w:rPr>
        <w:t>, yine Çin’d</w:t>
      </w:r>
      <w:r w:rsidR="00ED1D09" w:rsidRPr="00F425B8">
        <w:rPr>
          <w:sz w:val="28"/>
          <w:szCs w:val="28"/>
        </w:rPr>
        <w:t>en gelen uçuşlar iptal edildi,</w:t>
      </w:r>
      <w:r w:rsidR="00963E97" w:rsidRPr="00F425B8">
        <w:rPr>
          <w:sz w:val="28"/>
          <w:szCs w:val="28"/>
        </w:rPr>
        <w:t xml:space="preserve"> her türlü hayvansal temelli alışveriş kesildi. Bu kısıtlamalar farklı </w:t>
      </w:r>
      <w:proofErr w:type="spellStart"/>
      <w:r w:rsidR="00963E97" w:rsidRPr="00F425B8">
        <w:rPr>
          <w:sz w:val="28"/>
          <w:szCs w:val="28"/>
        </w:rPr>
        <w:t>ülkeler</w:t>
      </w:r>
      <w:r w:rsidR="00ED1D09" w:rsidRPr="00F425B8">
        <w:rPr>
          <w:sz w:val="28"/>
          <w:szCs w:val="28"/>
        </w:rPr>
        <w:t>ide</w:t>
      </w:r>
      <w:proofErr w:type="spellEnd"/>
      <w:r w:rsidR="00963E97" w:rsidRPr="00F425B8">
        <w:rPr>
          <w:sz w:val="28"/>
          <w:szCs w:val="28"/>
        </w:rPr>
        <w:t xml:space="preserve"> </w:t>
      </w:r>
      <w:r w:rsidR="00ED1D09" w:rsidRPr="00F425B8">
        <w:rPr>
          <w:sz w:val="28"/>
          <w:szCs w:val="28"/>
        </w:rPr>
        <w:t>kapsamaya başla</w:t>
      </w:r>
      <w:r w:rsidR="00963E97" w:rsidRPr="00F425B8">
        <w:rPr>
          <w:sz w:val="28"/>
          <w:szCs w:val="28"/>
        </w:rPr>
        <w:t>dı.</w:t>
      </w:r>
      <w:r w:rsidRPr="00F425B8">
        <w:rPr>
          <w:sz w:val="28"/>
          <w:szCs w:val="28"/>
        </w:rPr>
        <w:t xml:space="preserve"> Türkiye</w:t>
      </w:r>
      <w:r w:rsidR="00963E97" w:rsidRPr="00F425B8">
        <w:rPr>
          <w:sz w:val="28"/>
          <w:szCs w:val="28"/>
          <w:shd w:val="clear" w:color="auto" w:fill="F7F7F7"/>
        </w:rPr>
        <w:t xml:space="preserve"> İran’dan </w:t>
      </w:r>
      <w:r w:rsidRPr="00F425B8">
        <w:rPr>
          <w:sz w:val="28"/>
          <w:szCs w:val="28"/>
          <w:shd w:val="clear" w:color="auto" w:fill="F7F7F7"/>
        </w:rPr>
        <w:t xml:space="preserve">dönmek isteyen </w:t>
      </w:r>
      <w:r w:rsidR="00963E97" w:rsidRPr="00F425B8">
        <w:rPr>
          <w:sz w:val="28"/>
          <w:szCs w:val="28"/>
          <w:shd w:val="clear" w:color="auto" w:fill="F7F7F7"/>
        </w:rPr>
        <w:t xml:space="preserve">vatandaşlarına </w:t>
      </w:r>
      <w:r w:rsidR="00ED1D09" w:rsidRPr="00F425B8">
        <w:rPr>
          <w:sz w:val="28"/>
          <w:szCs w:val="28"/>
          <w:shd w:val="clear" w:color="auto" w:fill="F7F7F7"/>
        </w:rPr>
        <w:t>özel bir sefer düzenle</w:t>
      </w:r>
      <w:r w:rsidR="00963E97" w:rsidRPr="00F425B8">
        <w:rPr>
          <w:sz w:val="28"/>
          <w:szCs w:val="28"/>
          <w:shd w:val="clear" w:color="auto" w:fill="F7F7F7"/>
        </w:rPr>
        <w:t xml:space="preserve">di. Yolcular </w:t>
      </w:r>
      <w:r w:rsidR="00CF733A" w:rsidRPr="00F425B8">
        <w:rPr>
          <w:sz w:val="28"/>
          <w:szCs w:val="28"/>
          <w:shd w:val="clear" w:color="auto" w:fill="F7F7F7"/>
        </w:rPr>
        <w:t>14 günlük bir karantinaya alınarak</w:t>
      </w:r>
      <w:r w:rsidR="00963E97" w:rsidRPr="00F425B8">
        <w:rPr>
          <w:sz w:val="28"/>
          <w:szCs w:val="28"/>
          <w:shd w:val="clear" w:color="auto" w:fill="F7F7F7"/>
        </w:rPr>
        <w:t xml:space="preserve"> uygulama tüm uçuşlara genellenmeye başlandı, umreden gelen tüm yolcular sağlık </w:t>
      </w:r>
      <w:r w:rsidR="00963E97" w:rsidRPr="00F425B8">
        <w:rPr>
          <w:sz w:val="28"/>
          <w:szCs w:val="28"/>
          <w:shd w:val="clear" w:color="auto" w:fill="F7F7F7"/>
        </w:rPr>
        <w:lastRenderedPageBreak/>
        <w:t>ko</w:t>
      </w:r>
      <w:r w:rsidR="00CF733A" w:rsidRPr="00F425B8">
        <w:rPr>
          <w:sz w:val="28"/>
          <w:szCs w:val="28"/>
          <w:shd w:val="clear" w:color="auto" w:fill="F7F7F7"/>
        </w:rPr>
        <w:t>ntrolüne tabi tutuldu</w:t>
      </w:r>
      <w:r w:rsidR="00963E97" w:rsidRPr="00F425B8">
        <w:rPr>
          <w:sz w:val="28"/>
          <w:szCs w:val="28"/>
          <w:shd w:val="clear" w:color="auto" w:fill="F7F7F7"/>
        </w:rPr>
        <w:t>. Yurtiçi seyahat etmek isteyen bireylere HES kodu alma zorunluluğu getirildi. 11.03.2020 Türkiye ilk COVID</w:t>
      </w:r>
      <w:r w:rsidR="00CF733A" w:rsidRPr="00F425B8">
        <w:rPr>
          <w:sz w:val="28"/>
          <w:szCs w:val="28"/>
          <w:shd w:val="clear" w:color="auto" w:fill="F7F7F7"/>
        </w:rPr>
        <w:t>-19 vakasını duyurdu. İlk vakanın</w:t>
      </w:r>
      <w:r w:rsidR="00963E97" w:rsidRPr="00F425B8">
        <w:rPr>
          <w:sz w:val="28"/>
          <w:szCs w:val="28"/>
          <w:shd w:val="clear" w:color="auto" w:fill="F7F7F7"/>
        </w:rPr>
        <w:t xml:space="preserve"> ardından, her geçen gün vaka artı</w:t>
      </w:r>
      <w:r w:rsidR="00CF733A" w:rsidRPr="00F425B8">
        <w:rPr>
          <w:sz w:val="28"/>
          <w:szCs w:val="28"/>
          <w:shd w:val="clear" w:color="auto" w:fill="F7F7F7"/>
        </w:rPr>
        <w:t>şı çoğaldı. Türkiye COVİD-19</w:t>
      </w:r>
      <w:r w:rsidR="00963E97" w:rsidRPr="00F425B8">
        <w:rPr>
          <w:sz w:val="28"/>
          <w:szCs w:val="28"/>
          <w:shd w:val="clear" w:color="auto" w:fill="F7F7F7"/>
        </w:rPr>
        <w:t xml:space="preserve"> tanı testleri geliştirdi, yerli solunum cihazları</w:t>
      </w:r>
      <w:r w:rsidR="00CF733A" w:rsidRPr="00F425B8">
        <w:rPr>
          <w:sz w:val="28"/>
          <w:szCs w:val="28"/>
          <w:shd w:val="clear" w:color="auto" w:fill="F7F7F7"/>
        </w:rPr>
        <w:t>nın seri üretimine başlandığı,</w:t>
      </w:r>
      <w:r w:rsidR="00963E97" w:rsidRPr="00F425B8">
        <w:rPr>
          <w:sz w:val="28"/>
          <w:szCs w:val="28"/>
          <w:shd w:val="clear" w:color="auto" w:fill="F7F7F7"/>
        </w:rPr>
        <w:t xml:space="preserve"> Çin’den 50.000 tarama kiti getirildiği belirtildi. Çin’den getirilen bir başka ilacın ise yoğun bakımda yatan 136 hastaya uygula</w:t>
      </w:r>
      <w:r w:rsidR="00C06AC1" w:rsidRPr="00F425B8">
        <w:rPr>
          <w:sz w:val="28"/>
          <w:szCs w:val="28"/>
          <w:shd w:val="clear" w:color="auto" w:fill="F7F7F7"/>
        </w:rPr>
        <w:t>ndığı bildirildi. Yeşilköy hava</w:t>
      </w:r>
      <w:r w:rsidR="00963E97" w:rsidRPr="00F425B8">
        <w:rPr>
          <w:sz w:val="28"/>
          <w:szCs w:val="28"/>
          <w:shd w:val="clear" w:color="auto" w:fill="F7F7F7"/>
        </w:rPr>
        <w:t>limanına 1000 oda kapasiteli hastane yaptırıldı. ALO 184 Sağlık Bakanlığı İletişim Hattı, “</w:t>
      </w:r>
      <w:r w:rsidR="00CF733A" w:rsidRPr="00F425B8">
        <w:rPr>
          <w:sz w:val="28"/>
          <w:szCs w:val="28"/>
          <w:shd w:val="clear" w:color="auto" w:fill="F7F7F7"/>
        </w:rPr>
        <w:t>COVİD-19</w:t>
      </w:r>
      <w:r w:rsidR="00963E97" w:rsidRPr="00F425B8">
        <w:rPr>
          <w:sz w:val="28"/>
          <w:szCs w:val="28"/>
          <w:shd w:val="clear" w:color="auto" w:fill="F7F7F7"/>
        </w:rPr>
        <w:t xml:space="preserve"> Danışma Hattı” olarak hizmet vermeye başladı. Toplu alanlarda bulunmaya dair kısıtlama ve yasaklar getirildi, yasaklar artırılarak yaş ve genel sokağa çıkma yasağı olarak genişletildi. Sokağa çık</w:t>
      </w:r>
      <w:r w:rsidR="00C06AC1" w:rsidRPr="00F425B8">
        <w:rPr>
          <w:sz w:val="28"/>
          <w:szCs w:val="28"/>
          <w:shd w:val="clear" w:color="auto" w:fill="F7F7F7"/>
        </w:rPr>
        <w:t>ma yasağına uymamanın cezası,</w:t>
      </w:r>
      <w:r w:rsidR="00963E97" w:rsidRPr="00F425B8">
        <w:rPr>
          <w:sz w:val="28"/>
          <w:szCs w:val="28"/>
          <w:shd w:val="clear" w:color="auto" w:fill="F7F7F7"/>
        </w:rPr>
        <w:t xml:space="preserve"> 1593 sayılı Umumi </w:t>
      </w:r>
      <w:proofErr w:type="spellStart"/>
      <w:r w:rsidR="00963E97" w:rsidRPr="00F425B8">
        <w:rPr>
          <w:sz w:val="28"/>
          <w:szCs w:val="28"/>
          <w:shd w:val="clear" w:color="auto" w:fill="F7F7F7"/>
        </w:rPr>
        <w:t>Hıfzısıhha</w:t>
      </w:r>
      <w:proofErr w:type="spellEnd"/>
      <w:r w:rsidR="00963E97" w:rsidRPr="00F425B8">
        <w:rPr>
          <w:sz w:val="28"/>
          <w:szCs w:val="28"/>
          <w:shd w:val="clear" w:color="auto" w:fill="F7F7F7"/>
        </w:rPr>
        <w:t xml:space="preserve"> Kanunu’nun 282’nci maddesine göre, 3</w:t>
      </w:r>
      <w:r w:rsidR="00CF733A" w:rsidRPr="00F425B8">
        <w:rPr>
          <w:sz w:val="28"/>
          <w:szCs w:val="28"/>
          <w:shd w:val="clear" w:color="auto" w:fill="F7F7F7"/>
        </w:rPr>
        <w:t>150 TL olarak belirlendi. Okullarda</w:t>
      </w:r>
      <w:r w:rsidR="00963E97" w:rsidRPr="00F425B8">
        <w:rPr>
          <w:sz w:val="28"/>
          <w:szCs w:val="28"/>
          <w:shd w:val="clear" w:color="auto" w:fill="F7F7F7"/>
        </w:rPr>
        <w:t xml:space="preserve"> uzaktan eğitim süreci başlatıldı. Yeni tedbirler kapsamında pazar yerleri ve marketler gibi insanların toplu şekilde bulunduğu alanlarda maske takmak zorunlu hale getirildi ve maske desteği sağlandı, sosyal mesafenin kor</w:t>
      </w:r>
      <w:r w:rsidR="00B53BA9" w:rsidRPr="00F425B8">
        <w:rPr>
          <w:sz w:val="28"/>
          <w:szCs w:val="28"/>
          <w:shd w:val="clear" w:color="auto" w:fill="F7F7F7"/>
        </w:rPr>
        <w:t>unması telkin edildi. Alınan</w:t>
      </w:r>
      <w:r w:rsidR="00963E97" w:rsidRPr="00F425B8">
        <w:rPr>
          <w:sz w:val="28"/>
          <w:szCs w:val="28"/>
          <w:shd w:val="clear" w:color="auto" w:fill="F7F7F7"/>
        </w:rPr>
        <w:t xml:space="preserve"> tedbir</w:t>
      </w:r>
      <w:r w:rsidR="00B53BA9" w:rsidRPr="00F425B8">
        <w:rPr>
          <w:sz w:val="28"/>
          <w:szCs w:val="28"/>
          <w:shd w:val="clear" w:color="auto" w:fill="F7F7F7"/>
        </w:rPr>
        <w:t>lerin</w:t>
      </w:r>
      <w:r w:rsidR="00963E97" w:rsidRPr="00F425B8">
        <w:rPr>
          <w:sz w:val="28"/>
          <w:szCs w:val="28"/>
          <w:shd w:val="clear" w:color="auto" w:fill="F7F7F7"/>
        </w:rPr>
        <w:t xml:space="preserve"> Türkiye’nin ekonomisini </w:t>
      </w:r>
      <w:r w:rsidR="00494906" w:rsidRPr="00F425B8">
        <w:rPr>
          <w:sz w:val="28"/>
          <w:szCs w:val="28"/>
          <w:shd w:val="clear" w:color="auto" w:fill="F7F7F7"/>
        </w:rPr>
        <w:t>etkilemesiyle, 2020 enflasyon değeri %11.89 olarak ortaya çıktı. Aynı yıl içerisindeki işs</w:t>
      </w:r>
      <w:r w:rsidR="00C06AC1" w:rsidRPr="00F425B8">
        <w:rPr>
          <w:sz w:val="28"/>
          <w:szCs w:val="28"/>
          <w:shd w:val="clear" w:color="auto" w:fill="F7F7F7"/>
        </w:rPr>
        <w:t xml:space="preserve">izlik ise geçen yıla oranla 456.000 </w:t>
      </w:r>
      <w:r w:rsidR="00494906" w:rsidRPr="00F425B8">
        <w:rPr>
          <w:sz w:val="28"/>
          <w:szCs w:val="28"/>
          <w:shd w:val="clear" w:color="auto" w:fill="F7F7F7"/>
        </w:rPr>
        <w:t>k</w:t>
      </w:r>
      <w:r w:rsidR="00B53BA9" w:rsidRPr="00F425B8">
        <w:rPr>
          <w:sz w:val="28"/>
          <w:szCs w:val="28"/>
          <w:shd w:val="clear" w:color="auto" w:fill="F7F7F7"/>
        </w:rPr>
        <w:t>işi azalarak işsizlik oranı %13,</w:t>
      </w:r>
      <w:r w:rsidR="00494906" w:rsidRPr="00F425B8">
        <w:rPr>
          <w:sz w:val="28"/>
          <w:szCs w:val="28"/>
          <w:shd w:val="clear" w:color="auto" w:fill="F7F7F7"/>
        </w:rPr>
        <w:t>2 seviyesinde görüldü.</w:t>
      </w:r>
    </w:p>
    <w:p w:rsidR="00963E97" w:rsidRPr="00F425B8" w:rsidRDefault="00963E97" w:rsidP="00E228D4">
      <w:pPr>
        <w:jc w:val="both"/>
        <w:rPr>
          <w:sz w:val="28"/>
          <w:szCs w:val="28"/>
        </w:rPr>
      </w:pPr>
    </w:p>
    <w:p w:rsidR="00963E97" w:rsidRPr="00F425B8" w:rsidRDefault="00963E97" w:rsidP="00E228D4">
      <w:pPr>
        <w:jc w:val="both"/>
        <w:rPr>
          <w:sz w:val="28"/>
          <w:szCs w:val="28"/>
        </w:rPr>
      </w:pPr>
      <w:r w:rsidRPr="00F425B8">
        <w:rPr>
          <w:sz w:val="28"/>
          <w:szCs w:val="28"/>
        </w:rPr>
        <w:t xml:space="preserve">Sonuç; </w:t>
      </w:r>
      <w:r w:rsidR="00CF733A" w:rsidRPr="00F425B8">
        <w:rPr>
          <w:sz w:val="28"/>
          <w:szCs w:val="28"/>
        </w:rPr>
        <w:t>Salgınlar tarihinden sonra COVİD</w:t>
      </w:r>
      <w:r w:rsidRPr="00F425B8">
        <w:rPr>
          <w:sz w:val="28"/>
          <w:szCs w:val="28"/>
        </w:rPr>
        <w:t>-19 çağdaş döneme damgasını vurmuştur. Bu salgın devletin sağlığa bakış açısını, dünyada var olan kapitalist anlayışı ve küreselleşmeye bakış açımızı değiştirmeye başlamıştır. Hayati tehlikeye sebebiyet verebilecek salgınlar, gereken ekonomik düzenlemelerin yapılması gerekliliğini gözler önüne sermiştir. Bu süreçte gerçekleştirilen kalıcı yapılanmalar aktarılabilir olmasına karşın henüz ekonomik açıdan gelecek nesle aktarılabilecek bir düzenleme gerçekleştirilememiştir.</w:t>
      </w:r>
    </w:p>
    <w:p w:rsidR="00C27AD2" w:rsidRPr="00F425B8" w:rsidRDefault="00C27AD2" w:rsidP="00E228D4">
      <w:pPr>
        <w:shd w:val="clear" w:color="auto" w:fill="FFFFFF"/>
        <w:spacing w:line="440" w:lineRule="atLeast"/>
        <w:jc w:val="both"/>
        <w:rPr>
          <w:sz w:val="28"/>
          <w:szCs w:val="28"/>
        </w:rPr>
      </w:pPr>
      <w:r w:rsidRPr="00F425B8">
        <w:rPr>
          <w:color w:val="FF0000"/>
          <w:sz w:val="28"/>
          <w:szCs w:val="28"/>
        </w:rPr>
        <w:br/>
      </w:r>
      <w:r w:rsidRPr="00F425B8">
        <w:rPr>
          <w:sz w:val="28"/>
          <w:szCs w:val="28"/>
        </w:rPr>
        <w:t>Anahtar Kelimeler: </w:t>
      </w:r>
      <w:r w:rsidR="00EC1FFA" w:rsidRPr="00F425B8">
        <w:rPr>
          <w:sz w:val="28"/>
          <w:szCs w:val="28"/>
        </w:rPr>
        <w:t xml:space="preserve">Küresellik, </w:t>
      </w:r>
      <w:r w:rsidR="006A630A" w:rsidRPr="00F425B8">
        <w:rPr>
          <w:sz w:val="28"/>
          <w:szCs w:val="28"/>
        </w:rPr>
        <w:t>ekonomi</w:t>
      </w:r>
      <w:r w:rsidR="00EC1FFA" w:rsidRPr="00F425B8">
        <w:rPr>
          <w:sz w:val="28"/>
          <w:szCs w:val="28"/>
        </w:rPr>
        <w:t xml:space="preserve">, </w:t>
      </w:r>
      <w:r w:rsidR="00D05581" w:rsidRPr="00F425B8">
        <w:rPr>
          <w:sz w:val="28"/>
          <w:szCs w:val="28"/>
        </w:rPr>
        <w:t>sağlık</w:t>
      </w:r>
      <w:r w:rsidR="00EC1FFA" w:rsidRPr="00F425B8">
        <w:rPr>
          <w:sz w:val="28"/>
          <w:szCs w:val="28"/>
        </w:rPr>
        <w:t xml:space="preserve">, </w:t>
      </w:r>
      <w:r w:rsidR="000122A9" w:rsidRPr="00F425B8">
        <w:rPr>
          <w:sz w:val="28"/>
          <w:szCs w:val="28"/>
        </w:rPr>
        <w:t>yönetim</w:t>
      </w:r>
    </w:p>
    <w:p w:rsidR="00A93544" w:rsidRDefault="00A93544"/>
    <w:sectPr w:rsidR="00A93544" w:rsidSect="003855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C27AD2"/>
    <w:rsid w:val="000037C7"/>
    <w:rsid w:val="000122A9"/>
    <w:rsid w:val="000610D4"/>
    <w:rsid w:val="0009406E"/>
    <w:rsid w:val="00142488"/>
    <w:rsid w:val="00177FA6"/>
    <w:rsid w:val="001C03D3"/>
    <w:rsid w:val="001D112D"/>
    <w:rsid w:val="001E4A63"/>
    <w:rsid w:val="001F417A"/>
    <w:rsid w:val="0023019C"/>
    <w:rsid w:val="002E462D"/>
    <w:rsid w:val="003058DF"/>
    <w:rsid w:val="0032311E"/>
    <w:rsid w:val="00345C49"/>
    <w:rsid w:val="00347424"/>
    <w:rsid w:val="0038556E"/>
    <w:rsid w:val="0039341F"/>
    <w:rsid w:val="003A42C8"/>
    <w:rsid w:val="003D03BE"/>
    <w:rsid w:val="0041032A"/>
    <w:rsid w:val="00442959"/>
    <w:rsid w:val="00494906"/>
    <w:rsid w:val="00516DBC"/>
    <w:rsid w:val="005F084B"/>
    <w:rsid w:val="006842C6"/>
    <w:rsid w:val="00687C97"/>
    <w:rsid w:val="006A630A"/>
    <w:rsid w:val="006B53B7"/>
    <w:rsid w:val="006D0CFF"/>
    <w:rsid w:val="0072462B"/>
    <w:rsid w:val="007770D7"/>
    <w:rsid w:val="00782A31"/>
    <w:rsid w:val="007A31F4"/>
    <w:rsid w:val="007F6080"/>
    <w:rsid w:val="008175B8"/>
    <w:rsid w:val="008A731F"/>
    <w:rsid w:val="00963E97"/>
    <w:rsid w:val="009B5BBB"/>
    <w:rsid w:val="009C3D29"/>
    <w:rsid w:val="00A27D32"/>
    <w:rsid w:val="00A93544"/>
    <w:rsid w:val="00B05941"/>
    <w:rsid w:val="00B20EA7"/>
    <w:rsid w:val="00B53BA9"/>
    <w:rsid w:val="00B632E7"/>
    <w:rsid w:val="00BD4F1A"/>
    <w:rsid w:val="00C06AC1"/>
    <w:rsid w:val="00C226F0"/>
    <w:rsid w:val="00C27AD2"/>
    <w:rsid w:val="00C27EB4"/>
    <w:rsid w:val="00C727AF"/>
    <w:rsid w:val="00CF733A"/>
    <w:rsid w:val="00D05581"/>
    <w:rsid w:val="00D24B8E"/>
    <w:rsid w:val="00D24D1E"/>
    <w:rsid w:val="00D26713"/>
    <w:rsid w:val="00E228D4"/>
    <w:rsid w:val="00E27957"/>
    <w:rsid w:val="00EC1FFA"/>
    <w:rsid w:val="00EC3722"/>
    <w:rsid w:val="00EC75C5"/>
    <w:rsid w:val="00ED1D09"/>
    <w:rsid w:val="00F425B8"/>
    <w:rsid w:val="00FC6937"/>
    <w:rsid w:val="00FE4E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AD2"/>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link w:val="Balk1Char"/>
    <w:uiPriority w:val="9"/>
    <w:qFormat/>
    <w:rsid w:val="00C27AD2"/>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7AD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27AD2"/>
    <w:pPr>
      <w:spacing w:before="100" w:beforeAutospacing="1" w:after="100" w:afterAutospacing="1"/>
    </w:pPr>
    <w:rPr>
      <w:sz w:val="24"/>
      <w:szCs w:val="24"/>
    </w:rPr>
  </w:style>
  <w:style w:type="character" w:styleId="Gl">
    <w:name w:val="Strong"/>
    <w:basedOn w:val="VarsaylanParagrafYazTipi"/>
    <w:uiPriority w:val="22"/>
    <w:qFormat/>
    <w:rsid w:val="00C27AD2"/>
    <w:rPr>
      <w:b/>
      <w:bCs/>
    </w:rPr>
  </w:style>
  <w:style w:type="character" w:customStyle="1" w:styleId="at-label">
    <w:name w:val="at-label"/>
    <w:basedOn w:val="VarsaylanParagrafYazTipi"/>
    <w:rsid w:val="00C27AD2"/>
  </w:style>
</w:styles>
</file>

<file path=word/webSettings.xml><?xml version="1.0" encoding="utf-8"?>
<w:webSettings xmlns:r="http://schemas.openxmlformats.org/officeDocument/2006/relationships" xmlns:w="http://schemas.openxmlformats.org/wordprocessingml/2006/main">
  <w:divs>
    <w:div w:id="1571383225">
      <w:bodyDiv w:val="1"/>
      <w:marLeft w:val="0"/>
      <w:marRight w:val="0"/>
      <w:marTop w:val="0"/>
      <w:marBottom w:val="0"/>
      <w:divBdr>
        <w:top w:val="none" w:sz="0" w:space="0" w:color="auto"/>
        <w:left w:val="none" w:sz="0" w:space="0" w:color="auto"/>
        <w:bottom w:val="none" w:sz="0" w:space="0" w:color="auto"/>
        <w:right w:val="none" w:sz="0" w:space="0" w:color="auto"/>
      </w:divBdr>
      <w:divsChild>
        <w:div w:id="205333796">
          <w:marLeft w:val="0"/>
          <w:marRight w:val="0"/>
          <w:marTop w:val="0"/>
          <w:marBottom w:val="0"/>
          <w:divBdr>
            <w:top w:val="none" w:sz="0" w:space="0" w:color="auto"/>
            <w:left w:val="none" w:sz="0" w:space="0" w:color="auto"/>
            <w:bottom w:val="none" w:sz="0" w:space="0" w:color="auto"/>
            <w:right w:val="none" w:sz="0" w:space="0" w:color="auto"/>
          </w:divBdr>
          <w:divsChild>
            <w:div w:id="35397101">
              <w:marLeft w:val="0"/>
              <w:marRight w:val="0"/>
              <w:marTop w:val="0"/>
              <w:marBottom w:val="0"/>
              <w:divBdr>
                <w:top w:val="none" w:sz="0" w:space="0" w:color="auto"/>
                <w:left w:val="none" w:sz="0" w:space="0" w:color="auto"/>
                <w:bottom w:val="none" w:sz="0" w:space="0" w:color="auto"/>
                <w:right w:val="none" w:sz="0" w:space="0" w:color="auto"/>
              </w:divBdr>
              <w:divsChild>
                <w:div w:id="915361958">
                  <w:marLeft w:val="-271"/>
                  <w:marRight w:val="-271"/>
                  <w:marTop w:val="0"/>
                  <w:marBottom w:val="0"/>
                  <w:divBdr>
                    <w:top w:val="none" w:sz="0" w:space="0" w:color="auto"/>
                    <w:left w:val="none" w:sz="0" w:space="0" w:color="auto"/>
                    <w:bottom w:val="none" w:sz="0" w:space="0" w:color="auto"/>
                    <w:right w:val="none" w:sz="0" w:space="0" w:color="auto"/>
                  </w:divBdr>
                  <w:divsChild>
                    <w:div w:id="1392077342">
                      <w:marLeft w:val="0"/>
                      <w:marRight w:val="0"/>
                      <w:marTop w:val="0"/>
                      <w:marBottom w:val="0"/>
                      <w:divBdr>
                        <w:top w:val="none" w:sz="0" w:space="0" w:color="auto"/>
                        <w:left w:val="none" w:sz="0" w:space="0" w:color="auto"/>
                        <w:bottom w:val="none" w:sz="0" w:space="0" w:color="auto"/>
                        <w:right w:val="none" w:sz="0" w:space="0" w:color="auto"/>
                      </w:divBdr>
                      <w:divsChild>
                        <w:div w:id="88042570">
                          <w:marLeft w:val="0"/>
                          <w:marRight w:val="0"/>
                          <w:marTop w:val="0"/>
                          <w:marBottom w:val="0"/>
                          <w:divBdr>
                            <w:top w:val="none" w:sz="0" w:space="0" w:color="auto"/>
                            <w:left w:val="none" w:sz="0" w:space="0" w:color="auto"/>
                            <w:bottom w:val="none" w:sz="0" w:space="0" w:color="auto"/>
                            <w:right w:val="none" w:sz="0" w:space="0" w:color="auto"/>
                          </w:divBdr>
                        </w:div>
                        <w:div w:id="1105929918">
                          <w:marLeft w:val="0"/>
                          <w:marRight w:val="0"/>
                          <w:marTop w:val="0"/>
                          <w:marBottom w:val="0"/>
                          <w:divBdr>
                            <w:top w:val="none" w:sz="0" w:space="0" w:color="auto"/>
                            <w:left w:val="none" w:sz="0" w:space="0" w:color="auto"/>
                            <w:bottom w:val="none" w:sz="0" w:space="0" w:color="auto"/>
                            <w:right w:val="none" w:sz="0" w:space="0" w:color="auto"/>
                          </w:divBdr>
                          <w:divsChild>
                            <w:div w:id="1354308258">
                              <w:marLeft w:val="186"/>
                              <w:marRight w:val="186"/>
                              <w:marTop w:val="0"/>
                              <w:marBottom w:val="0"/>
                              <w:divBdr>
                                <w:top w:val="none" w:sz="0" w:space="0" w:color="auto"/>
                                <w:left w:val="none" w:sz="0" w:space="0" w:color="auto"/>
                                <w:bottom w:val="none" w:sz="0" w:space="0" w:color="auto"/>
                                <w:right w:val="none" w:sz="0" w:space="0" w:color="auto"/>
                              </w:divBdr>
                              <w:divsChild>
                                <w:div w:id="701319192">
                                  <w:marLeft w:val="0"/>
                                  <w:marRight w:val="0"/>
                                  <w:marTop w:val="0"/>
                                  <w:marBottom w:val="0"/>
                                  <w:divBdr>
                                    <w:top w:val="none" w:sz="0" w:space="0" w:color="auto"/>
                                    <w:left w:val="none" w:sz="0" w:space="0" w:color="auto"/>
                                    <w:bottom w:val="none" w:sz="0" w:space="0" w:color="auto"/>
                                    <w:right w:val="none" w:sz="0" w:space="0" w:color="auto"/>
                                  </w:divBdr>
                                  <w:divsChild>
                                    <w:div w:id="1824614832">
                                      <w:marLeft w:val="-186"/>
                                      <w:marRight w:val="-18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896937">
      <w:bodyDiv w:val="1"/>
      <w:marLeft w:val="0"/>
      <w:marRight w:val="0"/>
      <w:marTop w:val="0"/>
      <w:marBottom w:val="0"/>
      <w:divBdr>
        <w:top w:val="none" w:sz="0" w:space="0" w:color="auto"/>
        <w:left w:val="none" w:sz="0" w:space="0" w:color="auto"/>
        <w:bottom w:val="none" w:sz="0" w:space="0" w:color="auto"/>
        <w:right w:val="none" w:sz="0" w:space="0" w:color="auto"/>
      </w:divBdr>
    </w:div>
    <w:div w:id="1812479424">
      <w:bodyDiv w:val="1"/>
      <w:marLeft w:val="0"/>
      <w:marRight w:val="0"/>
      <w:marTop w:val="0"/>
      <w:marBottom w:val="0"/>
      <w:divBdr>
        <w:top w:val="none" w:sz="0" w:space="0" w:color="auto"/>
        <w:left w:val="none" w:sz="0" w:space="0" w:color="auto"/>
        <w:bottom w:val="none" w:sz="0" w:space="0" w:color="auto"/>
        <w:right w:val="none" w:sz="0" w:space="0" w:color="auto"/>
      </w:divBdr>
      <w:divsChild>
        <w:div w:id="1986276391">
          <w:marLeft w:val="0"/>
          <w:marRight w:val="0"/>
          <w:marTop w:val="169"/>
          <w:marBottom w:val="424"/>
          <w:divBdr>
            <w:top w:val="single" w:sz="6" w:space="21" w:color="E5E5E5"/>
            <w:left w:val="none" w:sz="0" w:space="0" w:color="auto"/>
            <w:bottom w:val="none" w:sz="0" w:space="0" w:color="auto"/>
            <w:right w:val="none" w:sz="0" w:space="0" w:color="auto"/>
          </w:divBdr>
          <w:divsChild>
            <w:div w:id="1160579890">
              <w:marLeft w:val="0"/>
              <w:marRight w:val="0"/>
              <w:marTop w:val="0"/>
              <w:marBottom w:val="0"/>
              <w:divBdr>
                <w:top w:val="none" w:sz="0" w:space="0" w:color="auto"/>
                <w:left w:val="none" w:sz="0" w:space="0" w:color="auto"/>
                <w:bottom w:val="none" w:sz="0" w:space="0" w:color="auto"/>
                <w:right w:val="none" w:sz="0" w:space="0" w:color="auto"/>
              </w:divBdr>
              <w:divsChild>
                <w:div w:id="13795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4765">
      <w:bodyDiv w:val="1"/>
      <w:marLeft w:val="0"/>
      <w:marRight w:val="0"/>
      <w:marTop w:val="0"/>
      <w:marBottom w:val="0"/>
      <w:divBdr>
        <w:top w:val="none" w:sz="0" w:space="0" w:color="auto"/>
        <w:left w:val="none" w:sz="0" w:space="0" w:color="auto"/>
        <w:bottom w:val="none" w:sz="0" w:space="0" w:color="auto"/>
        <w:right w:val="none" w:sz="0" w:space="0" w:color="auto"/>
      </w:divBdr>
    </w:div>
    <w:div w:id="202666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2020-11-12T21:13:00Z</dcterms:created>
  <dcterms:modified xsi:type="dcterms:W3CDTF">2020-11-12T21:13:00Z</dcterms:modified>
</cp:coreProperties>
</file>