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F003" w14:textId="77777777" w:rsidR="0089120E" w:rsidRDefault="0089120E" w:rsidP="0089120E">
      <w:pPr>
        <w:spacing w:after="0" w:line="360" w:lineRule="auto"/>
        <w:jc w:val="center"/>
        <w:rPr>
          <w:rFonts w:asciiTheme="majorBidi" w:hAnsiTheme="majorBidi" w:cstheme="majorBidi"/>
          <w:b/>
          <w:bCs/>
          <w:sz w:val="24"/>
          <w:szCs w:val="24"/>
        </w:rPr>
      </w:pPr>
    </w:p>
    <w:p w14:paraId="29BA5A8E" w14:textId="77777777" w:rsidR="0089120E" w:rsidRDefault="0089120E" w:rsidP="0089120E">
      <w:pPr>
        <w:spacing w:after="0" w:line="360" w:lineRule="auto"/>
        <w:jc w:val="center"/>
        <w:rPr>
          <w:rFonts w:asciiTheme="majorBidi" w:hAnsiTheme="majorBidi" w:cstheme="majorBidi"/>
          <w:b/>
          <w:bCs/>
          <w:sz w:val="24"/>
          <w:szCs w:val="24"/>
        </w:rPr>
      </w:pPr>
    </w:p>
    <w:p w14:paraId="220EC22C" w14:textId="77777777" w:rsidR="0089120E" w:rsidRPr="00D544D3" w:rsidRDefault="0089120E" w:rsidP="0089120E">
      <w:pPr>
        <w:spacing w:after="0" w:line="360" w:lineRule="auto"/>
        <w:jc w:val="center"/>
        <w:rPr>
          <w:rFonts w:asciiTheme="majorBidi" w:hAnsiTheme="majorBidi" w:cstheme="majorBidi"/>
          <w:sz w:val="24"/>
          <w:szCs w:val="24"/>
        </w:rPr>
      </w:pPr>
    </w:p>
    <w:p w14:paraId="64E0D52F" w14:textId="766072CC" w:rsidR="0089120E" w:rsidRDefault="0089120E" w:rsidP="0089120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LUİGİ RUSSOLO’NUN ÇALIŞMALARINDAKİ İKİ BOYUTLU RESİMLERİN ÜÇ BOYUT</w:t>
      </w:r>
      <w:r w:rsidR="00BE5CAF">
        <w:rPr>
          <w:rFonts w:ascii="Times New Roman" w:hAnsi="Times New Roman" w:cs="Times New Roman"/>
          <w:b/>
          <w:sz w:val="24"/>
          <w:szCs w:val="24"/>
        </w:rPr>
        <w:t>LU</w:t>
      </w:r>
      <w:r>
        <w:rPr>
          <w:rFonts w:ascii="Times New Roman" w:hAnsi="Times New Roman" w:cs="Times New Roman"/>
          <w:b/>
          <w:sz w:val="24"/>
          <w:szCs w:val="24"/>
        </w:rPr>
        <w:t xml:space="preserve"> OLARAK YANSIMASI</w:t>
      </w:r>
    </w:p>
    <w:p w14:paraId="48467770" w14:textId="77777777" w:rsidR="0089120E" w:rsidRPr="0089120E" w:rsidRDefault="0089120E" w:rsidP="0089120E">
      <w:pPr>
        <w:jc w:val="center"/>
        <w:rPr>
          <w:rFonts w:ascii="TimesNewRomanPSMT" w:hAnsi="TimesNewRomanPSMT"/>
          <w:b/>
          <w:color w:val="000000"/>
          <w:sz w:val="24"/>
          <w:szCs w:val="24"/>
        </w:rPr>
      </w:pPr>
      <w:r>
        <w:rPr>
          <w:rFonts w:asciiTheme="majorBidi" w:hAnsiTheme="majorBidi" w:cstheme="majorBidi"/>
          <w:b/>
          <w:bCs/>
          <w:sz w:val="24"/>
          <w:szCs w:val="24"/>
        </w:rPr>
        <w:t>Doç. Dr., FAHRETTİN GEÇEN</w:t>
      </w:r>
      <w:r w:rsidRPr="00D544D3">
        <w:rPr>
          <w:rFonts w:asciiTheme="majorBidi" w:hAnsiTheme="majorBidi" w:cstheme="majorBidi"/>
          <w:b/>
          <w:bCs/>
          <w:sz w:val="24"/>
          <w:szCs w:val="24"/>
        </w:rPr>
        <w:t xml:space="preserve"> </w:t>
      </w:r>
      <w:r w:rsidRPr="00D544D3">
        <w:rPr>
          <w:rFonts w:asciiTheme="majorBidi" w:hAnsiTheme="majorBidi" w:cstheme="majorBidi"/>
          <w:b/>
          <w:bCs/>
          <w:sz w:val="24"/>
          <w:szCs w:val="24"/>
          <w:vertAlign w:val="superscript"/>
        </w:rPr>
        <w:t>1</w:t>
      </w:r>
      <w:r w:rsidRPr="00D544D3">
        <w:rPr>
          <w:rFonts w:asciiTheme="majorBidi" w:hAnsiTheme="majorBidi" w:cstheme="majorBidi"/>
          <w:b/>
          <w:bCs/>
          <w:sz w:val="24"/>
          <w:szCs w:val="24"/>
        </w:rPr>
        <w:t xml:space="preserve">, </w:t>
      </w:r>
      <w:r>
        <w:rPr>
          <w:rStyle w:val="fontstyle21"/>
          <w:b/>
        </w:rPr>
        <w:t>Dila YILDIRIM</w:t>
      </w:r>
      <w:r w:rsidRPr="00D544D3">
        <w:rPr>
          <w:rFonts w:asciiTheme="majorBidi" w:hAnsiTheme="majorBidi" w:cstheme="majorBidi"/>
          <w:b/>
          <w:bCs/>
          <w:sz w:val="24"/>
          <w:szCs w:val="24"/>
          <w:vertAlign w:val="superscript"/>
        </w:rPr>
        <w:t>2</w:t>
      </w:r>
      <w:r w:rsidRPr="00D544D3">
        <w:rPr>
          <w:rFonts w:asciiTheme="majorBidi" w:hAnsiTheme="majorBidi" w:cstheme="majorBidi"/>
          <w:b/>
          <w:bCs/>
          <w:sz w:val="24"/>
          <w:szCs w:val="24"/>
        </w:rPr>
        <w:t xml:space="preserve"> </w:t>
      </w:r>
    </w:p>
    <w:p w14:paraId="5260DF2D" w14:textId="77777777" w:rsidR="0089120E" w:rsidRDefault="0089120E" w:rsidP="0089120E">
      <w:pPr>
        <w:spacing w:after="0" w:line="360" w:lineRule="auto"/>
        <w:jc w:val="center"/>
        <w:rPr>
          <w:rFonts w:asciiTheme="majorBidi" w:hAnsiTheme="majorBidi" w:cstheme="majorBidi"/>
          <w:sz w:val="24"/>
          <w:szCs w:val="24"/>
        </w:rPr>
      </w:pPr>
      <w:r w:rsidRPr="00D544D3">
        <w:rPr>
          <w:rFonts w:asciiTheme="majorBidi" w:hAnsiTheme="majorBidi" w:cstheme="majorBidi"/>
          <w:b/>
          <w:sz w:val="24"/>
          <w:szCs w:val="24"/>
          <w:vertAlign w:val="superscript"/>
        </w:rPr>
        <w:t>1</w:t>
      </w:r>
      <w:r w:rsidRPr="00D544D3">
        <w:rPr>
          <w:rFonts w:asciiTheme="majorBidi" w:hAnsiTheme="majorBidi" w:cstheme="majorBidi"/>
          <w:sz w:val="24"/>
          <w:szCs w:val="24"/>
        </w:rPr>
        <w:t xml:space="preserve"> </w:t>
      </w:r>
      <w:r>
        <w:rPr>
          <w:rFonts w:asciiTheme="majorBidi" w:hAnsiTheme="majorBidi" w:cstheme="majorBidi"/>
          <w:sz w:val="24"/>
          <w:szCs w:val="24"/>
        </w:rPr>
        <w:t>İnönü Üniversitesi</w:t>
      </w:r>
      <w:r w:rsidRPr="00D544D3">
        <w:rPr>
          <w:rFonts w:asciiTheme="majorBidi" w:hAnsiTheme="majorBidi" w:cstheme="majorBidi"/>
          <w:sz w:val="24"/>
          <w:szCs w:val="24"/>
        </w:rPr>
        <w:t xml:space="preserve">, </w:t>
      </w:r>
      <w:r>
        <w:rPr>
          <w:rFonts w:asciiTheme="majorBidi" w:hAnsiTheme="majorBidi" w:cstheme="majorBidi"/>
          <w:sz w:val="24"/>
          <w:szCs w:val="24"/>
        </w:rPr>
        <w:t>Güzel Sanatlar ve Tasarım Fakültesi</w:t>
      </w:r>
      <w:r w:rsidRPr="00D544D3">
        <w:rPr>
          <w:rFonts w:asciiTheme="majorBidi" w:hAnsiTheme="majorBidi" w:cstheme="majorBidi"/>
          <w:sz w:val="24"/>
          <w:szCs w:val="24"/>
        </w:rPr>
        <w:t xml:space="preserve">, </w:t>
      </w:r>
      <w:r>
        <w:rPr>
          <w:rFonts w:asciiTheme="majorBidi" w:hAnsiTheme="majorBidi" w:cstheme="majorBidi"/>
          <w:sz w:val="24"/>
          <w:szCs w:val="24"/>
        </w:rPr>
        <w:t xml:space="preserve">fahrettin.gecen@inonu.edu.tr - </w:t>
      </w:r>
      <w:r w:rsidRPr="00D544D3">
        <w:rPr>
          <w:rFonts w:asciiTheme="majorBidi" w:hAnsiTheme="majorBidi" w:cstheme="majorBidi"/>
          <w:sz w:val="24"/>
          <w:szCs w:val="24"/>
        </w:rPr>
        <w:t>ORCID ID</w:t>
      </w:r>
      <w:r>
        <w:rPr>
          <w:rFonts w:asciiTheme="majorBidi" w:hAnsiTheme="majorBidi" w:cstheme="majorBidi"/>
          <w:sz w:val="24"/>
          <w:szCs w:val="24"/>
        </w:rPr>
        <w:t xml:space="preserve">: </w:t>
      </w:r>
      <w:r w:rsidRPr="008C34AB">
        <w:rPr>
          <w:rFonts w:asciiTheme="majorBidi" w:hAnsiTheme="majorBidi" w:cstheme="majorBidi"/>
          <w:sz w:val="24"/>
          <w:szCs w:val="24"/>
        </w:rPr>
        <w:t>0000-0002-0787-7505</w:t>
      </w:r>
    </w:p>
    <w:p w14:paraId="695E92DE" w14:textId="77777777" w:rsidR="0089120E" w:rsidRDefault="0089120E" w:rsidP="0089120E">
      <w:pPr>
        <w:jc w:val="center"/>
        <w:rPr>
          <w:rStyle w:val="fontstyle21"/>
        </w:rPr>
      </w:pPr>
      <w:r>
        <w:rPr>
          <w:rStyle w:val="fontstyle21"/>
        </w:rPr>
        <w:t>İnönü Üniversitesi, Sosyal Bilimler Estitüsü, Resim Anabilim Dalı-</w:t>
      </w:r>
    </w:p>
    <w:p w14:paraId="6C354076" w14:textId="77777777" w:rsidR="0089120E" w:rsidRPr="00A72B87" w:rsidRDefault="0089120E" w:rsidP="0089120E">
      <w:pPr>
        <w:jc w:val="center"/>
        <w:rPr>
          <w:rStyle w:val="fontstyle21"/>
          <w:b/>
        </w:rPr>
      </w:pPr>
      <w:r>
        <w:rPr>
          <w:rStyle w:val="fontstyle21"/>
        </w:rPr>
        <w:t xml:space="preserve"> ORC</w:t>
      </w:r>
      <w:r>
        <w:rPr>
          <w:rStyle w:val="fontstyle21"/>
          <w:rFonts w:hint="eastAsia"/>
        </w:rPr>
        <w:t>İ</w:t>
      </w:r>
      <w:r>
        <w:rPr>
          <w:rStyle w:val="fontstyle21"/>
        </w:rPr>
        <w:t>D.</w:t>
      </w:r>
      <w:r w:rsidRPr="007C3D77">
        <w:rPr>
          <w:rStyle w:val="fontstyle21"/>
        </w:rPr>
        <w:t>0000-0002-5277-760X</w:t>
      </w:r>
    </w:p>
    <w:p w14:paraId="59D02BC7" w14:textId="77777777" w:rsidR="0089120E" w:rsidRDefault="0089120E" w:rsidP="0089120E">
      <w:pPr>
        <w:spacing w:line="360" w:lineRule="auto"/>
        <w:jc w:val="both"/>
        <w:rPr>
          <w:rStyle w:val="fontstyle21"/>
          <w:b/>
        </w:rPr>
      </w:pPr>
      <w:r w:rsidRPr="007C3D77">
        <w:rPr>
          <w:rStyle w:val="fontstyle21"/>
          <w:b/>
        </w:rPr>
        <w:t>Özet</w:t>
      </w:r>
    </w:p>
    <w:p w14:paraId="222C637C" w14:textId="77777777" w:rsidR="0089120E" w:rsidRDefault="0089120E" w:rsidP="008912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Luigi Russolu, çalışmalarında iki boyutlu çalışmasına rağmen üç boyutluymuş algısını yansıtmaktadır. Araştırmanın amacı, plastik değerlerin amaca uygun kullanıldığında farklı etkilerin oluşabileceği görülmektedir. Çalışmanın üç boyut algısı, resmin derinlik hissini arttırmak için geometrik biçimler, renkler ve ışık-gölge etkileri kullanılmıştır. Russolo kullandığı bu teknikle eserlerini dinamik, ritmik, hareketli ve canlı olmasını amaçlamıştır. Russolo’nun kullandığı bu teknik, resmin sadece görsel değil, aynı zamanda işitsel ve dokusal bir deneyim olabileceğini düşünebiliriz. Aynı zamanda üç boyutlu resim yapımı, modern sanatın gelişimine katkı sağlamıştır. Bu bağlamda yapılmış olan eserler, Soyutlama, Sürrealizm, Kübizm ve Dadaizm gibi akımlara ilham olmuştur. </w:t>
      </w:r>
    </w:p>
    <w:p w14:paraId="1BF15EFF" w14:textId="77777777" w:rsidR="0089120E" w:rsidRDefault="0089120E" w:rsidP="008912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Araştırma yöntemlerinden biri olan nitel araştırma yöntemi verilerin oluşturulmasında temel yöntem olmuştur. Araştırmanın alanı ise araştırmanın konusu olan sanatçı Luigi Russolo’nun hayatı, sanatçı kimliği ve eserleri olarak belirlenmiştir. Araştırmada sanatçının araştırma konusu çerçevesi içerisinde yer alan iki boyutlu eserlerinin nasıl üç boyutlu eser olarak algılanmasına dönük eserlere ve geometrik biçimleri içerisinde bulunduran genel olarak uygun görülen üç adet eser örneklem olarak kullanılmıştır. Ayrıca tez, makale gibi verilerden yararlanılarak literatür taraması yapılmıştır. Araştırmada kullanılan resim örnekleri, betimsel analiz yöntemi ile irdelenmiştir. Araştırmanın sonucunda, iki boyutlu imgelerin farklı kullanım şekilleriyle üç boyutlu algılanabileceği görülmüştür. Bu algılama biçimi çizgi yönlerini geometriksel forma yakın değiştirerek ve renkleri kullanma biçimleriyle ışık-gölge etkileri </w:t>
      </w:r>
      <w:r>
        <w:rPr>
          <w:rFonts w:ascii="Times New Roman" w:hAnsi="Times New Roman" w:cs="Times New Roman"/>
          <w:sz w:val="24"/>
          <w:szCs w:val="24"/>
        </w:rPr>
        <w:lastRenderedPageBreak/>
        <w:t xml:space="preserve">kullanılmıştır. Sanatçı, aynı zamanda oluşturduğu geometrik formların benzer ve ritimsel etkilerini kullanarak zamansal ve boyutsal bir etkiyle fütürist bir yaklaşım göstermektedir. </w:t>
      </w:r>
    </w:p>
    <w:p w14:paraId="15D6130A" w14:textId="77777777" w:rsidR="0089120E" w:rsidRPr="006D65DD" w:rsidRDefault="0089120E" w:rsidP="0089120E">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Anahtar Kelimeler: </w:t>
      </w:r>
      <w:r>
        <w:rPr>
          <w:rFonts w:ascii="Times New Roman" w:hAnsi="Times New Roman" w:cs="Times New Roman"/>
          <w:sz w:val="24"/>
          <w:szCs w:val="24"/>
        </w:rPr>
        <w:t>Fütürizm, Çizgi, Renk, Geometri, İki Boyut, Üç Boyut.</w:t>
      </w:r>
    </w:p>
    <w:p w14:paraId="50A5152A" w14:textId="77777777" w:rsidR="0089120E" w:rsidRDefault="0089120E" w:rsidP="0089120E">
      <w:pPr>
        <w:spacing w:line="360" w:lineRule="auto"/>
        <w:jc w:val="center"/>
        <w:rPr>
          <w:rFonts w:ascii="Times New Roman" w:hAnsi="Times New Roman" w:cs="Times New Roman"/>
          <w:b/>
          <w:sz w:val="24"/>
          <w:szCs w:val="24"/>
        </w:rPr>
      </w:pPr>
      <w:r w:rsidRPr="00A66A3E">
        <w:rPr>
          <w:rFonts w:ascii="Times New Roman" w:hAnsi="Times New Roman" w:cs="Times New Roman"/>
          <w:b/>
          <w:sz w:val="24"/>
          <w:szCs w:val="24"/>
        </w:rPr>
        <w:t>THREE-DIMENSIONAL REFLECTION OF THE TWO-DIMENSIONAL</w:t>
      </w:r>
      <w:r w:rsidRPr="0046291A">
        <w:rPr>
          <w:rFonts w:ascii="Times New Roman" w:hAnsi="Times New Roman" w:cs="Times New Roman"/>
          <w:b/>
          <w:sz w:val="24"/>
          <w:szCs w:val="24"/>
        </w:rPr>
        <w:t xml:space="preserve"> </w:t>
      </w:r>
      <w:r>
        <w:rPr>
          <w:rFonts w:ascii="Times New Roman" w:hAnsi="Times New Roman" w:cs="Times New Roman"/>
          <w:b/>
          <w:sz w:val="24"/>
          <w:szCs w:val="24"/>
        </w:rPr>
        <w:t>PAINTINGS</w:t>
      </w:r>
      <w:r w:rsidRPr="00A66A3E">
        <w:rPr>
          <w:rFonts w:ascii="Times New Roman" w:hAnsi="Times New Roman" w:cs="Times New Roman"/>
          <w:b/>
          <w:sz w:val="24"/>
          <w:szCs w:val="24"/>
        </w:rPr>
        <w:t xml:space="preserve"> </w:t>
      </w:r>
      <w:r>
        <w:rPr>
          <w:rFonts w:ascii="Times New Roman" w:hAnsi="Times New Roman" w:cs="Times New Roman"/>
          <w:b/>
          <w:sz w:val="24"/>
          <w:szCs w:val="24"/>
        </w:rPr>
        <w:t>IN LUIGI RUSSO</w:t>
      </w:r>
      <w:r w:rsidRPr="00A66A3E">
        <w:rPr>
          <w:rFonts w:ascii="Times New Roman" w:hAnsi="Times New Roman" w:cs="Times New Roman"/>
          <w:b/>
          <w:sz w:val="24"/>
          <w:szCs w:val="24"/>
        </w:rPr>
        <w:t>LO'S WORKS</w:t>
      </w:r>
    </w:p>
    <w:p w14:paraId="6829BE61" w14:textId="77777777" w:rsidR="0089120E" w:rsidRDefault="0089120E" w:rsidP="0089120E">
      <w:pPr>
        <w:spacing w:line="360" w:lineRule="auto"/>
        <w:jc w:val="both"/>
        <w:rPr>
          <w:rStyle w:val="fontstyle01"/>
        </w:rPr>
      </w:pPr>
      <w:r>
        <w:rPr>
          <w:rStyle w:val="fontstyle01"/>
        </w:rPr>
        <w:t>Abstract</w:t>
      </w:r>
    </w:p>
    <w:p w14:paraId="24796C14" w14:textId="77777777" w:rsidR="0089120E" w:rsidRPr="00270FE6" w:rsidRDefault="0089120E" w:rsidP="0089120E">
      <w:pPr>
        <w:spacing w:line="360" w:lineRule="auto"/>
        <w:jc w:val="both"/>
        <w:rPr>
          <w:rFonts w:ascii="Times New Roman" w:hAnsi="Times New Roman" w:cs="Times New Roman"/>
          <w:sz w:val="24"/>
          <w:szCs w:val="24"/>
          <w:lang w:val="en" w:eastAsia="tr-TR"/>
        </w:rPr>
      </w:pPr>
      <w:r>
        <w:rPr>
          <w:lang w:val="en" w:eastAsia="tr-TR"/>
        </w:rPr>
        <w:tab/>
      </w:r>
      <w:r w:rsidRPr="00270FE6">
        <w:rPr>
          <w:rFonts w:ascii="Times New Roman" w:hAnsi="Times New Roman" w:cs="Times New Roman"/>
          <w:sz w:val="24"/>
          <w:szCs w:val="24"/>
          <w:lang w:val="en" w:eastAsia="tr-TR"/>
        </w:rPr>
        <w:t>In his works, Luigi Russolu reflects the perception that he is three-dimensional, although he works in two dimensions. The aim of the research is to show that different effects may occur when plastic values ​​are used appropriately. Geometric shapes, colors and light-shadow effects were used to increase the three-dimensional perception of the work and the feeling of depth of the painting. With this technique, Russolo aimed to make his works dynamic, rhythmic, moving and lively. With this technique used by Russolo, we can think that painting can be not only a visual but also an auditory and textural experience. At the same time, three-dimensional painting contributed to the development of modern art. The works made in this context inspired movements such as Abstraction, Surrealism, Cubism and Dadaism.</w:t>
      </w:r>
    </w:p>
    <w:p w14:paraId="6133F0C3" w14:textId="77777777" w:rsidR="0089120E" w:rsidRPr="00270FE6" w:rsidRDefault="0089120E" w:rsidP="0089120E">
      <w:pPr>
        <w:spacing w:line="360" w:lineRule="auto"/>
        <w:jc w:val="both"/>
        <w:rPr>
          <w:rFonts w:ascii="Times New Roman" w:hAnsi="Times New Roman" w:cs="Times New Roman"/>
          <w:sz w:val="24"/>
          <w:szCs w:val="24"/>
          <w:lang w:val="en" w:eastAsia="tr-TR"/>
        </w:rPr>
      </w:pPr>
      <w:r w:rsidRPr="00270FE6">
        <w:rPr>
          <w:rFonts w:ascii="Times New Roman" w:hAnsi="Times New Roman" w:cs="Times New Roman"/>
          <w:sz w:val="24"/>
          <w:szCs w:val="24"/>
          <w:lang w:val="en" w:eastAsia="tr-TR"/>
        </w:rPr>
        <w:t>Qualitative research method, one of the research methods, has been the basic method in creating data. The field of the research was determined as the life, artist identity and works of the artist Luigi Russolo, who is the subject of the research. In the research, three works that are generally deemed appropriate and contain geometric shapes and how the artist's two-dimensional works within the framework of the research subject can be perceived as three-dimensional works were used as samples. In addition, a literature review was conducted using data such as books and articles. The painting samples used in the research were examined with the descriptive analysis method. As a result of the research, it was seen that two-dimensional images can be perceived as three-dimensional with different usage methods. In this form of perception, light-shadow effects were used by changing the line directions close to the geometric form and using colors. The artist also demonstrates a futurist approach with a temporal and dimensional effect, using the similar and rhythmic effects of the geometric forms he creates.</w:t>
      </w:r>
    </w:p>
    <w:p w14:paraId="20A85D35" w14:textId="77777777" w:rsidR="0089120E" w:rsidRPr="00270FE6" w:rsidRDefault="0089120E" w:rsidP="0089120E">
      <w:pPr>
        <w:spacing w:line="360" w:lineRule="auto"/>
        <w:ind w:firstLine="708"/>
        <w:jc w:val="both"/>
        <w:rPr>
          <w:rFonts w:ascii="Times New Roman" w:hAnsi="Times New Roman" w:cs="Times New Roman"/>
          <w:sz w:val="24"/>
          <w:szCs w:val="24"/>
          <w:lang w:eastAsia="tr-TR"/>
        </w:rPr>
      </w:pPr>
      <w:r w:rsidRPr="00270FE6">
        <w:rPr>
          <w:rFonts w:ascii="Times New Roman" w:hAnsi="Times New Roman" w:cs="Times New Roman"/>
          <w:b/>
          <w:sz w:val="24"/>
          <w:szCs w:val="24"/>
          <w:lang w:val="en" w:eastAsia="tr-TR"/>
        </w:rPr>
        <w:t>Key Words:</w:t>
      </w:r>
      <w:r w:rsidRPr="00270FE6">
        <w:rPr>
          <w:rFonts w:ascii="Times New Roman" w:hAnsi="Times New Roman" w:cs="Times New Roman"/>
          <w:sz w:val="24"/>
          <w:szCs w:val="24"/>
          <w:lang w:val="en" w:eastAsia="tr-TR"/>
        </w:rPr>
        <w:t xml:space="preserve"> Futurism, Line, Color, Geometry, Two Dimensions, Three Dimensions.</w:t>
      </w:r>
    </w:p>
    <w:p w14:paraId="760C7119" w14:textId="77777777" w:rsidR="0089120E" w:rsidRPr="00270FE6" w:rsidRDefault="0089120E" w:rsidP="0089120E">
      <w:pPr>
        <w:spacing w:line="360" w:lineRule="auto"/>
        <w:jc w:val="both"/>
        <w:rPr>
          <w:rStyle w:val="fontstyle01"/>
          <w:rFonts w:ascii="Times New Roman" w:hAnsi="Times New Roman" w:cs="Times New Roman"/>
        </w:rPr>
      </w:pPr>
    </w:p>
    <w:p w14:paraId="561C098D" w14:textId="77777777" w:rsidR="001F7161" w:rsidRDefault="001F7161"/>
    <w:sectPr w:rsidR="001F7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0E"/>
    <w:rsid w:val="001F7161"/>
    <w:rsid w:val="0089120E"/>
    <w:rsid w:val="00BE5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DC93"/>
  <w15:chartTrackingRefBased/>
  <w15:docId w15:val="{4745A54C-1389-471A-BA44-B25AD859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20E"/>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89120E"/>
    <w:rPr>
      <w:rFonts w:ascii="TimesNewRomanPS-BoldMT" w:hAnsi="TimesNewRomanPS-BoldMT" w:hint="default"/>
      <w:b/>
      <w:bCs/>
      <w:i w:val="0"/>
      <w:iCs w:val="0"/>
      <w:color w:val="000000"/>
      <w:sz w:val="24"/>
      <w:szCs w:val="24"/>
    </w:rPr>
  </w:style>
  <w:style w:type="character" w:customStyle="1" w:styleId="fontstyle21">
    <w:name w:val="fontstyle21"/>
    <w:basedOn w:val="VarsaylanParagrafYazTipi"/>
    <w:rsid w:val="0089120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2</cp:revision>
  <dcterms:created xsi:type="dcterms:W3CDTF">2024-01-26T12:13:00Z</dcterms:created>
  <dcterms:modified xsi:type="dcterms:W3CDTF">2024-01-26T12:22:00Z</dcterms:modified>
</cp:coreProperties>
</file>