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5" w14:textId="3E45FCC9" w:rsidR="00754AF6" w:rsidRPr="00914066" w:rsidRDefault="006566E6">
      <w:pPr>
        <w:pStyle w:val="Heading1"/>
        <w:keepLines w:val="0"/>
        <w:spacing w:before="240" w:after="60" w:line="240" w:lineRule="auto"/>
        <w:jc w:val="center"/>
        <w:rPr>
          <w:rFonts w:ascii="Times New Roman" w:eastAsia="Times New Roman" w:hAnsi="Times New Roman" w:cs="Times New Roman"/>
          <w:b/>
          <w:caps/>
          <w:sz w:val="28"/>
          <w:szCs w:val="28"/>
        </w:rPr>
      </w:pPr>
      <w:r w:rsidRPr="00914066">
        <w:rPr>
          <w:rFonts w:ascii="Times New Roman" w:eastAsia="Times New Roman" w:hAnsi="Times New Roman" w:cs="Times New Roman"/>
          <w:b/>
          <w:caps/>
          <w:sz w:val="28"/>
          <w:szCs w:val="28"/>
        </w:rPr>
        <w:t>Challenges in Quality of Education in Higher Education Institutions (HEIs) of Pakistan</w:t>
      </w:r>
    </w:p>
    <w:p w14:paraId="00000007" w14:textId="77777777" w:rsidR="00754AF6" w:rsidRDefault="00754AF6">
      <w:pPr>
        <w:widowControl w:val="0"/>
        <w:spacing w:line="240" w:lineRule="auto"/>
        <w:ind w:right="-7"/>
        <w:jc w:val="center"/>
        <w:rPr>
          <w:rFonts w:ascii="Times New Roman" w:eastAsia="Times New Roman" w:hAnsi="Times New Roman" w:cs="Times New Roman"/>
          <w:sz w:val="20"/>
          <w:szCs w:val="20"/>
        </w:rPr>
      </w:pPr>
    </w:p>
    <w:p w14:paraId="00000008" w14:textId="306CAD58" w:rsidR="00754AF6" w:rsidRDefault="00914066">
      <w:pPr>
        <w:widowControl w:val="0"/>
        <w:spacing w:line="240" w:lineRule="auto"/>
        <w:ind w:left="720" w:right="930" w:firstLine="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Zohaib Hassan Sain</w:t>
      </w:r>
      <w:r w:rsidR="001E794A">
        <w:rPr>
          <w:rFonts w:ascii="Times New Roman" w:eastAsia="Times New Roman" w:hAnsi="Times New Roman" w:cs="Times New Roman"/>
          <w:sz w:val="20"/>
          <w:szCs w:val="20"/>
          <w:vertAlign w:val="superscript"/>
        </w:rPr>
        <w:t>1*</w:t>
      </w:r>
    </w:p>
    <w:p w14:paraId="00000009" w14:textId="77777777" w:rsidR="00754AF6" w:rsidRDefault="00754AF6">
      <w:pPr>
        <w:widowControl w:val="0"/>
        <w:spacing w:line="240" w:lineRule="auto"/>
        <w:ind w:right="930"/>
        <w:jc w:val="center"/>
        <w:rPr>
          <w:rFonts w:ascii="Times New Roman" w:eastAsia="Times New Roman" w:hAnsi="Times New Roman" w:cs="Times New Roman"/>
          <w:sz w:val="20"/>
          <w:szCs w:val="20"/>
        </w:rPr>
      </w:pPr>
    </w:p>
    <w:p w14:paraId="0000000A" w14:textId="6EF135A2" w:rsidR="00754AF6" w:rsidRDefault="001E794A">
      <w:pPr>
        <w:widowControl w:val="0"/>
        <w:spacing w:line="240" w:lineRule="auto"/>
        <w:ind w:left="1170" w:right="93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vertAlign w:val="superscript"/>
        </w:rPr>
        <w:t>1</w:t>
      </w:r>
      <w:r w:rsidR="00914066">
        <w:rPr>
          <w:rFonts w:ascii="Times New Roman" w:eastAsia="Times New Roman" w:hAnsi="Times New Roman" w:cs="Times New Roman"/>
          <w:i/>
          <w:sz w:val="20"/>
          <w:szCs w:val="20"/>
        </w:rPr>
        <w:t>Faculty of Business &amp; Management Sciences</w:t>
      </w:r>
      <w:r>
        <w:rPr>
          <w:rFonts w:ascii="Times New Roman" w:eastAsia="Times New Roman" w:hAnsi="Times New Roman" w:cs="Times New Roman"/>
          <w:i/>
          <w:sz w:val="20"/>
          <w:szCs w:val="20"/>
        </w:rPr>
        <w:t xml:space="preserve">, </w:t>
      </w:r>
      <w:r w:rsidR="00914066">
        <w:rPr>
          <w:rFonts w:ascii="Times New Roman" w:eastAsia="Times New Roman" w:hAnsi="Times New Roman" w:cs="Times New Roman"/>
          <w:i/>
          <w:sz w:val="20"/>
          <w:szCs w:val="20"/>
        </w:rPr>
        <w:t>Superior University</w:t>
      </w:r>
      <w:r>
        <w:rPr>
          <w:rFonts w:ascii="Times New Roman" w:eastAsia="Times New Roman" w:hAnsi="Times New Roman" w:cs="Times New Roman"/>
          <w:i/>
          <w:sz w:val="20"/>
          <w:szCs w:val="20"/>
        </w:rPr>
        <w:t xml:space="preserve">, </w:t>
      </w:r>
      <w:r w:rsidR="00914066">
        <w:rPr>
          <w:rFonts w:ascii="Times New Roman" w:eastAsia="Times New Roman" w:hAnsi="Times New Roman" w:cs="Times New Roman"/>
          <w:i/>
          <w:sz w:val="20"/>
          <w:szCs w:val="20"/>
        </w:rPr>
        <w:t>Lahore</w:t>
      </w:r>
      <w:r>
        <w:rPr>
          <w:rFonts w:ascii="Times New Roman" w:eastAsia="Times New Roman" w:hAnsi="Times New Roman" w:cs="Times New Roman"/>
          <w:i/>
          <w:sz w:val="20"/>
          <w:szCs w:val="20"/>
        </w:rPr>
        <w:t xml:space="preserve">, </w:t>
      </w:r>
      <w:r w:rsidR="00914066">
        <w:rPr>
          <w:rFonts w:ascii="Times New Roman" w:eastAsia="Times New Roman" w:hAnsi="Times New Roman" w:cs="Times New Roman"/>
          <w:i/>
          <w:sz w:val="20"/>
          <w:szCs w:val="20"/>
        </w:rPr>
        <w:t>Pakistan</w:t>
      </w:r>
    </w:p>
    <w:p w14:paraId="0000000D" w14:textId="77777777" w:rsidR="00754AF6" w:rsidRDefault="00754AF6">
      <w:pPr>
        <w:widowControl w:val="0"/>
        <w:spacing w:line="240" w:lineRule="auto"/>
        <w:ind w:right="930"/>
        <w:jc w:val="center"/>
        <w:rPr>
          <w:rFonts w:ascii="Times New Roman" w:eastAsia="Times New Roman" w:hAnsi="Times New Roman" w:cs="Times New Roman"/>
          <w:i/>
          <w:sz w:val="20"/>
          <w:szCs w:val="20"/>
        </w:rPr>
      </w:pPr>
    </w:p>
    <w:p w14:paraId="0000000E" w14:textId="10D0D9CB" w:rsidR="00754AF6" w:rsidRDefault="00CD72B1">
      <w:pPr>
        <w:widowControl w:val="0"/>
        <w:spacing w:after="120" w:line="240" w:lineRule="auto"/>
        <w:ind w:left="1080" w:right="930"/>
        <w:jc w:val="center"/>
        <w:rPr>
          <w:rFonts w:ascii="Times New Roman" w:eastAsia="Times New Roman" w:hAnsi="Times New Roman" w:cs="Times New Roman"/>
          <w:i/>
          <w:sz w:val="20"/>
          <w:szCs w:val="20"/>
        </w:rPr>
      </w:pPr>
      <w:hyperlink r:id="rId4" w:history="1">
        <w:r w:rsidR="00914066" w:rsidRPr="00763BFC">
          <w:rPr>
            <w:rStyle w:val="Hyperlink"/>
            <w:rFonts w:ascii="Times New Roman" w:eastAsia="Times New Roman" w:hAnsi="Times New Roman" w:cs="Times New Roman"/>
            <w:i/>
            <w:sz w:val="20"/>
            <w:szCs w:val="20"/>
          </w:rPr>
          <w:t>*zohaib3746@gmail.com</w:t>
        </w:r>
      </w:hyperlink>
      <w:r w:rsidR="00914066">
        <w:rPr>
          <w:rFonts w:ascii="Times New Roman" w:eastAsia="Times New Roman" w:hAnsi="Times New Roman" w:cs="Times New Roman"/>
          <w:i/>
          <w:sz w:val="20"/>
          <w:szCs w:val="20"/>
        </w:rPr>
        <w:t xml:space="preserve"> </w:t>
      </w:r>
    </w:p>
    <w:p w14:paraId="0000000F" w14:textId="77777777" w:rsidR="00754AF6" w:rsidRDefault="00754AF6">
      <w:pPr>
        <w:widowControl w:val="0"/>
        <w:spacing w:line="240" w:lineRule="auto"/>
        <w:ind w:right="930"/>
        <w:jc w:val="center"/>
        <w:rPr>
          <w:rFonts w:ascii="Times New Roman" w:eastAsia="Times New Roman" w:hAnsi="Times New Roman" w:cs="Times New Roman"/>
          <w:i/>
          <w:sz w:val="20"/>
          <w:szCs w:val="20"/>
        </w:rPr>
      </w:pPr>
    </w:p>
    <w:p w14:paraId="00000010" w14:textId="77777777" w:rsidR="00754AF6" w:rsidRDefault="001E794A">
      <w:pPr>
        <w:widowControl w:val="0"/>
        <w:spacing w:line="240" w:lineRule="auto"/>
        <w:ind w:right="-7"/>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14:paraId="00000011" w14:textId="77777777" w:rsidR="00754AF6" w:rsidRDefault="00754AF6">
      <w:pPr>
        <w:widowControl w:val="0"/>
        <w:spacing w:line="240" w:lineRule="auto"/>
        <w:ind w:right="-7"/>
        <w:jc w:val="both"/>
        <w:rPr>
          <w:rFonts w:ascii="Times New Roman" w:eastAsia="Times New Roman" w:hAnsi="Times New Roman" w:cs="Times New Roman"/>
          <w:sz w:val="20"/>
          <w:szCs w:val="20"/>
        </w:rPr>
      </w:pPr>
    </w:p>
    <w:p w14:paraId="00000015" w14:textId="04B4A6C7" w:rsidR="00754AF6" w:rsidRDefault="00D3310E" w:rsidP="00CD72B1">
      <w:pPr>
        <w:spacing w:line="240" w:lineRule="auto"/>
        <w:jc w:val="both"/>
        <w:rPr>
          <w:rFonts w:ascii="Times New Roman" w:eastAsia="Times New Roman" w:hAnsi="Times New Roman" w:cs="Times New Roman"/>
          <w:sz w:val="20"/>
          <w:szCs w:val="20"/>
        </w:rPr>
      </w:pPr>
      <w:r w:rsidRPr="00D3310E">
        <w:rPr>
          <w:rFonts w:ascii="Times New Roman" w:eastAsia="Times New Roman" w:hAnsi="Times New Roman" w:cs="Times New Roman"/>
          <w:sz w:val="20"/>
          <w:szCs w:val="20"/>
        </w:rPr>
        <w:t>The purpose of this study is based on exploratory research to identify “Challenges in Quality of Education in HEIs of Pakistan”. The e</w:t>
      </w:r>
      <w:r w:rsidRPr="00D3310E">
        <w:rPr>
          <w:rFonts w:ascii="Times New Roman" w:eastAsia="Times New Roman" w:hAnsi="Times New Roman" w:cs="Times New Roman"/>
          <w:bCs/>
          <w:sz w:val="20"/>
          <w:szCs w:val="20"/>
        </w:rPr>
        <w:t>xploratory</w:t>
      </w:r>
      <w:r w:rsidRPr="00D3310E">
        <w:rPr>
          <w:rFonts w:ascii="Times New Roman" w:eastAsia="Times New Roman" w:hAnsi="Times New Roman" w:cs="Times New Roman"/>
          <w:sz w:val="20"/>
          <w:szCs w:val="20"/>
        </w:rPr>
        <w:t xml:space="preserve"> research approach is used to achieve the objectives of the study in less time and with inexpensive means. Pakistan is facing a lot of challenges in the education sector such as curriculum, few training institutions, corruption in education, teachers</w:t>
      </w:r>
      <w:r>
        <w:rPr>
          <w:rFonts w:ascii="Times New Roman" w:eastAsia="Times New Roman" w:hAnsi="Times New Roman" w:cs="Times New Roman"/>
          <w:sz w:val="20"/>
          <w:szCs w:val="20"/>
        </w:rPr>
        <w:t>’</w:t>
      </w:r>
      <w:r w:rsidRPr="00D3310E">
        <w:rPr>
          <w:rFonts w:ascii="Times New Roman" w:eastAsia="Times New Roman" w:hAnsi="Times New Roman" w:cs="Times New Roman"/>
          <w:sz w:val="20"/>
          <w:szCs w:val="20"/>
        </w:rPr>
        <w:t xml:space="preserve"> behavior, and less research work. Emerging Issues in the education sector are fewer training institutions and the trend toward research work which is essential to follow for the growth and strength of any economy. The purpose of our research is to identify the major challenges in the educational sector in Pakistan which the educational sector is suffering for </w:t>
      </w:r>
      <w:r>
        <w:rPr>
          <w:rFonts w:ascii="Times New Roman" w:eastAsia="Times New Roman" w:hAnsi="Times New Roman" w:cs="Times New Roman"/>
          <w:sz w:val="20"/>
          <w:szCs w:val="20"/>
        </w:rPr>
        <w:t xml:space="preserve">the </w:t>
      </w:r>
      <w:r w:rsidRPr="00D3310E">
        <w:rPr>
          <w:rFonts w:ascii="Times New Roman" w:eastAsia="Times New Roman" w:hAnsi="Times New Roman" w:cs="Times New Roman"/>
          <w:sz w:val="20"/>
          <w:szCs w:val="20"/>
        </w:rPr>
        <w:t xml:space="preserve">last few years. </w:t>
      </w:r>
      <w:r w:rsidR="00D90CD4" w:rsidRPr="00D90CD4">
        <w:rPr>
          <w:rFonts w:ascii="Times New Roman" w:eastAsia="Times New Roman" w:hAnsi="Times New Roman" w:cs="Times New Roman"/>
          <w:sz w:val="20"/>
          <w:szCs w:val="20"/>
        </w:rPr>
        <w:t xml:space="preserve">The researcher used triangulation to carry </w:t>
      </w:r>
      <w:r w:rsidR="00D90CD4">
        <w:rPr>
          <w:rFonts w:ascii="Times New Roman" w:eastAsia="Times New Roman" w:hAnsi="Times New Roman" w:cs="Times New Roman"/>
          <w:sz w:val="20"/>
          <w:szCs w:val="20"/>
        </w:rPr>
        <w:t xml:space="preserve">out </w:t>
      </w:r>
      <w:r w:rsidR="00D90CD4" w:rsidRPr="00D90CD4">
        <w:rPr>
          <w:rFonts w:ascii="Times New Roman" w:eastAsia="Times New Roman" w:hAnsi="Times New Roman" w:cs="Times New Roman"/>
          <w:sz w:val="20"/>
          <w:szCs w:val="20"/>
        </w:rPr>
        <w:t>the reliability and validity of the data for results. So, to conduct this triangulation the researcher used questionnaires for the students, questionnaires for the teachers</w:t>
      </w:r>
      <w:r w:rsidR="00D90CD4">
        <w:rPr>
          <w:rFonts w:ascii="Times New Roman" w:eastAsia="Times New Roman" w:hAnsi="Times New Roman" w:cs="Times New Roman"/>
          <w:sz w:val="20"/>
          <w:szCs w:val="20"/>
        </w:rPr>
        <w:t>,</w:t>
      </w:r>
      <w:r w:rsidR="00D90CD4" w:rsidRPr="00D90CD4">
        <w:rPr>
          <w:rFonts w:ascii="Times New Roman" w:eastAsia="Times New Roman" w:hAnsi="Times New Roman" w:cs="Times New Roman"/>
          <w:sz w:val="20"/>
          <w:szCs w:val="20"/>
        </w:rPr>
        <w:t xml:space="preserve"> and interviews with the management. . In this regard primary data was collected from the focused group of students using a sample of 100 questionnaires for each university were filled by the students of the selected five universities.</w:t>
      </w:r>
      <w:r w:rsidR="00CD72B1">
        <w:rPr>
          <w:rFonts w:ascii="Times New Roman" w:eastAsia="Times New Roman" w:hAnsi="Times New Roman" w:cs="Times New Roman"/>
          <w:sz w:val="20"/>
          <w:szCs w:val="20"/>
        </w:rPr>
        <w:t xml:space="preserve"> </w:t>
      </w:r>
      <w:r w:rsidR="00EC0965" w:rsidRPr="00EC0965">
        <w:rPr>
          <w:rFonts w:ascii="Times New Roman" w:eastAsia="Times New Roman" w:hAnsi="Times New Roman" w:cs="Times New Roman"/>
          <w:sz w:val="20"/>
          <w:szCs w:val="20"/>
        </w:rPr>
        <w:t xml:space="preserve">The findings highlight </w:t>
      </w:r>
      <w:r w:rsidR="00EC0965">
        <w:rPr>
          <w:rFonts w:ascii="Times New Roman" w:eastAsia="Times New Roman" w:hAnsi="Times New Roman" w:cs="Times New Roman"/>
          <w:sz w:val="20"/>
          <w:szCs w:val="20"/>
        </w:rPr>
        <w:t xml:space="preserve">the </w:t>
      </w:r>
      <w:r w:rsidR="00EC0965" w:rsidRPr="00EC0965">
        <w:rPr>
          <w:rFonts w:ascii="Times New Roman" w:eastAsia="Times New Roman" w:hAnsi="Times New Roman" w:cs="Times New Roman"/>
          <w:sz w:val="20"/>
          <w:szCs w:val="20"/>
        </w:rPr>
        <w:t xml:space="preserve">positive relationship of quality education with curriculum, few training institutions, corruption </w:t>
      </w:r>
      <w:r w:rsidR="006415AE">
        <w:rPr>
          <w:rFonts w:ascii="Times New Roman" w:eastAsia="Times New Roman" w:hAnsi="Times New Roman" w:cs="Times New Roman"/>
          <w:sz w:val="20"/>
          <w:szCs w:val="20"/>
        </w:rPr>
        <w:t>in education, teachers’ behavio</w:t>
      </w:r>
      <w:r w:rsidR="00EC0965" w:rsidRPr="00EC0965">
        <w:rPr>
          <w:rFonts w:ascii="Times New Roman" w:eastAsia="Times New Roman" w:hAnsi="Times New Roman" w:cs="Times New Roman"/>
          <w:sz w:val="20"/>
          <w:szCs w:val="20"/>
        </w:rPr>
        <w:t>r</w:t>
      </w:r>
      <w:r w:rsidR="006415AE">
        <w:rPr>
          <w:rFonts w:ascii="Times New Roman" w:eastAsia="Times New Roman" w:hAnsi="Times New Roman" w:cs="Times New Roman"/>
          <w:sz w:val="20"/>
          <w:szCs w:val="20"/>
        </w:rPr>
        <w:t>,</w:t>
      </w:r>
      <w:r w:rsidR="00EC0965" w:rsidRPr="00EC0965">
        <w:rPr>
          <w:rFonts w:ascii="Times New Roman" w:eastAsia="Times New Roman" w:hAnsi="Times New Roman" w:cs="Times New Roman"/>
          <w:sz w:val="20"/>
          <w:szCs w:val="20"/>
        </w:rPr>
        <w:t xml:space="preserve"> and less research work.</w:t>
      </w:r>
      <w:r w:rsidR="00EC0965">
        <w:rPr>
          <w:rFonts w:ascii="Times New Roman" w:eastAsia="Times New Roman" w:hAnsi="Times New Roman" w:cs="Times New Roman"/>
          <w:sz w:val="20"/>
          <w:szCs w:val="20"/>
        </w:rPr>
        <w:t xml:space="preserve"> </w:t>
      </w:r>
      <w:r w:rsidR="006415AE">
        <w:rPr>
          <w:rFonts w:ascii="Times New Roman" w:eastAsia="Times New Roman" w:hAnsi="Times New Roman" w:cs="Times New Roman"/>
          <w:sz w:val="20"/>
          <w:szCs w:val="20"/>
        </w:rPr>
        <w:t xml:space="preserve"> </w:t>
      </w:r>
      <w:r w:rsidR="00B066C7" w:rsidRPr="00B066C7">
        <w:rPr>
          <w:rFonts w:ascii="Times New Roman" w:eastAsia="Times New Roman" w:hAnsi="Times New Roman" w:cs="Times New Roman"/>
          <w:sz w:val="20"/>
          <w:szCs w:val="20"/>
        </w:rPr>
        <w:t>These challenges caused restrictions in accomplishing competent teaching and learning with respect to quality education. According to the cur</w:t>
      </w:r>
      <w:r w:rsidR="00A16C64">
        <w:rPr>
          <w:rFonts w:ascii="Times New Roman" w:eastAsia="Times New Roman" w:hAnsi="Times New Roman" w:cs="Times New Roman"/>
          <w:sz w:val="20"/>
          <w:szCs w:val="20"/>
        </w:rPr>
        <w:t xml:space="preserve">rent situation in Pakistan, the </w:t>
      </w:r>
      <w:r w:rsidR="00B066C7" w:rsidRPr="00B066C7">
        <w:rPr>
          <w:rFonts w:ascii="Times New Roman" w:eastAsia="Times New Roman" w:hAnsi="Times New Roman" w:cs="Times New Roman"/>
          <w:sz w:val="20"/>
          <w:szCs w:val="20"/>
        </w:rPr>
        <w:t>same challenges are being faced.</w:t>
      </w:r>
      <w:r w:rsidR="00B066C7">
        <w:rPr>
          <w:rFonts w:ascii="Times New Roman" w:eastAsia="Times New Roman" w:hAnsi="Times New Roman" w:cs="Times New Roman"/>
          <w:sz w:val="20"/>
          <w:szCs w:val="20"/>
        </w:rPr>
        <w:t xml:space="preserve"> </w:t>
      </w:r>
    </w:p>
    <w:p w14:paraId="00000016" w14:textId="77777777" w:rsidR="00754AF6" w:rsidRDefault="00754AF6">
      <w:pPr>
        <w:widowControl w:val="0"/>
        <w:spacing w:line="240" w:lineRule="auto"/>
        <w:ind w:right="-7"/>
        <w:jc w:val="both"/>
        <w:rPr>
          <w:rFonts w:ascii="Times New Roman" w:eastAsia="Times New Roman" w:hAnsi="Times New Roman" w:cs="Times New Roman"/>
          <w:sz w:val="20"/>
          <w:szCs w:val="20"/>
        </w:rPr>
      </w:pPr>
    </w:p>
    <w:p w14:paraId="00000017" w14:textId="7A0371DD" w:rsidR="00754AF6" w:rsidRDefault="001E794A">
      <w:pPr>
        <w:widowControl w:val="0"/>
        <w:spacing w:line="240" w:lineRule="auto"/>
        <w:ind w:right="-7"/>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Keywords</w:t>
      </w:r>
      <w:r>
        <w:rPr>
          <w:rFonts w:ascii="Times New Roman" w:eastAsia="Times New Roman" w:hAnsi="Times New Roman" w:cs="Times New Roman"/>
          <w:i/>
          <w:sz w:val="20"/>
          <w:szCs w:val="20"/>
        </w:rPr>
        <w:t xml:space="preserve">: </w:t>
      </w:r>
      <w:r>
        <w:rPr>
          <w:rFonts w:ascii="Times New Roman" w:eastAsia="Times New Roman" w:hAnsi="Times New Roman" w:cs="Times New Roman"/>
          <w:bCs/>
          <w:sz w:val="20"/>
          <w:szCs w:val="20"/>
        </w:rPr>
        <w:t>Corruption; Curriculum; Research Work; Teacher</w:t>
      </w:r>
      <w:r w:rsidRPr="001E794A">
        <w:rPr>
          <w:rFonts w:ascii="Times New Roman" w:eastAsia="Times New Roman" w:hAnsi="Times New Roman" w:cs="Times New Roman"/>
          <w:bCs/>
          <w:sz w:val="20"/>
          <w:szCs w:val="20"/>
        </w:rPr>
        <w:t>s</w:t>
      </w:r>
      <w:r>
        <w:rPr>
          <w:rFonts w:ascii="Times New Roman" w:eastAsia="Times New Roman" w:hAnsi="Times New Roman" w:cs="Times New Roman"/>
          <w:bCs/>
          <w:sz w:val="20"/>
          <w:szCs w:val="20"/>
        </w:rPr>
        <w:t>’</w:t>
      </w:r>
      <w:r w:rsidRPr="001E794A">
        <w:rPr>
          <w:rFonts w:ascii="Times New Roman" w:eastAsia="Times New Roman" w:hAnsi="Times New Roman" w:cs="Times New Roman"/>
          <w:bCs/>
          <w:sz w:val="20"/>
          <w:szCs w:val="20"/>
        </w:rPr>
        <w:t xml:space="preserve"> Behavior.</w:t>
      </w:r>
      <w:r>
        <w:rPr>
          <w:rFonts w:ascii="Times New Roman" w:eastAsia="Times New Roman" w:hAnsi="Times New Roman" w:cs="Times New Roman"/>
          <w:bCs/>
          <w:sz w:val="20"/>
          <w:szCs w:val="20"/>
        </w:rPr>
        <w:t xml:space="preserve"> </w:t>
      </w:r>
      <w:r w:rsidRPr="001E794A">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p>
    <w:p w14:paraId="00000018" w14:textId="77777777" w:rsidR="00754AF6" w:rsidRDefault="00754AF6">
      <w:pPr>
        <w:spacing w:after="160" w:line="259" w:lineRule="auto"/>
        <w:rPr>
          <w:rFonts w:ascii="Calibri" w:eastAsia="Calibri" w:hAnsi="Calibri" w:cs="Calibri"/>
        </w:rPr>
      </w:pPr>
      <w:bookmarkStart w:id="0" w:name="_GoBack"/>
      <w:bookmarkEnd w:id="0"/>
    </w:p>
    <w:p w14:paraId="00000019" w14:textId="77777777" w:rsidR="00754AF6" w:rsidRDefault="00754AF6"/>
    <w:sectPr w:rsidR="00754AF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AF6"/>
    <w:rsid w:val="001E794A"/>
    <w:rsid w:val="00357CCE"/>
    <w:rsid w:val="006415AE"/>
    <w:rsid w:val="006566E6"/>
    <w:rsid w:val="00754AF6"/>
    <w:rsid w:val="00914066"/>
    <w:rsid w:val="00A16C64"/>
    <w:rsid w:val="00B066C7"/>
    <w:rsid w:val="00CD72B1"/>
    <w:rsid w:val="00D3310E"/>
    <w:rsid w:val="00D90CD4"/>
    <w:rsid w:val="00E6484F"/>
    <w:rsid w:val="00EC0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050A15-864D-4AA2-92A3-E2C88B07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9140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haib374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12</cp:revision>
  <dcterms:created xsi:type="dcterms:W3CDTF">2022-10-25T03:01:00Z</dcterms:created>
  <dcterms:modified xsi:type="dcterms:W3CDTF">2022-10-25T16:59:00Z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8636fd2e8d33d76d24fefda17108219f9a879e2152181fd0c643111b7360bd7e</vt:lpwstr>
  </property>
</Properties>
</file>