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D11" w:rsidRDefault="00596840" w:rsidP="003D65A1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Title</w:t>
      </w:r>
      <w:proofErr w:type="spellEnd"/>
      <w:r>
        <w:rPr>
          <w:b/>
          <w:bCs/>
        </w:rPr>
        <w:t>:</w:t>
      </w:r>
      <w:r w:rsidR="00AD2947">
        <w:rPr>
          <w:b/>
          <w:bCs/>
        </w:rPr>
        <w:t xml:space="preserve"> </w:t>
      </w:r>
      <w:proofErr w:type="spellStart"/>
      <w:r w:rsidRPr="00596840">
        <w:rPr>
          <w:b/>
          <w:bCs/>
        </w:rPr>
        <w:t>Faculty</w:t>
      </w:r>
      <w:proofErr w:type="spellEnd"/>
      <w:r w:rsidRPr="00596840">
        <w:rPr>
          <w:b/>
          <w:bCs/>
        </w:rPr>
        <w:t xml:space="preserve"> of </w:t>
      </w:r>
      <w:proofErr w:type="spellStart"/>
      <w:r w:rsidRPr="00596840">
        <w:rPr>
          <w:b/>
          <w:bCs/>
        </w:rPr>
        <w:t>Health</w:t>
      </w:r>
      <w:proofErr w:type="spellEnd"/>
      <w:r w:rsidRPr="00596840">
        <w:rPr>
          <w:b/>
          <w:bCs/>
        </w:rPr>
        <w:t xml:space="preserve"> </w:t>
      </w:r>
      <w:proofErr w:type="spellStart"/>
      <w:r w:rsidRPr="00596840">
        <w:rPr>
          <w:b/>
          <w:bCs/>
        </w:rPr>
        <w:t>Sciences</w:t>
      </w:r>
      <w:proofErr w:type="spellEnd"/>
      <w:r w:rsidRPr="00596840">
        <w:rPr>
          <w:b/>
          <w:bCs/>
        </w:rPr>
        <w:t xml:space="preserve"> </w:t>
      </w:r>
      <w:proofErr w:type="spellStart"/>
      <w:r w:rsidRPr="00596840">
        <w:rPr>
          <w:b/>
          <w:bCs/>
        </w:rPr>
        <w:t>Students</w:t>
      </w:r>
      <w:proofErr w:type="spellEnd"/>
      <w:r w:rsidRPr="00596840">
        <w:rPr>
          <w:b/>
          <w:bCs/>
        </w:rPr>
        <w:t xml:space="preserve">' </w:t>
      </w:r>
      <w:proofErr w:type="spellStart"/>
      <w:r w:rsidRPr="00596840">
        <w:rPr>
          <w:b/>
          <w:bCs/>
        </w:rPr>
        <w:t>Views</w:t>
      </w:r>
      <w:proofErr w:type="spellEnd"/>
      <w:r w:rsidRPr="00596840">
        <w:rPr>
          <w:b/>
          <w:bCs/>
        </w:rPr>
        <w:t xml:space="preserve"> on </w:t>
      </w:r>
      <w:proofErr w:type="spellStart"/>
      <w:r w:rsidRPr="00596840">
        <w:rPr>
          <w:b/>
          <w:bCs/>
        </w:rPr>
        <w:t>Distance</w:t>
      </w:r>
      <w:proofErr w:type="spellEnd"/>
      <w:r w:rsidRPr="00596840">
        <w:rPr>
          <w:b/>
          <w:bCs/>
        </w:rPr>
        <w:t xml:space="preserve"> </w:t>
      </w:r>
      <w:proofErr w:type="spellStart"/>
      <w:r w:rsidRPr="00596840">
        <w:rPr>
          <w:b/>
          <w:bCs/>
        </w:rPr>
        <w:t>Education</w:t>
      </w:r>
      <w:proofErr w:type="spellEnd"/>
      <w:r w:rsidRPr="00596840">
        <w:rPr>
          <w:b/>
          <w:bCs/>
        </w:rPr>
        <w:t>: SWOT Analysis</w:t>
      </w:r>
    </w:p>
    <w:p w:rsidR="004844F2" w:rsidRPr="004844F2" w:rsidRDefault="004844F2" w:rsidP="004844F2">
      <w:pPr>
        <w:spacing w:line="360" w:lineRule="auto"/>
        <w:jc w:val="both"/>
        <w:rPr>
          <w:bCs/>
        </w:rPr>
      </w:pPr>
      <w:proofErr w:type="spellStart"/>
      <w:r w:rsidRPr="004844F2">
        <w:rPr>
          <w:b/>
          <w:bCs/>
        </w:rPr>
        <w:t>Purpose</w:t>
      </w:r>
      <w:proofErr w:type="spellEnd"/>
      <w:r w:rsidRPr="004844F2">
        <w:rPr>
          <w:b/>
          <w:bCs/>
        </w:rPr>
        <w:t>:</w:t>
      </w:r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To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determine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the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views</w:t>
      </w:r>
      <w:proofErr w:type="spellEnd"/>
      <w:r w:rsidRPr="004844F2">
        <w:rPr>
          <w:bCs/>
        </w:rPr>
        <w:t xml:space="preserve"> of </w:t>
      </w:r>
      <w:proofErr w:type="spellStart"/>
      <w:r w:rsidRPr="004844F2">
        <w:rPr>
          <w:bCs/>
        </w:rPr>
        <w:t>the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Faculty</w:t>
      </w:r>
      <w:proofErr w:type="spellEnd"/>
      <w:r w:rsidRPr="004844F2">
        <w:rPr>
          <w:bCs/>
        </w:rPr>
        <w:t xml:space="preserve"> of </w:t>
      </w:r>
      <w:proofErr w:type="spellStart"/>
      <w:r w:rsidRPr="004844F2">
        <w:rPr>
          <w:bCs/>
        </w:rPr>
        <w:t>Health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Sciences</w:t>
      </w:r>
      <w:proofErr w:type="spellEnd"/>
      <w:r w:rsidRPr="004844F2">
        <w:rPr>
          <w:bCs/>
        </w:rPr>
        <w:t xml:space="preserve"> (FHS) </w:t>
      </w:r>
      <w:proofErr w:type="spellStart"/>
      <w:r w:rsidRPr="004844F2">
        <w:rPr>
          <w:bCs/>
        </w:rPr>
        <w:t>students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regarding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the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distance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education</w:t>
      </w:r>
      <w:proofErr w:type="spellEnd"/>
      <w:r w:rsidRPr="004844F2">
        <w:rPr>
          <w:bCs/>
        </w:rPr>
        <w:t xml:space="preserve"> model </w:t>
      </w:r>
      <w:proofErr w:type="spellStart"/>
      <w:r w:rsidRPr="004844F2">
        <w:rPr>
          <w:bCs/>
        </w:rPr>
        <w:t>applied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during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the</w:t>
      </w:r>
      <w:proofErr w:type="spellEnd"/>
      <w:r w:rsidRPr="004844F2">
        <w:rPr>
          <w:bCs/>
        </w:rPr>
        <w:t xml:space="preserve"> COVID-19 </w:t>
      </w:r>
      <w:proofErr w:type="spellStart"/>
      <w:r w:rsidRPr="004844F2">
        <w:rPr>
          <w:bCs/>
        </w:rPr>
        <w:t>pandemic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through</w:t>
      </w:r>
      <w:proofErr w:type="spellEnd"/>
      <w:r w:rsidRPr="004844F2">
        <w:rPr>
          <w:bCs/>
        </w:rPr>
        <w:t xml:space="preserve"> SWOT </w:t>
      </w:r>
      <w:proofErr w:type="spellStart"/>
      <w:r w:rsidRPr="004844F2">
        <w:rPr>
          <w:bCs/>
        </w:rPr>
        <w:t>analysis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and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to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develop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recommendations</w:t>
      </w:r>
      <w:proofErr w:type="spellEnd"/>
      <w:r w:rsidRPr="004844F2">
        <w:rPr>
          <w:bCs/>
        </w:rPr>
        <w:t>.</w:t>
      </w:r>
    </w:p>
    <w:p w:rsidR="004844F2" w:rsidRPr="004844F2" w:rsidRDefault="004844F2" w:rsidP="004844F2">
      <w:pPr>
        <w:spacing w:line="360" w:lineRule="auto"/>
        <w:jc w:val="both"/>
        <w:rPr>
          <w:bCs/>
        </w:rPr>
      </w:pPr>
      <w:proofErr w:type="spellStart"/>
      <w:r w:rsidRPr="004844F2">
        <w:rPr>
          <w:b/>
          <w:bCs/>
        </w:rPr>
        <w:t>Method</w:t>
      </w:r>
      <w:proofErr w:type="spellEnd"/>
      <w:r w:rsidRPr="004844F2">
        <w:rPr>
          <w:b/>
          <w:bCs/>
        </w:rPr>
        <w:t>:</w:t>
      </w:r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After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the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participants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were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informed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about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the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purpose</w:t>
      </w:r>
      <w:proofErr w:type="spellEnd"/>
      <w:r w:rsidRPr="004844F2">
        <w:rPr>
          <w:bCs/>
        </w:rPr>
        <w:t xml:space="preserve"> of </w:t>
      </w:r>
      <w:proofErr w:type="spellStart"/>
      <w:r w:rsidRPr="004844F2">
        <w:rPr>
          <w:bCs/>
        </w:rPr>
        <w:t>the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study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and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the</w:t>
      </w:r>
      <w:proofErr w:type="spellEnd"/>
      <w:r w:rsidRPr="004844F2">
        <w:rPr>
          <w:bCs/>
        </w:rPr>
        <w:t xml:space="preserve"> SWOT </w:t>
      </w:r>
      <w:proofErr w:type="spellStart"/>
      <w:r w:rsidRPr="004844F2">
        <w:rPr>
          <w:bCs/>
        </w:rPr>
        <w:t>analysis</w:t>
      </w:r>
      <w:proofErr w:type="spellEnd"/>
      <w:r w:rsidRPr="004844F2">
        <w:rPr>
          <w:bCs/>
        </w:rPr>
        <w:t xml:space="preserve">, </w:t>
      </w:r>
      <w:proofErr w:type="spellStart"/>
      <w:r w:rsidRPr="004844F2">
        <w:rPr>
          <w:bCs/>
        </w:rPr>
        <w:t>their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verbal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consent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was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obtained</w:t>
      </w:r>
      <w:proofErr w:type="spellEnd"/>
      <w:r w:rsidRPr="004844F2">
        <w:rPr>
          <w:bCs/>
        </w:rPr>
        <w:t xml:space="preserve">. </w:t>
      </w:r>
      <w:proofErr w:type="spellStart"/>
      <w:r w:rsidRPr="004844F2">
        <w:rPr>
          <w:bCs/>
        </w:rPr>
        <w:t>Qualitative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research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was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conducted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by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conducting</w:t>
      </w:r>
      <w:proofErr w:type="spellEnd"/>
      <w:r w:rsidRPr="004844F2">
        <w:rPr>
          <w:bCs/>
        </w:rPr>
        <w:t xml:space="preserve"> 4 </w:t>
      </w:r>
      <w:proofErr w:type="spellStart"/>
      <w:r w:rsidRPr="004844F2">
        <w:rPr>
          <w:bCs/>
        </w:rPr>
        <w:t>virtual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focus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group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interviews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with</w:t>
      </w:r>
      <w:proofErr w:type="spellEnd"/>
      <w:r w:rsidRPr="004844F2">
        <w:rPr>
          <w:bCs/>
        </w:rPr>
        <w:t xml:space="preserve"> 31 </w:t>
      </w:r>
      <w:proofErr w:type="spellStart"/>
      <w:r w:rsidRPr="004844F2">
        <w:rPr>
          <w:bCs/>
        </w:rPr>
        <w:t>students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via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purposeful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sampling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technique</w:t>
      </w:r>
      <w:proofErr w:type="spellEnd"/>
      <w:r w:rsidRPr="004844F2">
        <w:rPr>
          <w:bCs/>
        </w:rPr>
        <w:t xml:space="preserve">. </w:t>
      </w:r>
      <w:proofErr w:type="spellStart"/>
      <w:r w:rsidRPr="004844F2">
        <w:rPr>
          <w:bCs/>
        </w:rPr>
        <w:t>Research</w:t>
      </w:r>
      <w:proofErr w:type="spellEnd"/>
      <w:r w:rsidRPr="004844F2">
        <w:rPr>
          <w:bCs/>
        </w:rPr>
        <w:t xml:space="preserve"> </w:t>
      </w:r>
      <w:proofErr w:type="gramStart"/>
      <w:r w:rsidRPr="004844F2">
        <w:rPr>
          <w:bCs/>
        </w:rPr>
        <w:t>data</w:t>
      </w:r>
      <w:proofErr w:type="gram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were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obtained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through</w:t>
      </w:r>
      <w:proofErr w:type="spellEnd"/>
      <w:r w:rsidRPr="004844F2">
        <w:rPr>
          <w:bCs/>
        </w:rPr>
        <w:t xml:space="preserve"> a semi-</w:t>
      </w:r>
      <w:proofErr w:type="spellStart"/>
      <w:r w:rsidRPr="004844F2">
        <w:rPr>
          <w:bCs/>
        </w:rPr>
        <w:t>structured</w:t>
      </w:r>
      <w:proofErr w:type="spellEnd"/>
      <w:r w:rsidRPr="004844F2">
        <w:rPr>
          <w:bCs/>
        </w:rPr>
        <w:t xml:space="preserve"> form </w:t>
      </w:r>
      <w:proofErr w:type="spellStart"/>
      <w:r w:rsidRPr="004844F2">
        <w:rPr>
          <w:bCs/>
        </w:rPr>
        <w:t>that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includes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questions</w:t>
      </w:r>
      <w:proofErr w:type="spellEnd"/>
      <w:r w:rsidRPr="004844F2">
        <w:rPr>
          <w:bCs/>
        </w:rPr>
        <w:t xml:space="preserve"> in 4 </w:t>
      </w:r>
      <w:proofErr w:type="spellStart"/>
      <w:r w:rsidRPr="004844F2">
        <w:rPr>
          <w:bCs/>
        </w:rPr>
        <w:t>categories</w:t>
      </w:r>
      <w:proofErr w:type="spellEnd"/>
      <w:r w:rsidRPr="004844F2">
        <w:rPr>
          <w:bCs/>
        </w:rPr>
        <w:t xml:space="preserve">: </w:t>
      </w:r>
      <w:proofErr w:type="spellStart"/>
      <w:r w:rsidRPr="004844F2">
        <w:rPr>
          <w:bCs/>
        </w:rPr>
        <w:t>the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strengths</w:t>
      </w:r>
      <w:proofErr w:type="spellEnd"/>
      <w:r w:rsidRPr="004844F2">
        <w:rPr>
          <w:bCs/>
        </w:rPr>
        <w:t xml:space="preserve">, </w:t>
      </w:r>
      <w:proofErr w:type="spellStart"/>
      <w:r w:rsidRPr="004844F2">
        <w:rPr>
          <w:bCs/>
        </w:rPr>
        <w:t>weaknesses</w:t>
      </w:r>
      <w:proofErr w:type="spellEnd"/>
      <w:r w:rsidRPr="004844F2">
        <w:rPr>
          <w:bCs/>
        </w:rPr>
        <w:t xml:space="preserve">, </w:t>
      </w:r>
      <w:proofErr w:type="spellStart"/>
      <w:r w:rsidRPr="004844F2">
        <w:rPr>
          <w:bCs/>
        </w:rPr>
        <w:t>opportunities</w:t>
      </w:r>
      <w:proofErr w:type="spellEnd"/>
      <w:r w:rsidRPr="004844F2">
        <w:rPr>
          <w:bCs/>
        </w:rPr>
        <w:t xml:space="preserve">, </w:t>
      </w:r>
      <w:proofErr w:type="spellStart"/>
      <w:r w:rsidRPr="004844F2">
        <w:rPr>
          <w:bCs/>
        </w:rPr>
        <w:t>and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threats</w:t>
      </w:r>
      <w:proofErr w:type="spellEnd"/>
      <w:r w:rsidRPr="004844F2">
        <w:rPr>
          <w:bCs/>
        </w:rPr>
        <w:t xml:space="preserve"> of </w:t>
      </w:r>
      <w:proofErr w:type="spellStart"/>
      <w:r w:rsidRPr="004844F2">
        <w:rPr>
          <w:bCs/>
        </w:rPr>
        <w:t>distance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education</w:t>
      </w:r>
      <w:proofErr w:type="spellEnd"/>
      <w:r w:rsidRPr="004844F2">
        <w:rPr>
          <w:bCs/>
        </w:rPr>
        <w:t xml:space="preserve"> at FHS. </w:t>
      </w:r>
      <w:proofErr w:type="spellStart"/>
      <w:r w:rsidRPr="004844F2">
        <w:rPr>
          <w:bCs/>
        </w:rPr>
        <w:t>All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interviews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were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recorded</w:t>
      </w:r>
      <w:proofErr w:type="spellEnd"/>
      <w:r w:rsidRPr="004844F2">
        <w:rPr>
          <w:bCs/>
        </w:rPr>
        <w:t xml:space="preserve">, </w:t>
      </w:r>
      <w:proofErr w:type="spellStart"/>
      <w:r w:rsidRPr="004844F2">
        <w:rPr>
          <w:bCs/>
        </w:rPr>
        <w:t>transcribed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verbatim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and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analyzed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via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thematic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content</w:t>
      </w:r>
      <w:proofErr w:type="spellEnd"/>
      <w:r w:rsidRPr="004844F2">
        <w:rPr>
          <w:bCs/>
        </w:rPr>
        <w:t>.</w:t>
      </w:r>
    </w:p>
    <w:p w:rsidR="004844F2" w:rsidRPr="004844F2" w:rsidRDefault="004844F2" w:rsidP="004844F2">
      <w:pPr>
        <w:spacing w:line="360" w:lineRule="auto"/>
        <w:jc w:val="both"/>
        <w:rPr>
          <w:bCs/>
        </w:rPr>
      </w:pPr>
      <w:proofErr w:type="spellStart"/>
      <w:r w:rsidRPr="004844F2">
        <w:rPr>
          <w:b/>
          <w:bCs/>
        </w:rPr>
        <w:t>Results</w:t>
      </w:r>
      <w:proofErr w:type="spellEnd"/>
      <w:r w:rsidRPr="004844F2">
        <w:rPr>
          <w:b/>
          <w:bCs/>
        </w:rPr>
        <w:t>:</w:t>
      </w:r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Strengths</w:t>
      </w:r>
      <w:proofErr w:type="spellEnd"/>
      <w:r w:rsidRPr="004844F2">
        <w:rPr>
          <w:bCs/>
        </w:rPr>
        <w:t xml:space="preserve"> of </w:t>
      </w:r>
      <w:proofErr w:type="spellStart"/>
      <w:r w:rsidRPr="004844F2">
        <w:rPr>
          <w:bCs/>
        </w:rPr>
        <w:t>distance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education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were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stated</w:t>
      </w:r>
      <w:proofErr w:type="spellEnd"/>
      <w:r w:rsidRPr="004844F2">
        <w:rPr>
          <w:bCs/>
        </w:rPr>
        <w:t xml:space="preserve"> as </w:t>
      </w:r>
      <w:proofErr w:type="spellStart"/>
      <w:r w:rsidRPr="004844F2">
        <w:rPr>
          <w:bCs/>
        </w:rPr>
        <w:t>providing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continuous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access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to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course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records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and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materials</w:t>
      </w:r>
      <w:proofErr w:type="spellEnd"/>
      <w:r w:rsidRPr="004844F2">
        <w:rPr>
          <w:bCs/>
        </w:rPr>
        <w:t xml:space="preserve">, </w:t>
      </w:r>
      <w:proofErr w:type="spellStart"/>
      <w:r w:rsidRPr="004844F2">
        <w:rPr>
          <w:bCs/>
        </w:rPr>
        <w:t>saving</w:t>
      </w:r>
      <w:proofErr w:type="spellEnd"/>
      <w:r w:rsidRPr="004844F2">
        <w:rPr>
          <w:bCs/>
        </w:rPr>
        <w:t xml:space="preserve"> time, </w:t>
      </w:r>
      <w:proofErr w:type="spellStart"/>
      <w:r w:rsidRPr="004844F2">
        <w:rPr>
          <w:bCs/>
        </w:rPr>
        <w:t>being</w:t>
      </w:r>
      <w:proofErr w:type="spellEnd"/>
      <w:r w:rsidRPr="004844F2">
        <w:rPr>
          <w:bCs/>
        </w:rPr>
        <w:t xml:space="preserve"> a </w:t>
      </w:r>
      <w:proofErr w:type="spellStart"/>
      <w:r w:rsidRPr="004844F2">
        <w:rPr>
          <w:bCs/>
        </w:rPr>
        <w:t>more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comfortable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and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less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costly</w:t>
      </w:r>
      <w:proofErr w:type="spellEnd"/>
      <w:r w:rsidRPr="004844F2">
        <w:rPr>
          <w:bCs/>
        </w:rPr>
        <w:t xml:space="preserve"> model; </w:t>
      </w:r>
      <w:proofErr w:type="spellStart"/>
      <w:r w:rsidRPr="004844F2">
        <w:rPr>
          <w:bCs/>
        </w:rPr>
        <w:t>weaknesses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sub-themes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were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the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effectiveness</w:t>
      </w:r>
      <w:proofErr w:type="spellEnd"/>
      <w:r w:rsidRPr="004844F2">
        <w:rPr>
          <w:bCs/>
        </w:rPr>
        <w:t xml:space="preserve"> of </w:t>
      </w:r>
      <w:proofErr w:type="spellStart"/>
      <w:r w:rsidRPr="004844F2">
        <w:rPr>
          <w:bCs/>
        </w:rPr>
        <w:t>practice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lessons</w:t>
      </w:r>
      <w:proofErr w:type="spellEnd"/>
      <w:r w:rsidRPr="004844F2">
        <w:rPr>
          <w:bCs/>
        </w:rPr>
        <w:t xml:space="preserve">, </w:t>
      </w:r>
      <w:proofErr w:type="spellStart"/>
      <w:r w:rsidRPr="004844F2">
        <w:rPr>
          <w:bCs/>
        </w:rPr>
        <w:t>communication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difficulties</w:t>
      </w:r>
      <w:proofErr w:type="spellEnd"/>
      <w:r w:rsidRPr="004844F2">
        <w:rPr>
          <w:bCs/>
        </w:rPr>
        <w:t xml:space="preserve">, </w:t>
      </w:r>
      <w:proofErr w:type="spellStart"/>
      <w:r w:rsidRPr="004844F2">
        <w:rPr>
          <w:bCs/>
        </w:rPr>
        <w:t>loss</w:t>
      </w:r>
      <w:proofErr w:type="spellEnd"/>
      <w:r w:rsidRPr="004844F2">
        <w:rPr>
          <w:bCs/>
        </w:rPr>
        <w:t xml:space="preserve"> of </w:t>
      </w:r>
      <w:proofErr w:type="spellStart"/>
      <w:r w:rsidRPr="004844F2">
        <w:rPr>
          <w:bCs/>
        </w:rPr>
        <w:t>discipline</w:t>
      </w:r>
      <w:proofErr w:type="spellEnd"/>
      <w:r w:rsidRPr="004844F2">
        <w:rPr>
          <w:bCs/>
        </w:rPr>
        <w:t xml:space="preserve">, </w:t>
      </w:r>
      <w:proofErr w:type="spellStart"/>
      <w:r w:rsidRPr="004844F2">
        <w:rPr>
          <w:bCs/>
        </w:rPr>
        <w:t>and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motivation</w:t>
      </w:r>
      <w:proofErr w:type="spellEnd"/>
      <w:r w:rsidRPr="004844F2">
        <w:rPr>
          <w:bCs/>
        </w:rPr>
        <w:t xml:space="preserve">. </w:t>
      </w:r>
      <w:proofErr w:type="spellStart"/>
      <w:r w:rsidRPr="004844F2">
        <w:rPr>
          <w:bCs/>
        </w:rPr>
        <w:t>Opportunities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such</w:t>
      </w:r>
      <w:proofErr w:type="spellEnd"/>
      <w:r w:rsidRPr="004844F2">
        <w:rPr>
          <w:bCs/>
        </w:rPr>
        <w:t xml:space="preserve"> as </w:t>
      </w:r>
      <w:proofErr w:type="spellStart"/>
      <w:r w:rsidRPr="004844F2">
        <w:rPr>
          <w:bCs/>
        </w:rPr>
        <w:t>having</w:t>
      </w:r>
      <w:proofErr w:type="spellEnd"/>
      <w:r w:rsidRPr="004844F2">
        <w:rPr>
          <w:bCs/>
        </w:rPr>
        <w:t xml:space="preserve"> a </w:t>
      </w:r>
      <w:proofErr w:type="spellStart"/>
      <w:r w:rsidRPr="004844F2">
        <w:rPr>
          <w:bCs/>
        </w:rPr>
        <w:t>double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major</w:t>
      </w:r>
      <w:proofErr w:type="spellEnd"/>
      <w:r w:rsidRPr="004844F2">
        <w:rPr>
          <w:bCs/>
        </w:rPr>
        <w:t xml:space="preserve"> in </w:t>
      </w:r>
      <w:proofErr w:type="spellStart"/>
      <w:r w:rsidRPr="004844F2">
        <w:rPr>
          <w:bCs/>
        </w:rPr>
        <w:t>distance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education</w:t>
      </w:r>
      <w:proofErr w:type="spellEnd"/>
      <w:r w:rsidRPr="004844F2">
        <w:rPr>
          <w:bCs/>
        </w:rPr>
        <w:t xml:space="preserve">, </w:t>
      </w:r>
      <w:proofErr w:type="spellStart"/>
      <w:r w:rsidRPr="004844F2">
        <w:rPr>
          <w:bCs/>
        </w:rPr>
        <w:t>taking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courses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from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below</w:t>
      </w:r>
      <w:proofErr w:type="spellEnd"/>
      <w:r w:rsidRPr="004844F2">
        <w:rPr>
          <w:bCs/>
        </w:rPr>
        <w:t xml:space="preserve"> / </w:t>
      </w:r>
      <w:proofErr w:type="spellStart"/>
      <w:r w:rsidRPr="004844F2">
        <w:rPr>
          <w:bCs/>
        </w:rPr>
        <w:t>above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classes</w:t>
      </w:r>
      <w:proofErr w:type="spellEnd"/>
      <w:r w:rsidRPr="004844F2">
        <w:rPr>
          <w:bCs/>
        </w:rPr>
        <w:t xml:space="preserve">, </w:t>
      </w:r>
      <w:proofErr w:type="spellStart"/>
      <w:r w:rsidRPr="004844F2">
        <w:rPr>
          <w:bCs/>
        </w:rPr>
        <w:t>participating</w:t>
      </w:r>
      <w:proofErr w:type="spellEnd"/>
      <w:r w:rsidRPr="004844F2">
        <w:rPr>
          <w:bCs/>
        </w:rPr>
        <w:t xml:space="preserve"> in </w:t>
      </w:r>
      <w:proofErr w:type="spellStart"/>
      <w:r w:rsidRPr="004844F2">
        <w:rPr>
          <w:bCs/>
        </w:rPr>
        <w:t>research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projects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and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certificate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programs</w:t>
      </w:r>
      <w:proofErr w:type="spellEnd"/>
      <w:r w:rsidRPr="004844F2">
        <w:rPr>
          <w:bCs/>
        </w:rPr>
        <w:t xml:space="preserve">, </w:t>
      </w:r>
      <w:proofErr w:type="spellStart"/>
      <w:r w:rsidRPr="004844F2">
        <w:rPr>
          <w:bCs/>
        </w:rPr>
        <w:t>developing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foreign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languages</w:t>
      </w:r>
      <w:proofErr w:type="spellEnd"/>
      <w:r w:rsidRPr="004844F2">
        <w:rPr>
          <w:bCs/>
        </w:rPr>
        <w:t xml:space="preserve">, </w:t>
      </w:r>
      <w:proofErr w:type="spellStart"/>
      <w:r w:rsidRPr="004844F2">
        <w:rPr>
          <w:bCs/>
        </w:rPr>
        <w:t>and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sparing</w:t>
      </w:r>
      <w:proofErr w:type="spellEnd"/>
      <w:r w:rsidRPr="004844F2">
        <w:rPr>
          <w:bCs/>
        </w:rPr>
        <w:t xml:space="preserve"> time </w:t>
      </w:r>
      <w:proofErr w:type="spellStart"/>
      <w:r w:rsidRPr="004844F2">
        <w:rPr>
          <w:bCs/>
        </w:rPr>
        <w:t>for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cultural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activities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were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experienced</w:t>
      </w:r>
      <w:proofErr w:type="spellEnd"/>
      <w:r w:rsidRPr="004844F2">
        <w:rPr>
          <w:bCs/>
        </w:rPr>
        <w:t xml:space="preserve">. Connection </w:t>
      </w:r>
      <w:proofErr w:type="spellStart"/>
      <w:r w:rsidRPr="004844F2">
        <w:rPr>
          <w:bCs/>
        </w:rPr>
        <w:t>problems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and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the</w:t>
      </w:r>
      <w:proofErr w:type="spellEnd"/>
      <w:r w:rsidRPr="004844F2">
        <w:rPr>
          <w:bCs/>
        </w:rPr>
        <w:t xml:space="preserve"> risk of </w:t>
      </w:r>
      <w:proofErr w:type="spellStart"/>
      <w:r w:rsidRPr="004844F2">
        <w:rPr>
          <w:bCs/>
        </w:rPr>
        <w:t>discrimination</w:t>
      </w:r>
      <w:proofErr w:type="spellEnd"/>
      <w:r w:rsidRPr="004844F2">
        <w:rPr>
          <w:bCs/>
        </w:rPr>
        <w:t xml:space="preserve"> in </w:t>
      </w:r>
      <w:proofErr w:type="spellStart"/>
      <w:r w:rsidRPr="004844F2">
        <w:rPr>
          <w:bCs/>
        </w:rPr>
        <w:t>employment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were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among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the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threats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to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distance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education</w:t>
      </w:r>
      <w:proofErr w:type="spellEnd"/>
      <w:r w:rsidRPr="004844F2">
        <w:rPr>
          <w:bCs/>
        </w:rPr>
        <w:t xml:space="preserve">. </w:t>
      </w:r>
      <w:proofErr w:type="spellStart"/>
      <w:r w:rsidRPr="004844F2">
        <w:rPr>
          <w:bCs/>
        </w:rPr>
        <w:t>Participants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suggested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the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implementation</w:t>
      </w:r>
      <w:proofErr w:type="spellEnd"/>
      <w:r w:rsidRPr="004844F2">
        <w:rPr>
          <w:bCs/>
        </w:rPr>
        <w:t xml:space="preserve"> of </w:t>
      </w:r>
      <w:proofErr w:type="spellStart"/>
      <w:r w:rsidRPr="004844F2">
        <w:rPr>
          <w:bCs/>
        </w:rPr>
        <w:t>lesson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models</w:t>
      </w:r>
      <w:proofErr w:type="spellEnd"/>
      <w:r w:rsidRPr="004844F2">
        <w:rPr>
          <w:bCs/>
        </w:rPr>
        <w:t xml:space="preserve"> in </w:t>
      </w:r>
      <w:proofErr w:type="spellStart"/>
      <w:r w:rsidRPr="004844F2">
        <w:rPr>
          <w:bCs/>
        </w:rPr>
        <w:t>which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the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audience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will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play</w:t>
      </w:r>
      <w:proofErr w:type="spellEnd"/>
      <w:r w:rsidRPr="004844F2">
        <w:rPr>
          <w:bCs/>
        </w:rPr>
        <w:t xml:space="preserve"> a </w:t>
      </w:r>
      <w:proofErr w:type="spellStart"/>
      <w:r w:rsidRPr="004844F2">
        <w:rPr>
          <w:bCs/>
        </w:rPr>
        <w:t>more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active</w:t>
      </w:r>
      <w:proofErr w:type="spellEnd"/>
      <w:r w:rsidRPr="004844F2">
        <w:rPr>
          <w:bCs/>
        </w:rPr>
        <w:t xml:space="preserve"> role in </w:t>
      </w:r>
      <w:proofErr w:type="spellStart"/>
      <w:r w:rsidRPr="004844F2">
        <w:rPr>
          <w:bCs/>
        </w:rPr>
        <w:t>the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course</w:t>
      </w:r>
      <w:proofErr w:type="spellEnd"/>
      <w:r w:rsidRPr="004844F2">
        <w:rPr>
          <w:bCs/>
        </w:rPr>
        <w:t xml:space="preserve">, </w:t>
      </w:r>
      <w:proofErr w:type="spellStart"/>
      <w:r w:rsidRPr="004844F2">
        <w:rPr>
          <w:bCs/>
        </w:rPr>
        <w:t>organizing</w:t>
      </w:r>
      <w:proofErr w:type="spellEnd"/>
      <w:r w:rsidRPr="004844F2">
        <w:rPr>
          <w:bCs/>
        </w:rPr>
        <w:t xml:space="preserve"> online </w:t>
      </w:r>
      <w:proofErr w:type="spellStart"/>
      <w:r w:rsidRPr="004844F2">
        <w:rPr>
          <w:bCs/>
        </w:rPr>
        <w:t>meetings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and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symposiums</w:t>
      </w:r>
      <w:proofErr w:type="spellEnd"/>
      <w:r w:rsidRPr="004844F2">
        <w:rPr>
          <w:bCs/>
        </w:rPr>
        <w:t xml:space="preserve"> in </w:t>
      </w:r>
      <w:proofErr w:type="spellStart"/>
      <w:r w:rsidRPr="004844F2">
        <w:rPr>
          <w:bCs/>
        </w:rPr>
        <w:t>to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strengthen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communication</w:t>
      </w:r>
      <w:proofErr w:type="spellEnd"/>
      <w:r w:rsidRPr="004844F2">
        <w:rPr>
          <w:bCs/>
        </w:rPr>
        <w:t xml:space="preserve">, </w:t>
      </w:r>
      <w:proofErr w:type="spellStart"/>
      <w:r w:rsidRPr="004844F2">
        <w:rPr>
          <w:bCs/>
        </w:rPr>
        <w:t>strengthening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the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practice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lessons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and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diversifying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the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materials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and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improving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the</w:t>
      </w:r>
      <w:proofErr w:type="spellEnd"/>
      <w:r w:rsidRPr="004844F2">
        <w:rPr>
          <w:bCs/>
        </w:rPr>
        <w:t xml:space="preserve"> </w:t>
      </w:r>
      <w:r>
        <w:rPr>
          <w:bCs/>
        </w:rPr>
        <w:t xml:space="preserve">web </w:t>
      </w:r>
      <w:proofErr w:type="spellStart"/>
      <w:r w:rsidRPr="004844F2">
        <w:rPr>
          <w:bCs/>
        </w:rPr>
        <w:t>system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to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improve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this</w:t>
      </w:r>
      <w:proofErr w:type="spellEnd"/>
      <w:r w:rsidRPr="004844F2">
        <w:rPr>
          <w:bCs/>
        </w:rPr>
        <w:t xml:space="preserve"> </w:t>
      </w:r>
      <w:proofErr w:type="spellStart"/>
      <w:r>
        <w:rPr>
          <w:bCs/>
        </w:rPr>
        <w:t>modal</w:t>
      </w:r>
      <w:proofErr w:type="spellEnd"/>
      <w:r w:rsidRPr="004844F2">
        <w:rPr>
          <w:bCs/>
        </w:rPr>
        <w:t>.</w:t>
      </w:r>
      <w:bookmarkStart w:id="0" w:name="_GoBack"/>
      <w:bookmarkEnd w:id="0"/>
    </w:p>
    <w:p w:rsidR="00456F8C" w:rsidRPr="004844F2" w:rsidRDefault="004844F2" w:rsidP="004844F2">
      <w:pPr>
        <w:spacing w:line="360" w:lineRule="auto"/>
        <w:jc w:val="both"/>
      </w:pPr>
      <w:proofErr w:type="spellStart"/>
      <w:r w:rsidRPr="004844F2">
        <w:rPr>
          <w:b/>
          <w:bCs/>
        </w:rPr>
        <w:t>Conclusion</w:t>
      </w:r>
      <w:proofErr w:type="spellEnd"/>
      <w:r w:rsidRPr="004844F2">
        <w:rPr>
          <w:b/>
          <w:bCs/>
        </w:rPr>
        <w:t>:</w:t>
      </w:r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The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distance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education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system</w:t>
      </w:r>
      <w:proofErr w:type="spellEnd"/>
      <w:r w:rsidRPr="004844F2">
        <w:rPr>
          <w:bCs/>
        </w:rPr>
        <w:t xml:space="preserve"> has </w:t>
      </w:r>
      <w:proofErr w:type="spellStart"/>
      <w:r w:rsidRPr="004844F2">
        <w:rPr>
          <w:bCs/>
        </w:rPr>
        <w:t>revealed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different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opportunities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compared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to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face-to-face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education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during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the</w:t>
      </w:r>
      <w:proofErr w:type="spellEnd"/>
      <w:r w:rsidRPr="004844F2">
        <w:rPr>
          <w:bCs/>
        </w:rPr>
        <w:t xml:space="preserve"> COVID-19 </w:t>
      </w:r>
      <w:proofErr w:type="spellStart"/>
      <w:r w:rsidRPr="004844F2">
        <w:rPr>
          <w:bCs/>
        </w:rPr>
        <w:t>pandemic</w:t>
      </w:r>
      <w:proofErr w:type="spellEnd"/>
      <w:r w:rsidRPr="004844F2">
        <w:rPr>
          <w:bCs/>
        </w:rPr>
        <w:t xml:space="preserve">. </w:t>
      </w:r>
      <w:proofErr w:type="spellStart"/>
      <w:r w:rsidRPr="004844F2">
        <w:rPr>
          <w:bCs/>
        </w:rPr>
        <w:t>However</w:t>
      </w:r>
      <w:proofErr w:type="spellEnd"/>
      <w:r w:rsidRPr="004844F2">
        <w:rPr>
          <w:bCs/>
        </w:rPr>
        <w:t xml:space="preserve">, </w:t>
      </w:r>
      <w:proofErr w:type="spellStart"/>
      <w:r w:rsidRPr="004844F2">
        <w:rPr>
          <w:bCs/>
        </w:rPr>
        <w:t>this</w:t>
      </w:r>
      <w:proofErr w:type="spellEnd"/>
      <w:r w:rsidRPr="004844F2">
        <w:rPr>
          <w:bCs/>
        </w:rPr>
        <w:t xml:space="preserve"> model </w:t>
      </w:r>
      <w:proofErr w:type="spellStart"/>
      <w:r w:rsidRPr="004844F2">
        <w:rPr>
          <w:bCs/>
        </w:rPr>
        <w:t>seems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to</w:t>
      </w:r>
      <w:proofErr w:type="spellEnd"/>
      <w:r w:rsidRPr="004844F2">
        <w:rPr>
          <w:bCs/>
        </w:rPr>
        <w:t xml:space="preserve"> be </w:t>
      </w:r>
      <w:proofErr w:type="spellStart"/>
      <w:r w:rsidRPr="004844F2">
        <w:rPr>
          <w:bCs/>
        </w:rPr>
        <w:t>vulnerable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to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some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threats</w:t>
      </w:r>
      <w:proofErr w:type="spellEnd"/>
      <w:r w:rsidRPr="004844F2">
        <w:rPr>
          <w:bCs/>
        </w:rPr>
        <w:t xml:space="preserve">. </w:t>
      </w:r>
      <w:proofErr w:type="spellStart"/>
      <w:r w:rsidRPr="004844F2">
        <w:rPr>
          <w:bCs/>
        </w:rPr>
        <w:t>Approaches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should</w:t>
      </w:r>
      <w:proofErr w:type="spellEnd"/>
      <w:r w:rsidRPr="004844F2">
        <w:rPr>
          <w:bCs/>
        </w:rPr>
        <w:t xml:space="preserve"> be </w:t>
      </w:r>
      <w:proofErr w:type="spellStart"/>
      <w:r w:rsidRPr="004844F2">
        <w:rPr>
          <w:bCs/>
        </w:rPr>
        <w:t>developed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to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eliminate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the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disadvantages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and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threats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that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students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may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experience</w:t>
      </w:r>
      <w:proofErr w:type="spellEnd"/>
      <w:r w:rsidRPr="004844F2">
        <w:rPr>
          <w:bCs/>
        </w:rPr>
        <w:t xml:space="preserve">. </w:t>
      </w:r>
      <w:proofErr w:type="spellStart"/>
      <w:r w:rsidRPr="004844F2">
        <w:rPr>
          <w:bCs/>
        </w:rPr>
        <w:t>The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effectiveness</w:t>
      </w:r>
      <w:proofErr w:type="spellEnd"/>
      <w:r w:rsidRPr="004844F2">
        <w:rPr>
          <w:bCs/>
        </w:rPr>
        <w:t xml:space="preserve"> of </w:t>
      </w:r>
      <w:proofErr w:type="spellStart"/>
      <w:r w:rsidRPr="004844F2">
        <w:rPr>
          <w:bCs/>
        </w:rPr>
        <w:t>this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education</w:t>
      </w:r>
      <w:proofErr w:type="spellEnd"/>
      <w:r w:rsidRPr="004844F2">
        <w:rPr>
          <w:bCs/>
        </w:rPr>
        <w:t xml:space="preserve"> model </w:t>
      </w:r>
      <w:proofErr w:type="spellStart"/>
      <w:r w:rsidRPr="004844F2">
        <w:rPr>
          <w:bCs/>
        </w:rPr>
        <w:t>should</w:t>
      </w:r>
      <w:proofErr w:type="spellEnd"/>
      <w:r w:rsidRPr="004844F2">
        <w:rPr>
          <w:bCs/>
        </w:rPr>
        <w:t xml:space="preserve"> be </w:t>
      </w:r>
      <w:proofErr w:type="spellStart"/>
      <w:r w:rsidRPr="004844F2">
        <w:rPr>
          <w:bCs/>
        </w:rPr>
        <w:t>regularly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measured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and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evaluated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for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students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to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benefit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from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the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strengths</w:t>
      </w:r>
      <w:proofErr w:type="spellEnd"/>
      <w:r w:rsidRPr="004844F2">
        <w:rPr>
          <w:bCs/>
        </w:rPr>
        <w:t xml:space="preserve"> of </w:t>
      </w:r>
      <w:proofErr w:type="spellStart"/>
      <w:r w:rsidRPr="004844F2">
        <w:rPr>
          <w:bCs/>
        </w:rPr>
        <w:t>the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distance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education</w:t>
      </w:r>
      <w:proofErr w:type="spellEnd"/>
      <w:r w:rsidRPr="004844F2">
        <w:rPr>
          <w:bCs/>
        </w:rPr>
        <w:t xml:space="preserve"> model </w:t>
      </w:r>
      <w:proofErr w:type="spellStart"/>
      <w:r w:rsidRPr="004844F2">
        <w:rPr>
          <w:bCs/>
        </w:rPr>
        <w:t>and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to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protect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them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from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disadvantages</w:t>
      </w:r>
      <w:proofErr w:type="spellEnd"/>
      <w:r w:rsidRPr="004844F2">
        <w:rPr>
          <w:bCs/>
        </w:rPr>
        <w:t xml:space="preserve"> of </w:t>
      </w:r>
      <w:proofErr w:type="spellStart"/>
      <w:r w:rsidRPr="004844F2">
        <w:rPr>
          <w:bCs/>
        </w:rPr>
        <w:t>weaknesses</w:t>
      </w:r>
      <w:proofErr w:type="spellEnd"/>
      <w:r w:rsidRPr="004844F2">
        <w:rPr>
          <w:bCs/>
        </w:rPr>
        <w:t xml:space="preserve">. </w:t>
      </w:r>
      <w:proofErr w:type="spellStart"/>
      <w:r w:rsidRPr="004844F2">
        <w:rPr>
          <w:bCs/>
        </w:rPr>
        <w:t>It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may</w:t>
      </w:r>
      <w:proofErr w:type="spellEnd"/>
      <w:r w:rsidRPr="004844F2">
        <w:rPr>
          <w:bCs/>
        </w:rPr>
        <w:t xml:space="preserve"> be </w:t>
      </w:r>
      <w:proofErr w:type="spellStart"/>
      <w:r w:rsidRPr="004844F2">
        <w:rPr>
          <w:bCs/>
        </w:rPr>
        <w:t>beneficial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to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integrate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this</w:t>
      </w:r>
      <w:proofErr w:type="spellEnd"/>
      <w:r w:rsidRPr="004844F2">
        <w:rPr>
          <w:bCs/>
        </w:rPr>
        <w:t xml:space="preserve"> model </w:t>
      </w:r>
      <w:proofErr w:type="spellStart"/>
      <w:r w:rsidRPr="004844F2">
        <w:rPr>
          <w:bCs/>
        </w:rPr>
        <w:t>into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our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system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for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lessons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that</w:t>
      </w:r>
      <w:proofErr w:type="spellEnd"/>
      <w:r w:rsidRPr="004844F2">
        <w:rPr>
          <w:bCs/>
        </w:rPr>
        <w:t xml:space="preserve"> can be </w:t>
      </w:r>
      <w:proofErr w:type="spellStart"/>
      <w:r w:rsidRPr="004844F2">
        <w:rPr>
          <w:bCs/>
        </w:rPr>
        <w:t>continued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with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distance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education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after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the</w:t>
      </w:r>
      <w:proofErr w:type="spellEnd"/>
      <w:r w:rsidRPr="004844F2">
        <w:rPr>
          <w:bCs/>
        </w:rPr>
        <w:t xml:space="preserve"> </w:t>
      </w:r>
      <w:proofErr w:type="spellStart"/>
      <w:r w:rsidRPr="004844F2">
        <w:rPr>
          <w:bCs/>
        </w:rPr>
        <w:t>pandemic</w:t>
      </w:r>
      <w:proofErr w:type="spellEnd"/>
      <w:r w:rsidRPr="004844F2">
        <w:rPr>
          <w:bCs/>
        </w:rPr>
        <w:t>.</w:t>
      </w:r>
    </w:p>
    <w:sectPr w:rsidR="00456F8C" w:rsidRPr="00484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97"/>
    <w:rsid w:val="00042905"/>
    <w:rsid w:val="0010661C"/>
    <w:rsid w:val="00190197"/>
    <w:rsid w:val="001B156F"/>
    <w:rsid w:val="0022539D"/>
    <w:rsid w:val="002358C7"/>
    <w:rsid w:val="003A0C7B"/>
    <w:rsid w:val="003D65A1"/>
    <w:rsid w:val="00456F8C"/>
    <w:rsid w:val="004844F2"/>
    <w:rsid w:val="0059299C"/>
    <w:rsid w:val="00596840"/>
    <w:rsid w:val="006B259E"/>
    <w:rsid w:val="00852EE7"/>
    <w:rsid w:val="008C6DF9"/>
    <w:rsid w:val="008E2719"/>
    <w:rsid w:val="009E7D11"/>
    <w:rsid w:val="00A24E20"/>
    <w:rsid w:val="00AD2947"/>
    <w:rsid w:val="00BD1DE9"/>
    <w:rsid w:val="00C76BF5"/>
    <w:rsid w:val="00D32DCF"/>
    <w:rsid w:val="00E34742"/>
    <w:rsid w:val="00E72B62"/>
    <w:rsid w:val="00E91AA0"/>
    <w:rsid w:val="00F0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4F39"/>
  <w15:chartTrackingRefBased/>
  <w15:docId w15:val="{654477E0-9D33-45D6-9C52-21CE0F6F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1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6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03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72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0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163324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7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97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7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222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3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7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144054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19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14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323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68051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1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60954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22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4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82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855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68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09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61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9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13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63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8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1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7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3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676683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2021-03-10T08:52:00Z</dcterms:created>
  <dcterms:modified xsi:type="dcterms:W3CDTF">2021-03-10T14:34:00Z</dcterms:modified>
</cp:coreProperties>
</file>