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17D9" w:rsidRDefault="000A17D9" w:rsidP="000A17D9">
      <w:pPr>
        <w:rPr>
          <w:b/>
          <w:bCs/>
        </w:rPr>
      </w:pPr>
      <w:proofErr w:type="spellStart"/>
      <w:r>
        <w:rPr>
          <w:b/>
          <w:bCs/>
        </w:rPr>
        <w:t>Öğr</w:t>
      </w:r>
      <w:proofErr w:type="spellEnd"/>
      <w:r>
        <w:rPr>
          <w:b/>
          <w:bCs/>
        </w:rPr>
        <w:t xml:space="preserve">. Gör. A. </w:t>
      </w:r>
      <w:r w:rsidRPr="000A17D9">
        <w:rPr>
          <w:b/>
          <w:bCs/>
        </w:rPr>
        <w:t>Berrak Köten</w:t>
      </w:r>
    </w:p>
    <w:p w:rsidR="000A17D9" w:rsidRPr="000A17D9" w:rsidRDefault="000A17D9" w:rsidP="000A17D9">
      <w:r w:rsidRPr="000A17D9">
        <w:t>İstanbul Kültür Üniversitesi</w:t>
      </w:r>
    </w:p>
    <w:p w:rsidR="000A17D9" w:rsidRPr="000A17D9" w:rsidRDefault="000A17D9" w:rsidP="000A17D9">
      <w:r w:rsidRPr="000A17D9">
        <w:t xml:space="preserve">Meslek Yüksekokulu </w:t>
      </w:r>
    </w:p>
    <w:p w:rsidR="000A17D9" w:rsidRPr="000A17D9" w:rsidRDefault="000A17D9" w:rsidP="000A17D9">
      <w:r w:rsidRPr="000A17D9">
        <w:t xml:space="preserve">Bankacılık ve Sigortacılık İkinci Öğretim </w:t>
      </w:r>
    </w:p>
    <w:p w:rsidR="000A17D9" w:rsidRPr="000A17D9" w:rsidRDefault="000A17D9" w:rsidP="000A17D9">
      <w:r w:rsidRPr="000A17D9">
        <w:t>Program Başkanı</w:t>
      </w:r>
    </w:p>
    <w:p w:rsidR="000A17D9" w:rsidRPr="000A17D9" w:rsidRDefault="000A17D9" w:rsidP="000A17D9">
      <w:r w:rsidRPr="000A17D9">
        <w:t>a.koten@iku.edu.tr</w:t>
      </w:r>
    </w:p>
    <w:p w:rsidR="000A17D9" w:rsidRPr="000A17D9" w:rsidRDefault="000A17D9" w:rsidP="000A17D9">
      <w:pPr>
        <w:ind w:left="360"/>
        <w:rPr>
          <w:b/>
          <w:bCs/>
        </w:rPr>
      </w:pPr>
    </w:p>
    <w:p w:rsidR="00204213" w:rsidRDefault="00801DB2" w:rsidP="00204213">
      <w:pPr>
        <w:rPr>
          <w:b/>
          <w:bCs/>
        </w:rPr>
      </w:pPr>
      <w:proofErr w:type="spellStart"/>
      <w:r w:rsidRPr="00801DB2">
        <w:rPr>
          <w:b/>
          <w:bCs/>
        </w:rPr>
        <w:t>Pandemi</w:t>
      </w:r>
      <w:proofErr w:type="spellEnd"/>
      <w:r w:rsidRPr="00801DB2">
        <w:rPr>
          <w:b/>
          <w:bCs/>
        </w:rPr>
        <w:t xml:space="preserve"> Döneminde Türkiye ve Avrupa Birliği Bankacılık Sektörlerinde Alınan Önlemler ile Verilen Destekler</w:t>
      </w:r>
    </w:p>
    <w:p w:rsidR="00801DB2" w:rsidRPr="009A4489" w:rsidRDefault="00801DB2" w:rsidP="00204213"/>
    <w:p w:rsidR="00204213" w:rsidRPr="009A4489" w:rsidRDefault="00204213" w:rsidP="00204213">
      <w:r w:rsidRPr="009A4489">
        <w:t xml:space="preserve">İlk vaka 2019’un sonunda bildirildiğinden beri COVID-19 tüm dünyaya yayıldı ve Dünya Sağlık Örgütü (WHO) 11 Mart 2020'de COVID-19 hastalığını </w:t>
      </w:r>
      <w:proofErr w:type="spellStart"/>
      <w:r w:rsidRPr="009A4489">
        <w:t>pandemi</w:t>
      </w:r>
      <w:proofErr w:type="spellEnd"/>
      <w:r w:rsidRPr="009A4489">
        <w:t xml:space="preserve"> olarak ilan etti. Dünya genelinde vaka sayısı 42 milyonu aştı. </w:t>
      </w:r>
      <w:proofErr w:type="spellStart"/>
      <w:r w:rsidRPr="009A4489">
        <w:t>Pandemi</w:t>
      </w:r>
      <w:proofErr w:type="spellEnd"/>
      <w:r w:rsidRPr="009A4489">
        <w:t xml:space="preserve"> büyük bir halk sağlığı sorunu yaratmasının ötesinde ciddi ekonomik sonuçlara da yol açtı</w:t>
      </w:r>
      <w:r>
        <w:t xml:space="preserve"> ve </w:t>
      </w:r>
      <w:r w:rsidRPr="009A4489">
        <w:t xml:space="preserve">reel piyasalarda birçok sektörü ve finans piyasalarını etkiledi. Küresel ekonomide 2020 için reel </w:t>
      </w:r>
      <w:proofErr w:type="spellStart"/>
      <w:r w:rsidRPr="009A4489">
        <w:t>GSYİH’nın</w:t>
      </w:r>
      <w:proofErr w:type="spellEnd"/>
      <w:r w:rsidRPr="009A4489">
        <w:t xml:space="preserve"> </w:t>
      </w:r>
      <w:proofErr w:type="gramStart"/>
      <w:r w:rsidRPr="009A4489">
        <w:t>% 3</w:t>
      </w:r>
      <w:proofErr w:type="gramEnd"/>
      <w:r w:rsidRPr="009A4489">
        <w:t xml:space="preserve"> (gelişmiş ekonomiler için % 6,1 düşüş) düşeceği tahmin edil</w:t>
      </w:r>
      <w:r>
        <w:t>mekte</w:t>
      </w:r>
      <w:r w:rsidRPr="009A4489">
        <w:t>. Çoğu hükümet parasal ve makro-finansal teşvikler sağlayarak ekonomik ve finansal şokları yönetmeye çalıştı. Ancak, uzun süreli karantina dönemi, kredi ödemeleri ertelemeleri ve belirsiz bir siyasi görünüm, bankacılık sektörünün sistemik kırılganlığını artırdı. Küresel olarak düzenleyiciler, kredi ödeme ertelemelerini ve sorunlu kredilerin (</w:t>
      </w:r>
      <w:proofErr w:type="spellStart"/>
      <w:r w:rsidRPr="009A4489">
        <w:t>NPL’ler</w:t>
      </w:r>
      <w:proofErr w:type="spellEnd"/>
      <w:r w:rsidRPr="009A4489">
        <w:t>) geçici olarak sınıflandırılmamasını kolaylaştıran önlemler aldı. 20 Mart 2020 tarihinde Basel Bankacılık Denetleme Komitesi (BCBS), 23 Mart 2020’de Bankacılık Düzenleme ve Denetleme Kurumu (BDDK), Covid-19 salgını neticesinde finansal piyasalarda yaşanan dalgalanmalar</w:t>
      </w:r>
      <w:r>
        <w:t xml:space="preserve"> nedeniyle </w:t>
      </w:r>
      <w:r w:rsidRPr="009A4489">
        <w:t xml:space="preserve">oluşması muhtemel makroekonomik riskleri azaltmayı amaçlayan </w:t>
      </w:r>
      <w:r>
        <w:t xml:space="preserve">bir dizi </w:t>
      </w:r>
      <w:r w:rsidRPr="009A4489">
        <w:t xml:space="preserve">düzenleyici ve denetleyici </w:t>
      </w:r>
      <w:r>
        <w:t xml:space="preserve">önlemi </w:t>
      </w:r>
      <w:r w:rsidRPr="009A4489">
        <w:t xml:space="preserve">açıkladı. Bu çalışmanın amacı Türkiye ve Avrupa Birliği bankacılık sektörlerinde </w:t>
      </w:r>
      <w:proofErr w:type="spellStart"/>
      <w:r w:rsidRPr="009A4489">
        <w:t>pandemi</w:t>
      </w:r>
      <w:proofErr w:type="spellEnd"/>
      <w:r w:rsidRPr="009A4489">
        <w:t xml:space="preserve"> döneminde alınan önlemler ile verilen destekleri araştırmaktır. </w:t>
      </w:r>
    </w:p>
    <w:p w:rsidR="00E22040" w:rsidRDefault="00E22040"/>
    <w:p w:rsidR="00204213" w:rsidRDefault="00204213">
      <w:r w:rsidRPr="00204213">
        <w:rPr>
          <w:b/>
          <w:bCs/>
        </w:rPr>
        <w:t>Anahtar Sözcükler:</w:t>
      </w:r>
      <w:r>
        <w:t xml:space="preserve"> </w:t>
      </w:r>
      <w:r w:rsidR="00775D20">
        <w:t xml:space="preserve">Finansal Teşvikler, Mali Önlemler, </w:t>
      </w:r>
      <w:r>
        <w:t xml:space="preserve">Bankacılık, Covid-19, </w:t>
      </w:r>
      <w:r w:rsidRPr="009A4489">
        <w:t>Bankacılık Düzenleme ve Denetleme Kurumu</w:t>
      </w:r>
      <w:r>
        <w:t xml:space="preserve">, </w:t>
      </w:r>
      <w:r w:rsidRPr="009A4489">
        <w:t>Basel Bankacılık Denet</w:t>
      </w:r>
      <w:r w:rsidR="00775D20">
        <w:t>im</w:t>
      </w:r>
      <w:r w:rsidRPr="009A4489">
        <w:t xml:space="preserve"> Komitesi</w:t>
      </w:r>
      <w:r w:rsidR="008B4AEC">
        <w:t>.</w:t>
      </w:r>
    </w:p>
    <w:p w:rsidR="000A17D9" w:rsidRDefault="000A17D9"/>
    <w:p w:rsidR="00963D20" w:rsidRDefault="00963D20" w:rsidP="00963D20">
      <w:pPr>
        <w:rPr>
          <w:b/>
          <w:bCs/>
        </w:rPr>
      </w:pPr>
      <w:proofErr w:type="spellStart"/>
      <w:r>
        <w:rPr>
          <w:b/>
          <w:bCs/>
        </w:rPr>
        <w:t>Lecturer</w:t>
      </w:r>
      <w:proofErr w:type="spellEnd"/>
      <w:r>
        <w:rPr>
          <w:b/>
          <w:bCs/>
        </w:rPr>
        <w:t xml:space="preserve"> A. </w:t>
      </w:r>
      <w:r w:rsidRPr="000A17D9">
        <w:rPr>
          <w:b/>
          <w:bCs/>
        </w:rPr>
        <w:t>Berrak Köten</w:t>
      </w:r>
    </w:p>
    <w:p w:rsidR="00963D20" w:rsidRPr="00963D20" w:rsidRDefault="00963D20" w:rsidP="00963D20">
      <w:r w:rsidRPr="00963D20">
        <w:t xml:space="preserve">İstanbul Kültür </w:t>
      </w:r>
      <w:proofErr w:type="spellStart"/>
      <w:r w:rsidRPr="00963D20">
        <w:t>University</w:t>
      </w:r>
      <w:proofErr w:type="spellEnd"/>
    </w:p>
    <w:p w:rsidR="00963D20" w:rsidRPr="00963D20" w:rsidRDefault="00963D20" w:rsidP="00963D20">
      <w:proofErr w:type="spellStart"/>
      <w:r w:rsidRPr="00963D20">
        <w:t>Vocational</w:t>
      </w:r>
      <w:proofErr w:type="spellEnd"/>
      <w:r w:rsidRPr="00963D20">
        <w:t xml:space="preserve"> School</w:t>
      </w:r>
    </w:p>
    <w:p w:rsidR="00963D20" w:rsidRPr="00963D20" w:rsidRDefault="00963D20" w:rsidP="00963D20">
      <w:proofErr w:type="spellStart"/>
      <w:r w:rsidRPr="00963D20">
        <w:t>Banking</w:t>
      </w:r>
      <w:proofErr w:type="spellEnd"/>
      <w:r w:rsidRPr="00963D20">
        <w:t xml:space="preserve"> and </w:t>
      </w:r>
      <w:proofErr w:type="spellStart"/>
      <w:r w:rsidRPr="00963D20">
        <w:t>Insurance</w:t>
      </w:r>
      <w:proofErr w:type="spellEnd"/>
      <w:r w:rsidRPr="00963D20">
        <w:t xml:space="preserve"> </w:t>
      </w:r>
    </w:p>
    <w:p w:rsidR="00963D20" w:rsidRPr="00963D20" w:rsidRDefault="00963D20" w:rsidP="00963D20">
      <w:proofErr w:type="spellStart"/>
      <w:r w:rsidRPr="00963D20">
        <w:t>Head</w:t>
      </w:r>
      <w:proofErr w:type="spellEnd"/>
      <w:r w:rsidRPr="00963D20">
        <w:t xml:space="preserve"> of Program </w:t>
      </w:r>
      <w:proofErr w:type="spellStart"/>
      <w:r w:rsidRPr="00963D20">
        <w:t>for</w:t>
      </w:r>
      <w:proofErr w:type="spellEnd"/>
      <w:r w:rsidRPr="00963D20">
        <w:t xml:space="preserve"> Second </w:t>
      </w:r>
      <w:proofErr w:type="spellStart"/>
      <w:r w:rsidRPr="00963D20">
        <w:t>Grades</w:t>
      </w:r>
      <w:proofErr w:type="spellEnd"/>
      <w:r w:rsidRPr="00963D20">
        <w:t xml:space="preserve"> </w:t>
      </w:r>
    </w:p>
    <w:p w:rsidR="00963D20" w:rsidRPr="00963D20" w:rsidRDefault="00963D20" w:rsidP="00963D20">
      <w:r w:rsidRPr="00963D20">
        <w:t>a.koten@iku.edu.tr</w:t>
      </w:r>
    </w:p>
    <w:p w:rsidR="00963D20" w:rsidRDefault="00963D20"/>
    <w:p w:rsidR="000A17D9" w:rsidRPr="000A17D9" w:rsidRDefault="000A17D9">
      <w:pPr>
        <w:rPr>
          <w:b/>
          <w:bCs/>
        </w:rPr>
      </w:pPr>
      <w:proofErr w:type="spellStart"/>
      <w:r w:rsidRPr="000A17D9">
        <w:rPr>
          <w:b/>
          <w:bCs/>
        </w:rPr>
        <w:t>Measures</w:t>
      </w:r>
      <w:proofErr w:type="spellEnd"/>
      <w:r w:rsidRPr="000A17D9">
        <w:rPr>
          <w:b/>
          <w:bCs/>
        </w:rPr>
        <w:t xml:space="preserve"> </w:t>
      </w:r>
      <w:proofErr w:type="spellStart"/>
      <w:r w:rsidRPr="000A17D9">
        <w:rPr>
          <w:b/>
          <w:bCs/>
        </w:rPr>
        <w:t>Taken</w:t>
      </w:r>
      <w:proofErr w:type="spellEnd"/>
      <w:r w:rsidRPr="000A17D9">
        <w:rPr>
          <w:b/>
          <w:bCs/>
        </w:rPr>
        <w:t xml:space="preserve"> and </w:t>
      </w:r>
      <w:proofErr w:type="spellStart"/>
      <w:r w:rsidRPr="000A17D9">
        <w:rPr>
          <w:b/>
          <w:bCs/>
        </w:rPr>
        <w:t>Supports</w:t>
      </w:r>
      <w:proofErr w:type="spellEnd"/>
      <w:r w:rsidRPr="000A17D9">
        <w:rPr>
          <w:b/>
          <w:bCs/>
        </w:rPr>
        <w:t xml:space="preserve"> of EU and </w:t>
      </w:r>
      <w:proofErr w:type="spellStart"/>
      <w:r w:rsidRPr="000A17D9">
        <w:rPr>
          <w:b/>
          <w:bCs/>
        </w:rPr>
        <w:t>Turkey</w:t>
      </w:r>
      <w:proofErr w:type="spellEnd"/>
      <w:r w:rsidRPr="000A17D9">
        <w:rPr>
          <w:b/>
          <w:bCs/>
        </w:rPr>
        <w:t xml:space="preserve"> </w:t>
      </w:r>
      <w:proofErr w:type="spellStart"/>
      <w:r w:rsidRPr="000A17D9">
        <w:rPr>
          <w:b/>
          <w:bCs/>
        </w:rPr>
        <w:t>Banking</w:t>
      </w:r>
      <w:proofErr w:type="spellEnd"/>
      <w:r w:rsidRPr="000A17D9">
        <w:rPr>
          <w:b/>
          <w:bCs/>
        </w:rPr>
        <w:t xml:space="preserve"> </w:t>
      </w:r>
      <w:proofErr w:type="spellStart"/>
      <w:r w:rsidRPr="000A17D9">
        <w:rPr>
          <w:b/>
          <w:bCs/>
        </w:rPr>
        <w:t>Sector</w:t>
      </w:r>
      <w:proofErr w:type="spellEnd"/>
      <w:r w:rsidRPr="000A17D9">
        <w:rPr>
          <w:b/>
          <w:bCs/>
        </w:rPr>
        <w:t xml:space="preserve"> </w:t>
      </w:r>
      <w:proofErr w:type="spellStart"/>
      <w:r w:rsidRPr="000A17D9">
        <w:rPr>
          <w:b/>
          <w:bCs/>
        </w:rPr>
        <w:t>During</w:t>
      </w:r>
      <w:proofErr w:type="spellEnd"/>
      <w:r w:rsidRPr="000A17D9">
        <w:rPr>
          <w:b/>
          <w:bCs/>
        </w:rPr>
        <w:t xml:space="preserve"> </w:t>
      </w:r>
      <w:proofErr w:type="spellStart"/>
      <w:r w:rsidRPr="000A17D9">
        <w:rPr>
          <w:b/>
          <w:bCs/>
        </w:rPr>
        <w:t>Pandemic</w:t>
      </w:r>
      <w:proofErr w:type="spellEnd"/>
      <w:r w:rsidRPr="000A17D9">
        <w:rPr>
          <w:b/>
          <w:bCs/>
        </w:rPr>
        <w:t xml:space="preserve"> </w:t>
      </w:r>
      <w:proofErr w:type="spellStart"/>
      <w:r w:rsidRPr="000A17D9">
        <w:rPr>
          <w:b/>
          <w:bCs/>
        </w:rPr>
        <w:t>Period</w:t>
      </w:r>
      <w:proofErr w:type="spellEnd"/>
    </w:p>
    <w:p w:rsidR="000A17D9" w:rsidRDefault="000A17D9"/>
    <w:p w:rsidR="00E22040" w:rsidRDefault="000A17D9" w:rsidP="000A17D9">
      <w:r w:rsidRPr="000A17D9">
        <w:t xml:space="preserve">Since </w:t>
      </w:r>
      <w:proofErr w:type="spellStart"/>
      <w:r w:rsidRPr="000A17D9">
        <w:t>the</w:t>
      </w:r>
      <w:proofErr w:type="spellEnd"/>
      <w:r w:rsidRPr="000A17D9">
        <w:t xml:space="preserve"> </w:t>
      </w:r>
      <w:proofErr w:type="spellStart"/>
      <w:r w:rsidRPr="000A17D9">
        <w:t>first</w:t>
      </w:r>
      <w:proofErr w:type="spellEnd"/>
      <w:r w:rsidRPr="000A17D9">
        <w:t xml:space="preserve"> </w:t>
      </w:r>
      <w:proofErr w:type="spellStart"/>
      <w:r w:rsidRPr="000A17D9">
        <w:t>case</w:t>
      </w:r>
      <w:proofErr w:type="spellEnd"/>
      <w:r w:rsidRPr="000A17D9">
        <w:t xml:space="preserve"> </w:t>
      </w:r>
      <w:proofErr w:type="spellStart"/>
      <w:r w:rsidRPr="000A17D9">
        <w:t>was</w:t>
      </w:r>
      <w:proofErr w:type="spellEnd"/>
      <w:r w:rsidRPr="000A17D9">
        <w:t xml:space="preserve"> </w:t>
      </w:r>
      <w:proofErr w:type="spellStart"/>
      <w:r w:rsidRPr="000A17D9">
        <w:t>reported</w:t>
      </w:r>
      <w:proofErr w:type="spellEnd"/>
      <w:r w:rsidRPr="000A17D9">
        <w:t xml:space="preserve"> at </w:t>
      </w:r>
      <w:proofErr w:type="spellStart"/>
      <w:r w:rsidRPr="000A17D9">
        <w:t>the</w:t>
      </w:r>
      <w:proofErr w:type="spellEnd"/>
      <w:r w:rsidRPr="000A17D9">
        <w:t xml:space="preserve"> </w:t>
      </w:r>
      <w:proofErr w:type="spellStart"/>
      <w:r w:rsidRPr="000A17D9">
        <w:t>end</w:t>
      </w:r>
      <w:proofErr w:type="spellEnd"/>
      <w:r w:rsidRPr="000A17D9">
        <w:t xml:space="preserve"> of 2019, COVID-19 has spread </w:t>
      </w:r>
      <w:proofErr w:type="spellStart"/>
      <w:r w:rsidRPr="000A17D9">
        <w:t>around</w:t>
      </w:r>
      <w:proofErr w:type="spellEnd"/>
      <w:r w:rsidRPr="000A17D9">
        <w:t xml:space="preserve"> </w:t>
      </w:r>
      <w:proofErr w:type="spellStart"/>
      <w:r w:rsidRPr="000A17D9">
        <w:t>the</w:t>
      </w:r>
      <w:proofErr w:type="spellEnd"/>
      <w:r w:rsidRPr="000A17D9">
        <w:t xml:space="preserve"> </w:t>
      </w:r>
      <w:proofErr w:type="spellStart"/>
      <w:r w:rsidRPr="000A17D9">
        <w:t>world</w:t>
      </w:r>
      <w:proofErr w:type="spellEnd"/>
      <w:r w:rsidRPr="000A17D9">
        <w:t xml:space="preserve"> and </w:t>
      </w:r>
      <w:proofErr w:type="spellStart"/>
      <w:r w:rsidRPr="000A17D9">
        <w:t>the</w:t>
      </w:r>
      <w:proofErr w:type="spellEnd"/>
      <w:r w:rsidRPr="000A17D9">
        <w:t xml:space="preserve"> World </w:t>
      </w:r>
      <w:proofErr w:type="spellStart"/>
      <w:r w:rsidRPr="000A17D9">
        <w:t>Health</w:t>
      </w:r>
      <w:proofErr w:type="spellEnd"/>
      <w:r w:rsidRPr="000A17D9">
        <w:t xml:space="preserve"> </w:t>
      </w:r>
      <w:proofErr w:type="spellStart"/>
      <w:r w:rsidRPr="000A17D9">
        <w:t>Organization</w:t>
      </w:r>
      <w:proofErr w:type="spellEnd"/>
      <w:r w:rsidRPr="000A17D9">
        <w:t xml:space="preserve"> (WHO) </w:t>
      </w:r>
      <w:proofErr w:type="spellStart"/>
      <w:r w:rsidRPr="000A17D9">
        <w:t>declared</w:t>
      </w:r>
      <w:proofErr w:type="spellEnd"/>
      <w:r w:rsidRPr="000A17D9">
        <w:t xml:space="preserve"> COVID-19 </w:t>
      </w:r>
      <w:proofErr w:type="spellStart"/>
      <w:r w:rsidRPr="000A17D9">
        <w:t>disease</w:t>
      </w:r>
      <w:proofErr w:type="spellEnd"/>
      <w:r w:rsidRPr="000A17D9">
        <w:t xml:space="preserve"> as a </w:t>
      </w:r>
      <w:proofErr w:type="spellStart"/>
      <w:r w:rsidRPr="000A17D9">
        <w:t>pandemic</w:t>
      </w:r>
      <w:proofErr w:type="spellEnd"/>
      <w:r w:rsidRPr="000A17D9">
        <w:t xml:space="preserve"> on </w:t>
      </w:r>
      <w:proofErr w:type="spellStart"/>
      <w:r w:rsidRPr="000A17D9">
        <w:t>March</w:t>
      </w:r>
      <w:proofErr w:type="spellEnd"/>
      <w:r w:rsidRPr="000A17D9">
        <w:t xml:space="preserve"> 11, 2020.</w:t>
      </w:r>
      <w:r>
        <w:t xml:space="preserve"> </w:t>
      </w:r>
      <w:proofErr w:type="spellStart"/>
      <w:r w:rsidRPr="000A17D9">
        <w:t>The</w:t>
      </w:r>
      <w:proofErr w:type="spellEnd"/>
      <w:r w:rsidRPr="000A17D9">
        <w:t xml:space="preserve"> </w:t>
      </w:r>
      <w:proofErr w:type="spellStart"/>
      <w:r w:rsidRPr="000A17D9">
        <w:t>number</w:t>
      </w:r>
      <w:proofErr w:type="spellEnd"/>
      <w:r w:rsidRPr="000A17D9">
        <w:t xml:space="preserve"> of </w:t>
      </w:r>
      <w:proofErr w:type="spellStart"/>
      <w:r w:rsidRPr="000A17D9">
        <w:t>cases</w:t>
      </w:r>
      <w:proofErr w:type="spellEnd"/>
      <w:r w:rsidRPr="000A17D9">
        <w:t xml:space="preserve"> </w:t>
      </w:r>
      <w:proofErr w:type="spellStart"/>
      <w:r w:rsidRPr="000A17D9">
        <w:t>worldwide</w:t>
      </w:r>
      <w:proofErr w:type="spellEnd"/>
      <w:r w:rsidRPr="000A17D9">
        <w:t xml:space="preserve"> has </w:t>
      </w:r>
      <w:proofErr w:type="spellStart"/>
      <w:r w:rsidRPr="000A17D9">
        <w:t>exceeded</w:t>
      </w:r>
      <w:proofErr w:type="spellEnd"/>
      <w:r w:rsidRPr="000A17D9">
        <w:t xml:space="preserve"> 42 </w:t>
      </w:r>
      <w:proofErr w:type="spellStart"/>
      <w:r w:rsidRPr="000A17D9">
        <w:t>million</w:t>
      </w:r>
      <w:proofErr w:type="spellEnd"/>
      <w:r w:rsidRPr="000A17D9">
        <w:t>.</w:t>
      </w:r>
      <w:r>
        <w:t xml:space="preserve"> </w:t>
      </w:r>
      <w:r w:rsidRPr="000A17D9">
        <w:t xml:space="preserve">Apart </w:t>
      </w:r>
      <w:proofErr w:type="spellStart"/>
      <w:r w:rsidRPr="000A17D9">
        <w:t>from</w:t>
      </w:r>
      <w:proofErr w:type="spellEnd"/>
      <w:r w:rsidRPr="000A17D9">
        <w:t xml:space="preserve"> </w:t>
      </w:r>
      <w:proofErr w:type="spellStart"/>
      <w:r w:rsidRPr="000A17D9">
        <w:t>creating</w:t>
      </w:r>
      <w:proofErr w:type="spellEnd"/>
      <w:r w:rsidRPr="000A17D9">
        <w:t xml:space="preserve"> a </w:t>
      </w:r>
      <w:proofErr w:type="spellStart"/>
      <w:r w:rsidRPr="000A17D9">
        <w:t>major</w:t>
      </w:r>
      <w:proofErr w:type="spellEnd"/>
      <w:r w:rsidRPr="000A17D9">
        <w:t xml:space="preserve"> </w:t>
      </w:r>
      <w:proofErr w:type="spellStart"/>
      <w:r w:rsidRPr="000A17D9">
        <w:t>public</w:t>
      </w:r>
      <w:proofErr w:type="spellEnd"/>
      <w:r w:rsidRPr="000A17D9">
        <w:t xml:space="preserve"> </w:t>
      </w:r>
      <w:proofErr w:type="spellStart"/>
      <w:r w:rsidRPr="000A17D9">
        <w:t>health</w:t>
      </w:r>
      <w:proofErr w:type="spellEnd"/>
      <w:r w:rsidRPr="000A17D9">
        <w:t xml:space="preserve"> problem, </w:t>
      </w:r>
      <w:proofErr w:type="spellStart"/>
      <w:r w:rsidRPr="000A17D9">
        <w:t>the</w:t>
      </w:r>
      <w:proofErr w:type="spellEnd"/>
      <w:r w:rsidRPr="000A17D9">
        <w:t xml:space="preserve"> </w:t>
      </w:r>
      <w:proofErr w:type="spellStart"/>
      <w:r w:rsidRPr="000A17D9">
        <w:t>pandemic</w:t>
      </w:r>
      <w:proofErr w:type="spellEnd"/>
      <w:r w:rsidRPr="000A17D9">
        <w:t xml:space="preserve"> </w:t>
      </w:r>
      <w:proofErr w:type="spellStart"/>
      <w:r w:rsidRPr="000A17D9">
        <w:t>also</w:t>
      </w:r>
      <w:proofErr w:type="spellEnd"/>
      <w:r w:rsidRPr="000A17D9">
        <w:t xml:space="preserve"> had </w:t>
      </w:r>
      <w:proofErr w:type="spellStart"/>
      <w:r w:rsidRPr="000A17D9">
        <w:t>serious</w:t>
      </w:r>
      <w:proofErr w:type="spellEnd"/>
      <w:r w:rsidRPr="000A17D9">
        <w:t xml:space="preserve"> </w:t>
      </w:r>
      <w:proofErr w:type="spellStart"/>
      <w:r w:rsidRPr="000A17D9">
        <w:t>economic</w:t>
      </w:r>
      <w:proofErr w:type="spellEnd"/>
      <w:r>
        <w:t xml:space="preserve"> </w:t>
      </w:r>
      <w:proofErr w:type="spellStart"/>
      <w:r w:rsidRPr="000A17D9">
        <w:t>consequences</w:t>
      </w:r>
      <w:proofErr w:type="spellEnd"/>
      <w:r w:rsidRPr="000A17D9">
        <w:t xml:space="preserve"> and </w:t>
      </w:r>
      <w:proofErr w:type="spellStart"/>
      <w:r w:rsidRPr="000A17D9">
        <w:t>affected</w:t>
      </w:r>
      <w:proofErr w:type="spellEnd"/>
      <w:r w:rsidRPr="000A17D9">
        <w:t xml:space="preserve"> </w:t>
      </w:r>
      <w:proofErr w:type="spellStart"/>
      <w:r w:rsidRPr="000A17D9">
        <w:t>many</w:t>
      </w:r>
      <w:proofErr w:type="spellEnd"/>
      <w:r w:rsidR="008B4AEC">
        <w:t xml:space="preserve"> </w:t>
      </w:r>
      <w:proofErr w:type="spellStart"/>
      <w:r w:rsidRPr="000A17D9">
        <w:t>real</w:t>
      </w:r>
      <w:proofErr w:type="spellEnd"/>
      <w:r w:rsidRPr="000A17D9">
        <w:t xml:space="preserve"> </w:t>
      </w:r>
      <w:proofErr w:type="spellStart"/>
      <w:r w:rsidRPr="000A17D9">
        <w:t>sectors</w:t>
      </w:r>
      <w:proofErr w:type="spellEnd"/>
      <w:r w:rsidRPr="000A17D9">
        <w:t xml:space="preserve"> and </w:t>
      </w:r>
      <w:proofErr w:type="spellStart"/>
      <w:r w:rsidRPr="000A17D9">
        <w:t>financial</w:t>
      </w:r>
      <w:proofErr w:type="spellEnd"/>
      <w:r w:rsidRPr="000A17D9">
        <w:t xml:space="preserve"> </w:t>
      </w:r>
      <w:proofErr w:type="spellStart"/>
      <w:r w:rsidRPr="000A17D9">
        <w:t>markets</w:t>
      </w:r>
      <w:proofErr w:type="spellEnd"/>
      <w:r w:rsidRPr="000A17D9">
        <w:t>.</w:t>
      </w:r>
      <w:r>
        <w:t xml:space="preserve"> </w:t>
      </w:r>
      <w:proofErr w:type="spellStart"/>
      <w:r w:rsidRPr="000A17D9">
        <w:t>In</w:t>
      </w:r>
      <w:proofErr w:type="spellEnd"/>
      <w:r w:rsidRPr="000A17D9">
        <w:t xml:space="preserve"> </w:t>
      </w:r>
      <w:proofErr w:type="spellStart"/>
      <w:r w:rsidRPr="000A17D9">
        <w:t>the</w:t>
      </w:r>
      <w:proofErr w:type="spellEnd"/>
      <w:r w:rsidRPr="000A17D9">
        <w:t xml:space="preserve"> global </w:t>
      </w:r>
      <w:proofErr w:type="spellStart"/>
      <w:r w:rsidRPr="000A17D9">
        <w:t>economy</w:t>
      </w:r>
      <w:proofErr w:type="spellEnd"/>
      <w:r w:rsidRPr="000A17D9">
        <w:t xml:space="preserve">, it is </w:t>
      </w:r>
      <w:proofErr w:type="spellStart"/>
      <w:r w:rsidRPr="000A17D9">
        <w:t>estimated</w:t>
      </w:r>
      <w:proofErr w:type="spellEnd"/>
      <w:r w:rsidRPr="000A17D9">
        <w:t xml:space="preserve"> </w:t>
      </w:r>
      <w:proofErr w:type="spellStart"/>
      <w:r w:rsidRPr="000A17D9">
        <w:t>that</w:t>
      </w:r>
      <w:proofErr w:type="spellEnd"/>
      <w:r w:rsidRPr="000A17D9">
        <w:t xml:space="preserve"> </w:t>
      </w:r>
      <w:proofErr w:type="spellStart"/>
      <w:r w:rsidRPr="000A17D9">
        <w:t>real</w:t>
      </w:r>
      <w:proofErr w:type="spellEnd"/>
      <w:r w:rsidRPr="000A17D9">
        <w:t xml:space="preserve"> GDP </w:t>
      </w:r>
      <w:proofErr w:type="spellStart"/>
      <w:r w:rsidRPr="000A17D9">
        <w:t>will</w:t>
      </w:r>
      <w:proofErr w:type="spellEnd"/>
      <w:r w:rsidRPr="000A17D9">
        <w:t xml:space="preserve"> </w:t>
      </w:r>
      <w:proofErr w:type="spellStart"/>
      <w:r w:rsidRPr="000A17D9">
        <w:t>decrease</w:t>
      </w:r>
      <w:proofErr w:type="spellEnd"/>
      <w:r w:rsidRPr="000A17D9">
        <w:t xml:space="preserve"> </w:t>
      </w:r>
      <w:proofErr w:type="spellStart"/>
      <w:r w:rsidRPr="000A17D9">
        <w:t>by</w:t>
      </w:r>
      <w:proofErr w:type="spellEnd"/>
      <w:r w:rsidRPr="000A17D9">
        <w:t xml:space="preserve"> 3% (6.1% </w:t>
      </w:r>
      <w:proofErr w:type="spellStart"/>
      <w:r w:rsidRPr="000A17D9">
        <w:t>for</w:t>
      </w:r>
      <w:proofErr w:type="spellEnd"/>
      <w:r w:rsidRPr="000A17D9">
        <w:t xml:space="preserve"> </w:t>
      </w:r>
      <w:proofErr w:type="spellStart"/>
      <w:r w:rsidRPr="000A17D9">
        <w:t>developed</w:t>
      </w:r>
      <w:proofErr w:type="spellEnd"/>
      <w:r w:rsidRPr="000A17D9">
        <w:t xml:space="preserve"> </w:t>
      </w:r>
      <w:proofErr w:type="spellStart"/>
      <w:r w:rsidRPr="000A17D9">
        <w:t>economies</w:t>
      </w:r>
      <w:proofErr w:type="spellEnd"/>
      <w:r w:rsidRPr="000A17D9">
        <w:t xml:space="preserve">) </w:t>
      </w:r>
      <w:proofErr w:type="spellStart"/>
      <w:r w:rsidRPr="000A17D9">
        <w:t>for</w:t>
      </w:r>
      <w:proofErr w:type="spellEnd"/>
      <w:r w:rsidRPr="000A17D9">
        <w:t xml:space="preserve"> 2020.</w:t>
      </w:r>
      <w:r>
        <w:t xml:space="preserve"> </w:t>
      </w:r>
      <w:proofErr w:type="spellStart"/>
      <w:r w:rsidRPr="000A17D9">
        <w:t>Most</w:t>
      </w:r>
      <w:proofErr w:type="spellEnd"/>
      <w:r w:rsidRPr="000A17D9">
        <w:t xml:space="preserve"> </w:t>
      </w:r>
      <w:proofErr w:type="spellStart"/>
      <w:r w:rsidRPr="000A17D9">
        <w:t>governments</w:t>
      </w:r>
      <w:proofErr w:type="spellEnd"/>
      <w:r w:rsidRPr="000A17D9">
        <w:t xml:space="preserve"> </w:t>
      </w:r>
      <w:proofErr w:type="spellStart"/>
      <w:r w:rsidRPr="000A17D9">
        <w:t>tried</w:t>
      </w:r>
      <w:proofErr w:type="spellEnd"/>
      <w:r w:rsidRPr="000A17D9">
        <w:t xml:space="preserve"> </w:t>
      </w:r>
      <w:proofErr w:type="spellStart"/>
      <w:r w:rsidRPr="000A17D9">
        <w:t>to</w:t>
      </w:r>
      <w:proofErr w:type="spellEnd"/>
      <w:r w:rsidRPr="000A17D9">
        <w:t xml:space="preserve"> </w:t>
      </w:r>
      <w:proofErr w:type="spellStart"/>
      <w:r w:rsidRPr="000A17D9">
        <w:t>manage</w:t>
      </w:r>
      <w:proofErr w:type="spellEnd"/>
      <w:r w:rsidRPr="000A17D9">
        <w:t xml:space="preserve"> </w:t>
      </w:r>
      <w:proofErr w:type="spellStart"/>
      <w:r w:rsidRPr="000A17D9">
        <w:t>economic</w:t>
      </w:r>
      <w:proofErr w:type="spellEnd"/>
      <w:r w:rsidRPr="000A17D9">
        <w:t xml:space="preserve"> and </w:t>
      </w:r>
      <w:proofErr w:type="spellStart"/>
      <w:r w:rsidRPr="000A17D9">
        <w:t>financial</w:t>
      </w:r>
      <w:proofErr w:type="spellEnd"/>
      <w:r w:rsidRPr="000A17D9">
        <w:t xml:space="preserve"> </w:t>
      </w:r>
      <w:proofErr w:type="spellStart"/>
      <w:r w:rsidRPr="000A17D9">
        <w:t>shocks</w:t>
      </w:r>
      <w:proofErr w:type="spellEnd"/>
      <w:r w:rsidRPr="000A17D9">
        <w:t xml:space="preserve"> </w:t>
      </w:r>
      <w:proofErr w:type="spellStart"/>
      <w:r w:rsidRPr="000A17D9">
        <w:t>by</w:t>
      </w:r>
      <w:proofErr w:type="spellEnd"/>
      <w:r w:rsidRPr="000A17D9">
        <w:t xml:space="preserve"> </w:t>
      </w:r>
      <w:proofErr w:type="spellStart"/>
      <w:r w:rsidRPr="000A17D9">
        <w:t>providing</w:t>
      </w:r>
      <w:proofErr w:type="spellEnd"/>
      <w:r w:rsidRPr="000A17D9">
        <w:t xml:space="preserve"> </w:t>
      </w:r>
      <w:proofErr w:type="spellStart"/>
      <w:r w:rsidRPr="000A17D9">
        <w:t>monetary</w:t>
      </w:r>
      <w:proofErr w:type="spellEnd"/>
      <w:r w:rsidRPr="000A17D9">
        <w:t xml:space="preserve"> and </w:t>
      </w:r>
      <w:proofErr w:type="spellStart"/>
      <w:r w:rsidRPr="000A17D9">
        <w:t>macro-financial</w:t>
      </w:r>
      <w:proofErr w:type="spellEnd"/>
      <w:r w:rsidRPr="000A17D9">
        <w:t xml:space="preserve"> </w:t>
      </w:r>
      <w:proofErr w:type="spellStart"/>
      <w:r w:rsidRPr="000A17D9">
        <w:t>incentives</w:t>
      </w:r>
      <w:proofErr w:type="spellEnd"/>
      <w:r w:rsidRPr="000A17D9">
        <w:t xml:space="preserve">. </w:t>
      </w:r>
      <w:proofErr w:type="spellStart"/>
      <w:r w:rsidRPr="000A17D9">
        <w:t>However</w:t>
      </w:r>
      <w:proofErr w:type="spellEnd"/>
      <w:r w:rsidRPr="000A17D9">
        <w:t xml:space="preserve">, </w:t>
      </w:r>
      <w:proofErr w:type="spellStart"/>
      <w:r w:rsidRPr="000A17D9">
        <w:t>the</w:t>
      </w:r>
      <w:proofErr w:type="spellEnd"/>
      <w:r w:rsidRPr="000A17D9">
        <w:t xml:space="preserve"> </w:t>
      </w:r>
      <w:proofErr w:type="spellStart"/>
      <w:r w:rsidRPr="000A17D9">
        <w:t>prolonged</w:t>
      </w:r>
      <w:proofErr w:type="spellEnd"/>
      <w:r w:rsidRPr="000A17D9">
        <w:t xml:space="preserve"> </w:t>
      </w:r>
      <w:proofErr w:type="spellStart"/>
      <w:r w:rsidRPr="000A17D9">
        <w:t>quarantine</w:t>
      </w:r>
      <w:proofErr w:type="spellEnd"/>
      <w:r w:rsidRPr="000A17D9">
        <w:t xml:space="preserve"> </w:t>
      </w:r>
      <w:proofErr w:type="spellStart"/>
      <w:r w:rsidRPr="000A17D9">
        <w:t>period</w:t>
      </w:r>
      <w:proofErr w:type="spellEnd"/>
      <w:r w:rsidRPr="000A17D9">
        <w:t xml:space="preserve">, </w:t>
      </w:r>
      <w:proofErr w:type="spellStart"/>
      <w:r w:rsidRPr="000A17D9">
        <w:t>loan</w:t>
      </w:r>
      <w:proofErr w:type="spellEnd"/>
      <w:r w:rsidRPr="000A17D9">
        <w:t xml:space="preserve"> </w:t>
      </w:r>
      <w:proofErr w:type="spellStart"/>
      <w:r w:rsidRPr="000A17D9">
        <w:t>payments</w:t>
      </w:r>
      <w:proofErr w:type="spellEnd"/>
      <w:r w:rsidRPr="000A17D9">
        <w:t xml:space="preserve"> </w:t>
      </w:r>
      <w:proofErr w:type="spellStart"/>
      <w:r w:rsidRPr="000A17D9">
        <w:t>delays</w:t>
      </w:r>
      <w:proofErr w:type="spellEnd"/>
      <w:r w:rsidRPr="000A17D9">
        <w:t xml:space="preserve"> and an </w:t>
      </w:r>
      <w:proofErr w:type="spellStart"/>
      <w:r w:rsidRPr="000A17D9">
        <w:t>uncertain</w:t>
      </w:r>
      <w:proofErr w:type="spellEnd"/>
      <w:r w:rsidRPr="000A17D9">
        <w:t xml:space="preserve"> </w:t>
      </w:r>
      <w:proofErr w:type="spellStart"/>
      <w:r w:rsidRPr="000A17D9">
        <w:t>political</w:t>
      </w:r>
      <w:proofErr w:type="spellEnd"/>
      <w:r w:rsidRPr="000A17D9">
        <w:t xml:space="preserve"> </w:t>
      </w:r>
      <w:proofErr w:type="spellStart"/>
      <w:r w:rsidRPr="000A17D9">
        <w:t>outlook</w:t>
      </w:r>
      <w:proofErr w:type="spellEnd"/>
      <w:r w:rsidRPr="000A17D9">
        <w:t xml:space="preserve"> </w:t>
      </w:r>
      <w:proofErr w:type="spellStart"/>
      <w:r w:rsidRPr="000A17D9">
        <w:t>increased</w:t>
      </w:r>
      <w:proofErr w:type="spellEnd"/>
      <w:r w:rsidRPr="000A17D9">
        <w:t xml:space="preserve"> </w:t>
      </w:r>
      <w:proofErr w:type="spellStart"/>
      <w:r w:rsidRPr="000A17D9">
        <w:t>the</w:t>
      </w:r>
      <w:proofErr w:type="spellEnd"/>
      <w:r w:rsidRPr="000A17D9">
        <w:t xml:space="preserve"> </w:t>
      </w:r>
      <w:proofErr w:type="spellStart"/>
      <w:r w:rsidRPr="000A17D9">
        <w:t>systemic</w:t>
      </w:r>
      <w:proofErr w:type="spellEnd"/>
      <w:r w:rsidRPr="000A17D9">
        <w:t xml:space="preserve"> </w:t>
      </w:r>
      <w:proofErr w:type="spellStart"/>
      <w:r w:rsidRPr="000A17D9">
        <w:t>fragility</w:t>
      </w:r>
      <w:proofErr w:type="spellEnd"/>
      <w:r w:rsidRPr="000A17D9">
        <w:t xml:space="preserve"> of </w:t>
      </w:r>
      <w:proofErr w:type="spellStart"/>
      <w:r w:rsidRPr="000A17D9">
        <w:t>the</w:t>
      </w:r>
      <w:proofErr w:type="spellEnd"/>
      <w:r w:rsidRPr="000A17D9">
        <w:t xml:space="preserve"> </w:t>
      </w:r>
      <w:proofErr w:type="spellStart"/>
      <w:r w:rsidRPr="000A17D9">
        <w:t>banking</w:t>
      </w:r>
      <w:proofErr w:type="spellEnd"/>
      <w:r w:rsidRPr="000A17D9">
        <w:t xml:space="preserve"> </w:t>
      </w:r>
      <w:proofErr w:type="spellStart"/>
      <w:r w:rsidRPr="000A17D9">
        <w:t>sector</w:t>
      </w:r>
      <w:proofErr w:type="spellEnd"/>
      <w:r w:rsidRPr="000A17D9">
        <w:t xml:space="preserve">. </w:t>
      </w:r>
      <w:proofErr w:type="spellStart"/>
      <w:r w:rsidRPr="000A17D9">
        <w:t>Globally</w:t>
      </w:r>
      <w:proofErr w:type="spellEnd"/>
      <w:r w:rsidRPr="000A17D9">
        <w:t xml:space="preserve">, </w:t>
      </w:r>
      <w:proofErr w:type="spellStart"/>
      <w:r w:rsidRPr="000A17D9">
        <w:t>regulators</w:t>
      </w:r>
      <w:proofErr w:type="spellEnd"/>
      <w:r w:rsidRPr="000A17D9">
        <w:t xml:space="preserve"> </w:t>
      </w:r>
      <w:proofErr w:type="spellStart"/>
      <w:r w:rsidRPr="000A17D9">
        <w:t>have</w:t>
      </w:r>
      <w:proofErr w:type="spellEnd"/>
      <w:r w:rsidRPr="000A17D9">
        <w:t xml:space="preserve"> </w:t>
      </w:r>
      <w:proofErr w:type="spellStart"/>
      <w:r w:rsidRPr="000A17D9">
        <w:t>taken</w:t>
      </w:r>
      <w:proofErr w:type="spellEnd"/>
      <w:r w:rsidRPr="000A17D9">
        <w:t xml:space="preserve"> </w:t>
      </w:r>
      <w:proofErr w:type="spellStart"/>
      <w:r w:rsidRPr="000A17D9">
        <w:t>measures</w:t>
      </w:r>
      <w:proofErr w:type="spellEnd"/>
      <w:r w:rsidRPr="000A17D9">
        <w:t xml:space="preserve"> </w:t>
      </w:r>
      <w:proofErr w:type="spellStart"/>
      <w:r w:rsidRPr="000A17D9">
        <w:t>to</w:t>
      </w:r>
      <w:proofErr w:type="spellEnd"/>
      <w:r w:rsidRPr="000A17D9">
        <w:t xml:space="preserve"> </w:t>
      </w:r>
      <w:proofErr w:type="spellStart"/>
      <w:r w:rsidRPr="000A17D9">
        <w:t>facilitate</w:t>
      </w:r>
      <w:proofErr w:type="spellEnd"/>
      <w:r w:rsidRPr="000A17D9">
        <w:t xml:space="preserve"> </w:t>
      </w:r>
      <w:proofErr w:type="spellStart"/>
      <w:r w:rsidRPr="000A17D9">
        <w:t>loan</w:t>
      </w:r>
      <w:proofErr w:type="spellEnd"/>
      <w:r w:rsidRPr="000A17D9">
        <w:t xml:space="preserve"> </w:t>
      </w:r>
      <w:proofErr w:type="spellStart"/>
      <w:r w:rsidRPr="000A17D9">
        <w:t>repayment</w:t>
      </w:r>
      <w:proofErr w:type="spellEnd"/>
      <w:r w:rsidRPr="000A17D9">
        <w:t xml:space="preserve"> </w:t>
      </w:r>
      <w:proofErr w:type="spellStart"/>
      <w:r w:rsidRPr="000A17D9">
        <w:t>delays</w:t>
      </w:r>
      <w:proofErr w:type="spellEnd"/>
      <w:r w:rsidRPr="000A17D9">
        <w:t xml:space="preserve"> and </w:t>
      </w:r>
      <w:proofErr w:type="spellStart"/>
      <w:r w:rsidRPr="000A17D9">
        <w:t>temporary</w:t>
      </w:r>
      <w:proofErr w:type="spellEnd"/>
      <w:r w:rsidRPr="000A17D9">
        <w:t xml:space="preserve"> </w:t>
      </w:r>
      <w:proofErr w:type="spellStart"/>
      <w:r w:rsidRPr="000A17D9">
        <w:lastRenderedPageBreak/>
        <w:t>non-classification</w:t>
      </w:r>
      <w:proofErr w:type="spellEnd"/>
      <w:r w:rsidRPr="000A17D9">
        <w:t xml:space="preserve"> of </w:t>
      </w:r>
      <w:proofErr w:type="spellStart"/>
      <w:r w:rsidRPr="000A17D9">
        <w:t>non-performing</w:t>
      </w:r>
      <w:proofErr w:type="spellEnd"/>
      <w:r w:rsidRPr="000A17D9">
        <w:t xml:space="preserve"> </w:t>
      </w:r>
      <w:proofErr w:type="spellStart"/>
      <w:r w:rsidRPr="000A17D9">
        <w:t>loans</w:t>
      </w:r>
      <w:proofErr w:type="spellEnd"/>
      <w:r w:rsidRPr="000A17D9">
        <w:t xml:space="preserve"> (</w:t>
      </w:r>
      <w:proofErr w:type="spellStart"/>
      <w:r w:rsidRPr="000A17D9">
        <w:t>NPLs</w:t>
      </w:r>
      <w:proofErr w:type="spellEnd"/>
      <w:r w:rsidRPr="000A17D9">
        <w:t xml:space="preserve">). On </w:t>
      </w:r>
      <w:proofErr w:type="spellStart"/>
      <w:r w:rsidRPr="000A17D9">
        <w:t>March</w:t>
      </w:r>
      <w:proofErr w:type="spellEnd"/>
      <w:r w:rsidRPr="000A17D9">
        <w:t xml:space="preserve"> 20, 2020, Basel </w:t>
      </w:r>
      <w:proofErr w:type="spellStart"/>
      <w:r w:rsidRPr="000A17D9">
        <w:t>Banking</w:t>
      </w:r>
      <w:proofErr w:type="spellEnd"/>
      <w:r w:rsidRPr="000A17D9">
        <w:t xml:space="preserve"> </w:t>
      </w:r>
      <w:proofErr w:type="spellStart"/>
      <w:r w:rsidRPr="000A17D9">
        <w:t>Supervision</w:t>
      </w:r>
      <w:proofErr w:type="spellEnd"/>
      <w:r w:rsidRPr="000A17D9">
        <w:t xml:space="preserve"> </w:t>
      </w:r>
      <w:proofErr w:type="spellStart"/>
      <w:r w:rsidRPr="000A17D9">
        <w:t>Committee</w:t>
      </w:r>
      <w:proofErr w:type="spellEnd"/>
      <w:r w:rsidRPr="000A17D9">
        <w:t xml:space="preserve"> (BCBS), on </w:t>
      </w:r>
      <w:proofErr w:type="spellStart"/>
      <w:r w:rsidRPr="000A17D9">
        <w:t>March</w:t>
      </w:r>
      <w:proofErr w:type="spellEnd"/>
      <w:r w:rsidRPr="000A17D9">
        <w:t xml:space="preserve"> 23, 2020, </w:t>
      </w:r>
      <w:proofErr w:type="spellStart"/>
      <w:r w:rsidRPr="000A17D9">
        <w:t>the</w:t>
      </w:r>
      <w:proofErr w:type="spellEnd"/>
      <w:r w:rsidRPr="000A17D9">
        <w:t xml:space="preserve"> </w:t>
      </w:r>
      <w:proofErr w:type="spellStart"/>
      <w:r w:rsidRPr="000A17D9">
        <w:t>Banking</w:t>
      </w:r>
      <w:proofErr w:type="spellEnd"/>
      <w:r w:rsidRPr="000A17D9">
        <w:t xml:space="preserve"> </w:t>
      </w:r>
      <w:proofErr w:type="spellStart"/>
      <w:r w:rsidRPr="000A17D9">
        <w:t>Regulation</w:t>
      </w:r>
      <w:proofErr w:type="spellEnd"/>
      <w:r w:rsidRPr="000A17D9">
        <w:t xml:space="preserve"> and </w:t>
      </w:r>
      <w:proofErr w:type="spellStart"/>
      <w:r w:rsidRPr="000A17D9">
        <w:t>Supervision</w:t>
      </w:r>
      <w:proofErr w:type="spellEnd"/>
      <w:r w:rsidRPr="000A17D9">
        <w:t xml:space="preserve"> </w:t>
      </w:r>
      <w:proofErr w:type="spellStart"/>
      <w:r w:rsidRPr="000A17D9">
        <w:t>Agency</w:t>
      </w:r>
      <w:proofErr w:type="spellEnd"/>
      <w:r w:rsidRPr="000A17D9">
        <w:t xml:space="preserve"> (BRSA) </w:t>
      </w:r>
      <w:proofErr w:type="spellStart"/>
      <w:r w:rsidRPr="000A17D9">
        <w:t>announced</w:t>
      </w:r>
      <w:proofErr w:type="spellEnd"/>
      <w:r w:rsidRPr="000A17D9">
        <w:t xml:space="preserve"> a </w:t>
      </w:r>
      <w:proofErr w:type="spellStart"/>
      <w:r w:rsidRPr="000A17D9">
        <w:t>series</w:t>
      </w:r>
      <w:proofErr w:type="spellEnd"/>
      <w:r w:rsidRPr="000A17D9">
        <w:t xml:space="preserve"> of </w:t>
      </w:r>
      <w:proofErr w:type="spellStart"/>
      <w:r w:rsidRPr="000A17D9">
        <w:t>regulatory</w:t>
      </w:r>
      <w:proofErr w:type="spellEnd"/>
      <w:r w:rsidRPr="000A17D9">
        <w:t xml:space="preserve"> and </w:t>
      </w:r>
      <w:proofErr w:type="spellStart"/>
      <w:r w:rsidRPr="000A17D9">
        <w:t>supervisory</w:t>
      </w:r>
      <w:proofErr w:type="spellEnd"/>
      <w:r w:rsidRPr="000A17D9">
        <w:t xml:space="preserve"> </w:t>
      </w:r>
      <w:proofErr w:type="spellStart"/>
      <w:r w:rsidRPr="000A17D9">
        <w:t>measures</w:t>
      </w:r>
      <w:proofErr w:type="spellEnd"/>
      <w:r w:rsidRPr="000A17D9">
        <w:t xml:space="preserve"> </w:t>
      </w:r>
      <w:proofErr w:type="spellStart"/>
      <w:r w:rsidRPr="000A17D9">
        <w:t>aimed</w:t>
      </w:r>
      <w:proofErr w:type="spellEnd"/>
      <w:r w:rsidRPr="000A17D9">
        <w:t xml:space="preserve"> at </w:t>
      </w:r>
      <w:proofErr w:type="spellStart"/>
      <w:r w:rsidRPr="000A17D9">
        <w:t>reducing</w:t>
      </w:r>
      <w:proofErr w:type="spellEnd"/>
      <w:r w:rsidRPr="000A17D9">
        <w:t xml:space="preserve"> </w:t>
      </w:r>
      <w:proofErr w:type="spellStart"/>
      <w:r w:rsidRPr="000A17D9">
        <w:t>the</w:t>
      </w:r>
      <w:proofErr w:type="spellEnd"/>
      <w:r w:rsidRPr="000A17D9">
        <w:t xml:space="preserve"> </w:t>
      </w:r>
      <w:proofErr w:type="spellStart"/>
      <w:r w:rsidRPr="000A17D9">
        <w:t>macroeconomic</w:t>
      </w:r>
      <w:proofErr w:type="spellEnd"/>
      <w:r w:rsidRPr="000A17D9">
        <w:t xml:space="preserve"> </w:t>
      </w:r>
      <w:proofErr w:type="spellStart"/>
      <w:r w:rsidRPr="000A17D9">
        <w:t>risks</w:t>
      </w:r>
      <w:proofErr w:type="spellEnd"/>
      <w:r w:rsidRPr="000A17D9">
        <w:t xml:space="preserve"> </w:t>
      </w:r>
      <w:proofErr w:type="spellStart"/>
      <w:r w:rsidRPr="000A17D9">
        <w:t>likely</w:t>
      </w:r>
      <w:proofErr w:type="spellEnd"/>
      <w:r w:rsidRPr="000A17D9">
        <w:t xml:space="preserve"> </w:t>
      </w:r>
      <w:proofErr w:type="spellStart"/>
      <w:r w:rsidRPr="000A17D9">
        <w:t>to</w:t>
      </w:r>
      <w:proofErr w:type="spellEnd"/>
      <w:r w:rsidRPr="000A17D9">
        <w:t xml:space="preserve"> </w:t>
      </w:r>
      <w:proofErr w:type="spellStart"/>
      <w:r w:rsidRPr="000A17D9">
        <w:t>occur</w:t>
      </w:r>
      <w:proofErr w:type="spellEnd"/>
      <w:r w:rsidRPr="000A17D9">
        <w:t xml:space="preserve"> </w:t>
      </w:r>
      <w:proofErr w:type="spellStart"/>
      <w:r w:rsidRPr="000A17D9">
        <w:t>due</w:t>
      </w:r>
      <w:proofErr w:type="spellEnd"/>
      <w:r w:rsidRPr="000A17D9">
        <w:t xml:space="preserve"> </w:t>
      </w:r>
      <w:proofErr w:type="spellStart"/>
      <w:r w:rsidRPr="000A17D9">
        <w:t>to</w:t>
      </w:r>
      <w:proofErr w:type="spellEnd"/>
      <w:r w:rsidRPr="000A17D9">
        <w:t xml:space="preserve"> </w:t>
      </w:r>
      <w:proofErr w:type="spellStart"/>
      <w:r w:rsidRPr="000A17D9">
        <w:t>fluctuations</w:t>
      </w:r>
      <w:proofErr w:type="spellEnd"/>
      <w:r w:rsidRPr="000A17D9">
        <w:t xml:space="preserve"> in </w:t>
      </w:r>
      <w:proofErr w:type="spellStart"/>
      <w:r w:rsidRPr="000A17D9">
        <w:t>the</w:t>
      </w:r>
      <w:proofErr w:type="spellEnd"/>
      <w:r w:rsidRPr="000A17D9">
        <w:t xml:space="preserve"> </w:t>
      </w:r>
      <w:proofErr w:type="spellStart"/>
      <w:r w:rsidRPr="000A17D9">
        <w:t>financial</w:t>
      </w:r>
      <w:proofErr w:type="spellEnd"/>
      <w:r w:rsidRPr="000A17D9">
        <w:t xml:space="preserve"> </w:t>
      </w:r>
      <w:proofErr w:type="spellStart"/>
      <w:r w:rsidRPr="000A17D9">
        <w:t>markets</w:t>
      </w:r>
      <w:proofErr w:type="spellEnd"/>
      <w:r w:rsidRPr="000A17D9">
        <w:t xml:space="preserve"> as a </w:t>
      </w:r>
      <w:proofErr w:type="spellStart"/>
      <w:r w:rsidRPr="000A17D9">
        <w:t>result</w:t>
      </w:r>
      <w:proofErr w:type="spellEnd"/>
      <w:r w:rsidRPr="000A17D9">
        <w:t xml:space="preserve"> of </w:t>
      </w:r>
      <w:proofErr w:type="spellStart"/>
      <w:r w:rsidRPr="000A17D9">
        <w:t>the</w:t>
      </w:r>
      <w:proofErr w:type="spellEnd"/>
      <w:r w:rsidRPr="000A17D9">
        <w:t xml:space="preserve"> Covid-19 </w:t>
      </w:r>
      <w:proofErr w:type="spellStart"/>
      <w:r w:rsidRPr="000A17D9">
        <w:t>outbreak</w:t>
      </w:r>
      <w:proofErr w:type="spellEnd"/>
      <w:r w:rsidRPr="000A17D9">
        <w:t xml:space="preserve">. </w:t>
      </w:r>
      <w:proofErr w:type="spellStart"/>
      <w:r w:rsidRPr="000A17D9">
        <w:t>The</w:t>
      </w:r>
      <w:proofErr w:type="spellEnd"/>
      <w:r w:rsidRPr="000A17D9">
        <w:t xml:space="preserve"> </w:t>
      </w:r>
      <w:proofErr w:type="spellStart"/>
      <w:r w:rsidRPr="000A17D9">
        <w:t>aim</w:t>
      </w:r>
      <w:proofErr w:type="spellEnd"/>
      <w:r w:rsidRPr="000A17D9">
        <w:t xml:space="preserve"> of </w:t>
      </w:r>
      <w:proofErr w:type="spellStart"/>
      <w:r w:rsidRPr="000A17D9">
        <w:t>this</w:t>
      </w:r>
      <w:proofErr w:type="spellEnd"/>
      <w:r w:rsidRPr="000A17D9">
        <w:t xml:space="preserve"> </w:t>
      </w:r>
      <w:proofErr w:type="spellStart"/>
      <w:r w:rsidRPr="000A17D9">
        <w:t>study</w:t>
      </w:r>
      <w:proofErr w:type="spellEnd"/>
      <w:r w:rsidRPr="000A17D9">
        <w:t xml:space="preserve"> </w:t>
      </w:r>
      <w:proofErr w:type="spellStart"/>
      <w:r w:rsidRPr="000A17D9">
        <w:t>to</w:t>
      </w:r>
      <w:proofErr w:type="spellEnd"/>
      <w:r w:rsidRPr="000A17D9">
        <w:t xml:space="preserve"> </w:t>
      </w:r>
      <w:proofErr w:type="spellStart"/>
      <w:r w:rsidRPr="000A17D9">
        <w:t>investigate</w:t>
      </w:r>
      <w:proofErr w:type="spellEnd"/>
      <w:r w:rsidRPr="000A17D9">
        <w:t xml:space="preserve"> </w:t>
      </w:r>
      <w:proofErr w:type="spellStart"/>
      <w:r w:rsidRPr="000A17D9">
        <w:t>the</w:t>
      </w:r>
      <w:proofErr w:type="spellEnd"/>
      <w:r w:rsidRPr="000A17D9">
        <w:t xml:space="preserve"> </w:t>
      </w:r>
      <w:proofErr w:type="spellStart"/>
      <w:r w:rsidRPr="000A17D9">
        <w:t>measures</w:t>
      </w:r>
      <w:proofErr w:type="spellEnd"/>
      <w:r w:rsidRPr="000A17D9">
        <w:t xml:space="preserve"> </w:t>
      </w:r>
      <w:proofErr w:type="spellStart"/>
      <w:r w:rsidRPr="000A17D9">
        <w:t>taken</w:t>
      </w:r>
      <w:proofErr w:type="spellEnd"/>
      <w:r w:rsidRPr="000A17D9">
        <w:t xml:space="preserve"> and </w:t>
      </w:r>
      <w:proofErr w:type="spellStart"/>
      <w:r w:rsidRPr="000A17D9">
        <w:t>the</w:t>
      </w:r>
      <w:proofErr w:type="spellEnd"/>
      <w:r w:rsidRPr="000A17D9">
        <w:t xml:space="preserve"> </w:t>
      </w:r>
      <w:proofErr w:type="spellStart"/>
      <w:r w:rsidRPr="000A17D9">
        <w:t>supports</w:t>
      </w:r>
      <w:proofErr w:type="spellEnd"/>
      <w:r w:rsidRPr="000A17D9">
        <w:t xml:space="preserve"> </w:t>
      </w:r>
      <w:proofErr w:type="spellStart"/>
      <w:r w:rsidRPr="000A17D9">
        <w:t>given</w:t>
      </w:r>
      <w:proofErr w:type="spellEnd"/>
      <w:r w:rsidRPr="000A17D9">
        <w:t xml:space="preserve"> in </w:t>
      </w:r>
      <w:proofErr w:type="spellStart"/>
      <w:r w:rsidRPr="000A17D9">
        <w:t>the</w:t>
      </w:r>
      <w:proofErr w:type="spellEnd"/>
      <w:r w:rsidRPr="000A17D9">
        <w:t xml:space="preserve"> </w:t>
      </w:r>
      <w:proofErr w:type="spellStart"/>
      <w:r w:rsidRPr="000A17D9">
        <w:t>banking</w:t>
      </w:r>
      <w:proofErr w:type="spellEnd"/>
      <w:r w:rsidRPr="000A17D9">
        <w:t xml:space="preserve"> </w:t>
      </w:r>
      <w:proofErr w:type="spellStart"/>
      <w:r w:rsidRPr="000A17D9">
        <w:t>sector</w:t>
      </w:r>
      <w:proofErr w:type="spellEnd"/>
      <w:r w:rsidRPr="000A17D9">
        <w:t xml:space="preserve"> of </w:t>
      </w:r>
      <w:proofErr w:type="spellStart"/>
      <w:r w:rsidRPr="000A17D9">
        <w:t>Turkey</w:t>
      </w:r>
      <w:proofErr w:type="spellEnd"/>
      <w:r w:rsidRPr="000A17D9">
        <w:t xml:space="preserve"> and </w:t>
      </w:r>
      <w:proofErr w:type="spellStart"/>
      <w:r w:rsidRPr="000A17D9">
        <w:t>the</w:t>
      </w:r>
      <w:proofErr w:type="spellEnd"/>
      <w:r w:rsidRPr="000A17D9">
        <w:t xml:space="preserve"> </w:t>
      </w:r>
      <w:proofErr w:type="spellStart"/>
      <w:r w:rsidRPr="000A17D9">
        <w:t>European</w:t>
      </w:r>
      <w:proofErr w:type="spellEnd"/>
      <w:r w:rsidRPr="000A17D9">
        <w:t xml:space="preserve"> </w:t>
      </w:r>
      <w:proofErr w:type="spellStart"/>
      <w:r w:rsidRPr="000A17D9">
        <w:t>Union</w:t>
      </w:r>
      <w:proofErr w:type="spellEnd"/>
      <w:r w:rsidRPr="000A17D9">
        <w:t xml:space="preserve"> </w:t>
      </w:r>
      <w:proofErr w:type="spellStart"/>
      <w:r w:rsidRPr="000A17D9">
        <w:t>during</w:t>
      </w:r>
      <w:proofErr w:type="spellEnd"/>
      <w:r w:rsidRPr="000A17D9">
        <w:t xml:space="preserve"> </w:t>
      </w:r>
      <w:proofErr w:type="spellStart"/>
      <w:r w:rsidRPr="000A17D9">
        <w:t>the</w:t>
      </w:r>
      <w:proofErr w:type="spellEnd"/>
      <w:r w:rsidRPr="000A17D9">
        <w:t xml:space="preserve"> </w:t>
      </w:r>
      <w:proofErr w:type="spellStart"/>
      <w:r w:rsidRPr="000A17D9">
        <w:t>pandemic</w:t>
      </w:r>
      <w:proofErr w:type="spellEnd"/>
      <w:r w:rsidRPr="000A17D9">
        <w:t>.</w:t>
      </w:r>
    </w:p>
    <w:p w:rsidR="000A17D9" w:rsidRPr="000A17D9" w:rsidRDefault="000A17D9" w:rsidP="000A17D9"/>
    <w:p w:rsidR="00775D20" w:rsidRDefault="00775D20" w:rsidP="00E22040">
      <w:proofErr w:type="spellStart"/>
      <w:r w:rsidRPr="000A17D9">
        <w:rPr>
          <w:b/>
          <w:bCs/>
        </w:rPr>
        <w:t>Keywords</w:t>
      </w:r>
      <w:proofErr w:type="spellEnd"/>
      <w:r w:rsidRPr="000A17D9">
        <w:rPr>
          <w:b/>
          <w:bCs/>
        </w:rPr>
        <w:t>:</w:t>
      </w:r>
      <w:r>
        <w:t xml:space="preserve"> </w:t>
      </w:r>
      <w:r w:rsidR="000A17D9" w:rsidRPr="000A17D9">
        <w:t xml:space="preserve">Financial </w:t>
      </w:r>
      <w:proofErr w:type="spellStart"/>
      <w:r w:rsidR="000A17D9" w:rsidRPr="000A17D9">
        <w:t>Incentives</w:t>
      </w:r>
      <w:proofErr w:type="spellEnd"/>
      <w:r w:rsidR="000A17D9" w:rsidRPr="000A17D9">
        <w:t xml:space="preserve">, Financial </w:t>
      </w:r>
      <w:proofErr w:type="spellStart"/>
      <w:r w:rsidR="000A17D9" w:rsidRPr="000A17D9">
        <w:t>Measures</w:t>
      </w:r>
      <w:proofErr w:type="spellEnd"/>
      <w:r w:rsidR="000A17D9" w:rsidRPr="000A17D9">
        <w:t xml:space="preserve">, </w:t>
      </w:r>
      <w:proofErr w:type="spellStart"/>
      <w:r w:rsidR="000A17D9" w:rsidRPr="000A17D9">
        <w:t>Banking</w:t>
      </w:r>
      <w:proofErr w:type="spellEnd"/>
      <w:r w:rsidR="000A17D9" w:rsidRPr="000A17D9">
        <w:t xml:space="preserve">, Covid-19, </w:t>
      </w:r>
      <w:proofErr w:type="spellStart"/>
      <w:r w:rsidR="000A17D9" w:rsidRPr="000A17D9">
        <w:t>Banking</w:t>
      </w:r>
      <w:proofErr w:type="spellEnd"/>
      <w:r w:rsidR="000A17D9" w:rsidRPr="000A17D9">
        <w:t xml:space="preserve"> </w:t>
      </w:r>
      <w:proofErr w:type="spellStart"/>
      <w:r w:rsidR="000A17D9" w:rsidRPr="000A17D9">
        <w:t>Regulation</w:t>
      </w:r>
      <w:proofErr w:type="spellEnd"/>
      <w:r w:rsidR="000A17D9" w:rsidRPr="000A17D9">
        <w:t xml:space="preserve"> and </w:t>
      </w:r>
      <w:proofErr w:type="spellStart"/>
      <w:r w:rsidR="000A17D9" w:rsidRPr="000A17D9">
        <w:t>Supervision</w:t>
      </w:r>
      <w:proofErr w:type="spellEnd"/>
      <w:r w:rsidR="000A17D9" w:rsidRPr="000A17D9">
        <w:t xml:space="preserve"> </w:t>
      </w:r>
      <w:proofErr w:type="spellStart"/>
      <w:r w:rsidR="000A17D9" w:rsidRPr="000A17D9">
        <w:t>Agency</w:t>
      </w:r>
      <w:proofErr w:type="spellEnd"/>
      <w:r w:rsidR="000A17D9" w:rsidRPr="000A17D9">
        <w:t xml:space="preserve">, Basel </w:t>
      </w:r>
      <w:proofErr w:type="spellStart"/>
      <w:r w:rsidR="000A17D9" w:rsidRPr="000A17D9">
        <w:t>Committee</w:t>
      </w:r>
      <w:proofErr w:type="spellEnd"/>
      <w:r w:rsidR="000A17D9" w:rsidRPr="000A17D9">
        <w:t xml:space="preserve"> on </w:t>
      </w:r>
      <w:proofErr w:type="spellStart"/>
      <w:r w:rsidR="000A17D9" w:rsidRPr="000A17D9">
        <w:t>Banking</w:t>
      </w:r>
      <w:proofErr w:type="spellEnd"/>
      <w:r w:rsidR="000A17D9" w:rsidRPr="000A17D9">
        <w:t xml:space="preserve"> </w:t>
      </w:r>
      <w:proofErr w:type="spellStart"/>
      <w:r w:rsidR="000A17D9" w:rsidRPr="000A17D9">
        <w:t>Supervision</w:t>
      </w:r>
      <w:proofErr w:type="spellEnd"/>
      <w:r w:rsidR="008B4AEC">
        <w:t>.</w:t>
      </w:r>
    </w:p>
    <w:p w:rsidR="00963D20" w:rsidRDefault="00963D20" w:rsidP="00E22040"/>
    <w:p w:rsidR="00963D20" w:rsidRPr="00E22040" w:rsidRDefault="00963D20" w:rsidP="00E22040"/>
    <w:sectPr w:rsidR="00963D20" w:rsidRPr="00E22040" w:rsidSect="005F13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30398E"/>
    <w:multiLevelType w:val="hybridMultilevel"/>
    <w:tmpl w:val="8FBA4D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13"/>
    <w:rsid w:val="000A17D9"/>
    <w:rsid w:val="00204213"/>
    <w:rsid w:val="005F1306"/>
    <w:rsid w:val="00775D20"/>
    <w:rsid w:val="00801DB2"/>
    <w:rsid w:val="008B4AEC"/>
    <w:rsid w:val="00963D20"/>
    <w:rsid w:val="00BA06A4"/>
    <w:rsid w:val="00E22040"/>
    <w:rsid w:val="00EB474C"/>
    <w:rsid w:val="00F95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91B5297"/>
  <w15:chartTrackingRefBased/>
  <w15:docId w15:val="{60882F81-2464-DD4E-9A94-5A2228A1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13"/>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1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537</Words>
  <Characters>3066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2020-10-25T18:02:00Z</dcterms:created>
  <dcterms:modified xsi:type="dcterms:W3CDTF">2020-10-25T19:05:00Z</dcterms:modified>
</cp:coreProperties>
</file>