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09A127" w14:textId="0CBFEFA4" w:rsidR="00340DF7" w:rsidRPr="00340DF7" w:rsidRDefault="00D76E57" w:rsidP="00340DF7">
      <w:pPr>
        <w:jc w:val="center"/>
        <w:rPr>
          <w:rFonts w:ascii="Times New Roman" w:hAnsi="Times New Roman" w:cs="Times New Roman"/>
          <w:b/>
          <w:bCs/>
          <w:sz w:val="28"/>
          <w:szCs w:val="28"/>
          <w:lang w:val="en-US"/>
        </w:rPr>
      </w:pPr>
      <w:r w:rsidRPr="00D76E57">
        <w:rPr>
          <w:rFonts w:ascii="Times New Roman" w:hAnsi="Times New Roman" w:cs="Times New Roman"/>
          <w:b/>
          <w:bCs/>
          <w:sz w:val="28"/>
          <w:szCs w:val="28"/>
          <w:lang w:val="en-US"/>
        </w:rPr>
        <w:t>Investigation of the Effect of Boron Wastes on Cement Mixture</w:t>
      </w:r>
    </w:p>
    <w:p w14:paraId="258FD8F8" w14:textId="7E1D6FBC" w:rsidR="00E25067" w:rsidRDefault="008C2F16" w:rsidP="00E25067">
      <w:pPr>
        <w:jc w:val="center"/>
        <w:rPr>
          <w:rFonts w:ascii="Times New Roman" w:hAnsi="Times New Roman" w:cs="Times New Roman"/>
          <w:b/>
          <w:color w:val="FF0000"/>
        </w:rPr>
      </w:pPr>
      <w:r w:rsidRPr="008C2F16">
        <w:rPr>
          <w:rFonts w:ascii="Times New Roman" w:hAnsi="Times New Roman" w:cs="Times New Roman"/>
          <w:b/>
          <w:i/>
          <w:color w:val="000000" w:themeColor="text1"/>
          <w:u w:val="single"/>
        </w:rPr>
        <w:t xml:space="preserve"> </w:t>
      </w:r>
      <w:r w:rsidRPr="002771A8">
        <w:rPr>
          <w:rFonts w:ascii="Times New Roman" w:hAnsi="Times New Roman" w:cs="Times New Roman"/>
          <w:b/>
          <w:i/>
          <w:color w:val="000000" w:themeColor="text1"/>
        </w:rPr>
        <w:t>Muhammed Cemaleddin GÖREN</w:t>
      </w:r>
      <w:r w:rsidR="002771A8">
        <w:rPr>
          <w:rFonts w:ascii="Times New Roman" w:hAnsi="Times New Roman" w:cs="Times New Roman"/>
          <w:b/>
          <w:i/>
          <w:color w:val="000000" w:themeColor="text1"/>
          <w:vertAlign w:val="superscript"/>
        </w:rPr>
        <w:t>1</w:t>
      </w:r>
      <w:r w:rsidR="00296EE9" w:rsidRPr="0097784A">
        <w:rPr>
          <w:rFonts w:ascii="Times New Roman" w:hAnsi="Times New Roman" w:cs="Times New Roman"/>
          <w:b/>
          <w:i/>
          <w:color w:val="000000" w:themeColor="text1"/>
          <w:vertAlign w:val="superscript"/>
        </w:rPr>
        <w:t xml:space="preserve"> </w:t>
      </w:r>
      <w:r w:rsidR="00E25067" w:rsidRPr="0097784A">
        <w:rPr>
          <w:rFonts w:ascii="Times New Roman" w:hAnsi="Times New Roman" w:cs="Times New Roman"/>
          <w:b/>
          <w:i/>
          <w:noProof/>
          <w:color w:val="000000" w:themeColor="text1"/>
          <w:lang w:eastAsia="tr-TR"/>
        </w:rPr>
        <w:drawing>
          <wp:inline distT="0" distB="0" distL="0" distR="0" wp14:anchorId="7A5A7D31" wp14:editId="05A2D15C">
            <wp:extent cx="155575" cy="155575"/>
            <wp:effectExtent l="0" t="0" r="0" b="0"/>
            <wp:docPr id="10" name="Resim 10"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97784A">
        <w:rPr>
          <w:rFonts w:cstheme="minorHAnsi"/>
          <w:b/>
          <w:i/>
          <w:color w:val="000000" w:themeColor="text1"/>
          <w:vertAlign w:val="superscript"/>
        </w:rPr>
        <w:t xml:space="preserve"> </w:t>
      </w:r>
      <w:r w:rsidRPr="0097784A">
        <w:rPr>
          <w:rFonts w:cstheme="minorHAnsi"/>
          <w:b/>
          <w:i/>
          <w:color w:val="000000" w:themeColor="text1"/>
        </w:rPr>
        <w:t xml:space="preserve">, </w:t>
      </w:r>
      <w:proofErr w:type="spellStart"/>
      <w:r w:rsidRPr="00162453">
        <w:rPr>
          <w:rFonts w:ascii="Times New Roman" w:hAnsi="Times New Roman" w:cs="Times New Roman"/>
          <w:b/>
          <w:i/>
          <w:color w:val="000000" w:themeColor="text1"/>
          <w:u w:val="single"/>
        </w:rPr>
        <w:t>Yasser</w:t>
      </w:r>
      <w:proofErr w:type="spellEnd"/>
      <w:r w:rsidRPr="00162453">
        <w:rPr>
          <w:rFonts w:ascii="Times New Roman" w:hAnsi="Times New Roman" w:cs="Times New Roman"/>
          <w:b/>
          <w:i/>
          <w:color w:val="000000" w:themeColor="text1"/>
          <w:u w:val="single"/>
        </w:rPr>
        <w:t xml:space="preserve"> Issam </w:t>
      </w:r>
      <w:proofErr w:type="spellStart"/>
      <w:r w:rsidRPr="00162453">
        <w:rPr>
          <w:rFonts w:ascii="Times New Roman" w:hAnsi="Times New Roman" w:cs="Times New Roman"/>
          <w:b/>
          <w:i/>
          <w:color w:val="000000" w:themeColor="text1"/>
          <w:u w:val="single"/>
        </w:rPr>
        <w:t>Ismael</w:t>
      </w:r>
      <w:proofErr w:type="spellEnd"/>
      <w:r w:rsidRPr="00162453">
        <w:rPr>
          <w:rFonts w:ascii="Times New Roman" w:hAnsi="Times New Roman" w:cs="Times New Roman"/>
          <w:b/>
          <w:i/>
          <w:color w:val="000000" w:themeColor="text1"/>
          <w:u w:val="single"/>
        </w:rPr>
        <w:t xml:space="preserve"> YASSER</w:t>
      </w:r>
      <w:r w:rsidRPr="002771A8">
        <w:rPr>
          <w:rFonts w:ascii="Times New Roman" w:hAnsi="Times New Roman" w:cs="Times New Roman"/>
          <w:b/>
          <w:i/>
          <w:color w:val="000000" w:themeColor="text1"/>
          <w:vertAlign w:val="superscript"/>
        </w:rPr>
        <w:t>2</w:t>
      </w:r>
      <w:r>
        <w:rPr>
          <w:rFonts w:ascii="Times New Roman" w:eastAsia="Times New Roman" w:hAnsi="Times New Roman" w:cs="Times New Roman"/>
          <w:b/>
          <w:bCs/>
          <w:sz w:val="20"/>
          <w:szCs w:val="20"/>
          <w:lang w:val="en-GB" w:eastAsia="tr-TR"/>
        </w:rPr>
        <w:t xml:space="preserve"> </w:t>
      </w:r>
      <w:r w:rsidR="00E25067" w:rsidRPr="0097784A">
        <w:rPr>
          <w:rFonts w:ascii="Times New Roman" w:hAnsi="Times New Roman" w:cs="Times New Roman"/>
          <w:b/>
          <w:i/>
          <w:noProof/>
          <w:color w:val="000000" w:themeColor="text1"/>
          <w:lang w:eastAsia="tr-TR"/>
        </w:rPr>
        <w:drawing>
          <wp:inline distT="0" distB="0" distL="0" distR="0" wp14:anchorId="17C50153" wp14:editId="1DF1C5EB">
            <wp:extent cx="155575" cy="155575"/>
            <wp:effectExtent l="0" t="0" r="0" b="0"/>
            <wp:docPr id="12" name="Resim 12"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8C2F16">
        <w:rPr>
          <w:rFonts w:cstheme="minorHAnsi"/>
          <w:b/>
          <w:i/>
          <w:color w:val="000000" w:themeColor="text1"/>
        </w:rPr>
        <w:t xml:space="preserve">, </w:t>
      </w:r>
      <w:r w:rsidRPr="002771A8">
        <w:rPr>
          <w:rFonts w:ascii="Times New Roman" w:hAnsi="Times New Roman" w:cs="Times New Roman"/>
          <w:b/>
          <w:i/>
          <w:color w:val="000000" w:themeColor="text1"/>
        </w:rPr>
        <w:t>Çiğdem YETİŞ GÖREN</w:t>
      </w:r>
      <w:r w:rsidR="002771A8">
        <w:rPr>
          <w:rFonts w:ascii="Times New Roman" w:hAnsi="Times New Roman" w:cs="Times New Roman"/>
          <w:b/>
          <w:i/>
          <w:color w:val="000000" w:themeColor="text1"/>
          <w:vertAlign w:val="superscript"/>
        </w:rPr>
        <w:t>3</w:t>
      </w:r>
      <w:r>
        <w:rPr>
          <w:rFonts w:ascii="Times New Roman" w:hAnsi="Times New Roman" w:cs="Times New Roman"/>
          <w:b/>
          <w:i/>
          <w:color w:val="000000" w:themeColor="text1"/>
        </w:rPr>
        <w:t xml:space="preserve">  </w:t>
      </w:r>
      <w:r w:rsidRPr="0097784A">
        <w:rPr>
          <w:rFonts w:ascii="Times New Roman" w:hAnsi="Times New Roman" w:cs="Times New Roman"/>
          <w:b/>
          <w:i/>
          <w:noProof/>
          <w:color w:val="000000" w:themeColor="text1"/>
          <w:lang w:eastAsia="tr-TR"/>
        </w:rPr>
        <w:drawing>
          <wp:inline distT="0" distB="0" distL="0" distR="0" wp14:anchorId="051C0A76" wp14:editId="5241AC4B">
            <wp:extent cx="155575" cy="155575"/>
            <wp:effectExtent l="0" t="0" r="0" b="0"/>
            <wp:docPr id="1" name="Resim 1"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364068">
        <w:rPr>
          <w:rFonts w:cstheme="minorHAnsi"/>
          <w:b/>
          <w:i/>
          <w:color w:val="000000" w:themeColor="text1"/>
          <w:vertAlign w:val="superscript"/>
        </w:rPr>
        <w:t xml:space="preserve"> </w:t>
      </w:r>
      <w:r w:rsidRPr="008C2F16">
        <w:rPr>
          <w:rFonts w:cstheme="minorHAnsi"/>
          <w:b/>
          <w:i/>
          <w:color w:val="000000" w:themeColor="text1"/>
        </w:rPr>
        <w:t xml:space="preserve">, </w:t>
      </w:r>
      <w:r w:rsidRPr="002771A8">
        <w:rPr>
          <w:rFonts w:ascii="Times New Roman" w:hAnsi="Times New Roman" w:cs="Times New Roman"/>
          <w:b/>
          <w:i/>
          <w:color w:val="000000" w:themeColor="text1"/>
        </w:rPr>
        <w:t>Ender SARIFAKIOĞL</w:t>
      </w:r>
      <w:r w:rsidR="00B44C5E">
        <w:rPr>
          <w:rFonts w:ascii="Times New Roman" w:hAnsi="Times New Roman" w:cs="Times New Roman"/>
          <w:b/>
          <w:i/>
          <w:color w:val="000000" w:themeColor="text1"/>
        </w:rPr>
        <w:t>U</w:t>
      </w:r>
      <w:r w:rsidR="00B44C5E" w:rsidRPr="00B44C5E">
        <w:rPr>
          <w:rFonts w:ascii="Times New Roman" w:hAnsi="Times New Roman" w:cs="Times New Roman"/>
          <w:b/>
          <w:i/>
          <w:color w:val="000000" w:themeColor="text1"/>
          <w:vertAlign w:val="superscript"/>
        </w:rPr>
        <w:t>4</w:t>
      </w:r>
      <w:r w:rsidR="00B44C5E" w:rsidRPr="0097784A">
        <w:rPr>
          <w:rStyle w:val="DipnotBavurusu"/>
          <w:rFonts w:ascii="Times New Roman" w:hAnsi="Times New Roman"/>
          <w:b/>
          <w:i/>
          <w:color w:val="000000" w:themeColor="text1"/>
        </w:rPr>
        <w:footnoteReference w:customMarkFollows="1" w:id="1"/>
        <w:sym w:font="Symbol" w:char="F02A"/>
      </w:r>
      <w:r>
        <w:rPr>
          <w:rFonts w:ascii="Times New Roman" w:eastAsia="Times New Roman" w:hAnsi="Times New Roman" w:cs="Times New Roman"/>
          <w:b/>
          <w:bCs/>
          <w:sz w:val="20"/>
          <w:szCs w:val="20"/>
          <w:lang w:val="en-GB" w:eastAsia="tr-TR"/>
        </w:rPr>
        <w:t xml:space="preserve">  </w:t>
      </w:r>
      <w:r w:rsidRPr="0097784A">
        <w:rPr>
          <w:rFonts w:ascii="Times New Roman" w:hAnsi="Times New Roman" w:cs="Times New Roman"/>
          <w:b/>
          <w:i/>
          <w:noProof/>
          <w:color w:val="000000" w:themeColor="text1"/>
          <w:lang w:eastAsia="tr-TR"/>
        </w:rPr>
        <w:drawing>
          <wp:inline distT="0" distB="0" distL="0" distR="0" wp14:anchorId="268DD931" wp14:editId="2AD1EDEA">
            <wp:extent cx="155575" cy="155575"/>
            <wp:effectExtent l="0" t="0" r="0" b="0"/>
            <wp:docPr id="2" name="Resim 2"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97784A">
        <w:rPr>
          <w:rFonts w:cstheme="minorHAnsi"/>
          <w:b/>
          <w:i/>
          <w:color w:val="000000" w:themeColor="text1"/>
          <w:vertAlign w:val="superscript"/>
        </w:rPr>
        <w:t xml:space="preserve"> </w:t>
      </w:r>
    </w:p>
    <w:p w14:paraId="69C0E8F8" w14:textId="77777777" w:rsidR="008C2F16" w:rsidRPr="0097784A" w:rsidRDefault="008C2F16" w:rsidP="00E25067">
      <w:pPr>
        <w:jc w:val="center"/>
        <w:rPr>
          <w:rFonts w:cstheme="minorHAnsi"/>
          <w:b/>
          <w:color w:val="000000" w:themeColor="text1"/>
          <w:vertAlign w:val="superscript"/>
        </w:rPr>
      </w:pPr>
    </w:p>
    <w:p w14:paraId="6875F911" w14:textId="3630BB18" w:rsidR="00B11128" w:rsidRPr="004F76C8" w:rsidRDefault="00E25067" w:rsidP="00B11128">
      <w:pPr>
        <w:autoSpaceDE w:val="0"/>
        <w:autoSpaceDN w:val="0"/>
        <w:spacing w:before="120" w:after="0"/>
        <w:jc w:val="center"/>
        <w:rPr>
          <w:rFonts w:ascii="Times New Roman" w:eastAsia="MS Mincho" w:hAnsi="Times New Roman" w:cs="Times New Roman"/>
          <w:i/>
          <w:iCs/>
          <w:sz w:val="18"/>
          <w:szCs w:val="18"/>
        </w:rPr>
      </w:pPr>
      <w:proofErr w:type="gramStart"/>
      <w:r w:rsidRPr="0097784A">
        <w:rPr>
          <w:rFonts w:ascii="Times New Roman" w:hAnsi="Times New Roman" w:cs="Times New Roman"/>
          <w:i/>
          <w:color w:val="000000" w:themeColor="text1"/>
          <w:sz w:val="18"/>
          <w:szCs w:val="18"/>
          <w:vertAlign w:val="superscript"/>
        </w:rPr>
        <w:t>1</w:t>
      </w:r>
      <w:r w:rsidR="00B11128" w:rsidRPr="00B11128">
        <w:rPr>
          <w:rFonts w:ascii="Times New Roman" w:eastAsia="MS Mincho" w:hAnsi="Times New Roman" w:cs="Times New Roman"/>
          <w:i/>
          <w:iCs/>
          <w:sz w:val="18"/>
          <w:szCs w:val="18"/>
        </w:rPr>
        <w:t xml:space="preserve"> </w:t>
      </w:r>
      <w:r w:rsidR="00340DF7" w:rsidRPr="00340DF7">
        <w:t xml:space="preserve"> </w:t>
      </w:r>
      <w:r w:rsidR="00D434EF" w:rsidRPr="004F76C8">
        <w:rPr>
          <w:rFonts w:ascii="Times New Roman" w:eastAsia="MS Mincho" w:hAnsi="Times New Roman" w:cs="Times New Roman"/>
          <w:i/>
          <w:iCs/>
          <w:sz w:val="18"/>
          <w:szCs w:val="18"/>
        </w:rPr>
        <w:t>0009</w:t>
      </w:r>
      <w:proofErr w:type="gramEnd"/>
      <w:r w:rsidR="00D434EF" w:rsidRPr="004F76C8">
        <w:rPr>
          <w:rFonts w:ascii="Times New Roman" w:eastAsia="MS Mincho" w:hAnsi="Times New Roman" w:cs="Times New Roman"/>
          <w:i/>
          <w:iCs/>
          <w:sz w:val="18"/>
          <w:szCs w:val="18"/>
        </w:rPr>
        <w:t>-0009-6023-358X</w:t>
      </w:r>
      <w:r w:rsidR="003B2662" w:rsidRPr="004F76C8">
        <w:rPr>
          <w:rFonts w:ascii="Times New Roman" w:eastAsia="MS Mincho" w:hAnsi="Times New Roman" w:cs="Times New Roman"/>
          <w:i/>
          <w:iCs/>
          <w:sz w:val="18"/>
          <w:szCs w:val="18"/>
        </w:rPr>
        <w:t xml:space="preserve"> </w:t>
      </w:r>
      <w:bookmarkStart w:id="0" w:name="_Hlk182327069"/>
      <w:proofErr w:type="spellStart"/>
      <w:r w:rsidR="00F46AB3">
        <w:rPr>
          <w:rFonts w:ascii="Times New Roman" w:eastAsia="MS Mincho" w:hAnsi="Times New Roman" w:cs="Times New Roman"/>
          <w:i/>
          <w:iCs/>
          <w:sz w:val="18"/>
          <w:szCs w:val="18"/>
        </w:rPr>
        <w:t>Engineering</w:t>
      </w:r>
      <w:proofErr w:type="spellEnd"/>
      <w:r w:rsidR="00F46AB3">
        <w:rPr>
          <w:rFonts w:ascii="Times New Roman" w:eastAsia="MS Mincho" w:hAnsi="Times New Roman" w:cs="Times New Roman"/>
          <w:i/>
          <w:iCs/>
          <w:sz w:val="18"/>
          <w:szCs w:val="18"/>
        </w:rPr>
        <w:t xml:space="preserve"> </w:t>
      </w:r>
      <w:proofErr w:type="spellStart"/>
      <w:r w:rsidR="00F46AB3">
        <w:rPr>
          <w:rFonts w:ascii="Times New Roman" w:eastAsia="MS Mincho" w:hAnsi="Times New Roman" w:cs="Times New Roman"/>
          <w:i/>
          <w:iCs/>
          <w:sz w:val="18"/>
          <w:szCs w:val="18"/>
        </w:rPr>
        <w:t>Faculty</w:t>
      </w:r>
      <w:proofErr w:type="spellEnd"/>
      <w:r w:rsidR="00B11128" w:rsidRPr="001558FC">
        <w:rPr>
          <w:rFonts w:ascii="Times New Roman" w:eastAsia="MS Mincho" w:hAnsi="Times New Roman" w:cs="Times New Roman"/>
          <w:i/>
          <w:iCs/>
          <w:sz w:val="18"/>
          <w:szCs w:val="18"/>
        </w:rPr>
        <w:t xml:space="preserve">, </w:t>
      </w:r>
      <w:proofErr w:type="spellStart"/>
      <w:r w:rsidR="00F46AB3">
        <w:rPr>
          <w:rFonts w:ascii="Times New Roman" w:eastAsia="MS Mincho" w:hAnsi="Times New Roman" w:cs="Times New Roman"/>
          <w:i/>
          <w:iCs/>
          <w:sz w:val="18"/>
          <w:szCs w:val="18"/>
        </w:rPr>
        <w:t>Civil</w:t>
      </w:r>
      <w:proofErr w:type="spellEnd"/>
      <w:r w:rsidR="00F46AB3">
        <w:rPr>
          <w:rFonts w:ascii="Times New Roman" w:eastAsia="MS Mincho" w:hAnsi="Times New Roman" w:cs="Times New Roman"/>
          <w:i/>
          <w:iCs/>
          <w:sz w:val="18"/>
          <w:szCs w:val="18"/>
        </w:rPr>
        <w:t xml:space="preserve"> </w:t>
      </w:r>
      <w:proofErr w:type="spellStart"/>
      <w:r w:rsidR="00F46AB3">
        <w:rPr>
          <w:rFonts w:ascii="Times New Roman" w:eastAsia="MS Mincho" w:hAnsi="Times New Roman" w:cs="Times New Roman"/>
          <w:i/>
          <w:iCs/>
          <w:sz w:val="18"/>
          <w:szCs w:val="18"/>
        </w:rPr>
        <w:t>Engineering</w:t>
      </w:r>
      <w:proofErr w:type="spellEnd"/>
      <w:r w:rsidR="00F46AB3">
        <w:rPr>
          <w:rFonts w:ascii="Times New Roman" w:eastAsia="MS Mincho" w:hAnsi="Times New Roman" w:cs="Times New Roman"/>
          <w:i/>
          <w:iCs/>
          <w:sz w:val="18"/>
          <w:szCs w:val="18"/>
        </w:rPr>
        <w:t xml:space="preserve"> </w:t>
      </w:r>
      <w:proofErr w:type="spellStart"/>
      <w:r w:rsidR="00F46AB3">
        <w:rPr>
          <w:rFonts w:ascii="Times New Roman" w:eastAsia="MS Mincho" w:hAnsi="Times New Roman" w:cs="Times New Roman"/>
          <w:i/>
          <w:iCs/>
          <w:sz w:val="18"/>
          <w:szCs w:val="18"/>
        </w:rPr>
        <w:t>Department</w:t>
      </w:r>
      <w:proofErr w:type="spellEnd"/>
      <w:r w:rsidR="002771A8">
        <w:rPr>
          <w:rFonts w:ascii="Times New Roman" w:eastAsia="MS Mincho" w:hAnsi="Times New Roman" w:cs="Times New Roman"/>
          <w:i/>
          <w:iCs/>
          <w:sz w:val="18"/>
          <w:szCs w:val="18"/>
        </w:rPr>
        <w:t xml:space="preserve">, </w:t>
      </w:r>
      <w:proofErr w:type="spellStart"/>
      <w:r w:rsidR="00F46AB3">
        <w:rPr>
          <w:rFonts w:ascii="Times New Roman" w:eastAsia="MS Mincho" w:hAnsi="Times New Roman" w:cs="Times New Roman"/>
          <w:i/>
          <w:iCs/>
          <w:sz w:val="18"/>
          <w:szCs w:val="18"/>
        </w:rPr>
        <w:t>Cankiri</w:t>
      </w:r>
      <w:proofErr w:type="spellEnd"/>
      <w:r w:rsidR="008C2F16">
        <w:rPr>
          <w:rFonts w:ascii="Times New Roman" w:eastAsia="MS Mincho" w:hAnsi="Times New Roman" w:cs="Times New Roman"/>
          <w:i/>
          <w:iCs/>
          <w:sz w:val="18"/>
          <w:szCs w:val="18"/>
        </w:rPr>
        <w:t xml:space="preserve"> Karatekin </w:t>
      </w:r>
      <w:proofErr w:type="spellStart"/>
      <w:r w:rsidR="00F46AB3">
        <w:rPr>
          <w:rFonts w:ascii="Times New Roman" w:eastAsia="MS Mincho" w:hAnsi="Times New Roman" w:cs="Times New Roman"/>
          <w:i/>
          <w:iCs/>
          <w:sz w:val="18"/>
          <w:szCs w:val="18"/>
        </w:rPr>
        <w:t>University</w:t>
      </w:r>
      <w:proofErr w:type="spellEnd"/>
      <w:r w:rsidR="00B11128" w:rsidRPr="001558FC">
        <w:rPr>
          <w:rFonts w:ascii="Times New Roman" w:eastAsia="MS Mincho" w:hAnsi="Times New Roman" w:cs="Times New Roman"/>
          <w:i/>
          <w:iCs/>
          <w:sz w:val="18"/>
          <w:szCs w:val="18"/>
        </w:rPr>
        <w:t>,</w:t>
      </w:r>
      <w:r w:rsidR="008C2F16">
        <w:rPr>
          <w:rFonts w:ascii="Times New Roman" w:eastAsia="MS Mincho" w:hAnsi="Times New Roman" w:cs="Times New Roman"/>
          <w:i/>
          <w:iCs/>
          <w:sz w:val="18"/>
          <w:szCs w:val="18"/>
        </w:rPr>
        <w:t xml:space="preserve"> </w:t>
      </w:r>
      <w:proofErr w:type="spellStart"/>
      <w:r w:rsidR="00F46AB3">
        <w:rPr>
          <w:rFonts w:ascii="Times New Roman" w:eastAsia="MS Mincho" w:hAnsi="Times New Roman" w:cs="Times New Roman"/>
          <w:i/>
          <w:iCs/>
          <w:sz w:val="18"/>
          <w:szCs w:val="18"/>
        </w:rPr>
        <w:t>Cankiri</w:t>
      </w:r>
      <w:proofErr w:type="spellEnd"/>
      <w:r w:rsidR="008C2F16">
        <w:rPr>
          <w:rFonts w:ascii="Times New Roman" w:eastAsia="MS Mincho" w:hAnsi="Times New Roman" w:cs="Times New Roman"/>
          <w:i/>
          <w:iCs/>
          <w:sz w:val="18"/>
          <w:szCs w:val="18"/>
        </w:rPr>
        <w:t xml:space="preserve">, </w:t>
      </w:r>
      <w:r w:rsidR="00B11128" w:rsidRPr="001558FC">
        <w:rPr>
          <w:rFonts w:ascii="Times New Roman" w:eastAsia="MS Mincho" w:hAnsi="Times New Roman" w:cs="Times New Roman"/>
          <w:i/>
          <w:iCs/>
          <w:sz w:val="18"/>
          <w:szCs w:val="18"/>
        </w:rPr>
        <w:t xml:space="preserve"> </w:t>
      </w:r>
      <w:proofErr w:type="spellStart"/>
      <w:r w:rsidR="008C2F16">
        <w:rPr>
          <w:rFonts w:ascii="Times New Roman" w:eastAsia="MS Mincho" w:hAnsi="Times New Roman" w:cs="Times New Roman"/>
          <w:i/>
          <w:iCs/>
          <w:sz w:val="18"/>
          <w:szCs w:val="18"/>
        </w:rPr>
        <w:t>T</w:t>
      </w:r>
      <w:r w:rsidR="00F46AB3">
        <w:rPr>
          <w:rFonts w:ascii="Times New Roman" w:eastAsia="MS Mincho" w:hAnsi="Times New Roman" w:cs="Times New Roman"/>
          <w:i/>
          <w:iCs/>
          <w:sz w:val="18"/>
          <w:szCs w:val="18"/>
        </w:rPr>
        <w:t>u</w:t>
      </w:r>
      <w:r w:rsidR="008C2F16">
        <w:rPr>
          <w:rFonts w:ascii="Times New Roman" w:eastAsia="MS Mincho" w:hAnsi="Times New Roman" w:cs="Times New Roman"/>
          <w:i/>
          <w:iCs/>
          <w:sz w:val="18"/>
          <w:szCs w:val="18"/>
        </w:rPr>
        <w:t>rkiye</w:t>
      </w:r>
      <w:proofErr w:type="spellEnd"/>
      <w:r w:rsidR="008C2F16">
        <w:rPr>
          <w:rFonts w:ascii="Times New Roman" w:eastAsia="MS Mincho" w:hAnsi="Times New Roman" w:cs="Times New Roman"/>
          <w:i/>
          <w:iCs/>
          <w:sz w:val="18"/>
          <w:szCs w:val="18"/>
        </w:rPr>
        <w:t xml:space="preserve"> </w:t>
      </w:r>
      <w:bookmarkEnd w:id="0"/>
    </w:p>
    <w:p w14:paraId="475A7B5C" w14:textId="46144416" w:rsidR="00B11128" w:rsidRPr="004F76C8" w:rsidRDefault="00B11128" w:rsidP="00B11128">
      <w:pPr>
        <w:autoSpaceDE w:val="0"/>
        <w:autoSpaceDN w:val="0"/>
        <w:spacing w:before="120" w:after="0"/>
        <w:jc w:val="center"/>
        <w:rPr>
          <w:rFonts w:ascii="Times New Roman" w:eastAsia="MS Mincho" w:hAnsi="Times New Roman" w:cs="Times New Roman"/>
          <w:i/>
          <w:iCs/>
          <w:sz w:val="18"/>
          <w:szCs w:val="18"/>
        </w:rPr>
      </w:pPr>
      <w:r w:rsidRPr="004F76C8">
        <w:rPr>
          <w:rFonts w:ascii="Times New Roman" w:eastAsia="MS Mincho" w:hAnsi="Times New Roman" w:cs="Times New Roman"/>
          <w:i/>
          <w:iCs/>
          <w:sz w:val="18"/>
          <w:szCs w:val="18"/>
        </w:rPr>
        <w:t>2</w:t>
      </w:r>
      <w:r w:rsidR="003B2662" w:rsidRPr="004F76C8">
        <w:rPr>
          <w:rFonts w:ascii="Times New Roman" w:eastAsia="MS Mincho" w:hAnsi="Times New Roman" w:cs="Times New Roman"/>
          <w:i/>
          <w:iCs/>
          <w:sz w:val="18"/>
          <w:szCs w:val="18"/>
        </w:rPr>
        <w:t xml:space="preserve"> </w:t>
      </w:r>
      <w:r w:rsidR="008C2F16" w:rsidRPr="004F76C8">
        <w:rPr>
          <w:rFonts w:ascii="Times New Roman" w:eastAsia="MS Mincho" w:hAnsi="Times New Roman" w:cs="Times New Roman"/>
          <w:i/>
          <w:iCs/>
          <w:sz w:val="18"/>
          <w:szCs w:val="18"/>
        </w:rPr>
        <w:t xml:space="preserve"> </w:t>
      </w:r>
      <w:r w:rsidR="00CB3797" w:rsidRPr="004F76C8">
        <w:rPr>
          <w:rFonts w:ascii="Times New Roman" w:eastAsia="MS Mincho" w:hAnsi="Times New Roman" w:cs="Times New Roman"/>
          <w:i/>
          <w:iCs/>
          <w:sz w:val="18"/>
          <w:szCs w:val="18"/>
        </w:rPr>
        <w:t>0009-0004-0502-2134</w:t>
      </w:r>
      <w:r w:rsidR="003B2662" w:rsidRPr="004F76C8">
        <w:rPr>
          <w:rFonts w:ascii="Times New Roman" w:eastAsia="MS Mincho" w:hAnsi="Times New Roman" w:cs="Times New Roman"/>
          <w:i/>
          <w:iCs/>
          <w:sz w:val="18"/>
          <w:szCs w:val="18"/>
        </w:rPr>
        <w:t xml:space="preserve"> </w:t>
      </w:r>
      <w:r w:rsidR="009F38FB">
        <w:rPr>
          <w:rFonts w:ascii="Times New Roman" w:eastAsia="MS Mincho" w:hAnsi="Times New Roman" w:cs="Times New Roman"/>
          <w:i/>
          <w:iCs/>
          <w:sz w:val="18"/>
          <w:szCs w:val="18"/>
        </w:rPr>
        <w:t xml:space="preserve">Av 14,  </w:t>
      </w:r>
      <w:proofErr w:type="spellStart"/>
      <w:r w:rsidR="009F38FB">
        <w:rPr>
          <w:rFonts w:ascii="Times New Roman" w:eastAsia="MS Mincho" w:hAnsi="Times New Roman" w:cs="Times New Roman"/>
          <w:i/>
          <w:iCs/>
          <w:sz w:val="18"/>
          <w:szCs w:val="18"/>
        </w:rPr>
        <w:t>Boulevard</w:t>
      </w:r>
      <w:proofErr w:type="spellEnd"/>
      <w:r w:rsidR="009F38FB">
        <w:rPr>
          <w:rFonts w:ascii="Times New Roman" w:eastAsia="MS Mincho" w:hAnsi="Times New Roman" w:cs="Times New Roman"/>
          <w:i/>
          <w:iCs/>
          <w:sz w:val="18"/>
          <w:szCs w:val="18"/>
        </w:rPr>
        <w:t xml:space="preserve"> 7, </w:t>
      </w:r>
      <w:proofErr w:type="spellStart"/>
      <w:r w:rsidR="009F38FB">
        <w:rPr>
          <w:rFonts w:ascii="Times New Roman" w:eastAsia="MS Mincho" w:hAnsi="Times New Roman" w:cs="Times New Roman"/>
          <w:i/>
          <w:iCs/>
          <w:sz w:val="18"/>
          <w:szCs w:val="18"/>
        </w:rPr>
        <w:t>Maison</w:t>
      </w:r>
      <w:proofErr w:type="spellEnd"/>
      <w:r w:rsidR="009F38FB">
        <w:rPr>
          <w:rFonts w:ascii="Times New Roman" w:eastAsia="MS Mincho" w:hAnsi="Times New Roman" w:cs="Times New Roman"/>
          <w:i/>
          <w:iCs/>
          <w:sz w:val="18"/>
          <w:szCs w:val="18"/>
        </w:rPr>
        <w:t xml:space="preserve">  19, </w:t>
      </w:r>
      <w:proofErr w:type="spellStart"/>
      <w:r w:rsidR="009F38FB">
        <w:rPr>
          <w:rFonts w:ascii="Times New Roman" w:eastAsia="MS Mincho" w:hAnsi="Times New Roman" w:cs="Times New Roman"/>
          <w:i/>
          <w:iCs/>
          <w:sz w:val="18"/>
          <w:szCs w:val="18"/>
        </w:rPr>
        <w:t>Djibouti</w:t>
      </w:r>
      <w:proofErr w:type="spellEnd"/>
      <w:r w:rsidR="009F38FB">
        <w:rPr>
          <w:rFonts w:ascii="Times New Roman" w:eastAsia="MS Mincho" w:hAnsi="Times New Roman" w:cs="Times New Roman"/>
          <w:i/>
          <w:iCs/>
          <w:sz w:val="18"/>
          <w:szCs w:val="18"/>
        </w:rPr>
        <w:t xml:space="preserve"> </w:t>
      </w:r>
      <w:proofErr w:type="spellStart"/>
      <w:r w:rsidR="009F38FB">
        <w:rPr>
          <w:rFonts w:ascii="Times New Roman" w:eastAsia="MS Mincho" w:hAnsi="Times New Roman" w:cs="Times New Roman"/>
          <w:i/>
          <w:iCs/>
          <w:sz w:val="18"/>
          <w:szCs w:val="18"/>
        </w:rPr>
        <w:t>Ville</w:t>
      </w:r>
      <w:proofErr w:type="spellEnd"/>
      <w:r w:rsidR="009F38FB">
        <w:rPr>
          <w:rFonts w:ascii="Times New Roman" w:eastAsia="MS Mincho" w:hAnsi="Times New Roman" w:cs="Times New Roman"/>
          <w:i/>
          <w:iCs/>
          <w:sz w:val="18"/>
          <w:szCs w:val="18"/>
        </w:rPr>
        <w:t xml:space="preserve">, </w:t>
      </w:r>
      <w:proofErr w:type="spellStart"/>
      <w:r w:rsidR="009F38FB">
        <w:rPr>
          <w:rFonts w:ascii="Times New Roman" w:eastAsia="MS Mincho" w:hAnsi="Times New Roman" w:cs="Times New Roman"/>
          <w:i/>
          <w:iCs/>
          <w:sz w:val="18"/>
          <w:szCs w:val="18"/>
        </w:rPr>
        <w:t>Djibouti</w:t>
      </w:r>
      <w:bookmarkStart w:id="1" w:name="_GoBack"/>
      <w:bookmarkEnd w:id="1"/>
      <w:proofErr w:type="spellEnd"/>
    </w:p>
    <w:p w14:paraId="4F700151" w14:textId="77CB23F5" w:rsidR="00FE6D49" w:rsidRDefault="008C2F16" w:rsidP="00F46AB3">
      <w:pPr>
        <w:autoSpaceDE w:val="0"/>
        <w:autoSpaceDN w:val="0"/>
        <w:spacing w:before="120" w:after="0"/>
        <w:jc w:val="center"/>
        <w:rPr>
          <w:rFonts w:ascii="Times New Roman" w:eastAsia="MS Mincho" w:hAnsi="Times New Roman" w:cs="Times New Roman"/>
          <w:i/>
          <w:iCs/>
          <w:sz w:val="18"/>
          <w:szCs w:val="18"/>
        </w:rPr>
      </w:pPr>
      <w:r w:rsidRPr="004F76C8">
        <w:rPr>
          <w:rFonts w:ascii="Times New Roman" w:eastAsia="MS Mincho" w:hAnsi="Times New Roman" w:cs="Times New Roman"/>
          <w:i/>
          <w:iCs/>
          <w:sz w:val="18"/>
          <w:szCs w:val="18"/>
        </w:rPr>
        <w:t>3</w:t>
      </w:r>
      <w:r w:rsidR="003B2662" w:rsidRPr="004F76C8">
        <w:rPr>
          <w:rFonts w:ascii="Times New Roman" w:eastAsia="MS Mincho" w:hAnsi="Times New Roman" w:cs="Times New Roman"/>
          <w:i/>
          <w:iCs/>
          <w:sz w:val="18"/>
          <w:szCs w:val="18"/>
        </w:rPr>
        <w:t xml:space="preserve"> </w:t>
      </w:r>
      <w:r w:rsidRPr="004F76C8">
        <w:rPr>
          <w:rFonts w:ascii="Times New Roman" w:eastAsia="MS Mincho" w:hAnsi="Times New Roman" w:cs="Times New Roman"/>
          <w:i/>
          <w:iCs/>
          <w:sz w:val="18"/>
          <w:szCs w:val="18"/>
        </w:rPr>
        <w:t>0000-0002-9749-606X</w:t>
      </w:r>
      <w:r w:rsidR="003B2662" w:rsidRPr="004F76C8">
        <w:rPr>
          <w:rFonts w:ascii="Times New Roman" w:eastAsia="MS Mincho" w:hAnsi="Times New Roman" w:cs="Times New Roman"/>
          <w:i/>
          <w:iCs/>
          <w:sz w:val="18"/>
          <w:szCs w:val="18"/>
        </w:rPr>
        <w:t xml:space="preserve"> </w:t>
      </w:r>
      <w:proofErr w:type="spellStart"/>
      <w:r w:rsidR="00FE6D49" w:rsidRPr="00FE6D49">
        <w:rPr>
          <w:rFonts w:ascii="Times New Roman" w:eastAsia="MS Mincho" w:hAnsi="Times New Roman" w:cs="Times New Roman"/>
          <w:i/>
          <w:iCs/>
          <w:sz w:val="18"/>
          <w:szCs w:val="18"/>
        </w:rPr>
        <w:t>Graduate</w:t>
      </w:r>
      <w:proofErr w:type="spellEnd"/>
      <w:r w:rsidR="00FE6D49" w:rsidRPr="00FE6D49">
        <w:rPr>
          <w:rFonts w:ascii="Times New Roman" w:eastAsia="MS Mincho" w:hAnsi="Times New Roman" w:cs="Times New Roman"/>
          <w:i/>
          <w:iCs/>
          <w:sz w:val="18"/>
          <w:szCs w:val="18"/>
        </w:rPr>
        <w:t xml:space="preserve"> </w:t>
      </w:r>
      <w:r w:rsidR="002738BE">
        <w:rPr>
          <w:rFonts w:ascii="Times New Roman" w:eastAsia="MS Mincho" w:hAnsi="Times New Roman" w:cs="Times New Roman"/>
          <w:i/>
          <w:iCs/>
          <w:sz w:val="18"/>
          <w:szCs w:val="18"/>
        </w:rPr>
        <w:t xml:space="preserve">School of </w:t>
      </w:r>
      <w:proofErr w:type="spellStart"/>
      <w:r w:rsidR="002738BE">
        <w:rPr>
          <w:rFonts w:ascii="Times New Roman" w:eastAsia="MS Mincho" w:hAnsi="Times New Roman" w:cs="Times New Roman"/>
          <w:i/>
          <w:iCs/>
          <w:sz w:val="18"/>
          <w:szCs w:val="18"/>
        </w:rPr>
        <w:t>Education</w:t>
      </w:r>
      <w:proofErr w:type="spellEnd"/>
      <w:r w:rsidR="00FE6D49">
        <w:rPr>
          <w:rFonts w:ascii="Times New Roman" w:eastAsia="MS Mincho" w:hAnsi="Times New Roman" w:cs="Times New Roman"/>
          <w:i/>
          <w:iCs/>
          <w:sz w:val="18"/>
          <w:szCs w:val="18"/>
        </w:rPr>
        <w:t>,</w:t>
      </w:r>
      <w:r w:rsidR="002771A8">
        <w:rPr>
          <w:rFonts w:ascii="Times New Roman" w:eastAsia="MS Mincho" w:hAnsi="Times New Roman" w:cs="Times New Roman"/>
          <w:i/>
          <w:iCs/>
          <w:sz w:val="18"/>
          <w:szCs w:val="18"/>
        </w:rPr>
        <w:t xml:space="preserve"> </w:t>
      </w:r>
      <w:proofErr w:type="spellStart"/>
      <w:r w:rsidR="00FE6D49">
        <w:rPr>
          <w:rFonts w:ascii="Times New Roman" w:eastAsia="MS Mincho" w:hAnsi="Times New Roman" w:cs="Times New Roman"/>
          <w:i/>
          <w:iCs/>
          <w:sz w:val="18"/>
          <w:szCs w:val="18"/>
        </w:rPr>
        <w:t>Cankiri</w:t>
      </w:r>
      <w:proofErr w:type="spellEnd"/>
      <w:r w:rsidR="00FE6D49">
        <w:rPr>
          <w:rFonts w:ascii="Times New Roman" w:eastAsia="MS Mincho" w:hAnsi="Times New Roman" w:cs="Times New Roman"/>
          <w:i/>
          <w:iCs/>
          <w:sz w:val="18"/>
          <w:szCs w:val="18"/>
        </w:rPr>
        <w:t xml:space="preserve"> Karatekin </w:t>
      </w:r>
      <w:proofErr w:type="spellStart"/>
      <w:r w:rsidR="00FE6D49">
        <w:rPr>
          <w:rFonts w:ascii="Times New Roman" w:eastAsia="MS Mincho" w:hAnsi="Times New Roman" w:cs="Times New Roman"/>
          <w:i/>
          <w:iCs/>
          <w:sz w:val="18"/>
          <w:szCs w:val="18"/>
        </w:rPr>
        <w:t>University</w:t>
      </w:r>
      <w:proofErr w:type="spellEnd"/>
      <w:r w:rsidR="00FE6D49" w:rsidRPr="001558FC">
        <w:rPr>
          <w:rFonts w:ascii="Times New Roman" w:eastAsia="MS Mincho" w:hAnsi="Times New Roman" w:cs="Times New Roman"/>
          <w:i/>
          <w:iCs/>
          <w:sz w:val="18"/>
          <w:szCs w:val="18"/>
        </w:rPr>
        <w:t>,</w:t>
      </w:r>
      <w:r w:rsidR="00FE6D49">
        <w:rPr>
          <w:rFonts w:ascii="Times New Roman" w:eastAsia="MS Mincho" w:hAnsi="Times New Roman" w:cs="Times New Roman"/>
          <w:i/>
          <w:iCs/>
          <w:sz w:val="18"/>
          <w:szCs w:val="18"/>
        </w:rPr>
        <w:t xml:space="preserve"> </w:t>
      </w:r>
      <w:proofErr w:type="spellStart"/>
      <w:r w:rsidR="00FE6D49">
        <w:rPr>
          <w:rFonts w:ascii="Times New Roman" w:eastAsia="MS Mincho" w:hAnsi="Times New Roman" w:cs="Times New Roman"/>
          <w:i/>
          <w:iCs/>
          <w:sz w:val="18"/>
          <w:szCs w:val="18"/>
        </w:rPr>
        <w:t>Cankiri</w:t>
      </w:r>
      <w:proofErr w:type="spellEnd"/>
      <w:r w:rsidR="00FE6D49">
        <w:rPr>
          <w:rFonts w:ascii="Times New Roman" w:eastAsia="MS Mincho" w:hAnsi="Times New Roman" w:cs="Times New Roman"/>
          <w:i/>
          <w:iCs/>
          <w:sz w:val="18"/>
          <w:szCs w:val="18"/>
        </w:rPr>
        <w:t>,</w:t>
      </w:r>
      <w:r w:rsidR="00FE6D49" w:rsidRPr="001558FC">
        <w:rPr>
          <w:rFonts w:ascii="Times New Roman" w:eastAsia="MS Mincho" w:hAnsi="Times New Roman" w:cs="Times New Roman"/>
          <w:i/>
          <w:iCs/>
          <w:sz w:val="18"/>
          <w:szCs w:val="18"/>
        </w:rPr>
        <w:t xml:space="preserve"> </w:t>
      </w:r>
      <w:proofErr w:type="spellStart"/>
      <w:r w:rsidR="00FE6D49">
        <w:rPr>
          <w:rFonts w:ascii="Times New Roman" w:eastAsia="MS Mincho" w:hAnsi="Times New Roman" w:cs="Times New Roman"/>
          <w:i/>
          <w:iCs/>
          <w:sz w:val="18"/>
          <w:szCs w:val="18"/>
        </w:rPr>
        <w:t>Turkiye</w:t>
      </w:r>
      <w:proofErr w:type="spellEnd"/>
    </w:p>
    <w:p w14:paraId="2AC125AE" w14:textId="0E46DBEE" w:rsidR="00890B2E" w:rsidRDefault="008C2F16" w:rsidP="00F46AB3">
      <w:pPr>
        <w:autoSpaceDE w:val="0"/>
        <w:autoSpaceDN w:val="0"/>
        <w:spacing w:before="120" w:after="0"/>
        <w:jc w:val="center"/>
        <w:rPr>
          <w:rFonts w:ascii="Times New Roman" w:eastAsia="MS Mincho" w:hAnsi="Times New Roman" w:cs="Times New Roman"/>
          <w:i/>
          <w:iCs/>
          <w:sz w:val="18"/>
          <w:szCs w:val="18"/>
        </w:rPr>
      </w:pPr>
      <w:r w:rsidRPr="004F76C8">
        <w:rPr>
          <w:rFonts w:ascii="Times New Roman" w:eastAsia="MS Mincho" w:hAnsi="Times New Roman" w:cs="Times New Roman"/>
          <w:i/>
          <w:iCs/>
          <w:sz w:val="18"/>
          <w:szCs w:val="18"/>
        </w:rPr>
        <w:t xml:space="preserve"> 4 </w:t>
      </w:r>
      <w:r w:rsidR="00650E2E" w:rsidRPr="004F76C8">
        <w:rPr>
          <w:rFonts w:ascii="Times New Roman" w:eastAsia="MS Mincho" w:hAnsi="Times New Roman" w:cs="Times New Roman"/>
          <w:i/>
          <w:iCs/>
          <w:sz w:val="18"/>
          <w:szCs w:val="18"/>
        </w:rPr>
        <w:t>0000-0001-6930-000X</w:t>
      </w:r>
      <w:r w:rsidRPr="004F76C8">
        <w:rPr>
          <w:rFonts w:ascii="Times New Roman" w:eastAsia="MS Mincho" w:hAnsi="Times New Roman" w:cs="Times New Roman"/>
          <w:i/>
          <w:iCs/>
          <w:sz w:val="18"/>
          <w:szCs w:val="18"/>
        </w:rPr>
        <w:t xml:space="preserve"> </w:t>
      </w:r>
      <w:proofErr w:type="spellStart"/>
      <w:r w:rsidR="00F46AB3">
        <w:rPr>
          <w:rFonts w:ascii="Times New Roman" w:eastAsia="MS Mincho" w:hAnsi="Times New Roman" w:cs="Times New Roman"/>
          <w:i/>
          <w:iCs/>
          <w:sz w:val="18"/>
          <w:szCs w:val="18"/>
        </w:rPr>
        <w:t>Engineering</w:t>
      </w:r>
      <w:proofErr w:type="spellEnd"/>
      <w:r w:rsidR="00F46AB3">
        <w:rPr>
          <w:rFonts w:ascii="Times New Roman" w:eastAsia="MS Mincho" w:hAnsi="Times New Roman" w:cs="Times New Roman"/>
          <w:i/>
          <w:iCs/>
          <w:sz w:val="18"/>
          <w:szCs w:val="18"/>
        </w:rPr>
        <w:t xml:space="preserve"> </w:t>
      </w:r>
      <w:proofErr w:type="spellStart"/>
      <w:r w:rsidR="00F46AB3">
        <w:rPr>
          <w:rFonts w:ascii="Times New Roman" w:eastAsia="MS Mincho" w:hAnsi="Times New Roman" w:cs="Times New Roman"/>
          <w:i/>
          <w:iCs/>
          <w:sz w:val="18"/>
          <w:szCs w:val="18"/>
        </w:rPr>
        <w:t>Faculty</w:t>
      </w:r>
      <w:proofErr w:type="spellEnd"/>
      <w:r w:rsidR="00F46AB3" w:rsidRPr="001558FC">
        <w:rPr>
          <w:rFonts w:ascii="Times New Roman" w:eastAsia="MS Mincho" w:hAnsi="Times New Roman" w:cs="Times New Roman"/>
          <w:i/>
          <w:iCs/>
          <w:sz w:val="18"/>
          <w:szCs w:val="18"/>
        </w:rPr>
        <w:t xml:space="preserve">, </w:t>
      </w:r>
      <w:proofErr w:type="spellStart"/>
      <w:r w:rsidR="00F46AB3">
        <w:rPr>
          <w:rFonts w:ascii="Times New Roman" w:eastAsia="MS Mincho" w:hAnsi="Times New Roman" w:cs="Times New Roman"/>
          <w:i/>
          <w:iCs/>
          <w:sz w:val="18"/>
          <w:szCs w:val="18"/>
        </w:rPr>
        <w:t>Civil</w:t>
      </w:r>
      <w:proofErr w:type="spellEnd"/>
      <w:r w:rsidR="00F46AB3">
        <w:rPr>
          <w:rFonts w:ascii="Times New Roman" w:eastAsia="MS Mincho" w:hAnsi="Times New Roman" w:cs="Times New Roman"/>
          <w:i/>
          <w:iCs/>
          <w:sz w:val="18"/>
          <w:szCs w:val="18"/>
        </w:rPr>
        <w:t xml:space="preserve"> </w:t>
      </w:r>
      <w:proofErr w:type="spellStart"/>
      <w:r w:rsidR="00F46AB3">
        <w:rPr>
          <w:rFonts w:ascii="Times New Roman" w:eastAsia="MS Mincho" w:hAnsi="Times New Roman" w:cs="Times New Roman"/>
          <w:i/>
          <w:iCs/>
          <w:sz w:val="18"/>
          <w:szCs w:val="18"/>
        </w:rPr>
        <w:t>Engineering</w:t>
      </w:r>
      <w:proofErr w:type="spellEnd"/>
      <w:r w:rsidR="00F46AB3">
        <w:rPr>
          <w:rFonts w:ascii="Times New Roman" w:eastAsia="MS Mincho" w:hAnsi="Times New Roman" w:cs="Times New Roman"/>
          <w:i/>
          <w:iCs/>
          <w:sz w:val="18"/>
          <w:szCs w:val="18"/>
        </w:rPr>
        <w:t xml:space="preserve"> </w:t>
      </w:r>
      <w:proofErr w:type="spellStart"/>
      <w:r w:rsidR="00F46AB3">
        <w:rPr>
          <w:rFonts w:ascii="Times New Roman" w:eastAsia="MS Mincho" w:hAnsi="Times New Roman" w:cs="Times New Roman"/>
          <w:i/>
          <w:iCs/>
          <w:sz w:val="18"/>
          <w:szCs w:val="18"/>
        </w:rPr>
        <w:t>Department</w:t>
      </w:r>
      <w:proofErr w:type="spellEnd"/>
      <w:r w:rsidR="00F46AB3">
        <w:rPr>
          <w:rFonts w:ascii="Times New Roman" w:eastAsia="MS Mincho" w:hAnsi="Times New Roman" w:cs="Times New Roman"/>
          <w:i/>
          <w:iCs/>
          <w:sz w:val="18"/>
          <w:szCs w:val="18"/>
        </w:rPr>
        <w:t xml:space="preserve">, </w:t>
      </w:r>
      <w:proofErr w:type="spellStart"/>
      <w:r w:rsidR="00F46AB3">
        <w:rPr>
          <w:rFonts w:ascii="Times New Roman" w:eastAsia="MS Mincho" w:hAnsi="Times New Roman" w:cs="Times New Roman"/>
          <w:i/>
          <w:iCs/>
          <w:sz w:val="18"/>
          <w:szCs w:val="18"/>
        </w:rPr>
        <w:t>Cankiri</w:t>
      </w:r>
      <w:proofErr w:type="spellEnd"/>
      <w:r w:rsidR="00F46AB3">
        <w:rPr>
          <w:rFonts w:ascii="Times New Roman" w:eastAsia="MS Mincho" w:hAnsi="Times New Roman" w:cs="Times New Roman"/>
          <w:i/>
          <w:iCs/>
          <w:sz w:val="18"/>
          <w:szCs w:val="18"/>
        </w:rPr>
        <w:t xml:space="preserve"> Karatekin </w:t>
      </w:r>
      <w:proofErr w:type="spellStart"/>
      <w:r w:rsidR="00F46AB3">
        <w:rPr>
          <w:rFonts w:ascii="Times New Roman" w:eastAsia="MS Mincho" w:hAnsi="Times New Roman" w:cs="Times New Roman"/>
          <w:i/>
          <w:iCs/>
          <w:sz w:val="18"/>
          <w:szCs w:val="18"/>
        </w:rPr>
        <w:t>University</w:t>
      </w:r>
      <w:proofErr w:type="spellEnd"/>
      <w:r w:rsidR="00F46AB3" w:rsidRPr="001558FC">
        <w:rPr>
          <w:rFonts w:ascii="Times New Roman" w:eastAsia="MS Mincho" w:hAnsi="Times New Roman" w:cs="Times New Roman"/>
          <w:i/>
          <w:iCs/>
          <w:sz w:val="18"/>
          <w:szCs w:val="18"/>
        </w:rPr>
        <w:t>,</w:t>
      </w:r>
      <w:r w:rsidR="00F46AB3">
        <w:rPr>
          <w:rFonts w:ascii="Times New Roman" w:eastAsia="MS Mincho" w:hAnsi="Times New Roman" w:cs="Times New Roman"/>
          <w:i/>
          <w:iCs/>
          <w:sz w:val="18"/>
          <w:szCs w:val="18"/>
        </w:rPr>
        <w:t xml:space="preserve"> </w:t>
      </w:r>
      <w:proofErr w:type="spellStart"/>
      <w:r w:rsidR="00F46AB3">
        <w:rPr>
          <w:rFonts w:ascii="Times New Roman" w:eastAsia="MS Mincho" w:hAnsi="Times New Roman" w:cs="Times New Roman"/>
          <w:i/>
          <w:iCs/>
          <w:sz w:val="18"/>
          <w:szCs w:val="18"/>
        </w:rPr>
        <w:t>Cankiri</w:t>
      </w:r>
      <w:proofErr w:type="spellEnd"/>
      <w:r w:rsidR="00F46AB3">
        <w:rPr>
          <w:rFonts w:ascii="Times New Roman" w:eastAsia="MS Mincho" w:hAnsi="Times New Roman" w:cs="Times New Roman"/>
          <w:i/>
          <w:iCs/>
          <w:sz w:val="18"/>
          <w:szCs w:val="18"/>
        </w:rPr>
        <w:t>,</w:t>
      </w:r>
      <w:r w:rsidR="00F46AB3" w:rsidRPr="001558FC">
        <w:rPr>
          <w:rFonts w:ascii="Times New Roman" w:eastAsia="MS Mincho" w:hAnsi="Times New Roman" w:cs="Times New Roman"/>
          <w:i/>
          <w:iCs/>
          <w:sz w:val="18"/>
          <w:szCs w:val="18"/>
        </w:rPr>
        <w:t xml:space="preserve"> </w:t>
      </w:r>
      <w:proofErr w:type="spellStart"/>
      <w:r w:rsidR="00F46AB3">
        <w:rPr>
          <w:rFonts w:ascii="Times New Roman" w:eastAsia="MS Mincho" w:hAnsi="Times New Roman" w:cs="Times New Roman"/>
          <w:i/>
          <w:iCs/>
          <w:sz w:val="18"/>
          <w:szCs w:val="18"/>
        </w:rPr>
        <w:t>Turkiye</w:t>
      </w:r>
      <w:proofErr w:type="spellEnd"/>
    </w:p>
    <w:p w14:paraId="23DD71C4" w14:textId="77777777" w:rsidR="00F46AB3" w:rsidRPr="0097784A" w:rsidRDefault="00F46AB3" w:rsidP="00F46AB3">
      <w:pPr>
        <w:autoSpaceDE w:val="0"/>
        <w:autoSpaceDN w:val="0"/>
        <w:spacing w:before="120" w:after="0"/>
        <w:jc w:val="center"/>
        <w:rPr>
          <w:rFonts w:ascii="Times New Roman" w:hAnsi="Times New Roman" w:cs="Times New Roman"/>
          <w:i/>
          <w:color w:val="000000" w:themeColor="text1"/>
          <w:sz w:val="20"/>
          <w:szCs w:val="20"/>
          <w:lang w:val="en-US"/>
        </w:rPr>
      </w:pPr>
    </w:p>
    <w:tbl>
      <w:tblPr>
        <w:tblStyle w:val="TabloKlavuzu"/>
        <w:tblW w:w="100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006"/>
      </w:tblGrid>
      <w:tr w:rsidR="003B2662" w:rsidRPr="00B02DC8" w14:paraId="4F2EB966" w14:textId="77777777" w:rsidTr="00AB562F">
        <w:trPr>
          <w:trHeight w:val="2676"/>
        </w:trPr>
        <w:tc>
          <w:tcPr>
            <w:tcW w:w="10006" w:type="dxa"/>
            <w:shd w:val="clear" w:color="auto" w:fill="auto"/>
            <w:hideMark/>
          </w:tcPr>
          <w:p w14:paraId="6B682351" w14:textId="3983806F" w:rsidR="003B2662" w:rsidRPr="0055519F" w:rsidRDefault="008276DB" w:rsidP="00AB562F">
            <w:pPr>
              <w:shd w:val="clear" w:color="auto" w:fill="D9D9D9" w:themeFill="background1" w:themeFillShade="D9"/>
              <w:ind w:right="-21"/>
              <w:rPr>
                <w:rFonts w:ascii="Times New Roman" w:hAnsi="Times New Roman" w:cs="Times New Roman"/>
                <w:b/>
                <w:bCs/>
                <w:color w:val="FF0000"/>
                <w:sz w:val="24"/>
                <w:szCs w:val="24"/>
              </w:rPr>
            </w:pPr>
            <w:r w:rsidRPr="0055519F">
              <w:rPr>
                <w:rFonts w:ascii="Times New Roman" w:hAnsi="Times New Roman" w:cs="Times New Roman"/>
                <w:b/>
                <w:bCs/>
                <w:sz w:val="24"/>
                <w:szCs w:val="24"/>
              </w:rPr>
              <w:t xml:space="preserve">Abstract </w:t>
            </w:r>
          </w:p>
          <w:p w14:paraId="6C40F072" w14:textId="77777777" w:rsidR="006A7319" w:rsidRDefault="006A7319" w:rsidP="006A7319">
            <w:pPr>
              <w:shd w:val="clear" w:color="auto" w:fill="D9D9D9" w:themeFill="background1" w:themeFillShade="D9"/>
              <w:jc w:val="both"/>
              <w:rPr>
                <w:rFonts w:ascii="Times New Roman" w:hAnsi="Times New Roman" w:cs="Times New Roman"/>
                <w:sz w:val="20"/>
                <w:szCs w:val="20"/>
              </w:rPr>
            </w:pPr>
            <w:r w:rsidRPr="006A7319">
              <w:rPr>
                <w:rFonts w:ascii="Times New Roman" w:hAnsi="Times New Roman" w:cs="Times New Roman"/>
                <w:sz w:val="20"/>
                <w:szCs w:val="20"/>
              </w:rPr>
              <w:t xml:space="preserve">Boron deposits in Turkey, which has approximately 73% of the world's boron reserves, are operated for use in industrial production and advanced technology areas [1]. The aim of this study is to investigate the effects of boron waste remaining from the operation of boron deposits in the </w:t>
            </w:r>
            <w:proofErr w:type="spellStart"/>
            <w:r w:rsidRPr="006A7319">
              <w:rPr>
                <w:rFonts w:ascii="Times New Roman" w:hAnsi="Times New Roman" w:cs="Times New Roman"/>
                <w:sz w:val="20"/>
                <w:szCs w:val="20"/>
              </w:rPr>
              <w:t>Emet</w:t>
            </w:r>
            <w:proofErr w:type="spellEnd"/>
            <w:r w:rsidRPr="006A7319">
              <w:rPr>
                <w:rFonts w:ascii="Times New Roman" w:hAnsi="Times New Roman" w:cs="Times New Roman"/>
                <w:sz w:val="20"/>
                <w:szCs w:val="20"/>
              </w:rPr>
              <w:t xml:space="preserve"> (</w:t>
            </w:r>
            <w:proofErr w:type="spellStart"/>
            <w:r w:rsidRPr="006A7319">
              <w:rPr>
                <w:rFonts w:ascii="Times New Roman" w:hAnsi="Times New Roman" w:cs="Times New Roman"/>
                <w:sz w:val="20"/>
                <w:szCs w:val="20"/>
              </w:rPr>
              <w:t>Kütahya</w:t>
            </w:r>
            <w:proofErr w:type="spellEnd"/>
            <w:r w:rsidRPr="006A7319">
              <w:rPr>
                <w:rFonts w:ascii="Times New Roman" w:hAnsi="Times New Roman" w:cs="Times New Roman"/>
                <w:sz w:val="20"/>
                <w:szCs w:val="20"/>
              </w:rPr>
              <w:t xml:space="preserve">) and </w:t>
            </w:r>
            <w:proofErr w:type="spellStart"/>
            <w:r w:rsidRPr="006A7319">
              <w:rPr>
                <w:rFonts w:ascii="Times New Roman" w:hAnsi="Times New Roman" w:cs="Times New Roman"/>
                <w:sz w:val="20"/>
                <w:szCs w:val="20"/>
              </w:rPr>
              <w:t>Bigadiç</w:t>
            </w:r>
            <w:proofErr w:type="spellEnd"/>
            <w:r w:rsidRPr="006A7319">
              <w:rPr>
                <w:rFonts w:ascii="Times New Roman" w:hAnsi="Times New Roman" w:cs="Times New Roman"/>
                <w:sz w:val="20"/>
                <w:szCs w:val="20"/>
              </w:rPr>
              <w:t xml:space="preserve"> (</w:t>
            </w:r>
            <w:proofErr w:type="spellStart"/>
            <w:r w:rsidRPr="006A7319">
              <w:rPr>
                <w:rFonts w:ascii="Times New Roman" w:hAnsi="Times New Roman" w:cs="Times New Roman"/>
                <w:sz w:val="20"/>
                <w:szCs w:val="20"/>
              </w:rPr>
              <w:t>Balıkesir</w:t>
            </w:r>
            <w:proofErr w:type="spellEnd"/>
            <w:r w:rsidRPr="006A7319">
              <w:rPr>
                <w:rFonts w:ascii="Times New Roman" w:hAnsi="Times New Roman" w:cs="Times New Roman"/>
                <w:sz w:val="20"/>
                <w:szCs w:val="20"/>
              </w:rPr>
              <w:t>) regions of Turkey on chemical and mechanical properties by adding them to the cement injection mixture.</w:t>
            </w:r>
          </w:p>
          <w:p w14:paraId="062871F4" w14:textId="77777777" w:rsidR="00D069AE" w:rsidRPr="006A7319" w:rsidRDefault="00D069AE" w:rsidP="006A7319">
            <w:pPr>
              <w:shd w:val="clear" w:color="auto" w:fill="D9D9D9" w:themeFill="background1" w:themeFillShade="D9"/>
              <w:jc w:val="both"/>
              <w:rPr>
                <w:rFonts w:ascii="Times New Roman" w:hAnsi="Times New Roman" w:cs="Times New Roman"/>
                <w:sz w:val="20"/>
                <w:szCs w:val="20"/>
              </w:rPr>
            </w:pPr>
          </w:p>
          <w:p w14:paraId="6851BEB3" w14:textId="2393F853" w:rsidR="006A7319" w:rsidRPr="006A7319" w:rsidRDefault="00D069AE" w:rsidP="006A7319">
            <w:pPr>
              <w:shd w:val="clear" w:color="auto" w:fill="D9D9D9" w:themeFill="background1" w:themeFillShade="D9"/>
              <w:jc w:val="both"/>
              <w:rPr>
                <w:rFonts w:ascii="Times New Roman" w:hAnsi="Times New Roman" w:cs="Times New Roman"/>
                <w:sz w:val="20"/>
                <w:szCs w:val="20"/>
              </w:rPr>
            </w:pPr>
            <w:r>
              <w:rPr>
                <w:rFonts w:ascii="Times New Roman" w:hAnsi="Times New Roman" w:cs="Times New Roman"/>
                <w:sz w:val="20"/>
                <w:szCs w:val="20"/>
              </w:rPr>
              <w:t>B</w:t>
            </w:r>
            <w:r w:rsidR="006A7319" w:rsidRPr="006A7319">
              <w:rPr>
                <w:rFonts w:ascii="Times New Roman" w:hAnsi="Times New Roman" w:cs="Times New Roman"/>
                <w:sz w:val="20"/>
                <w:szCs w:val="20"/>
              </w:rPr>
              <w:t>oron waste samples taken from both regions were subjected to X-Ray Diffractometry (XRD) and X-Ray Fluorescence (XRF) methods for mineralogical and chemical analyses. As a result of the analyses, while high calcium oxide (</w:t>
            </w:r>
            <w:proofErr w:type="spellStart"/>
            <w:r w:rsidR="006A7319" w:rsidRPr="006A7319">
              <w:rPr>
                <w:rFonts w:ascii="Times New Roman" w:hAnsi="Times New Roman" w:cs="Times New Roman"/>
                <w:sz w:val="20"/>
                <w:szCs w:val="20"/>
              </w:rPr>
              <w:t>CaO</w:t>
            </w:r>
            <w:proofErr w:type="spellEnd"/>
            <w:r w:rsidR="006A7319" w:rsidRPr="006A7319">
              <w:rPr>
                <w:rFonts w:ascii="Times New Roman" w:hAnsi="Times New Roman" w:cs="Times New Roman"/>
                <w:sz w:val="20"/>
                <w:szCs w:val="20"/>
              </w:rPr>
              <w:t xml:space="preserve">: 36.13%) content and 3.34% boron oxide (B2O3) were found in </w:t>
            </w:r>
            <w:proofErr w:type="spellStart"/>
            <w:r w:rsidR="006A7319" w:rsidRPr="006A7319">
              <w:rPr>
                <w:rFonts w:ascii="Times New Roman" w:hAnsi="Times New Roman" w:cs="Times New Roman"/>
                <w:sz w:val="20"/>
                <w:szCs w:val="20"/>
              </w:rPr>
              <w:t>Bigadiç</w:t>
            </w:r>
            <w:proofErr w:type="spellEnd"/>
            <w:r w:rsidR="006A7319" w:rsidRPr="006A7319">
              <w:rPr>
                <w:rFonts w:ascii="Times New Roman" w:hAnsi="Times New Roman" w:cs="Times New Roman"/>
                <w:sz w:val="20"/>
                <w:szCs w:val="20"/>
              </w:rPr>
              <w:t xml:space="preserve"> samples, the </w:t>
            </w:r>
            <w:proofErr w:type="spellStart"/>
            <w:r w:rsidR="006A7319" w:rsidRPr="006A7319">
              <w:rPr>
                <w:rFonts w:ascii="Times New Roman" w:hAnsi="Times New Roman" w:cs="Times New Roman"/>
                <w:sz w:val="20"/>
                <w:szCs w:val="20"/>
              </w:rPr>
              <w:t>CaO</w:t>
            </w:r>
            <w:proofErr w:type="spellEnd"/>
            <w:r w:rsidR="006A7319" w:rsidRPr="006A7319">
              <w:rPr>
                <w:rFonts w:ascii="Times New Roman" w:hAnsi="Times New Roman" w:cs="Times New Roman"/>
                <w:sz w:val="20"/>
                <w:szCs w:val="20"/>
              </w:rPr>
              <w:t xml:space="preserve"> ratio was higher in Emet samples (53.22-55.16%), and the SiO2 and B2O3 (&lt;0.5%) ratios were very low.</w:t>
            </w:r>
            <w:r w:rsidR="004755B9">
              <w:t xml:space="preserve"> </w:t>
            </w:r>
            <w:r w:rsidR="004755B9" w:rsidRPr="004755B9">
              <w:rPr>
                <w:rFonts w:ascii="Times New Roman" w:hAnsi="Times New Roman" w:cs="Times New Roman"/>
                <w:sz w:val="20"/>
                <w:szCs w:val="20"/>
              </w:rPr>
              <w:t xml:space="preserve">Boron waste samples mainly contain calcite, dolomite and </w:t>
            </w:r>
            <w:r w:rsidR="004755B9">
              <w:rPr>
                <w:rFonts w:ascii="Times New Roman" w:hAnsi="Times New Roman" w:cs="Times New Roman"/>
                <w:sz w:val="20"/>
                <w:szCs w:val="20"/>
              </w:rPr>
              <w:t>minor</w:t>
            </w:r>
            <w:r w:rsidR="004755B9" w:rsidRPr="004755B9">
              <w:rPr>
                <w:rFonts w:ascii="Times New Roman" w:hAnsi="Times New Roman" w:cs="Times New Roman"/>
                <w:sz w:val="20"/>
                <w:szCs w:val="20"/>
              </w:rPr>
              <w:t xml:space="preserve"> amounts </w:t>
            </w:r>
            <w:r w:rsidR="004755B9">
              <w:rPr>
                <w:rFonts w:ascii="Times New Roman" w:hAnsi="Times New Roman" w:cs="Times New Roman"/>
                <w:sz w:val="20"/>
                <w:szCs w:val="20"/>
              </w:rPr>
              <w:t xml:space="preserve">of </w:t>
            </w:r>
            <w:r w:rsidR="004755B9" w:rsidRPr="004755B9">
              <w:rPr>
                <w:rFonts w:ascii="Times New Roman" w:hAnsi="Times New Roman" w:cs="Times New Roman"/>
                <w:sz w:val="20"/>
                <w:szCs w:val="20"/>
              </w:rPr>
              <w:t>quartz.</w:t>
            </w:r>
          </w:p>
          <w:p w14:paraId="230DD32A" w14:textId="77777777" w:rsidR="006A7319" w:rsidRPr="006A7319" w:rsidRDefault="006A7319" w:rsidP="006A7319">
            <w:pPr>
              <w:shd w:val="clear" w:color="auto" w:fill="D9D9D9" w:themeFill="background1" w:themeFillShade="D9"/>
              <w:jc w:val="both"/>
              <w:rPr>
                <w:rFonts w:ascii="Times New Roman" w:hAnsi="Times New Roman" w:cs="Times New Roman"/>
                <w:sz w:val="20"/>
                <w:szCs w:val="20"/>
              </w:rPr>
            </w:pPr>
          </w:p>
          <w:p w14:paraId="0F99941F" w14:textId="498A83A5" w:rsidR="00340DF7" w:rsidRDefault="006A7319" w:rsidP="006A7319">
            <w:pPr>
              <w:shd w:val="clear" w:color="auto" w:fill="D9D9D9" w:themeFill="background1" w:themeFillShade="D9"/>
              <w:jc w:val="both"/>
              <w:rPr>
                <w:rFonts w:ascii="Times New Roman" w:hAnsi="Times New Roman" w:cs="Times New Roman"/>
                <w:sz w:val="20"/>
                <w:szCs w:val="20"/>
              </w:rPr>
            </w:pPr>
            <w:r w:rsidRPr="006A7319">
              <w:rPr>
                <w:rFonts w:ascii="Times New Roman" w:hAnsi="Times New Roman" w:cs="Times New Roman"/>
                <w:sz w:val="20"/>
                <w:szCs w:val="20"/>
              </w:rPr>
              <w:t xml:space="preserve">When the </w:t>
            </w:r>
            <w:r w:rsidR="00AF4AD7">
              <w:rPr>
                <w:rFonts w:ascii="Times New Roman" w:hAnsi="Times New Roman" w:cs="Times New Roman"/>
                <w:sz w:val="20"/>
                <w:szCs w:val="20"/>
              </w:rPr>
              <w:t>pouring</w:t>
            </w:r>
            <w:r w:rsidRPr="006A7319">
              <w:rPr>
                <w:rFonts w:ascii="Times New Roman" w:hAnsi="Times New Roman" w:cs="Times New Roman"/>
                <w:sz w:val="20"/>
                <w:szCs w:val="20"/>
              </w:rPr>
              <w:t xml:space="preserve"> w</w:t>
            </w:r>
            <w:r w:rsidR="00AF4AD7">
              <w:rPr>
                <w:rFonts w:ascii="Times New Roman" w:hAnsi="Times New Roman" w:cs="Times New Roman"/>
                <w:sz w:val="20"/>
                <w:szCs w:val="20"/>
              </w:rPr>
              <w:t>as</w:t>
            </w:r>
            <w:r w:rsidRPr="006A7319">
              <w:rPr>
                <w:rFonts w:ascii="Times New Roman" w:hAnsi="Times New Roman" w:cs="Times New Roman"/>
                <w:sz w:val="20"/>
                <w:szCs w:val="20"/>
              </w:rPr>
              <w:t xml:space="preserve"> analyzed, the strength of cement injection mixtures with 5% and 10% boron waste additives was measured as 40.5 MPa and 45 MPa on average, respectively. These values ​​show that boron waste cement meets the minimum compressive strength criteria according to international standards [2]. The use of boron wastes not only improves the mechanical properties of the cement injection mixture, but also provides significant benefits in terms of environmental pollution. Recycling of wastes shows that it can provide significant benefits in terms of both economic and environmental sustainability while reducing natural resource consumption.</w:t>
            </w:r>
          </w:p>
          <w:p w14:paraId="18672CF8" w14:textId="77777777" w:rsidR="00D069AE" w:rsidRPr="0055519F" w:rsidRDefault="00D069AE" w:rsidP="006A7319">
            <w:pPr>
              <w:shd w:val="clear" w:color="auto" w:fill="D9D9D9" w:themeFill="background1" w:themeFillShade="D9"/>
              <w:jc w:val="both"/>
              <w:rPr>
                <w:rFonts w:ascii="Times New Roman" w:hAnsi="Times New Roman" w:cs="Times New Roman"/>
                <w:sz w:val="20"/>
                <w:szCs w:val="20"/>
              </w:rPr>
            </w:pPr>
          </w:p>
          <w:p w14:paraId="2469D992" w14:textId="77777777" w:rsidR="003B2662" w:rsidRPr="0055519F" w:rsidRDefault="003B2662" w:rsidP="00AB562F">
            <w:pPr>
              <w:shd w:val="clear" w:color="auto" w:fill="D9D9D9" w:themeFill="background1" w:themeFillShade="D9"/>
              <w:jc w:val="both"/>
              <w:rPr>
                <w:rFonts w:ascii="Times New Roman" w:hAnsi="Times New Roman" w:cs="Times New Roman"/>
                <w:sz w:val="20"/>
                <w:szCs w:val="20"/>
              </w:rPr>
            </w:pPr>
            <w:r w:rsidRPr="0055519F">
              <w:rPr>
                <w:rFonts w:ascii="Times New Roman" w:hAnsi="Times New Roman" w:cs="Times New Roman"/>
                <w:b/>
                <w:sz w:val="20"/>
                <w:szCs w:val="20"/>
                <w:u w:val="single"/>
                <w:lang w:eastAsia="tr-TR"/>
              </w:rPr>
              <w:t>References:</w:t>
            </w:r>
            <w:r w:rsidRPr="0055519F">
              <w:rPr>
                <w:rFonts w:ascii="Times New Roman" w:hAnsi="Times New Roman" w:cs="Times New Roman"/>
                <w:sz w:val="20"/>
                <w:szCs w:val="20"/>
              </w:rPr>
              <w:t xml:space="preserve"> </w:t>
            </w:r>
          </w:p>
          <w:p w14:paraId="3E40445F" w14:textId="7F8337F5" w:rsidR="003B2662" w:rsidRPr="0055519F" w:rsidRDefault="004765C0" w:rsidP="00AB562F">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55519F">
              <w:rPr>
                <w:rFonts w:ascii="Times New Roman" w:hAnsi="Times New Roman" w:cs="Times New Roman"/>
                <w:bCs/>
                <w:sz w:val="20"/>
                <w:szCs w:val="20"/>
              </w:rPr>
              <w:t>[1</w:t>
            </w:r>
            <w:r w:rsidR="003B2662" w:rsidRPr="0055519F">
              <w:rPr>
                <w:rFonts w:ascii="Times New Roman" w:hAnsi="Times New Roman" w:cs="Times New Roman"/>
                <w:bCs/>
                <w:sz w:val="20"/>
                <w:szCs w:val="20"/>
              </w:rPr>
              <w:t xml:space="preserve">] </w:t>
            </w:r>
            <w:hyperlink r:id="rId10" w:history="1">
              <w:r w:rsidR="00340DF7" w:rsidRPr="0055519F">
                <w:rPr>
                  <w:rStyle w:val="Kpr"/>
                  <w:rFonts w:ascii="Times New Roman" w:hAnsi="Times New Roman" w:cs="Times New Roman"/>
                  <w:bCs/>
                  <w:sz w:val="20"/>
                  <w:szCs w:val="20"/>
                </w:rPr>
                <w:t>https://www.etimaden.gov.tr/turkiyede-bor</w:t>
              </w:r>
            </w:hyperlink>
          </w:p>
          <w:p w14:paraId="57AB5CC2" w14:textId="77777777" w:rsidR="00340DF7" w:rsidRPr="0055519F" w:rsidRDefault="00340DF7" w:rsidP="00340DF7">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55519F">
              <w:rPr>
                <w:rFonts w:ascii="Times New Roman" w:hAnsi="Times New Roman" w:cs="Times New Roman"/>
                <w:sz w:val="20"/>
                <w:szCs w:val="20"/>
              </w:rPr>
              <w:t>[2]  https://edergi.santiye.com.tr/407/#p=93</w:t>
            </w:r>
          </w:p>
          <w:p w14:paraId="51B2B0A0" w14:textId="1B4D085D" w:rsidR="003B2662" w:rsidRPr="0055519F" w:rsidRDefault="003B2662" w:rsidP="00AB562F">
            <w:pPr>
              <w:shd w:val="clear" w:color="auto" w:fill="D9D9D9" w:themeFill="background1" w:themeFillShade="D9"/>
              <w:contextualSpacing/>
              <w:jc w:val="both"/>
              <w:rPr>
                <w:b/>
                <w:bCs/>
                <w:sz w:val="20"/>
                <w:szCs w:val="20"/>
              </w:rPr>
            </w:pPr>
          </w:p>
        </w:tc>
      </w:tr>
    </w:tbl>
    <w:p w14:paraId="52C4B2E4" w14:textId="0D58A72E" w:rsidR="0007224B" w:rsidRDefault="0007224B" w:rsidP="00F803B1">
      <w:pPr>
        <w:jc w:val="both"/>
        <w:rPr>
          <w:sz w:val="20"/>
          <w:szCs w:val="20"/>
        </w:rPr>
      </w:pPr>
    </w:p>
    <w:tbl>
      <w:tblPr>
        <w:tblStyle w:val="TabloKlavuzu"/>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50"/>
      </w:tblGrid>
      <w:tr w:rsidR="005C6A9F" w:rsidRPr="0097784A" w14:paraId="07FA1999" w14:textId="77777777" w:rsidTr="00C37C38">
        <w:trPr>
          <w:trHeight w:val="274"/>
        </w:trPr>
        <w:tc>
          <w:tcPr>
            <w:tcW w:w="10150" w:type="dxa"/>
            <w:shd w:val="clear" w:color="auto" w:fill="FFFFFF" w:themeFill="background1"/>
          </w:tcPr>
          <w:p w14:paraId="5CFA4370" w14:textId="33386D96" w:rsidR="005C6A9F" w:rsidRPr="0097784A" w:rsidRDefault="005C6A9F" w:rsidP="00C37C38">
            <w:pPr>
              <w:pStyle w:val="TRANSAffiliation"/>
              <w:jc w:val="both"/>
              <w:rPr>
                <w:i/>
                <w:color w:val="000000" w:themeColor="text1"/>
                <w:sz w:val="20"/>
              </w:rPr>
            </w:pPr>
            <w:r w:rsidRPr="00E72BC9">
              <w:rPr>
                <w:rFonts w:eastAsia="MS Mincho"/>
                <w:b/>
                <w:bCs/>
                <w:i/>
                <w:iCs/>
                <w:color w:val="000000" w:themeColor="text1"/>
                <w:sz w:val="20"/>
                <w:lang w:val="tr-TR"/>
              </w:rPr>
              <w:t>Keywords:</w:t>
            </w:r>
            <w:r w:rsidRPr="0097784A">
              <w:rPr>
                <w:rFonts w:eastAsia="MS Mincho"/>
                <w:color w:val="000000" w:themeColor="text1"/>
                <w:sz w:val="20"/>
                <w:lang w:val="tr-TR"/>
              </w:rPr>
              <w:t xml:space="preserve"> </w:t>
            </w:r>
            <w:r w:rsidR="00917F23" w:rsidRPr="00917F23">
              <w:rPr>
                <w:rFonts w:eastAsia="Calibri"/>
                <w:i/>
                <w:sz w:val="20"/>
              </w:rPr>
              <w:t>Boron Waste Material, Cement, Chemical Properties, Mechanical Properties</w:t>
            </w:r>
          </w:p>
        </w:tc>
      </w:tr>
    </w:tbl>
    <w:p w14:paraId="4B9CA52E" w14:textId="77777777" w:rsidR="003218A9" w:rsidRDefault="003218A9" w:rsidP="003218A9">
      <w:pPr>
        <w:autoSpaceDE w:val="0"/>
        <w:autoSpaceDN w:val="0"/>
        <w:adjustRightInd w:val="0"/>
        <w:spacing w:after="0"/>
        <w:rPr>
          <w:rFonts w:ascii="Times New Roman" w:eastAsia="Calibri" w:hAnsi="Times New Roman" w:cs="Times New Roman"/>
          <w:i/>
          <w:sz w:val="20"/>
          <w:szCs w:val="20"/>
          <w:lang w:val="en-US"/>
        </w:rPr>
      </w:pPr>
    </w:p>
    <w:p w14:paraId="1D124596" w14:textId="33A05A83" w:rsidR="005C6A9F" w:rsidRPr="003218A9" w:rsidRDefault="00484374" w:rsidP="00484374">
      <w:pPr>
        <w:autoSpaceDE w:val="0"/>
        <w:autoSpaceDN w:val="0"/>
        <w:adjustRightInd w:val="0"/>
        <w:spacing w:after="0"/>
        <w:jc w:val="both"/>
        <w:rPr>
          <w:rFonts w:ascii="Times New Roman" w:eastAsia="Calibri" w:hAnsi="Times New Roman" w:cs="Times New Roman"/>
          <w:i/>
          <w:sz w:val="20"/>
          <w:szCs w:val="20"/>
          <w:lang w:val="en-US"/>
        </w:rPr>
      </w:pPr>
      <w:r w:rsidRPr="00484374">
        <w:rPr>
          <w:rFonts w:ascii="Times New Roman" w:eastAsia="Calibri" w:hAnsi="Times New Roman" w:cs="Times New Roman"/>
          <w:i/>
          <w:sz w:val="20"/>
          <w:szCs w:val="20"/>
          <w:lang w:val="en-US"/>
        </w:rPr>
        <w:t>This study is supported by the TÜBİTAK 2209-A University Students Research Projects Support Program.</w:t>
      </w:r>
    </w:p>
    <w:sectPr w:rsidR="005C6A9F" w:rsidRPr="003218A9" w:rsidSect="008E75EF">
      <w:headerReference w:type="first" r:id="rId11"/>
      <w:footerReference w:type="first" r:id="rId12"/>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489D8A" w14:textId="77777777" w:rsidR="006B5B40" w:rsidRDefault="006B5B40" w:rsidP="00A86FE2">
      <w:pPr>
        <w:spacing w:after="0"/>
      </w:pPr>
      <w:r>
        <w:separator/>
      </w:r>
    </w:p>
  </w:endnote>
  <w:endnote w:type="continuationSeparator" w:id="0">
    <w:p w14:paraId="14FA7645" w14:textId="77777777" w:rsidR="006B5B40" w:rsidRDefault="006B5B40"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8685998"/>
      <w:docPartObj>
        <w:docPartGallery w:val="Page Numbers (Bottom of Page)"/>
        <w:docPartUnique/>
      </w:docPartObj>
    </w:sdtPr>
    <w:sdtEndPr/>
    <w:sdtContent>
      <w:p w14:paraId="7C9A0385" w14:textId="49192423" w:rsidR="003159D2" w:rsidRDefault="003159D2">
        <w:pPr>
          <w:pStyle w:val="Altbilgi"/>
          <w:jc w:val="center"/>
        </w:pPr>
        <w:r>
          <w:fldChar w:fldCharType="begin"/>
        </w:r>
        <w:r>
          <w:instrText>PAGE   \* MERGEFORMAT</w:instrText>
        </w:r>
        <w:r>
          <w:fldChar w:fldCharType="separate"/>
        </w:r>
        <w:r w:rsidR="009F38FB">
          <w:rPr>
            <w:noProof/>
          </w:rPr>
          <w:t>1</w:t>
        </w:r>
        <w:r>
          <w:fldChar w:fldCharType="end"/>
        </w:r>
      </w:p>
    </w:sdtContent>
  </w:sdt>
  <w:p w14:paraId="3B86036C" w14:textId="77777777" w:rsidR="003159D2" w:rsidRDefault="003159D2"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5D2952" w14:textId="77777777" w:rsidR="006B5B40" w:rsidRDefault="006B5B40" w:rsidP="00A86FE2">
      <w:pPr>
        <w:spacing w:after="0"/>
      </w:pPr>
      <w:r>
        <w:separator/>
      </w:r>
    </w:p>
  </w:footnote>
  <w:footnote w:type="continuationSeparator" w:id="0">
    <w:p w14:paraId="23EE02B3" w14:textId="77777777" w:rsidR="006B5B40" w:rsidRDefault="006B5B40" w:rsidP="00A86FE2">
      <w:pPr>
        <w:spacing w:after="0"/>
      </w:pPr>
      <w:r>
        <w:continuationSeparator/>
      </w:r>
    </w:p>
  </w:footnote>
  <w:footnote w:id="1">
    <w:p w14:paraId="378F4A9A" w14:textId="3A0A10FA" w:rsidR="00B44C5E" w:rsidRPr="00296EE9" w:rsidRDefault="00B44C5E" w:rsidP="00B44C5E">
      <w:pPr>
        <w:pStyle w:val="DipnotMetni"/>
        <w:ind w:firstLine="0"/>
        <w:rPr>
          <w:lang w:val="tr-TR"/>
        </w:rPr>
      </w:pPr>
      <w:r w:rsidRPr="007E0B02">
        <w:rPr>
          <w:lang w:val="tr-TR"/>
        </w:rPr>
        <w:t>*</w:t>
      </w:r>
      <w:r w:rsidRPr="007E0B02">
        <w:rPr>
          <w:rFonts w:ascii="Times New Roman" w:hAnsi="Times New Roman"/>
          <w:sz w:val="16"/>
          <w:szCs w:val="16"/>
        </w:rPr>
        <w:t xml:space="preserve"> Corresponding author. </w:t>
      </w:r>
      <w:r w:rsidRPr="007E0B02">
        <w:rPr>
          <w:rFonts w:ascii="Times New Roman" w:hAnsi="Times New Roman"/>
          <w:i/>
          <w:sz w:val="16"/>
          <w:szCs w:val="16"/>
        </w:rPr>
        <w:t>e-mail address: enders@karatekin.edu.tr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AD083" w14:textId="3DEF46A3" w:rsidR="005C6A9F" w:rsidRPr="00B04BE4" w:rsidRDefault="005C6A9F" w:rsidP="005C6A9F">
    <w:pPr>
      <w:jc w:val="center"/>
      <w:rPr>
        <w:rFonts w:cs="Arial"/>
        <w:b/>
        <w:color w:val="4F81BD" w:themeColor="accent1"/>
        <w:sz w:val="20"/>
        <w:szCs w:val="20"/>
      </w:rPr>
    </w:pPr>
    <w:r>
      <w:rPr>
        <w:noProof/>
        <w:lang w:eastAsia="tr-TR"/>
      </w:rPr>
      <w:drawing>
        <wp:inline distT="0" distB="0" distL="0" distR="0" wp14:anchorId="2F180BAE" wp14:editId="4884E049">
          <wp:extent cx="464820" cy="464820"/>
          <wp:effectExtent l="0" t="0" r="0" b="0"/>
          <wp:docPr id="54" name="Resim 5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Pr>
        <w:rFonts w:cs="Arial"/>
        <w:b/>
        <w:caps/>
        <w:color w:val="4F81BD" w:themeColor="accent1"/>
        <w:sz w:val="18"/>
        <w:szCs w:val="18"/>
      </w:rPr>
      <w:t>Proceedıngs of ıkstc 2024 – 3</w:t>
    </w:r>
    <w:r w:rsidR="008276DB">
      <w:rPr>
        <w:rFonts w:cs="Arial"/>
        <w:b/>
        <w:color w:val="4F81BD" w:themeColor="accent1"/>
        <w:sz w:val="18"/>
        <w:szCs w:val="18"/>
        <w:vertAlign w:val="superscript"/>
      </w:rPr>
      <w:t>rd</w:t>
    </w:r>
    <w:r>
      <w:rPr>
        <w:rFonts w:cs="Arial"/>
        <w:b/>
        <w:caps/>
        <w:color w:val="4F81BD" w:themeColor="accent1"/>
        <w:sz w:val="18"/>
        <w:szCs w:val="18"/>
      </w:rPr>
      <w:t xml:space="preserve"> ınternatıo</w:t>
    </w:r>
    <w:r w:rsidRPr="00986F68">
      <w:rPr>
        <w:rFonts w:cs="Arial"/>
        <w:b/>
        <w:caps/>
        <w:color w:val="4F81BD" w:themeColor="accent1"/>
        <w:sz w:val="18"/>
        <w:szCs w:val="18"/>
      </w:rPr>
      <w:t>nal karatekin sc</w:t>
    </w:r>
    <w:r>
      <w:rPr>
        <w:rFonts w:cs="Arial"/>
        <w:b/>
        <w:caps/>
        <w:color w:val="4F81BD" w:themeColor="accent1"/>
        <w:sz w:val="18"/>
        <w:szCs w:val="18"/>
      </w:rPr>
      <w:t>ı</w:t>
    </w:r>
    <w:r w:rsidRPr="00986F68">
      <w:rPr>
        <w:rFonts w:cs="Arial"/>
        <w:b/>
        <w:caps/>
        <w:color w:val="4F81BD" w:themeColor="accent1"/>
        <w:sz w:val="18"/>
        <w:szCs w:val="18"/>
      </w:rPr>
      <w:t>ence and technology CONFERENCE</w:t>
    </w:r>
    <w:r>
      <w:rPr>
        <w:noProof/>
        <w:lang w:eastAsia="tr-TR"/>
      </w:rPr>
      <w:drawing>
        <wp:inline distT="0" distB="0" distL="0" distR="0" wp14:anchorId="2C9D34B3" wp14:editId="25FB8B40">
          <wp:extent cx="334808" cy="289340"/>
          <wp:effectExtent l="0" t="0" r="8255" b="0"/>
          <wp:docPr id="55" name="Resi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759DDA93" w14:textId="77777777" w:rsidR="005C6A9F" w:rsidRDefault="005C6A9F" w:rsidP="005C6A9F">
    <w:pPr>
      <w:wordWrap w:val="0"/>
      <w:ind w:left="6372"/>
      <w:rPr>
        <w:rFonts w:eastAsiaTheme="minorEastAsia" w:cs="Arial"/>
        <w:b/>
        <w:caps/>
        <w:color w:val="7030A0"/>
        <w:sz w:val="16"/>
        <w:szCs w:val="16"/>
        <w:lang w:eastAsia="zh-CN"/>
      </w:rPr>
    </w:pPr>
    <w:r>
      <w:rPr>
        <w:rFonts w:cs="Arial"/>
        <w:b/>
        <w:caps/>
        <w:color w:val="7030A0"/>
        <w:sz w:val="16"/>
        <w:szCs w:val="16"/>
      </w:rPr>
      <w:t xml:space="preserve">21-22 </w:t>
    </w:r>
    <w:r w:rsidRPr="00B36981">
      <w:rPr>
        <w:rFonts w:cs="Arial"/>
        <w:b/>
        <w:caps/>
        <w:color w:val="7030A0"/>
        <w:sz w:val="16"/>
        <w:szCs w:val="16"/>
      </w:rPr>
      <w:t>November</w:t>
    </w:r>
    <w:r>
      <w:rPr>
        <w:rFonts w:cs="Arial"/>
        <w:b/>
        <w:caps/>
        <w:color w:val="7030A0"/>
        <w:sz w:val="16"/>
        <w:szCs w:val="16"/>
      </w:rPr>
      <w:t xml:space="preserve"> 2024</w:t>
    </w:r>
    <w:r w:rsidRPr="00B04BE4">
      <w:rPr>
        <w:rFonts w:cs="Arial"/>
        <w:b/>
        <w:caps/>
        <w:color w:val="7030A0"/>
        <w:sz w:val="16"/>
        <w:szCs w:val="16"/>
      </w:rPr>
      <w:t>, ÇANKIRI,</w:t>
    </w:r>
    <w:r w:rsidRPr="00B04BE4">
      <w:rPr>
        <w:rFonts w:eastAsiaTheme="minorEastAsia" w:cs="Arial"/>
        <w:b/>
        <w:caps/>
        <w:color w:val="7030A0"/>
        <w:sz w:val="16"/>
        <w:szCs w:val="16"/>
        <w:lang w:eastAsia="zh-CN"/>
      </w:rPr>
      <w:t xml:space="preserve"> T</w:t>
    </w:r>
    <w:r>
      <w:rPr>
        <w:rFonts w:eastAsiaTheme="minorEastAsia" w:cs="Arial"/>
        <w:b/>
        <w:caps/>
        <w:color w:val="7030A0"/>
        <w:sz w:val="16"/>
        <w:szCs w:val="16"/>
        <w:lang w:eastAsia="zh-CN"/>
      </w:rPr>
      <w:t>Ü</w:t>
    </w:r>
    <w:r w:rsidRPr="00B04BE4">
      <w:rPr>
        <w:rFonts w:eastAsiaTheme="minorEastAsia" w:cs="Arial"/>
        <w:b/>
        <w:caps/>
        <w:color w:val="7030A0"/>
        <w:sz w:val="16"/>
        <w:szCs w:val="16"/>
        <w:lang w:eastAsia="zh-CN"/>
      </w:rPr>
      <w:t>RK</w:t>
    </w:r>
    <w:r>
      <w:rPr>
        <w:rFonts w:eastAsiaTheme="minorEastAsia" w:cs="Arial"/>
        <w:b/>
        <w:caps/>
        <w:color w:val="7030A0"/>
        <w:sz w:val="16"/>
        <w:szCs w:val="16"/>
        <w:lang w:eastAsia="zh-CN"/>
      </w:rPr>
      <w:t>iye</w:t>
    </w:r>
  </w:p>
  <w:p w14:paraId="70B848BD" w14:textId="6495607D" w:rsidR="003159D2" w:rsidRDefault="003159D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abstractNumId w:val="17"/>
  </w:num>
  <w:num w:numId="2">
    <w:abstractNumId w:val="11"/>
  </w:num>
  <w:num w:numId="3">
    <w:abstractNumId w:val="8"/>
  </w:num>
  <w:num w:numId="4">
    <w:abstractNumId w:val="0"/>
  </w:num>
  <w:num w:numId="5">
    <w:abstractNumId w:val="31"/>
  </w:num>
  <w:num w:numId="6">
    <w:abstractNumId w:val="10"/>
  </w:num>
  <w:num w:numId="7">
    <w:abstractNumId w:val="4"/>
  </w:num>
  <w:num w:numId="8">
    <w:abstractNumId w:val="18"/>
  </w:num>
  <w:num w:numId="9">
    <w:abstractNumId w:val="26"/>
  </w:num>
  <w:num w:numId="10">
    <w:abstractNumId w:val="22"/>
  </w:num>
  <w:num w:numId="11">
    <w:abstractNumId w:val="12"/>
  </w:num>
  <w:num w:numId="12">
    <w:abstractNumId w:val="3"/>
  </w:num>
  <w:num w:numId="13">
    <w:abstractNumId w:val="23"/>
  </w:num>
  <w:num w:numId="14">
    <w:abstractNumId w:val="32"/>
  </w:num>
  <w:num w:numId="15">
    <w:abstractNumId w:val="34"/>
  </w:num>
  <w:num w:numId="16">
    <w:abstractNumId w:val="36"/>
  </w:num>
  <w:num w:numId="17">
    <w:abstractNumId w:val="13"/>
  </w:num>
  <w:num w:numId="18">
    <w:abstractNumId w:val="28"/>
  </w:num>
  <w:num w:numId="19">
    <w:abstractNumId w:val="30"/>
  </w:num>
  <w:num w:numId="20">
    <w:abstractNumId w:val="9"/>
  </w:num>
  <w:num w:numId="21">
    <w:abstractNumId w:val="19"/>
  </w:num>
  <w:num w:numId="22">
    <w:abstractNumId w:val="6"/>
  </w:num>
  <w:num w:numId="23">
    <w:abstractNumId w:val="25"/>
  </w:num>
  <w:num w:numId="24">
    <w:abstractNumId w:val="2"/>
  </w:num>
  <w:num w:numId="25">
    <w:abstractNumId w:val="7"/>
  </w:num>
  <w:num w:numId="26">
    <w:abstractNumId w:val="16"/>
  </w:num>
  <w:num w:numId="27">
    <w:abstractNumId w:val="15"/>
  </w:num>
  <w:num w:numId="28">
    <w:abstractNumId w:val="29"/>
  </w:num>
  <w:num w:numId="29">
    <w:abstractNumId w:val="33"/>
  </w:num>
  <w:num w:numId="30">
    <w:abstractNumId w:val="20"/>
  </w:num>
  <w:num w:numId="31">
    <w:abstractNumId w:val="21"/>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5"/>
  </w:num>
  <w:num w:numId="35">
    <w:abstractNumId w:val="24"/>
  </w:num>
  <w:num w:numId="36">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05506"/>
    <w:rsid w:val="00012A16"/>
    <w:rsid w:val="00013D56"/>
    <w:rsid w:val="00014982"/>
    <w:rsid w:val="00016F9D"/>
    <w:rsid w:val="00021875"/>
    <w:rsid w:val="00021EC6"/>
    <w:rsid w:val="000226CA"/>
    <w:rsid w:val="0002363F"/>
    <w:rsid w:val="00023EFE"/>
    <w:rsid w:val="0002436F"/>
    <w:rsid w:val="000261CE"/>
    <w:rsid w:val="000305BF"/>
    <w:rsid w:val="00032FFA"/>
    <w:rsid w:val="0003318E"/>
    <w:rsid w:val="00034276"/>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4BBD"/>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42D5"/>
    <w:rsid w:val="0009646C"/>
    <w:rsid w:val="000A14DB"/>
    <w:rsid w:val="000A3157"/>
    <w:rsid w:val="000A40EE"/>
    <w:rsid w:val="000A67B2"/>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04A"/>
    <w:rsid w:val="000E43D9"/>
    <w:rsid w:val="000E48B2"/>
    <w:rsid w:val="000E621C"/>
    <w:rsid w:val="000F0B84"/>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468E"/>
    <w:rsid w:val="00135B74"/>
    <w:rsid w:val="001363CF"/>
    <w:rsid w:val="001402EB"/>
    <w:rsid w:val="00141D05"/>
    <w:rsid w:val="00141F50"/>
    <w:rsid w:val="00142D7D"/>
    <w:rsid w:val="00143506"/>
    <w:rsid w:val="001468FF"/>
    <w:rsid w:val="00150A43"/>
    <w:rsid w:val="001558FC"/>
    <w:rsid w:val="00156DA2"/>
    <w:rsid w:val="00161B9E"/>
    <w:rsid w:val="00162453"/>
    <w:rsid w:val="001634B1"/>
    <w:rsid w:val="00166435"/>
    <w:rsid w:val="001723FD"/>
    <w:rsid w:val="00176329"/>
    <w:rsid w:val="001772E4"/>
    <w:rsid w:val="001816E1"/>
    <w:rsid w:val="00182331"/>
    <w:rsid w:val="00183830"/>
    <w:rsid w:val="00185A1E"/>
    <w:rsid w:val="001869AE"/>
    <w:rsid w:val="0019128E"/>
    <w:rsid w:val="0019173F"/>
    <w:rsid w:val="00191E60"/>
    <w:rsid w:val="00192C46"/>
    <w:rsid w:val="00194791"/>
    <w:rsid w:val="00194CD5"/>
    <w:rsid w:val="00195FFD"/>
    <w:rsid w:val="001961A0"/>
    <w:rsid w:val="001A13FF"/>
    <w:rsid w:val="001A1F13"/>
    <w:rsid w:val="001A4BA4"/>
    <w:rsid w:val="001A5A10"/>
    <w:rsid w:val="001A724C"/>
    <w:rsid w:val="001A7F43"/>
    <w:rsid w:val="001B04BC"/>
    <w:rsid w:val="001B0B76"/>
    <w:rsid w:val="001B1186"/>
    <w:rsid w:val="001B16A1"/>
    <w:rsid w:val="001B18A8"/>
    <w:rsid w:val="001B2112"/>
    <w:rsid w:val="001B4B5F"/>
    <w:rsid w:val="001B685A"/>
    <w:rsid w:val="001B6D7B"/>
    <w:rsid w:val="001B7C23"/>
    <w:rsid w:val="001C0FEA"/>
    <w:rsid w:val="001C4717"/>
    <w:rsid w:val="001C6263"/>
    <w:rsid w:val="001C669B"/>
    <w:rsid w:val="001D0D7F"/>
    <w:rsid w:val="001D3D2D"/>
    <w:rsid w:val="001D4475"/>
    <w:rsid w:val="001D6477"/>
    <w:rsid w:val="001E228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6F9A"/>
    <w:rsid w:val="00217ABE"/>
    <w:rsid w:val="00220893"/>
    <w:rsid w:val="002219E7"/>
    <w:rsid w:val="0022604D"/>
    <w:rsid w:val="0023543B"/>
    <w:rsid w:val="00235FE5"/>
    <w:rsid w:val="002373CF"/>
    <w:rsid w:val="00242AF0"/>
    <w:rsid w:val="00243410"/>
    <w:rsid w:val="002435CE"/>
    <w:rsid w:val="002446C7"/>
    <w:rsid w:val="0024620B"/>
    <w:rsid w:val="002509A3"/>
    <w:rsid w:val="00252028"/>
    <w:rsid w:val="00253396"/>
    <w:rsid w:val="00255408"/>
    <w:rsid w:val="002621A5"/>
    <w:rsid w:val="0026305A"/>
    <w:rsid w:val="00265ED2"/>
    <w:rsid w:val="0027049F"/>
    <w:rsid w:val="002712C9"/>
    <w:rsid w:val="002738BE"/>
    <w:rsid w:val="00274257"/>
    <w:rsid w:val="00275134"/>
    <w:rsid w:val="002771A8"/>
    <w:rsid w:val="00277681"/>
    <w:rsid w:val="00282922"/>
    <w:rsid w:val="00283697"/>
    <w:rsid w:val="00283C2A"/>
    <w:rsid w:val="00283F06"/>
    <w:rsid w:val="002843D1"/>
    <w:rsid w:val="002849DA"/>
    <w:rsid w:val="0028552F"/>
    <w:rsid w:val="0029647A"/>
    <w:rsid w:val="00296EE9"/>
    <w:rsid w:val="002A041C"/>
    <w:rsid w:val="002A0598"/>
    <w:rsid w:val="002A198A"/>
    <w:rsid w:val="002A1C50"/>
    <w:rsid w:val="002A49B9"/>
    <w:rsid w:val="002A5B75"/>
    <w:rsid w:val="002A5C3A"/>
    <w:rsid w:val="002B0527"/>
    <w:rsid w:val="002B1A50"/>
    <w:rsid w:val="002B2A8A"/>
    <w:rsid w:val="002B3A67"/>
    <w:rsid w:val="002B5660"/>
    <w:rsid w:val="002B5B23"/>
    <w:rsid w:val="002B6939"/>
    <w:rsid w:val="002C018E"/>
    <w:rsid w:val="002C223B"/>
    <w:rsid w:val="002C2A1B"/>
    <w:rsid w:val="002C3DDA"/>
    <w:rsid w:val="002C5284"/>
    <w:rsid w:val="002C7A08"/>
    <w:rsid w:val="002D563D"/>
    <w:rsid w:val="002D5AFE"/>
    <w:rsid w:val="002D6005"/>
    <w:rsid w:val="002D7D21"/>
    <w:rsid w:val="002E0A62"/>
    <w:rsid w:val="002E3230"/>
    <w:rsid w:val="002E45FC"/>
    <w:rsid w:val="002E5C5B"/>
    <w:rsid w:val="002E7AA4"/>
    <w:rsid w:val="002F3E88"/>
    <w:rsid w:val="002F4D18"/>
    <w:rsid w:val="002F4EF5"/>
    <w:rsid w:val="002F5562"/>
    <w:rsid w:val="002F6ACD"/>
    <w:rsid w:val="00304BED"/>
    <w:rsid w:val="00305082"/>
    <w:rsid w:val="003102CB"/>
    <w:rsid w:val="00310FEF"/>
    <w:rsid w:val="00313B5E"/>
    <w:rsid w:val="0031591A"/>
    <w:rsid w:val="003159D2"/>
    <w:rsid w:val="0031782F"/>
    <w:rsid w:val="00320AAB"/>
    <w:rsid w:val="003218A9"/>
    <w:rsid w:val="003244FC"/>
    <w:rsid w:val="003268E5"/>
    <w:rsid w:val="003317C2"/>
    <w:rsid w:val="0033611C"/>
    <w:rsid w:val="00337C37"/>
    <w:rsid w:val="00340DF7"/>
    <w:rsid w:val="00342CCA"/>
    <w:rsid w:val="00342EAB"/>
    <w:rsid w:val="003436EF"/>
    <w:rsid w:val="003449F0"/>
    <w:rsid w:val="00345C8C"/>
    <w:rsid w:val="00353047"/>
    <w:rsid w:val="0035383D"/>
    <w:rsid w:val="00354B4D"/>
    <w:rsid w:val="00355CAE"/>
    <w:rsid w:val="00364068"/>
    <w:rsid w:val="003644DB"/>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A79B6"/>
    <w:rsid w:val="003B1029"/>
    <w:rsid w:val="003B1C96"/>
    <w:rsid w:val="003B2662"/>
    <w:rsid w:val="003B41DF"/>
    <w:rsid w:val="003B5F92"/>
    <w:rsid w:val="003C3FDC"/>
    <w:rsid w:val="003C6797"/>
    <w:rsid w:val="003C74B9"/>
    <w:rsid w:val="003C7CC2"/>
    <w:rsid w:val="003D223F"/>
    <w:rsid w:val="003D304F"/>
    <w:rsid w:val="003D3818"/>
    <w:rsid w:val="003E3010"/>
    <w:rsid w:val="003E5758"/>
    <w:rsid w:val="003E70C9"/>
    <w:rsid w:val="003F1FCB"/>
    <w:rsid w:val="003F6A44"/>
    <w:rsid w:val="003F6BB3"/>
    <w:rsid w:val="003F6CB6"/>
    <w:rsid w:val="003F7099"/>
    <w:rsid w:val="004020EB"/>
    <w:rsid w:val="004021CF"/>
    <w:rsid w:val="004050E8"/>
    <w:rsid w:val="004051C9"/>
    <w:rsid w:val="00407EEA"/>
    <w:rsid w:val="004116D0"/>
    <w:rsid w:val="00413652"/>
    <w:rsid w:val="00413C80"/>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5385"/>
    <w:rsid w:val="00465F1E"/>
    <w:rsid w:val="00470461"/>
    <w:rsid w:val="0047110A"/>
    <w:rsid w:val="00471EA6"/>
    <w:rsid w:val="00475581"/>
    <w:rsid w:val="004755B9"/>
    <w:rsid w:val="004765C0"/>
    <w:rsid w:val="00480284"/>
    <w:rsid w:val="00480593"/>
    <w:rsid w:val="00482EB4"/>
    <w:rsid w:val="00484374"/>
    <w:rsid w:val="0048670B"/>
    <w:rsid w:val="004868B8"/>
    <w:rsid w:val="004907F1"/>
    <w:rsid w:val="004920FD"/>
    <w:rsid w:val="00493A62"/>
    <w:rsid w:val="00495871"/>
    <w:rsid w:val="004A0AAF"/>
    <w:rsid w:val="004A4C36"/>
    <w:rsid w:val="004B03AE"/>
    <w:rsid w:val="004B3504"/>
    <w:rsid w:val="004B5DD7"/>
    <w:rsid w:val="004B797A"/>
    <w:rsid w:val="004C280E"/>
    <w:rsid w:val="004C3D0B"/>
    <w:rsid w:val="004C4B76"/>
    <w:rsid w:val="004C4BF6"/>
    <w:rsid w:val="004C6E45"/>
    <w:rsid w:val="004C751B"/>
    <w:rsid w:val="004D27D7"/>
    <w:rsid w:val="004D3CD6"/>
    <w:rsid w:val="004D5227"/>
    <w:rsid w:val="004E02A8"/>
    <w:rsid w:val="004E5A55"/>
    <w:rsid w:val="004E5E59"/>
    <w:rsid w:val="004E7E58"/>
    <w:rsid w:val="004F0667"/>
    <w:rsid w:val="004F1277"/>
    <w:rsid w:val="004F253D"/>
    <w:rsid w:val="004F2FA0"/>
    <w:rsid w:val="004F5B28"/>
    <w:rsid w:val="004F6821"/>
    <w:rsid w:val="004F6A3A"/>
    <w:rsid w:val="004F76C8"/>
    <w:rsid w:val="004F7DBB"/>
    <w:rsid w:val="00500F83"/>
    <w:rsid w:val="00503BC9"/>
    <w:rsid w:val="005056EC"/>
    <w:rsid w:val="005062E2"/>
    <w:rsid w:val="0051203B"/>
    <w:rsid w:val="00514D93"/>
    <w:rsid w:val="00515455"/>
    <w:rsid w:val="005277F7"/>
    <w:rsid w:val="00530C66"/>
    <w:rsid w:val="00531227"/>
    <w:rsid w:val="00533E13"/>
    <w:rsid w:val="005352D8"/>
    <w:rsid w:val="00537DFA"/>
    <w:rsid w:val="00540509"/>
    <w:rsid w:val="00541C4A"/>
    <w:rsid w:val="005434BD"/>
    <w:rsid w:val="00544AD5"/>
    <w:rsid w:val="00547545"/>
    <w:rsid w:val="005528B7"/>
    <w:rsid w:val="00553D2A"/>
    <w:rsid w:val="0055519F"/>
    <w:rsid w:val="005646EB"/>
    <w:rsid w:val="00566747"/>
    <w:rsid w:val="00570F7E"/>
    <w:rsid w:val="00574293"/>
    <w:rsid w:val="005823D5"/>
    <w:rsid w:val="00583C3A"/>
    <w:rsid w:val="0058434C"/>
    <w:rsid w:val="00584664"/>
    <w:rsid w:val="00585412"/>
    <w:rsid w:val="005865C5"/>
    <w:rsid w:val="00586A54"/>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2675"/>
    <w:rsid w:val="005B38AD"/>
    <w:rsid w:val="005C0564"/>
    <w:rsid w:val="005C08A1"/>
    <w:rsid w:val="005C23CF"/>
    <w:rsid w:val="005C6A9F"/>
    <w:rsid w:val="005D1E42"/>
    <w:rsid w:val="005D4955"/>
    <w:rsid w:val="005D5963"/>
    <w:rsid w:val="005E0BA1"/>
    <w:rsid w:val="005E2170"/>
    <w:rsid w:val="005E509C"/>
    <w:rsid w:val="005E5971"/>
    <w:rsid w:val="005E6455"/>
    <w:rsid w:val="005E6C0B"/>
    <w:rsid w:val="005E6E3E"/>
    <w:rsid w:val="005F0644"/>
    <w:rsid w:val="005F3CE3"/>
    <w:rsid w:val="005F4BC4"/>
    <w:rsid w:val="006004E2"/>
    <w:rsid w:val="006011E1"/>
    <w:rsid w:val="006021BE"/>
    <w:rsid w:val="00602C0D"/>
    <w:rsid w:val="006079D3"/>
    <w:rsid w:val="00607FE8"/>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2ADD"/>
    <w:rsid w:val="006335B2"/>
    <w:rsid w:val="006353DD"/>
    <w:rsid w:val="006378EC"/>
    <w:rsid w:val="006420AA"/>
    <w:rsid w:val="006469F5"/>
    <w:rsid w:val="00646AB3"/>
    <w:rsid w:val="00650E2E"/>
    <w:rsid w:val="00651CE0"/>
    <w:rsid w:val="00652B2B"/>
    <w:rsid w:val="006535C7"/>
    <w:rsid w:val="00653E62"/>
    <w:rsid w:val="006578D9"/>
    <w:rsid w:val="006637E4"/>
    <w:rsid w:val="0066401F"/>
    <w:rsid w:val="00665E35"/>
    <w:rsid w:val="00667C07"/>
    <w:rsid w:val="006716E0"/>
    <w:rsid w:val="00673F24"/>
    <w:rsid w:val="0067546F"/>
    <w:rsid w:val="00676032"/>
    <w:rsid w:val="006762DF"/>
    <w:rsid w:val="00676D1D"/>
    <w:rsid w:val="00685B8B"/>
    <w:rsid w:val="00685C58"/>
    <w:rsid w:val="00692461"/>
    <w:rsid w:val="0069654D"/>
    <w:rsid w:val="00697A35"/>
    <w:rsid w:val="006A2D9C"/>
    <w:rsid w:val="006A4277"/>
    <w:rsid w:val="006A7319"/>
    <w:rsid w:val="006B2143"/>
    <w:rsid w:val="006B5B40"/>
    <w:rsid w:val="006B6D80"/>
    <w:rsid w:val="006B6E69"/>
    <w:rsid w:val="006C022E"/>
    <w:rsid w:val="006C0327"/>
    <w:rsid w:val="006C552F"/>
    <w:rsid w:val="006C6A54"/>
    <w:rsid w:val="006C7EB9"/>
    <w:rsid w:val="006D17CC"/>
    <w:rsid w:val="006D709A"/>
    <w:rsid w:val="006E11E5"/>
    <w:rsid w:val="006E15DF"/>
    <w:rsid w:val="006E3380"/>
    <w:rsid w:val="006E43E3"/>
    <w:rsid w:val="006E46CE"/>
    <w:rsid w:val="006E4B22"/>
    <w:rsid w:val="006E4BCC"/>
    <w:rsid w:val="006E4F11"/>
    <w:rsid w:val="006E5424"/>
    <w:rsid w:val="006F03E6"/>
    <w:rsid w:val="006F16E6"/>
    <w:rsid w:val="006F1C46"/>
    <w:rsid w:val="006F2B55"/>
    <w:rsid w:val="006F5E99"/>
    <w:rsid w:val="0070184A"/>
    <w:rsid w:val="007022BB"/>
    <w:rsid w:val="00702B4B"/>
    <w:rsid w:val="007044C2"/>
    <w:rsid w:val="00704D09"/>
    <w:rsid w:val="00705974"/>
    <w:rsid w:val="007073D6"/>
    <w:rsid w:val="00713484"/>
    <w:rsid w:val="007136A0"/>
    <w:rsid w:val="00717E99"/>
    <w:rsid w:val="007217A8"/>
    <w:rsid w:val="00724D87"/>
    <w:rsid w:val="00737083"/>
    <w:rsid w:val="00737FD0"/>
    <w:rsid w:val="00740061"/>
    <w:rsid w:val="00746511"/>
    <w:rsid w:val="007466C7"/>
    <w:rsid w:val="007475D4"/>
    <w:rsid w:val="007539AC"/>
    <w:rsid w:val="00753C67"/>
    <w:rsid w:val="007547D2"/>
    <w:rsid w:val="007550F6"/>
    <w:rsid w:val="007563BE"/>
    <w:rsid w:val="007575CE"/>
    <w:rsid w:val="00757F6D"/>
    <w:rsid w:val="007664D5"/>
    <w:rsid w:val="007676DE"/>
    <w:rsid w:val="007704A2"/>
    <w:rsid w:val="00771441"/>
    <w:rsid w:val="00790211"/>
    <w:rsid w:val="00790946"/>
    <w:rsid w:val="007920CE"/>
    <w:rsid w:val="0079379D"/>
    <w:rsid w:val="00794F14"/>
    <w:rsid w:val="00795576"/>
    <w:rsid w:val="007A0337"/>
    <w:rsid w:val="007A13CD"/>
    <w:rsid w:val="007A26D2"/>
    <w:rsid w:val="007A33D4"/>
    <w:rsid w:val="007A3474"/>
    <w:rsid w:val="007A3B69"/>
    <w:rsid w:val="007A3C47"/>
    <w:rsid w:val="007A7A2B"/>
    <w:rsid w:val="007A7EB7"/>
    <w:rsid w:val="007B2325"/>
    <w:rsid w:val="007B3240"/>
    <w:rsid w:val="007B369A"/>
    <w:rsid w:val="007B47CE"/>
    <w:rsid w:val="007B7C36"/>
    <w:rsid w:val="007C0293"/>
    <w:rsid w:val="007C3AA1"/>
    <w:rsid w:val="007D05D7"/>
    <w:rsid w:val="007D0DCC"/>
    <w:rsid w:val="007D3D0A"/>
    <w:rsid w:val="007D49B8"/>
    <w:rsid w:val="007E0B02"/>
    <w:rsid w:val="007E3FDB"/>
    <w:rsid w:val="007E75C3"/>
    <w:rsid w:val="007F2498"/>
    <w:rsid w:val="007F3721"/>
    <w:rsid w:val="007F5C18"/>
    <w:rsid w:val="007F5C3B"/>
    <w:rsid w:val="007F7E87"/>
    <w:rsid w:val="0080349B"/>
    <w:rsid w:val="00806F69"/>
    <w:rsid w:val="00807439"/>
    <w:rsid w:val="008145E6"/>
    <w:rsid w:val="008162E0"/>
    <w:rsid w:val="00821662"/>
    <w:rsid w:val="00823241"/>
    <w:rsid w:val="008247FE"/>
    <w:rsid w:val="00825379"/>
    <w:rsid w:val="00825BB9"/>
    <w:rsid w:val="00826A4E"/>
    <w:rsid w:val="00826AB4"/>
    <w:rsid w:val="008276DB"/>
    <w:rsid w:val="00830561"/>
    <w:rsid w:val="00832850"/>
    <w:rsid w:val="00833927"/>
    <w:rsid w:val="0084076F"/>
    <w:rsid w:val="008407DF"/>
    <w:rsid w:val="0084219B"/>
    <w:rsid w:val="008421FA"/>
    <w:rsid w:val="00842581"/>
    <w:rsid w:val="00843360"/>
    <w:rsid w:val="0084363D"/>
    <w:rsid w:val="00847B34"/>
    <w:rsid w:val="00851BA3"/>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6140"/>
    <w:rsid w:val="008A185F"/>
    <w:rsid w:val="008A2DB4"/>
    <w:rsid w:val="008A6108"/>
    <w:rsid w:val="008A6B04"/>
    <w:rsid w:val="008A7AFF"/>
    <w:rsid w:val="008B2CBF"/>
    <w:rsid w:val="008B3D1C"/>
    <w:rsid w:val="008C2AD1"/>
    <w:rsid w:val="008C2F16"/>
    <w:rsid w:val="008C347E"/>
    <w:rsid w:val="008C355E"/>
    <w:rsid w:val="008C5FCE"/>
    <w:rsid w:val="008D1B4F"/>
    <w:rsid w:val="008D2A6D"/>
    <w:rsid w:val="008D62E7"/>
    <w:rsid w:val="008E09F7"/>
    <w:rsid w:val="008E1A70"/>
    <w:rsid w:val="008E1FF1"/>
    <w:rsid w:val="008E4634"/>
    <w:rsid w:val="008E75EF"/>
    <w:rsid w:val="008E7D53"/>
    <w:rsid w:val="008F11A6"/>
    <w:rsid w:val="008F3DBD"/>
    <w:rsid w:val="009052C0"/>
    <w:rsid w:val="009059B4"/>
    <w:rsid w:val="00906B48"/>
    <w:rsid w:val="009072A7"/>
    <w:rsid w:val="00907C17"/>
    <w:rsid w:val="009131C2"/>
    <w:rsid w:val="009132C3"/>
    <w:rsid w:val="00914531"/>
    <w:rsid w:val="00915143"/>
    <w:rsid w:val="00915340"/>
    <w:rsid w:val="00916440"/>
    <w:rsid w:val="00916DCB"/>
    <w:rsid w:val="00917F23"/>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626A"/>
    <w:rsid w:val="00967D1C"/>
    <w:rsid w:val="00972025"/>
    <w:rsid w:val="00973568"/>
    <w:rsid w:val="00975B9D"/>
    <w:rsid w:val="009776D9"/>
    <w:rsid w:val="0097784A"/>
    <w:rsid w:val="00980517"/>
    <w:rsid w:val="009808A3"/>
    <w:rsid w:val="009812A7"/>
    <w:rsid w:val="0098513F"/>
    <w:rsid w:val="00986F68"/>
    <w:rsid w:val="00992AA4"/>
    <w:rsid w:val="00992DCA"/>
    <w:rsid w:val="009946DD"/>
    <w:rsid w:val="00996E18"/>
    <w:rsid w:val="009A050E"/>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18DB"/>
    <w:rsid w:val="009C3DF5"/>
    <w:rsid w:val="009C52FC"/>
    <w:rsid w:val="009C5321"/>
    <w:rsid w:val="009D0710"/>
    <w:rsid w:val="009D7734"/>
    <w:rsid w:val="009E205B"/>
    <w:rsid w:val="009E4E8F"/>
    <w:rsid w:val="009E72AB"/>
    <w:rsid w:val="009F270C"/>
    <w:rsid w:val="009F38FB"/>
    <w:rsid w:val="009F4DD3"/>
    <w:rsid w:val="009F53D9"/>
    <w:rsid w:val="009F6871"/>
    <w:rsid w:val="009F6DEF"/>
    <w:rsid w:val="009F71D1"/>
    <w:rsid w:val="00A0007F"/>
    <w:rsid w:val="00A10842"/>
    <w:rsid w:val="00A12F8A"/>
    <w:rsid w:val="00A14CF7"/>
    <w:rsid w:val="00A219F5"/>
    <w:rsid w:val="00A3233F"/>
    <w:rsid w:val="00A32C29"/>
    <w:rsid w:val="00A330F8"/>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4CE"/>
    <w:rsid w:val="00A66F08"/>
    <w:rsid w:val="00A67DDD"/>
    <w:rsid w:val="00A700A3"/>
    <w:rsid w:val="00A71ABA"/>
    <w:rsid w:val="00A74F8F"/>
    <w:rsid w:val="00A7544C"/>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4556"/>
    <w:rsid w:val="00AC5421"/>
    <w:rsid w:val="00AC5DA3"/>
    <w:rsid w:val="00AC5ED3"/>
    <w:rsid w:val="00AD1149"/>
    <w:rsid w:val="00AD25A2"/>
    <w:rsid w:val="00AD405B"/>
    <w:rsid w:val="00AD41FA"/>
    <w:rsid w:val="00AD4421"/>
    <w:rsid w:val="00AD6331"/>
    <w:rsid w:val="00AD72A7"/>
    <w:rsid w:val="00AD7795"/>
    <w:rsid w:val="00AD7C8F"/>
    <w:rsid w:val="00AF062F"/>
    <w:rsid w:val="00AF2747"/>
    <w:rsid w:val="00AF3424"/>
    <w:rsid w:val="00AF3867"/>
    <w:rsid w:val="00AF4775"/>
    <w:rsid w:val="00AF4AD7"/>
    <w:rsid w:val="00B00E26"/>
    <w:rsid w:val="00B01DAC"/>
    <w:rsid w:val="00B04156"/>
    <w:rsid w:val="00B04BE4"/>
    <w:rsid w:val="00B05A6F"/>
    <w:rsid w:val="00B06340"/>
    <w:rsid w:val="00B104E4"/>
    <w:rsid w:val="00B11128"/>
    <w:rsid w:val="00B12F60"/>
    <w:rsid w:val="00B14BC6"/>
    <w:rsid w:val="00B14D9B"/>
    <w:rsid w:val="00B16D35"/>
    <w:rsid w:val="00B16D97"/>
    <w:rsid w:val="00B2099A"/>
    <w:rsid w:val="00B21F96"/>
    <w:rsid w:val="00B24197"/>
    <w:rsid w:val="00B27341"/>
    <w:rsid w:val="00B27E4D"/>
    <w:rsid w:val="00B36981"/>
    <w:rsid w:val="00B36BFC"/>
    <w:rsid w:val="00B37277"/>
    <w:rsid w:val="00B407D3"/>
    <w:rsid w:val="00B428CC"/>
    <w:rsid w:val="00B44C5E"/>
    <w:rsid w:val="00B52B8D"/>
    <w:rsid w:val="00B605CD"/>
    <w:rsid w:val="00B61528"/>
    <w:rsid w:val="00B65BCA"/>
    <w:rsid w:val="00B65F5C"/>
    <w:rsid w:val="00B6606C"/>
    <w:rsid w:val="00B66322"/>
    <w:rsid w:val="00B6722F"/>
    <w:rsid w:val="00B67892"/>
    <w:rsid w:val="00B7076A"/>
    <w:rsid w:val="00B72052"/>
    <w:rsid w:val="00B74918"/>
    <w:rsid w:val="00B81543"/>
    <w:rsid w:val="00B816E3"/>
    <w:rsid w:val="00B81FAC"/>
    <w:rsid w:val="00B82756"/>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0D5F"/>
    <w:rsid w:val="00C02A5C"/>
    <w:rsid w:val="00C05C4B"/>
    <w:rsid w:val="00C1086C"/>
    <w:rsid w:val="00C112CA"/>
    <w:rsid w:val="00C17BD4"/>
    <w:rsid w:val="00C17FB7"/>
    <w:rsid w:val="00C20C4B"/>
    <w:rsid w:val="00C23118"/>
    <w:rsid w:val="00C245B2"/>
    <w:rsid w:val="00C26C86"/>
    <w:rsid w:val="00C3080E"/>
    <w:rsid w:val="00C375BC"/>
    <w:rsid w:val="00C40CDB"/>
    <w:rsid w:val="00C41B53"/>
    <w:rsid w:val="00C421E6"/>
    <w:rsid w:val="00C42E90"/>
    <w:rsid w:val="00C4392E"/>
    <w:rsid w:val="00C47142"/>
    <w:rsid w:val="00C50E9D"/>
    <w:rsid w:val="00C53D14"/>
    <w:rsid w:val="00C63986"/>
    <w:rsid w:val="00C63FE3"/>
    <w:rsid w:val="00C64DA3"/>
    <w:rsid w:val="00C7136C"/>
    <w:rsid w:val="00C733B1"/>
    <w:rsid w:val="00C73E23"/>
    <w:rsid w:val="00C7752B"/>
    <w:rsid w:val="00C80005"/>
    <w:rsid w:val="00C82905"/>
    <w:rsid w:val="00C84723"/>
    <w:rsid w:val="00C84AD4"/>
    <w:rsid w:val="00C87D13"/>
    <w:rsid w:val="00C922AF"/>
    <w:rsid w:val="00C93311"/>
    <w:rsid w:val="00C93863"/>
    <w:rsid w:val="00C9468E"/>
    <w:rsid w:val="00C94EF9"/>
    <w:rsid w:val="00C95A71"/>
    <w:rsid w:val="00C96228"/>
    <w:rsid w:val="00CA29D5"/>
    <w:rsid w:val="00CA318B"/>
    <w:rsid w:val="00CA4510"/>
    <w:rsid w:val="00CA7405"/>
    <w:rsid w:val="00CB2179"/>
    <w:rsid w:val="00CB36FD"/>
    <w:rsid w:val="00CB3797"/>
    <w:rsid w:val="00CC2F7E"/>
    <w:rsid w:val="00CC74A1"/>
    <w:rsid w:val="00CC7F79"/>
    <w:rsid w:val="00CD3262"/>
    <w:rsid w:val="00CD6512"/>
    <w:rsid w:val="00CD7918"/>
    <w:rsid w:val="00CE00F0"/>
    <w:rsid w:val="00CE0309"/>
    <w:rsid w:val="00CE16A0"/>
    <w:rsid w:val="00CE5895"/>
    <w:rsid w:val="00CF0059"/>
    <w:rsid w:val="00CF0522"/>
    <w:rsid w:val="00CF1F7C"/>
    <w:rsid w:val="00CF58C0"/>
    <w:rsid w:val="00CF7803"/>
    <w:rsid w:val="00D01262"/>
    <w:rsid w:val="00D04677"/>
    <w:rsid w:val="00D05762"/>
    <w:rsid w:val="00D069AE"/>
    <w:rsid w:val="00D109BE"/>
    <w:rsid w:val="00D137BB"/>
    <w:rsid w:val="00D228CB"/>
    <w:rsid w:val="00D23ED3"/>
    <w:rsid w:val="00D26B60"/>
    <w:rsid w:val="00D33D98"/>
    <w:rsid w:val="00D3524E"/>
    <w:rsid w:val="00D358AC"/>
    <w:rsid w:val="00D35B8E"/>
    <w:rsid w:val="00D35F06"/>
    <w:rsid w:val="00D434EF"/>
    <w:rsid w:val="00D43E57"/>
    <w:rsid w:val="00D44B42"/>
    <w:rsid w:val="00D456F0"/>
    <w:rsid w:val="00D45951"/>
    <w:rsid w:val="00D46340"/>
    <w:rsid w:val="00D47BAE"/>
    <w:rsid w:val="00D5503B"/>
    <w:rsid w:val="00D5551F"/>
    <w:rsid w:val="00D56853"/>
    <w:rsid w:val="00D61EDD"/>
    <w:rsid w:val="00D62CCB"/>
    <w:rsid w:val="00D63A79"/>
    <w:rsid w:val="00D64F2C"/>
    <w:rsid w:val="00D65A7C"/>
    <w:rsid w:val="00D709D8"/>
    <w:rsid w:val="00D71128"/>
    <w:rsid w:val="00D73843"/>
    <w:rsid w:val="00D74253"/>
    <w:rsid w:val="00D76431"/>
    <w:rsid w:val="00D769FA"/>
    <w:rsid w:val="00D76E57"/>
    <w:rsid w:val="00D778D5"/>
    <w:rsid w:val="00D819F7"/>
    <w:rsid w:val="00D825D7"/>
    <w:rsid w:val="00D82848"/>
    <w:rsid w:val="00D82C20"/>
    <w:rsid w:val="00D860C2"/>
    <w:rsid w:val="00D87278"/>
    <w:rsid w:val="00D87799"/>
    <w:rsid w:val="00D96BA4"/>
    <w:rsid w:val="00DA2394"/>
    <w:rsid w:val="00DA63AC"/>
    <w:rsid w:val="00DA73CC"/>
    <w:rsid w:val="00DA75A6"/>
    <w:rsid w:val="00DA7F5D"/>
    <w:rsid w:val="00DB0AE9"/>
    <w:rsid w:val="00DB2F69"/>
    <w:rsid w:val="00DB6529"/>
    <w:rsid w:val="00DC14F4"/>
    <w:rsid w:val="00DC22B1"/>
    <w:rsid w:val="00DC257E"/>
    <w:rsid w:val="00DC4A22"/>
    <w:rsid w:val="00DC5524"/>
    <w:rsid w:val="00DD278A"/>
    <w:rsid w:val="00DE3666"/>
    <w:rsid w:val="00DE6D3F"/>
    <w:rsid w:val="00E00261"/>
    <w:rsid w:val="00E00BDA"/>
    <w:rsid w:val="00E01158"/>
    <w:rsid w:val="00E0309D"/>
    <w:rsid w:val="00E03299"/>
    <w:rsid w:val="00E04391"/>
    <w:rsid w:val="00E05494"/>
    <w:rsid w:val="00E05BB6"/>
    <w:rsid w:val="00E1285F"/>
    <w:rsid w:val="00E21D99"/>
    <w:rsid w:val="00E235CD"/>
    <w:rsid w:val="00E2379E"/>
    <w:rsid w:val="00E25067"/>
    <w:rsid w:val="00E26969"/>
    <w:rsid w:val="00E313E3"/>
    <w:rsid w:val="00E328AD"/>
    <w:rsid w:val="00E34448"/>
    <w:rsid w:val="00E35991"/>
    <w:rsid w:val="00E376B5"/>
    <w:rsid w:val="00E37BAA"/>
    <w:rsid w:val="00E37EE0"/>
    <w:rsid w:val="00E41248"/>
    <w:rsid w:val="00E4195A"/>
    <w:rsid w:val="00E43183"/>
    <w:rsid w:val="00E43496"/>
    <w:rsid w:val="00E4734C"/>
    <w:rsid w:val="00E4785A"/>
    <w:rsid w:val="00E47A1C"/>
    <w:rsid w:val="00E52EAF"/>
    <w:rsid w:val="00E5533B"/>
    <w:rsid w:val="00E55B23"/>
    <w:rsid w:val="00E56787"/>
    <w:rsid w:val="00E5724B"/>
    <w:rsid w:val="00E574E0"/>
    <w:rsid w:val="00E57898"/>
    <w:rsid w:val="00E6048F"/>
    <w:rsid w:val="00E63B43"/>
    <w:rsid w:val="00E72823"/>
    <w:rsid w:val="00E72BC9"/>
    <w:rsid w:val="00E73155"/>
    <w:rsid w:val="00E76A06"/>
    <w:rsid w:val="00E80682"/>
    <w:rsid w:val="00E849C9"/>
    <w:rsid w:val="00E910FB"/>
    <w:rsid w:val="00E92988"/>
    <w:rsid w:val="00E92E9A"/>
    <w:rsid w:val="00E93676"/>
    <w:rsid w:val="00E93E6D"/>
    <w:rsid w:val="00E966CE"/>
    <w:rsid w:val="00EA20E3"/>
    <w:rsid w:val="00EA21BC"/>
    <w:rsid w:val="00EA4E26"/>
    <w:rsid w:val="00EA53DC"/>
    <w:rsid w:val="00EA5EB0"/>
    <w:rsid w:val="00EA6D74"/>
    <w:rsid w:val="00EA6E0E"/>
    <w:rsid w:val="00EB0460"/>
    <w:rsid w:val="00EB1608"/>
    <w:rsid w:val="00EB47E4"/>
    <w:rsid w:val="00EB48E4"/>
    <w:rsid w:val="00EB558E"/>
    <w:rsid w:val="00EB5E5A"/>
    <w:rsid w:val="00EB60A7"/>
    <w:rsid w:val="00EB71F0"/>
    <w:rsid w:val="00EB7BFA"/>
    <w:rsid w:val="00EC15AB"/>
    <w:rsid w:val="00EC1C7D"/>
    <w:rsid w:val="00EC253A"/>
    <w:rsid w:val="00EC4A68"/>
    <w:rsid w:val="00EC4C7A"/>
    <w:rsid w:val="00EC59DB"/>
    <w:rsid w:val="00EC5B69"/>
    <w:rsid w:val="00ED07D8"/>
    <w:rsid w:val="00ED153C"/>
    <w:rsid w:val="00ED58DB"/>
    <w:rsid w:val="00EE374D"/>
    <w:rsid w:val="00EE526A"/>
    <w:rsid w:val="00EE7B0B"/>
    <w:rsid w:val="00EF4E9E"/>
    <w:rsid w:val="00EF4F57"/>
    <w:rsid w:val="00EF68D7"/>
    <w:rsid w:val="00F01FCA"/>
    <w:rsid w:val="00F035A5"/>
    <w:rsid w:val="00F05AF0"/>
    <w:rsid w:val="00F05D7E"/>
    <w:rsid w:val="00F1021D"/>
    <w:rsid w:val="00F10805"/>
    <w:rsid w:val="00F16963"/>
    <w:rsid w:val="00F25C16"/>
    <w:rsid w:val="00F30776"/>
    <w:rsid w:val="00F30DDD"/>
    <w:rsid w:val="00F31B01"/>
    <w:rsid w:val="00F31B8F"/>
    <w:rsid w:val="00F33455"/>
    <w:rsid w:val="00F34D25"/>
    <w:rsid w:val="00F362F2"/>
    <w:rsid w:val="00F42088"/>
    <w:rsid w:val="00F42A83"/>
    <w:rsid w:val="00F4316D"/>
    <w:rsid w:val="00F45CA1"/>
    <w:rsid w:val="00F46AB3"/>
    <w:rsid w:val="00F47322"/>
    <w:rsid w:val="00F50CC2"/>
    <w:rsid w:val="00F53EC5"/>
    <w:rsid w:val="00F56331"/>
    <w:rsid w:val="00F574B3"/>
    <w:rsid w:val="00F601E5"/>
    <w:rsid w:val="00F60CCC"/>
    <w:rsid w:val="00F63979"/>
    <w:rsid w:val="00F671B2"/>
    <w:rsid w:val="00F67EAC"/>
    <w:rsid w:val="00F73BFB"/>
    <w:rsid w:val="00F768B7"/>
    <w:rsid w:val="00F8020A"/>
    <w:rsid w:val="00F803B1"/>
    <w:rsid w:val="00F82C0C"/>
    <w:rsid w:val="00F85871"/>
    <w:rsid w:val="00F86D26"/>
    <w:rsid w:val="00F91590"/>
    <w:rsid w:val="00F93F85"/>
    <w:rsid w:val="00F94473"/>
    <w:rsid w:val="00FA4525"/>
    <w:rsid w:val="00FA54B4"/>
    <w:rsid w:val="00FA5C1E"/>
    <w:rsid w:val="00FB04A9"/>
    <w:rsid w:val="00FB170E"/>
    <w:rsid w:val="00FB2100"/>
    <w:rsid w:val="00FB35BC"/>
    <w:rsid w:val="00FB5A95"/>
    <w:rsid w:val="00FB6E0F"/>
    <w:rsid w:val="00FB717E"/>
    <w:rsid w:val="00FB73F4"/>
    <w:rsid w:val="00FB7EF6"/>
    <w:rsid w:val="00FC03E1"/>
    <w:rsid w:val="00FC2F7C"/>
    <w:rsid w:val="00FC3E46"/>
    <w:rsid w:val="00FD085D"/>
    <w:rsid w:val="00FE49FE"/>
    <w:rsid w:val="00FE5783"/>
    <w:rsid w:val="00FE6D49"/>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DDC9FC"/>
  <w15:docId w15:val="{DF266FB6-8F80-4D86-965E-1A5FAD15D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1"/>
    <w:uiPriority w:val="99"/>
    <w:unhideWhenUsed/>
    <w:rsid w:val="00A86FE2"/>
    <w:pPr>
      <w:tabs>
        <w:tab w:val="center" w:pos="4703"/>
        <w:tab w:val="right" w:pos="9406"/>
      </w:tabs>
      <w:spacing w:after="0"/>
    </w:pPr>
  </w:style>
  <w:style w:type="character" w:customStyle="1" w:styleId="stbilgiChar1">
    <w:name w:val="Üstbilgi Char1"/>
    <w:basedOn w:val="VarsaylanParagrafYazTipi"/>
    <w:link w:val="stbilgi"/>
    <w:uiPriority w:val="99"/>
    <w:rsid w:val="00A86FE2"/>
  </w:style>
  <w:style w:type="paragraph" w:styleId="Altbilgi">
    <w:name w:val="footer"/>
    <w:basedOn w:val="Normal"/>
    <w:link w:val="AltbilgiChar1"/>
    <w:uiPriority w:val="99"/>
    <w:unhideWhenUsed/>
    <w:rsid w:val="00A86FE2"/>
    <w:pPr>
      <w:tabs>
        <w:tab w:val="center" w:pos="4703"/>
        <w:tab w:val="right" w:pos="9406"/>
      </w:tabs>
      <w:spacing w:after="0"/>
    </w:pPr>
  </w:style>
  <w:style w:type="character" w:customStyle="1" w:styleId="AltbilgiChar1">
    <w:name w:val="Altbilgi Char1"/>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NormalTablo"/>
    <w:next w:val="TabloKlavuzu"/>
    <w:uiPriority w:val="39"/>
    <w:rsid w:val="00E910FB"/>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yaz"/>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yaz">
    <w:name w:val="Subtitle"/>
    <w:basedOn w:val="Normal"/>
    <w:next w:val="Normal"/>
    <w:link w:val="AltyazChar1"/>
    <w:uiPriority w:val="11"/>
    <w:qFormat/>
    <w:rsid w:val="00C63986"/>
    <w:pPr>
      <w:numPr>
        <w:ilvl w:val="1"/>
      </w:numPr>
      <w:spacing w:after="160"/>
    </w:pPr>
    <w:rPr>
      <w:rFonts w:eastAsiaTheme="minorEastAsia"/>
      <w:color w:val="5A5A5A" w:themeColor="text1" w:themeTint="A5"/>
      <w:spacing w:val="15"/>
    </w:rPr>
  </w:style>
  <w:style w:type="character" w:customStyle="1" w:styleId="AltyazChar1">
    <w:name w:val="Altyazı Char1"/>
    <w:basedOn w:val="VarsaylanParagrafYazTipi"/>
    <w:link w:val="Altyaz"/>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zmlenmeyenBahsetme1">
    <w:name w:val="Çözümlenmeyen Bahsetme1"/>
    <w:basedOn w:val="VarsaylanParagrafYazTipi"/>
    <w:uiPriority w:val="99"/>
    <w:semiHidden/>
    <w:unhideWhenUsed/>
    <w:rsid w:val="00413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1018589">
      <w:bodyDiv w:val="1"/>
      <w:marLeft w:val="0"/>
      <w:marRight w:val="0"/>
      <w:marTop w:val="0"/>
      <w:marBottom w:val="0"/>
      <w:divBdr>
        <w:top w:val="none" w:sz="0" w:space="0" w:color="auto"/>
        <w:left w:val="none" w:sz="0" w:space="0" w:color="auto"/>
        <w:bottom w:val="none" w:sz="0" w:space="0" w:color="auto"/>
        <w:right w:val="none" w:sz="0" w:space="0" w:color="auto"/>
      </w:divBdr>
      <w:divsChild>
        <w:div w:id="2708982">
          <w:marLeft w:val="0"/>
          <w:marRight w:val="0"/>
          <w:marTop w:val="0"/>
          <w:marBottom w:val="0"/>
          <w:divBdr>
            <w:top w:val="none" w:sz="0" w:space="0" w:color="auto"/>
            <w:left w:val="none" w:sz="0" w:space="0" w:color="auto"/>
            <w:bottom w:val="none" w:sz="0" w:space="0" w:color="auto"/>
            <w:right w:val="none" w:sz="0" w:space="0" w:color="auto"/>
          </w:divBdr>
          <w:divsChild>
            <w:div w:id="196547625">
              <w:marLeft w:val="0"/>
              <w:marRight w:val="0"/>
              <w:marTop w:val="0"/>
              <w:marBottom w:val="0"/>
              <w:divBdr>
                <w:top w:val="none" w:sz="0" w:space="0" w:color="auto"/>
                <w:left w:val="none" w:sz="0" w:space="0" w:color="auto"/>
                <w:bottom w:val="none" w:sz="0" w:space="0" w:color="auto"/>
                <w:right w:val="none" w:sz="0" w:space="0" w:color="auto"/>
              </w:divBdr>
            </w:div>
            <w:div w:id="2080787065">
              <w:marLeft w:val="0"/>
              <w:marRight w:val="0"/>
              <w:marTop w:val="0"/>
              <w:marBottom w:val="0"/>
              <w:divBdr>
                <w:top w:val="none" w:sz="0" w:space="0" w:color="auto"/>
                <w:left w:val="none" w:sz="0" w:space="0" w:color="auto"/>
                <w:bottom w:val="none" w:sz="0" w:space="0" w:color="auto"/>
                <w:right w:val="none" w:sz="0" w:space="0" w:color="auto"/>
              </w:divBdr>
            </w:div>
            <w:div w:id="1971663855">
              <w:marLeft w:val="0"/>
              <w:marRight w:val="0"/>
              <w:marTop w:val="0"/>
              <w:marBottom w:val="0"/>
              <w:divBdr>
                <w:top w:val="none" w:sz="0" w:space="0" w:color="auto"/>
                <w:left w:val="none" w:sz="0" w:space="0" w:color="auto"/>
                <w:bottom w:val="none" w:sz="0" w:space="0" w:color="auto"/>
                <w:right w:val="none" w:sz="0" w:space="0" w:color="auto"/>
              </w:divBdr>
              <w:divsChild>
                <w:div w:id="47260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42337">
          <w:marLeft w:val="0"/>
          <w:marRight w:val="0"/>
          <w:marTop w:val="0"/>
          <w:marBottom w:val="0"/>
          <w:divBdr>
            <w:top w:val="none" w:sz="0" w:space="0" w:color="auto"/>
            <w:left w:val="none" w:sz="0" w:space="0" w:color="auto"/>
            <w:bottom w:val="none" w:sz="0" w:space="0" w:color="auto"/>
            <w:right w:val="none" w:sz="0" w:space="0" w:color="auto"/>
          </w:divBdr>
          <w:divsChild>
            <w:div w:id="506135573">
              <w:marLeft w:val="0"/>
              <w:marRight w:val="0"/>
              <w:marTop w:val="0"/>
              <w:marBottom w:val="0"/>
              <w:divBdr>
                <w:top w:val="none" w:sz="0" w:space="0" w:color="auto"/>
                <w:left w:val="none" w:sz="0" w:space="0" w:color="auto"/>
                <w:bottom w:val="none" w:sz="0" w:space="0" w:color="auto"/>
                <w:right w:val="none" w:sz="0" w:space="0" w:color="auto"/>
              </w:divBdr>
              <w:divsChild>
                <w:div w:id="526254898">
                  <w:marLeft w:val="0"/>
                  <w:marRight w:val="0"/>
                  <w:marTop w:val="0"/>
                  <w:marBottom w:val="0"/>
                  <w:divBdr>
                    <w:top w:val="none" w:sz="0" w:space="0" w:color="auto"/>
                    <w:left w:val="none" w:sz="0" w:space="0" w:color="auto"/>
                    <w:bottom w:val="none" w:sz="0" w:space="0" w:color="auto"/>
                    <w:right w:val="none" w:sz="0" w:space="0" w:color="auto"/>
                  </w:divBdr>
                  <w:divsChild>
                    <w:div w:id="182978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70129472">
      <w:bodyDiv w:val="1"/>
      <w:marLeft w:val="0"/>
      <w:marRight w:val="0"/>
      <w:marTop w:val="0"/>
      <w:marBottom w:val="0"/>
      <w:divBdr>
        <w:top w:val="none" w:sz="0" w:space="0" w:color="auto"/>
        <w:left w:val="none" w:sz="0" w:space="0" w:color="auto"/>
        <w:bottom w:val="none" w:sz="0" w:space="0" w:color="auto"/>
        <w:right w:val="none" w:sz="0" w:space="0" w:color="auto"/>
      </w:divBdr>
      <w:divsChild>
        <w:div w:id="718091337">
          <w:marLeft w:val="0"/>
          <w:marRight w:val="0"/>
          <w:marTop w:val="0"/>
          <w:marBottom w:val="0"/>
          <w:divBdr>
            <w:top w:val="none" w:sz="0" w:space="0" w:color="auto"/>
            <w:left w:val="none" w:sz="0" w:space="0" w:color="auto"/>
            <w:bottom w:val="none" w:sz="0" w:space="0" w:color="auto"/>
            <w:right w:val="none" w:sz="0" w:space="0" w:color="auto"/>
          </w:divBdr>
          <w:divsChild>
            <w:div w:id="522473252">
              <w:marLeft w:val="0"/>
              <w:marRight w:val="0"/>
              <w:marTop w:val="0"/>
              <w:marBottom w:val="0"/>
              <w:divBdr>
                <w:top w:val="none" w:sz="0" w:space="0" w:color="auto"/>
                <w:left w:val="none" w:sz="0" w:space="0" w:color="auto"/>
                <w:bottom w:val="none" w:sz="0" w:space="0" w:color="auto"/>
                <w:right w:val="none" w:sz="0" w:space="0" w:color="auto"/>
              </w:divBdr>
              <w:divsChild>
                <w:div w:id="715546842">
                  <w:marLeft w:val="0"/>
                  <w:marRight w:val="0"/>
                  <w:marTop w:val="0"/>
                  <w:marBottom w:val="0"/>
                  <w:divBdr>
                    <w:top w:val="none" w:sz="0" w:space="0" w:color="auto"/>
                    <w:left w:val="none" w:sz="0" w:space="0" w:color="auto"/>
                    <w:bottom w:val="none" w:sz="0" w:space="0" w:color="auto"/>
                    <w:right w:val="none" w:sz="0" w:space="0" w:color="auto"/>
                  </w:divBdr>
                  <w:divsChild>
                    <w:div w:id="97121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326796">
          <w:marLeft w:val="0"/>
          <w:marRight w:val="0"/>
          <w:marTop w:val="0"/>
          <w:marBottom w:val="0"/>
          <w:divBdr>
            <w:top w:val="none" w:sz="0" w:space="0" w:color="auto"/>
            <w:left w:val="none" w:sz="0" w:space="0" w:color="auto"/>
            <w:bottom w:val="none" w:sz="0" w:space="0" w:color="auto"/>
            <w:right w:val="none" w:sz="0" w:space="0" w:color="auto"/>
          </w:divBdr>
          <w:divsChild>
            <w:div w:id="1497842285">
              <w:marLeft w:val="0"/>
              <w:marRight w:val="0"/>
              <w:marTop w:val="0"/>
              <w:marBottom w:val="0"/>
              <w:divBdr>
                <w:top w:val="none" w:sz="0" w:space="0" w:color="auto"/>
                <w:left w:val="none" w:sz="0" w:space="0" w:color="auto"/>
                <w:bottom w:val="none" w:sz="0" w:space="0" w:color="auto"/>
                <w:right w:val="none" w:sz="0" w:space="0" w:color="auto"/>
              </w:divBdr>
              <w:divsChild>
                <w:div w:id="363212792">
                  <w:marLeft w:val="0"/>
                  <w:marRight w:val="0"/>
                  <w:marTop w:val="0"/>
                  <w:marBottom w:val="0"/>
                  <w:divBdr>
                    <w:top w:val="none" w:sz="0" w:space="0" w:color="auto"/>
                    <w:left w:val="none" w:sz="0" w:space="0" w:color="auto"/>
                    <w:bottom w:val="none" w:sz="0" w:space="0" w:color="auto"/>
                    <w:right w:val="none" w:sz="0" w:space="0" w:color="auto"/>
                  </w:divBdr>
                  <w:divsChild>
                    <w:div w:id="182408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xxxx-xxxx-xxxx-xxx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etimaden.gov.tr/turkiyede-bor"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E0B43760-B7E9-4520-862C-1A8E92A3A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316</Words>
  <Characters>2228</Characters>
  <Application>Microsoft Office Word</Application>
  <DocSecurity>0</DocSecurity>
  <Lines>58</Lines>
  <Paragraphs>25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ender</cp:lastModifiedBy>
  <cp:revision>21</cp:revision>
  <cp:lastPrinted>2022-10-06T12:06:00Z</cp:lastPrinted>
  <dcterms:created xsi:type="dcterms:W3CDTF">2024-11-12T14:01:00Z</dcterms:created>
  <dcterms:modified xsi:type="dcterms:W3CDTF">2024-11-14T13:14:00Z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05d276d680135ca490ffef15912323c4db56b60000cda876b4db47031e9a8d8a</vt:lpwstr>
  </property>
</Properties>
</file>