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BE84" w14:textId="5B521BDF" w:rsidR="00296CD7" w:rsidRPr="007E41A7" w:rsidRDefault="007E41A7" w:rsidP="00CC5545">
      <w:pPr>
        <w:pStyle w:val="Title"/>
        <w:spacing w:after="240"/>
        <w:rPr>
          <w:lang w:val="en-US"/>
        </w:rPr>
      </w:pPr>
      <w:r w:rsidRPr="007E41A7">
        <w:rPr>
          <w:lang w:val="en-US"/>
        </w:rPr>
        <w:t>Experiences</w:t>
      </w:r>
      <w:r>
        <w:rPr>
          <w:lang w:val="en-US"/>
        </w:rPr>
        <w:t xml:space="preserve"> </w:t>
      </w:r>
      <w:r w:rsidRPr="007E41A7">
        <w:rPr>
          <w:lang w:val="en-US"/>
        </w:rPr>
        <w:t>of Faculty</w:t>
      </w:r>
      <w:r>
        <w:rPr>
          <w:lang w:val="en-US"/>
        </w:rPr>
        <w:t xml:space="preserve"> Members with Distance Education in </w:t>
      </w:r>
      <w:r w:rsidRPr="007E41A7">
        <w:rPr>
          <w:lang w:val="en-US"/>
        </w:rPr>
        <w:t>the COVID-19 Era</w:t>
      </w:r>
      <w:r w:rsidRPr="007E41A7">
        <w:rPr>
          <w:color w:val="C00000"/>
          <w:lang w:val="en-US"/>
        </w:rPr>
        <w:t xml:space="preserve"> </w:t>
      </w:r>
    </w:p>
    <w:p w14:paraId="38E27BDB" w14:textId="77777777" w:rsidR="00D9433D" w:rsidRDefault="00D9433D" w:rsidP="00D9433D">
      <w:pPr>
        <w:pStyle w:val="Subtitle"/>
        <w:ind w:firstLine="0"/>
      </w:pPr>
      <w:r>
        <w:t>Nergis Ayşe Gürel Köybaşı</w:t>
      </w:r>
      <w:r>
        <w:rPr>
          <w:vertAlign w:val="superscript"/>
        </w:rPr>
        <w:t>1</w:t>
      </w:r>
      <w:r w:rsidRPr="00474DB6">
        <w:t xml:space="preserve">, </w:t>
      </w:r>
      <w:r>
        <w:t>orcid.org/0000-0002-9792-4925</w:t>
      </w:r>
      <w:r w:rsidRPr="00474DB6">
        <w:t xml:space="preserve">, </w:t>
      </w:r>
      <w:hyperlink r:id="rId7" w:history="1">
        <w:r w:rsidRPr="00B77200">
          <w:rPr>
            <w:rStyle w:val="Hyperlink"/>
          </w:rPr>
          <w:t>nergis@metu.edu.tr</w:t>
        </w:r>
      </w:hyperlink>
    </w:p>
    <w:p w14:paraId="63B66184" w14:textId="77777777" w:rsidR="00D9433D" w:rsidRDefault="00D9433D" w:rsidP="00D9433D">
      <w:pPr>
        <w:pStyle w:val="Subtitle"/>
        <w:ind w:firstLine="0"/>
      </w:pPr>
      <w:r>
        <w:t>Funda Alptekin</w:t>
      </w:r>
      <w:r>
        <w:rPr>
          <w:vertAlign w:val="superscript"/>
        </w:rPr>
        <w:t>1</w:t>
      </w:r>
      <w:r w:rsidRPr="00474DB6">
        <w:t xml:space="preserve">, </w:t>
      </w:r>
      <w:r w:rsidRPr="004859EB">
        <w:t>orcid.org/</w:t>
      </w:r>
      <w:r w:rsidRPr="009E01A8">
        <w:t>0000-0003-0412-8880</w:t>
      </w:r>
      <w:r w:rsidRPr="00474DB6">
        <w:t xml:space="preserve">, </w:t>
      </w:r>
      <w:hyperlink r:id="rId8" w:history="1">
        <w:r w:rsidRPr="00B77200">
          <w:rPr>
            <w:rStyle w:val="Hyperlink"/>
          </w:rPr>
          <w:t>funda@metu.edu.tr</w:t>
        </w:r>
      </w:hyperlink>
      <w:r>
        <w:t xml:space="preserve"> </w:t>
      </w:r>
    </w:p>
    <w:p w14:paraId="66C7E070" w14:textId="77777777" w:rsidR="00D9433D" w:rsidRDefault="00D9433D" w:rsidP="00D9433D">
      <w:pPr>
        <w:pStyle w:val="Subtitle"/>
        <w:ind w:firstLine="0"/>
      </w:pPr>
      <w:r>
        <w:t>Rafet Çevik</w:t>
      </w:r>
      <w:r>
        <w:rPr>
          <w:vertAlign w:val="superscript"/>
        </w:rPr>
        <w:t>1</w:t>
      </w:r>
      <w:r w:rsidRPr="00474DB6">
        <w:t xml:space="preserve">, </w:t>
      </w:r>
      <w:r w:rsidRPr="004859EB">
        <w:t>orcid.org/</w:t>
      </w:r>
      <w:r w:rsidRPr="00995FCB">
        <w:t>0000-0002-3727-0608</w:t>
      </w:r>
      <w:r w:rsidRPr="00474DB6">
        <w:t xml:space="preserve">, </w:t>
      </w:r>
      <w:hyperlink r:id="rId9" w:history="1">
        <w:r w:rsidRPr="00B77200">
          <w:rPr>
            <w:rStyle w:val="Hyperlink"/>
          </w:rPr>
          <w:t>rafetce@metu.edu.tr</w:t>
        </w:r>
      </w:hyperlink>
    </w:p>
    <w:p w14:paraId="1CFA2093" w14:textId="77777777" w:rsidR="00D9433D" w:rsidRDefault="00D9433D" w:rsidP="00D9433D">
      <w:pPr>
        <w:pStyle w:val="Subtitle"/>
        <w:ind w:firstLine="0"/>
      </w:pPr>
      <w:r>
        <w:t>Kürşat Çağıltay</w:t>
      </w:r>
      <w:r>
        <w:rPr>
          <w:vertAlign w:val="superscript"/>
        </w:rPr>
        <w:t>1</w:t>
      </w:r>
      <w:r w:rsidRPr="00474DB6">
        <w:t xml:space="preserve">, </w:t>
      </w:r>
      <w:r w:rsidRPr="004859EB">
        <w:t>orcid.org/0000-0003-1973-7056</w:t>
      </w:r>
      <w:r w:rsidRPr="00474DB6">
        <w:t xml:space="preserve">, </w:t>
      </w:r>
      <w:hyperlink r:id="rId10" w:history="1">
        <w:r w:rsidRPr="00E74829">
          <w:rPr>
            <w:rStyle w:val="Hyperlink"/>
          </w:rPr>
          <w:t>kursat@metu.edu.tr</w:t>
        </w:r>
      </w:hyperlink>
    </w:p>
    <w:p w14:paraId="42C072DB" w14:textId="77777777" w:rsidR="00D9433D" w:rsidRPr="00037464" w:rsidRDefault="00D9433D" w:rsidP="00D9433D">
      <w:pPr>
        <w:pStyle w:val="Subtitle"/>
        <w:ind w:firstLine="0"/>
      </w:pPr>
      <w:r w:rsidRPr="00037464">
        <w:t>Şenol Bakay</w:t>
      </w:r>
      <w:r>
        <w:rPr>
          <w:vertAlign w:val="superscript"/>
        </w:rPr>
        <w:t>1</w:t>
      </w:r>
      <w:r w:rsidRPr="00037464">
        <w:t xml:space="preserve">, </w:t>
      </w:r>
      <w:r w:rsidRPr="004859EB">
        <w:t>orcid.org/</w:t>
      </w:r>
      <w:r w:rsidRPr="00E74829">
        <w:t>0000-0002-7937-5301</w:t>
      </w:r>
      <w:r w:rsidRPr="00037464">
        <w:t xml:space="preserve">, </w:t>
      </w:r>
      <w:hyperlink r:id="rId11" w:history="1">
        <w:r w:rsidRPr="0033361A">
          <w:t>bakay@metu.edu.tr</w:t>
        </w:r>
      </w:hyperlink>
      <w:r>
        <w:t xml:space="preserve"> </w:t>
      </w:r>
    </w:p>
    <w:p w14:paraId="457924B4" w14:textId="190DC466" w:rsidR="00474DB6" w:rsidRPr="007E41A7" w:rsidRDefault="00474DB6" w:rsidP="00CC5545">
      <w:pPr>
        <w:pStyle w:val="Subtitle"/>
        <w:rPr>
          <w:lang w:val="en-US"/>
        </w:rPr>
      </w:pPr>
    </w:p>
    <w:p w14:paraId="40343E05" w14:textId="28F904A3" w:rsidR="00474DB6" w:rsidRPr="007E41A7" w:rsidRDefault="00474DB6" w:rsidP="00CC5545">
      <w:pPr>
        <w:pStyle w:val="Subtitle"/>
        <w:rPr>
          <w:lang w:val="en-US"/>
        </w:rPr>
      </w:pPr>
      <w:r w:rsidRPr="007E41A7">
        <w:rPr>
          <w:vertAlign w:val="superscript"/>
          <w:lang w:val="en-US"/>
        </w:rPr>
        <w:t>1</w:t>
      </w:r>
      <w:r w:rsidR="00594916">
        <w:rPr>
          <w:lang w:val="en-US"/>
        </w:rPr>
        <w:t>Middle Technical University, Distance Education Application and Research Center</w:t>
      </w:r>
    </w:p>
    <w:p w14:paraId="3E336251" w14:textId="21769436" w:rsidR="00474DB6" w:rsidRPr="007E41A7" w:rsidRDefault="00474DB6" w:rsidP="00CC5545">
      <w:pPr>
        <w:jc w:val="center"/>
        <w:rPr>
          <w:sz w:val="16"/>
          <w:szCs w:val="16"/>
          <w:lang w:val="en-US"/>
        </w:rPr>
      </w:pPr>
    </w:p>
    <w:p w14:paraId="62690E38" w14:textId="4F238A02" w:rsidR="00B6252C" w:rsidRPr="007E41A7" w:rsidRDefault="00262EA1" w:rsidP="00E74829">
      <w:pPr>
        <w:ind w:firstLine="708"/>
        <w:jc w:val="both"/>
        <w:rPr>
          <w:lang w:val="en-US"/>
        </w:rPr>
      </w:pPr>
      <w:r>
        <w:rPr>
          <w:lang w:val="en-US"/>
        </w:rPr>
        <w:t xml:space="preserve">Distance or online education was not a form of education implemented </w:t>
      </w:r>
      <w:r w:rsidR="00FB0A8C">
        <w:rPr>
          <w:lang w:val="en-US"/>
        </w:rPr>
        <w:t>in most of the universities</w:t>
      </w:r>
      <w:r>
        <w:rPr>
          <w:lang w:val="en-US"/>
        </w:rPr>
        <w:t xml:space="preserve"> prior to COVID-19. However, with the shutdown decisions due to pandemic, by March 2020, emergency distance education term started and most of the courses continued online. The transition was </w:t>
      </w:r>
      <w:r w:rsidR="000732E5">
        <w:rPr>
          <w:lang w:val="en-US"/>
        </w:rPr>
        <w:t>relatively</w:t>
      </w:r>
      <w:r>
        <w:rPr>
          <w:lang w:val="en-US"/>
        </w:rPr>
        <w:t xml:space="preserve"> smooth since </w:t>
      </w:r>
      <w:r w:rsidR="00FB0A8C">
        <w:rPr>
          <w:lang w:val="en-US"/>
        </w:rPr>
        <w:t>Middle East Technical University (</w:t>
      </w:r>
      <w:r>
        <w:rPr>
          <w:lang w:val="en-US"/>
        </w:rPr>
        <w:t>METU</w:t>
      </w:r>
      <w:r w:rsidR="00FB0A8C">
        <w:rPr>
          <w:lang w:val="en-US"/>
        </w:rPr>
        <w:t>)</w:t>
      </w:r>
      <w:r>
        <w:rPr>
          <w:lang w:val="en-US"/>
        </w:rPr>
        <w:t xml:space="preserve"> already had a running learning management system</w:t>
      </w:r>
      <w:r w:rsidR="0021569F">
        <w:rPr>
          <w:lang w:val="en-US"/>
        </w:rPr>
        <w:t xml:space="preserve"> (namely </w:t>
      </w:r>
      <w:proofErr w:type="spellStart"/>
      <w:r w:rsidR="0021569F">
        <w:rPr>
          <w:lang w:val="en-US"/>
        </w:rPr>
        <w:t>ODTÜClass</w:t>
      </w:r>
      <w:proofErr w:type="spellEnd"/>
      <w:r w:rsidR="0021569F">
        <w:rPr>
          <w:lang w:val="en-US"/>
        </w:rPr>
        <w:t>)</w:t>
      </w:r>
      <w:r>
        <w:rPr>
          <w:lang w:val="en-US"/>
        </w:rPr>
        <w:t xml:space="preserve"> and </w:t>
      </w:r>
      <w:r w:rsidR="0021569F">
        <w:rPr>
          <w:lang w:val="en-US"/>
        </w:rPr>
        <w:t>most</w:t>
      </w:r>
      <w:r>
        <w:rPr>
          <w:lang w:val="en-US"/>
        </w:rPr>
        <w:t xml:space="preserve"> of the instructors</w:t>
      </w:r>
      <w:r w:rsidR="0021569F">
        <w:rPr>
          <w:lang w:val="en-US"/>
        </w:rPr>
        <w:t xml:space="preserve"> (82</w:t>
      </w:r>
      <w:r w:rsidR="00B42C87">
        <w:rPr>
          <w:lang w:val="en-US"/>
        </w:rPr>
        <w:t>%</w:t>
      </w:r>
      <w:r w:rsidR="0021569F">
        <w:rPr>
          <w:lang w:val="en-US"/>
        </w:rPr>
        <w:t>)</w:t>
      </w:r>
      <w:r>
        <w:rPr>
          <w:lang w:val="en-US"/>
        </w:rPr>
        <w:t xml:space="preserve"> were using the system at least to send e-mails and announcements to students. </w:t>
      </w:r>
      <w:r w:rsidR="0021569F">
        <w:rPr>
          <w:lang w:val="en-US"/>
        </w:rPr>
        <w:t xml:space="preserve">In addition, a support team was established to guide </w:t>
      </w:r>
      <w:proofErr w:type="spellStart"/>
      <w:r w:rsidR="0021569F">
        <w:rPr>
          <w:lang w:val="en-US"/>
        </w:rPr>
        <w:t>ODTÜClass</w:t>
      </w:r>
      <w:proofErr w:type="spellEnd"/>
      <w:r w:rsidR="0021569F">
        <w:rPr>
          <w:lang w:val="en-US"/>
        </w:rPr>
        <w:t xml:space="preserve"> users and respond to their questions rapidly.  Th</w:t>
      </w:r>
      <w:r w:rsidR="000732E5">
        <w:rPr>
          <w:lang w:val="en-US"/>
        </w:rPr>
        <w:t>us</w:t>
      </w:r>
      <w:r w:rsidR="0021569F">
        <w:rPr>
          <w:lang w:val="en-US"/>
        </w:rPr>
        <w:t>, the infrastructure for distance learning was ready substantially.</w:t>
      </w:r>
      <w:r w:rsidR="000732E5">
        <w:rPr>
          <w:lang w:val="en-US"/>
        </w:rPr>
        <w:t xml:space="preserve"> </w:t>
      </w:r>
      <w:r w:rsidR="0021569F">
        <w:rPr>
          <w:lang w:val="en-US"/>
        </w:rPr>
        <w:t xml:space="preserve"> In this paper, the results of the study which </w:t>
      </w:r>
      <w:r w:rsidR="007E41A7" w:rsidRPr="007E41A7">
        <w:rPr>
          <w:lang w:val="en-US"/>
        </w:rPr>
        <w:t>aim</w:t>
      </w:r>
      <w:r w:rsidR="0021569F">
        <w:rPr>
          <w:lang w:val="en-US"/>
        </w:rPr>
        <w:t xml:space="preserve">s </w:t>
      </w:r>
      <w:r w:rsidR="007E41A7" w:rsidRPr="007E41A7">
        <w:rPr>
          <w:lang w:val="en-US"/>
        </w:rPr>
        <w:t>to explore faculty</w:t>
      </w:r>
      <w:r w:rsidR="007E41A7">
        <w:rPr>
          <w:lang w:val="en-US"/>
        </w:rPr>
        <w:t xml:space="preserve"> members’</w:t>
      </w:r>
      <w:r w:rsidR="007E41A7" w:rsidRPr="007E41A7">
        <w:rPr>
          <w:lang w:val="en-US"/>
        </w:rPr>
        <w:t xml:space="preserve"> experience with </w:t>
      </w:r>
      <w:r w:rsidR="00FC4E2C">
        <w:rPr>
          <w:lang w:val="en-US"/>
        </w:rPr>
        <w:t xml:space="preserve">and opinions about </w:t>
      </w:r>
      <w:r w:rsidR="007E41A7" w:rsidRPr="007E41A7">
        <w:rPr>
          <w:lang w:val="en-US"/>
        </w:rPr>
        <w:t>distance education in the higher education at the time of COVID-19</w:t>
      </w:r>
      <w:r w:rsidR="000732E5">
        <w:rPr>
          <w:lang w:val="en-US"/>
        </w:rPr>
        <w:t xml:space="preserve"> will be presented</w:t>
      </w:r>
      <w:r w:rsidR="007E41A7" w:rsidRPr="007E41A7">
        <w:rPr>
          <w:lang w:val="en-US"/>
        </w:rPr>
        <w:t xml:space="preserve">. This research has employed a </w:t>
      </w:r>
      <w:r w:rsidR="000732E5">
        <w:rPr>
          <w:lang w:val="en-US"/>
        </w:rPr>
        <w:t xml:space="preserve">mixed </w:t>
      </w:r>
      <w:r w:rsidR="007E41A7" w:rsidRPr="007E41A7">
        <w:rPr>
          <w:lang w:val="en-US"/>
        </w:rPr>
        <w:t>approach where survey questionnaire was used as the instrument for data collection</w:t>
      </w:r>
      <w:r w:rsidR="000732E5">
        <w:rPr>
          <w:lang w:val="en-US"/>
        </w:rPr>
        <w:t xml:space="preserve"> after the completion of 2020-2021 Fall semester. </w:t>
      </w:r>
      <w:r>
        <w:rPr>
          <w:lang w:val="en-US"/>
        </w:rPr>
        <w:t xml:space="preserve">The results were analyzed and compared with the findings of surveys conducted </w:t>
      </w:r>
      <w:r w:rsidR="000732E5">
        <w:rPr>
          <w:lang w:val="en-US"/>
        </w:rPr>
        <w:t>before</w:t>
      </w:r>
      <w:r>
        <w:rPr>
          <w:lang w:val="en-US"/>
        </w:rPr>
        <w:t xml:space="preserve">. </w:t>
      </w:r>
      <w:r w:rsidR="00084B16">
        <w:rPr>
          <w:lang w:val="en-US"/>
        </w:rPr>
        <w:t xml:space="preserve">One of the observations was a change of attitude towards distance education after pandemic. In a survey conducted on 2018-2019 Spring term, none of the respondents stated any preference of teaching at a completely online learning environment. However, after 1,5 semesters of distance learning 7 percent of the faculty stated that they would prefer completely online learning after COVID-19. Moreover, respondents expressed higher levels of satisfaction when 2020-2021 Fall semester is compared to 2019-2020 Spring semester. </w:t>
      </w:r>
      <w:r w:rsidR="00C41E37">
        <w:rPr>
          <w:lang w:val="en-US"/>
        </w:rPr>
        <w:t>42</w:t>
      </w:r>
      <w:r w:rsidR="00B42C87">
        <w:rPr>
          <w:lang w:val="en-US"/>
        </w:rPr>
        <w:t>%</w:t>
      </w:r>
      <w:r w:rsidR="003E52ED">
        <w:rPr>
          <w:lang w:val="en-US"/>
        </w:rPr>
        <w:t xml:space="preserve"> and 7</w:t>
      </w:r>
      <w:r w:rsidR="00C41E37">
        <w:rPr>
          <w:lang w:val="en-US"/>
        </w:rPr>
        <w:t>9</w:t>
      </w:r>
      <w:r w:rsidR="00B42C87">
        <w:rPr>
          <w:lang w:val="en-US"/>
        </w:rPr>
        <w:t>%</w:t>
      </w:r>
      <w:r w:rsidR="003E52ED">
        <w:rPr>
          <w:lang w:val="en-US"/>
        </w:rPr>
        <w:t xml:space="preserve"> of the respondents indicated th</w:t>
      </w:r>
      <w:r w:rsidR="00C41E37">
        <w:rPr>
          <w:lang w:val="en-US"/>
        </w:rPr>
        <w:t xml:space="preserve">at they are </w:t>
      </w:r>
      <w:r w:rsidR="003E52ED">
        <w:rPr>
          <w:lang w:val="en-US"/>
        </w:rPr>
        <w:t>satisf</w:t>
      </w:r>
      <w:r w:rsidR="00C41E37">
        <w:rPr>
          <w:lang w:val="en-US"/>
        </w:rPr>
        <w:t>ied</w:t>
      </w:r>
      <w:r w:rsidR="003E52ED">
        <w:rPr>
          <w:lang w:val="en-US"/>
        </w:rPr>
        <w:t xml:space="preserve"> </w:t>
      </w:r>
      <w:r w:rsidR="00C41E37">
        <w:rPr>
          <w:lang w:val="en-US"/>
        </w:rPr>
        <w:t>with the</w:t>
      </w:r>
      <w:r w:rsidR="003E52ED">
        <w:rPr>
          <w:lang w:val="en-US"/>
        </w:rPr>
        <w:t xml:space="preserve"> distance education on the Fall and the Spring semesters respectively. </w:t>
      </w:r>
      <w:r w:rsidR="004C6746">
        <w:rPr>
          <w:lang w:val="en-US"/>
        </w:rPr>
        <w:t xml:space="preserve">Moreover, nearly half of the faculty evaluated quality of courses and course contents as good as they are in face-to-face education. However, </w:t>
      </w:r>
      <w:r w:rsidR="00FB0A8C">
        <w:rPr>
          <w:lang w:val="en-US"/>
        </w:rPr>
        <w:t xml:space="preserve">half of the respondents evaluated </w:t>
      </w:r>
      <w:r w:rsidR="004C6746">
        <w:rPr>
          <w:lang w:val="en-US"/>
        </w:rPr>
        <w:t>the quality of submissions, communication with students and exam</w:t>
      </w:r>
      <w:r w:rsidR="00FB0A8C">
        <w:rPr>
          <w:lang w:val="en-US"/>
        </w:rPr>
        <w:t xml:space="preserve"> security</w:t>
      </w:r>
      <w:r w:rsidR="004C6746">
        <w:rPr>
          <w:lang w:val="en-US"/>
        </w:rPr>
        <w:t xml:space="preserve"> worse. These are also parallel with the advantages and disadvantages mentioned. Faculty underlined that distance education overcomes the physical and time constraints, and </w:t>
      </w:r>
      <w:r w:rsidR="00F32910">
        <w:rPr>
          <w:lang w:val="en-US"/>
        </w:rPr>
        <w:t>distance education resulted in development of high-quality learning materials as advantages. Besides, lack of communication with students, concerns about fairness of the assessments and lack of support were the common downsides mentioned.</w:t>
      </w:r>
      <w:r w:rsidR="00253486">
        <w:rPr>
          <w:lang w:val="en-US"/>
        </w:rPr>
        <w:t xml:space="preserve"> Even though, faculty stated that they need pedagogical support (42</w:t>
      </w:r>
      <w:r w:rsidR="00B42C87">
        <w:rPr>
          <w:lang w:val="en-US"/>
        </w:rPr>
        <w:t>%</w:t>
      </w:r>
      <w:r w:rsidR="00253486">
        <w:rPr>
          <w:lang w:val="en-US"/>
        </w:rPr>
        <w:t>) at the beginning of the 2020-2021 Fall semester, at the end of the semester, more than half (64</w:t>
      </w:r>
      <w:r w:rsidR="00B42C87">
        <w:rPr>
          <w:lang w:val="en-US"/>
        </w:rPr>
        <w:t>%</w:t>
      </w:r>
      <w:r w:rsidR="00253486">
        <w:rPr>
          <w:lang w:val="en-US"/>
        </w:rPr>
        <w:t>) stated that they either did not need or did not asked for support. These findings pointed out that even the change of the form of education was involuntary, with experience view of faculty evolved in favor of distance learning</w:t>
      </w:r>
      <w:r w:rsidR="00154B89">
        <w:rPr>
          <w:lang w:val="en-US"/>
        </w:rPr>
        <w:t xml:space="preserve"> and</w:t>
      </w:r>
      <w:r w:rsidR="00253486">
        <w:rPr>
          <w:lang w:val="en-US"/>
        </w:rPr>
        <w:t xml:space="preserve"> </w:t>
      </w:r>
      <w:r w:rsidR="00C41E37">
        <w:rPr>
          <w:lang w:val="en-US"/>
        </w:rPr>
        <w:t xml:space="preserve">they are mostly satisfied with the distance education. </w:t>
      </w:r>
      <w:r w:rsidR="00171272">
        <w:rPr>
          <w:lang w:val="en-US"/>
        </w:rPr>
        <w:t>Despite the levels of satisfaction, face-to-face education remains as the mostly preferred form of education.</w:t>
      </w:r>
      <w:r w:rsidR="00171272">
        <w:rPr>
          <w:lang w:val="en-US"/>
        </w:rPr>
        <w:t xml:space="preserve"> </w:t>
      </w:r>
      <w:r w:rsidR="00186930">
        <w:rPr>
          <w:lang w:val="en-US"/>
        </w:rPr>
        <w:t>In addition, t</w:t>
      </w:r>
      <w:r w:rsidR="00253486">
        <w:rPr>
          <w:lang w:val="en-US"/>
        </w:rPr>
        <w:t>he main concerns of the faculty are about pedagogical aspects rather than technological.</w:t>
      </w:r>
      <w:r w:rsidR="00186930">
        <w:rPr>
          <w:lang w:val="en-US"/>
        </w:rPr>
        <w:t xml:space="preserve"> The academic integrity is the most popular topic that arises according to the survey results.</w:t>
      </w:r>
      <w:r w:rsidR="00594916">
        <w:rPr>
          <w:lang w:val="en-US"/>
        </w:rPr>
        <w:t xml:space="preserve"> In addition, especially for the 2019-2020 Spring semester, health and wellbeing of the students were bothering faculty members. </w:t>
      </w:r>
      <w:r w:rsidR="00154B89">
        <w:rPr>
          <w:lang w:val="en-US"/>
        </w:rPr>
        <w:t xml:space="preserve">To conclude, an </w:t>
      </w:r>
      <w:r w:rsidR="007E41A7" w:rsidRPr="007E41A7">
        <w:rPr>
          <w:lang w:val="en-US"/>
        </w:rPr>
        <w:t xml:space="preserve">efficient </w:t>
      </w:r>
      <w:r w:rsidR="00253486">
        <w:rPr>
          <w:lang w:val="en-US"/>
        </w:rPr>
        <w:t xml:space="preserve">technical </w:t>
      </w:r>
      <w:r w:rsidR="007E41A7" w:rsidRPr="007E41A7">
        <w:rPr>
          <w:lang w:val="en-US"/>
        </w:rPr>
        <w:t xml:space="preserve">infrastructure </w:t>
      </w:r>
      <w:r w:rsidR="00154B89">
        <w:rPr>
          <w:lang w:val="en-US"/>
        </w:rPr>
        <w:t>reinforced with pedagogical support are</w:t>
      </w:r>
      <w:r w:rsidR="007E41A7" w:rsidRPr="007E41A7">
        <w:rPr>
          <w:lang w:val="en-US"/>
        </w:rPr>
        <w:t xml:space="preserve"> important for </w:t>
      </w:r>
      <w:r w:rsidR="00154B89">
        <w:rPr>
          <w:lang w:val="en-US"/>
        </w:rPr>
        <w:t xml:space="preserve">both for the transition to distance learning and to continue benefit from online technology for blended learning. </w:t>
      </w:r>
    </w:p>
    <w:p w14:paraId="4D6F2A82" w14:textId="77777777" w:rsidR="00171272" w:rsidRDefault="00171272" w:rsidP="00CC5545">
      <w:pPr>
        <w:rPr>
          <w:b/>
          <w:bCs/>
          <w:lang w:val="en-US"/>
        </w:rPr>
      </w:pPr>
    </w:p>
    <w:p w14:paraId="0DEBE1C3" w14:textId="0858B19C" w:rsidR="00B42C87" w:rsidRPr="00E74829" w:rsidRDefault="00300700" w:rsidP="00E74829">
      <w:pPr>
        <w:rPr>
          <w:b/>
          <w:bCs/>
          <w:lang w:val="en-US"/>
        </w:rPr>
      </w:pPr>
      <w:r>
        <w:rPr>
          <w:b/>
          <w:bCs/>
          <w:lang w:val="en-US"/>
        </w:rPr>
        <w:t>Keywords</w:t>
      </w:r>
      <w:r w:rsidR="00740CF5" w:rsidRPr="007E41A7">
        <w:rPr>
          <w:b/>
          <w:bCs/>
          <w:lang w:val="en-US"/>
        </w:rPr>
        <w:t xml:space="preserve">: </w:t>
      </w:r>
      <w:r w:rsidR="00594916">
        <w:rPr>
          <w:i/>
          <w:iCs/>
          <w:lang w:val="en-US"/>
        </w:rPr>
        <w:t>COVID 19</w:t>
      </w:r>
      <w:r w:rsidR="00740CF5" w:rsidRPr="007E41A7">
        <w:rPr>
          <w:i/>
          <w:iCs/>
          <w:lang w:val="en-US"/>
        </w:rPr>
        <w:t>,</w:t>
      </w:r>
      <w:r w:rsidR="00594916">
        <w:rPr>
          <w:i/>
          <w:iCs/>
          <w:lang w:val="en-US"/>
        </w:rPr>
        <w:t xml:space="preserve"> faculty</w:t>
      </w:r>
      <w:r w:rsidR="00740CF5" w:rsidRPr="007E41A7">
        <w:rPr>
          <w:i/>
          <w:iCs/>
          <w:lang w:val="en-US"/>
        </w:rPr>
        <w:t xml:space="preserve"> </w:t>
      </w:r>
      <w:r w:rsidR="00594916">
        <w:rPr>
          <w:i/>
          <w:iCs/>
          <w:lang w:val="en-US"/>
        </w:rPr>
        <w:t>satisfaction</w:t>
      </w:r>
      <w:r w:rsidR="00740CF5" w:rsidRPr="007E41A7">
        <w:rPr>
          <w:i/>
          <w:iCs/>
          <w:lang w:val="en-US"/>
        </w:rPr>
        <w:t xml:space="preserve">, </w:t>
      </w:r>
      <w:r w:rsidR="00594916">
        <w:rPr>
          <w:i/>
          <w:iCs/>
          <w:lang w:val="en-US"/>
        </w:rPr>
        <w:t>distance learning, emergency distance education</w:t>
      </w:r>
      <w:r w:rsidR="00B42C87">
        <w:rPr>
          <w:b/>
          <w:bCs/>
          <w:i/>
          <w:iCs/>
          <w:lang w:val="en-US"/>
        </w:rPr>
        <w:br w:type="page"/>
      </w:r>
    </w:p>
    <w:p w14:paraId="7ACDA010" w14:textId="2BD49ECD" w:rsidR="00B42C87" w:rsidRPr="00171272" w:rsidRDefault="00B42C87" w:rsidP="00B42C87">
      <w:pPr>
        <w:pStyle w:val="Title"/>
        <w:spacing w:after="240"/>
      </w:pPr>
      <w:bookmarkStart w:id="0" w:name="_GoBack"/>
      <w:r w:rsidRPr="00171272">
        <w:rPr>
          <w:rFonts w:eastAsiaTheme="minorHAnsi" w:cstheme="minorBidi"/>
        </w:rPr>
        <w:lastRenderedPageBreak/>
        <w:t>Öğretim Üyelerinin</w:t>
      </w:r>
      <w:r w:rsidRPr="00171272">
        <w:t xml:space="preserve"> </w:t>
      </w:r>
      <w:r w:rsidRPr="00171272">
        <w:rPr>
          <w:rFonts w:eastAsiaTheme="minorHAnsi" w:cstheme="minorBidi"/>
        </w:rPr>
        <w:t>COVID-19 Döneminde Uzaktan Eğitim Deneyimleri</w:t>
      </w:r>
      <w:bookmarkEnd w:id="0"/>
    </w:p>
    <w:p w14:paraId="05B95D46" w14:textId="77777777" w:rsidR="00E74829" w:rsidRDefault="00E74829" w:rsidP="0033361A">
      <w:pPr>
        <w:pStyle w:val="Subtitle"/>
        <w:ind w:firstLine="0"/>
      </w:pPr>
      <w:r>
        <w:t>Nergis Ayşe Gürel Köybaşı</w:t>
      </w:r>
      <w:r>
        <w:rPr>
          <w:vertAlign w:val="superscript"/>
        </w:rPr>
        <w:t>1</w:t>
      </w:r>
      <w:r w:rsidRPr="00474DB6">
        <w:t xml:space="preserve">, </w:t>
      </w:r>
      <w:r>
        <w:t>orcid.org/0000-0002-9792-4925</w:t>
      </w:r>
      <w:r w:rsidRPr="00474DB6">
        <w:t xml:space="preserve">, </w:t>
      </w:r>
      <w:hyperlink r:id="rId12" w:history="1">
        <w:r w:rsidRPr="00B77200">
          <w:rPr>
            <w:rStyle w:val="Hyperlink"/>
          </w:rPr>
          <w:t>nergis@metu.edu.tr</w:t>
        </w:r>
      </w:hyperlink>
    </w:p>
    <w:p w14:paraId="39697631" w14:textId="1DB8DE3B" w:rsidR="00E74829" w:rsidRDefault="00037464" w:rsidP="0033361A">
      <w:pPr>
        <w:pStyle w:val="Subtitle"/>
        <w:ind w:firstLine="0"/>
      </w:pPr>
      <w:r>
        <w:t>Funda Alptekin</w:t>
      </w:r>
      <w:r>
        <w:rPr>
          <w:vertAlign w:val="superscript"/>
        </w:rPr>
        <w:t>1</w:t>
      </w:r>
      <w:r w:rsidRPr="00474DB6">
        <w:t xml:space="preserve">, </w:t>
      </w:r>
      <w:r w:rsidRPr="004859EB">
        <w:t>orcid.org/</w:t>
      </w:r>
      <w:r w:rsidRPr="009E01A8">
        <w:t>0000-0003-0412-8880</w:t>
      </w:r>
      <w:r w:rsidRPr="00474DB6">
        <w:t xml:space="preserve">, </w:t>
      </w:r>
      <w:hyperlink r:id="rId13" w:history="1">
        <w:r w:rsidR="00995FCB" w:rsidRPr="00B77200">
          <w:rPr>
            <w:rStyle w:val="Hyperlink"/>
          </w:rPr>
          <w:t>funda@metu.edu.tr</w:t>
        </w:r>
      </w:hyperlink>
      <w:r w:rsidR="00995FCB">
        <w:t xml:space="preserve"> </w:t>
      </w:r>
    </w:p>
    <w:p w14:paraId="5E9947BA" w14:textId="4DAC04CB" w:rsidR="00E74829" w:rsidRDefault="00E74829" w:rsidP="0033361A">
      <w:pPr>
        <w:pStyle w:val="Subtitle"/>
        <w:ind w:firstLine="0"/>
      </w:pPr>
      <w:r>
        <w:t>Rafet Çevik</w:t>
      </w:r>
      <w:r>
        <w:rPr>
          <w:vertAlign w:val="superscript"/>
        </w:rPr>
        <w:t>1</w:t>
      </w:r>
      <w:r w:rsidRPr="00474DB6">
        <w:t xml:space="preserve">, </w:t>
      </w:r>
      <w:r w:rsidR="00995FCB" w:rsidRPr="004859EB">
        <w:t>orcid.org/</w:t>
      </w:r>
      <w:r w:rsidR="00995FCB" w:rsidRPr="00995FCB">
        <w:t>0000-0002-3727-0608</w:t>
      </w:r>
      <w:r w:rsidRPr="00474DB6">
        <w:t xml:space="preserve">, </w:t>
      </w:r>
      <w:hyperlink r:id="rId14" w:history="1">
        <w:r w:rsidRPr="00B77200">
          <w:rPr>
            <w:rStyle w:val="Hyperlink"/>
          </w:rPr>
          <w:t>rafetce@metu.edu.tr</w:t>
        </w:r>
      </w:hyperlink>
    </w:p>
    <w:p w14:paraId="60912022" w14:textId="77777777" w:rsidR="0033361A" w:rsidRDefault="00037464" w:rsidP="0033361A">
      <w:pPr>
        <w:pStyle w:val="Subtitle"/>
        <w:ind w:firstLine="0"/>
      </w:pPr>
      <w:r>
        <w:t>Kürşat Çağıltay</w:t>
      </w:r>
      <w:r>
        <w:rPr>
          <w:vertAlign w:val="superscript"/>
        </w:rPr>
        <w:t>1</w:t>
      </w:r>
      <w:r w:rsidRPr="00474DB6">
        <w:t xml:space="preserve">, </w:t>
      </w:r>
      <w:r w:rsidRPr="004859EB">
        <w:t>orcid.org/0000-0003-1973-7056</w:t>
      </w:r>
      <w:r w:rsidRPr="00474DB6">
        <w:t xml:space="preserve">, </w:t>
      </w:r>
      <w:hyperlink r:id="rId15" w:history="1">
        <w:r w:rsidR="00E74829" w:rsidRPr="00E74829">
          <w:rPr>
            <w:rStyle w:val="Hyperlink"/>
          </w:rPr>
          <w:t>kursat@metu.edu.tr</w:t>
        </w:r>
      </w:hyperlink>
    </w:p>
    <w:p w14:paraId="11A10069" w14:textId="68545AB7" w:rsidR="00037464" w:rsidRPr="00037464" w:rsidRDefault="00037464" w:rsidP="0033361A">
      <w:pPr>
        <w:pStyle w:val="Subtitle"/>
        <w:ind w:firstLine="0"/>
      </w:pPr>
      <w:r w:rsidRPr="00037464">
        <w:t>Şenol Bakay</w:t>
      </w:r>
      <w:r w:rsidR="0033361A">
        <w:rPr>
          <w:vertAlign w:val="superscript"/>
        </w:rPr>
        <w:t>1</w:t>
      </w:r>
      <w:r w:rsidRPr="00037464">
        <w:t xml:space="preserve">, </w:t>
      </w:r>
      <w:r w:rsidR="00E74829" w:rsidRPr="004859EB">
        <w:t>orcid.org/</w:t>
      </w:r>
      <w:r w:rsidR="00E74829" w:rsidRPr="00E74829">
        <w:t>0000-0002-7937-5301</w:t>
      </w:r>
      <w:r w:rsidRPr="00037464">
        <w:t xml:space="preserve">, </w:t>
      </w:r>
      <w:hyperlink r:id="rId16" w:history="1">
        <w:r w:rsidR="00995FCB" w:rsidRPr="0033361A">
          <w:t>bakay@metu.edu.tr</w:t>
        </w:r>
      </w:hyperlink>
      <w:r w:rsidR="0033361A">
        <w:t xml:space="preserve"> </w:t>
      </w:r>
    </w:p>
    <w:p w14:paraId="2C23A1BD" w14:textId="77777777" w:rsidR="00B42C87" w:rsidRPr="00171272" w:rsidRDefault="00B42C87" w:rsidP="00E74829">
      <w:pPr>
        <w:jc w:val="center"/>
      </w:pPr>
    </w:p>
    <w:p w14:paraId="1D38D35A" w14:textId="792CB7E9" w:rsidR="00B42C87" w:rsidRPr="00171272" w:rsidRDefault="00B42C87" w:rsidP="00B42C87">
      <w:pPr>
        <w:pStyle w:val="Subtitle"/>
      </w:pPr>
      <w:r w:rsidRPr="00171272">
        <w:rPr>
          <w:vertAlign w:val="superscript"/>
        </w:rPr>
        <w:t>1</w:t>
      </w:r>
      <w:r w:rsidRPr="00171272">
        <w:t>Orta Doğu Teknik Üniversitesi</w:t>
      </w:r>
      <w:r w:rsidRPr="00171272">
        <w:t xml:space="preserve">, </w:t>
      </w:r>
      <w:r w:rsidRPr="00171272">
        <w:t xml:space="preserve">Uzaktan Eğitim Uygulama ve Araştırma Merkezi </w:t>
      </w:r>
    </w:p>
    <w:p w14:paraId="0A15FBE1" w14:textId="77777777" w:rsidR="00171272" w:rsidRDefault="00171272" w:rsidP="005A2C82">
      <w:pPr>
        <w:spacing w:after="160"/>
        <w:ind w:firstLine="709"/>
        <w:jc w:val="both"/>
        <w:rPr>
          <w:rFonts w:eastAsiaTheme="minorHAnsi"/>
        </w:rPr>
      </w:pPr>
    </w:p>
    <w:p w14:paraId="4D4E40C8" w14:textId="1E49A39A" w:rsidR="00B42C87" w:rsidRPr="00171272" w:rsidRDefault="00B42C87" w:rsidP="00171272">
      <w:pPr>
        <w:spacing w:after="160"/>
        <w:ind w:firstLine="709"/>
        <w:jc w:val="both"/>
        <w:rPr>
          <w:rFonts w:eastAsiaTheme="minorHAnsi" w:cstheme="minorBidi"/>
          <w:szCs w:val="22"/>
        </w:rPr>
      </w:pPr>
      <w:r w:rsidRPr="00171272">
        <w:rPr>
          <w:rFonts w:eastAsiaTheme="minorHAnsi" w:cstheme="minorBidi"/>
          <w:szCs w:val="22"/>
        </w:rPr>
        <w:t xml:space="preserve">Uzaktan veya çevrimiçi eğitim, COVID-19 öncesi üniversitelerin çoğunda uygulanan bir eğitim biçimi değildi. Ancak </w:t>
      </w:r>
      <w:proofErr w:type="spellStart"/>
      <w:r w:rsidRPr="00171272">
        <w:rPr>
          <w:rFonts w:eastAsiaTheme="minorHAnsi" w:cstheme="minorBidi"/>
          <w:szCs w:val="22"/>
        </w:rPr>
        <w:t>pandemi</w:t>
      </w:r>
      <w:proofErr w:type="spellEnd"/>
      <w:r w:rsidRPr="00171272">
        <w:rPr>
          <w:rFonts w:eastAsiaTheme="minorHAnsi" w:cstheme="minorBidi"/>
          <w:szCs w:val="22"/>
        </w:rPr>
        <w:t xml:space="preserve"> nedeniyle verilen kararlarla birlikte Mart 2020 itibariyle acil uzaktan eğitim dönemi başlamış ve derslerin çoğu </w:t>
      </w:r>
      <w:r>
        <w:rPr>
          <w:rFonts w:eastAsiaTheme="minorHAnsi" w:cstheme="minorBidi"/>
          <w:szCs w:val="22"/>
        </w:rPr>
        <w:t>çevrimiçi</w:t>
      </w:r>
      <w:r w:rsidRPr="00171272">
        <w:rPr>
          <w:rFonts w:eastAsiaTheme="minorHAnsi" w:cstheme="minorBidi"/>
          <w:szCs w:val="22"/>
        </w:rPr>
        <w:t xml:space="preserve"> olarak devam etmiştir. Orta Doğu Teknik Üniversitesi'nin (ODTÜ) halihazırda çalışan bir öğrenme yönetim sistemine (</w:t>
      </w:r>
      <w:proofErr w:type="spellStart"/>
      <w:r w:rsidRPr="00171272">
        <w:rPr>
          <w:rFonts w:eastAsiaTheme="minorHAnsi" w:cstheme="minorBidi"/>
          <w:szCs w:val="22"/>
        </w:rPr>
        <w:t>ODTÜClass</w:t>
      </w:r>
      <w:proofErr w:type="spellEnd"/>
      <w:r w:rsidRPr="00171272">
        <w:rPr>
          <w:rFonts w:eastAsiaTheme="minorHAnsi" w:cstheme="minorBidi"/>
          <w:szCs w:val="22"/>
        </w:rPr>
        <w:t>) sahip olması ve öğretim elemanlarının çoğunun (</w:t>
      </w:r>
      <w:r>
        <w:rPr>
          <w:rFonts w:eastAsiaTheme="minorHAnsi" w:cstheme="minorBidi"/>
          <w:szCs w:val="22"/>
        </w:rPr>
        <w:t>%</w:t>
      </w:r>
      <w:r w:rsidRPr="00171272">
        <w:rPr>
          <w:rFonts w:eastAsiaTheme="minorHAnsi" w:cstheme="minorBidi"/>
          <w:szCs w:val="22"/>
        </w:rPr>
        <w:t>82) sistemi en azından öğrenciler</w:t>
      </w:r>
      <w:r>
        <w:rPr>
          <w:rFonts w:eastAsiaTheme="minorHAnsi" w:cstheme="minorBidi"/>
          <w:szCs w:val="22"/>
        </w:rPr>
        <w:t>in</w:t>
      </w:r>
      <w:r w:rsidRPr="00171272">
        <w:rPr>
          <w:rFonts w:eastAsiaTheme="minorHAnsi" w:cstheme="minorBidi"/>
          <w:szCs w:val="22"/>
        </w:rPr>
        <w:t>e e-posta ve duyuru göndermek için kullanması nedeniyle geçiş nispeten sorunsuz ol</w:t>
      </w:r>
      <w:r>
        <w:rPr>
          <w:rFonts w:eastAsiaTheme="minorHAnsi" w:cstheme="minorBidi"/>
          <w:szCs w:val="22"/>
        </w:rPr>
        <w:t>muştur</w:t>
      </w:r>
      <w:r w:rsidRPr="00171272">
        <w:rPr>
          <w:rFonts w:eastAsiaTheme="minorHAnsi" w:cstheme="minorBidi"/>
          <w:szCs w:val="22"/>
        </w:rPr>
        <w:t xml:space="preserve">. Ayrıca </w:t>
      </w:r>
      <w:proofErr w:type="spellStart"/>
      <w:r w:rsidRPr="00171272">
        <w:rPr>
          <w:rFonts w:eastAsiaTheme="minorHAnsi" w:cstheme="minorBidi"/>
          <w:szCs w:val="22"/>
        </w:rPr>
        <w:t>ODTÜClass</w:t>
      </w:r>
      <w:proofErr w:type="spellEnd"/>
      <w:r w:rsidRPr="00171272">
        <w:rPr>
          <w:rFonts w:eastAsiaTheme="minorHAnsi" w:cstheme="minorBidi"/>
          <w:szCs w:val="22"/>
        </w:rPr>
        <w:t xml:space="preserve"> kullanıcılarına rehberlik etmek ve sorularına hızlı bir şekilde cevap vermek için bir destek ekibi </w:t>
      </w:r>
      <w:r>
        <w:rPr>
          <w:rFonts w:eastAsiaTheme="minorHAnsi" w:cstheme="minorBidi"/>
          <w:szCs w:val="22"/>
        </w:rPr>
        <w:t>halihazırda bulunuyordu</w:t>
      </w:r>
      <w:r w:rsidRPr="00171272">
        <w:rPr>
          <w:rFonts w:eastAsiaTheme="minorHAnsi" w:cstheme="minorBidi"/>
          <w:szCs w:val="22"/>
        </w:rPr>
        <w:t>. Böylece uzaktan eğitim alt</w:t>
      </w:r>
      <w:r w:rsidR="00171272">
        <w:rPr>
          <w:rFonts w:eastAsiaTheme="minorHAnsi" w:cstheme="minorBidi"/>
          <w:szCs w:val="22"/>
        </w:rPr>
        <w:t xml:space="preserve"> </w:t>
      </w:r>
      <w:r w:rsidRPr="00171272">
        <w:rPr>
          <w:rFonts w:eastAsiaTheme="minorHAnsi" w:cstheme="minorBidi"/>
          <w:szCs w:val="22"/>
        </w:rPr>
        <w:t xml:space="preserve">yapısı büyük ölçüde hazır </w:t>
      </w:r>
      <w:r>
        <w:rPr>
          <w:rFonts w:eastAsiaTheme="minorHAnsi" w:cstheme="minorBidi"/>
          <w:szCs w:val="22"/>
        </w:rPr>
        <w:t>durumdaydı</w:t>
      </w:r>
      <w:r w:rsidRPr="00171272">
        <w:rPr>
          <w:rFonts w:eastAsiaTheme="minorHAnsi" w:cstheme="minorBidi"/>
          <w:szCs w:val="22"/>
        </w:rPr>
        <w:t>.   Bu bildiride, öğretim üyelerinin COVID-19 döneminde yükseköğretimde uzaktan eğitime ilişkin deneyimlerini ve görüşlerini araştırmayı amaçlayan çalışmanın sonuçları sunulacaktır. Bu araştırma, 2020-2021 Güz dönemi tamamlandıktan sonra karma bir yaklaşım</w:t>
      </w:r>
      <w:r>
        <w:rPr>
          <w:rFonts w:eastAsiaTheme="minorHAnsi" w:cstheme="minorBidi"/>
          <w:szCs w:val="22"/>
        </w:rPr>
        <w:t xml:space="preserve"> ile uygulanmıştır. V</w:t>
      </w:r>
      <w:r w:rsidRPr="00717AEC">
        <w:rPr>
          <w:rFonts w:eastAsiaTheme="minorHAnsi" w:cstheme="minorBidi"/>
          <w:szCs w:val="22"/>
        </w:rPr>
        <w:t xml:space="preserve">eri toplama aracı olarak anket </w:t>
      </w:r>
      <w:r w:rsidRPr="00171272">
        <w:rPr>
          <w:rFonts w:eastAsiaTheme="minorHAnsi" w:cstheme="minorBidi"/>
          <w:szCs w:val="22"/>
        </w:rPr>
        <w:t>kullanmıştır. </w:t>
      </w:r>
      <w:r>
        <w:rPr>
          <w:rFonts w:eastAsiaTheme="minorHAnsi" w:cstheme="minorBidi"/>
          <w:szCs w:val="22"/>
        </w:rPr>
        <w:t>Elde edilen s</w:t>
      </w:r>
      <w:r w:rsidRPr="00171272">
        <w:rPr>
          <w:rFonts w:eastAsiaTheme="minorHAnsi" w:cstheme="minorBidi"/>
          <w:szCs w:val="22"/>
        </w:rPr>
        <w:t xml:space="preserve">onuçlar </w:t>
      </w:r>
      <w:r>
        <w:rPr>
          <w:rFonts w:eastAsiaTheme="minorHAnsi" w:cstheme="minorBidi"/>
          <w:szCs w:val="22"/>
        </w:rPr>
        <w:t>incelendi</w:t>
      </w:r>
      <w:r w:rsidRPr="00171272">
        <w:rPr>
          <w:rFonts w:eastAsiaTheme="minorHAnsi" w:cstheme="minorBidi"/>
          <w:szCs w:val="22"/>
        </w:rPr>
        <w:t xml:space="preserve"> ve daha önce yapılan anketlerin bulgularıyla </w:t>
      </w:r>
      <w:r>
        <w:rPr>
          <w:rFonts w:eastAsiaTheme="minorHAnsi" w:cstheme="minorBidi"/>
          <w:szCs w:val="22"/>
        </w:rPr>
        <w:t xml:space="preserve">da </w:t>
      </w:r>
      <w:r w:rsidRPr="00171272">
        <w:rPr>
          <w:rFonts w:eastAsiaTheme="minorHAnsi" w:cstheme="minorBidi"/>
          <w:szCs w:val="22"/>
        </w:rPr>
        <w:t xml:space="preserve">karşılaştırıldı. Gözlemlerden biri, </w:t>
      </w:r>
      <w:proofErr w:type="spellStart"/>
      <w:r w:rsidRPr="00171272">
        <w:rPr>
          <w:rFonts w:eastAsiaTheme="minorHAnsi" w:cstheme="minorBidi"/>
          <w:szCs w:val="22"/>
        </w:rPr>
        <w:t>pandemi</w:t>
      </w:r>
      <w:proofErr w:type="spellEnd"/>
      <w:r w:rsidRPr="00171272">
        <w:rPr>
          <w:rFonts w:eastAsiaTheme="minorHAnsi" w:cstheme="minorBidi"/>
          <w:szCs w:val="22"/>
        </w:rPr>
        <w:t xml:space="preserve"> sonrası uzaktan eğitime yönelik tutum değişikliğ</w:t>
      </w:r>
      <w:r>
        <w:rPr>
          <w:rFonts w:eastAsiaTheme="minorHAnsi" w:cstheme="minorBidi"/>
          <w:szCs w:val="22"/>
        </w:rPr>
        <w:t>idir</w:t>
      </w:r>
      <w:r w:rsidRPr="00171272">
        <w:rPr>
          <w:rFonts w:eastAsiaTheme="minorHAnsi" w:cstheme="minorBidi"/>
          <w:szCs w:val="22"/>
        </w:rPr>
        <w:t xml:space="preserve">. 2018-2019 Bahar </w:t>
      </w:r>
      <w:r>
        <w:rPr>
          <w:rFonts w:eastAsiaTheme="minorHAnsi" w:cstheme="minorBidi"/>
          <w:szCs w:val="22"/>
        </w:rPr>
        <w:t>döneminde</w:t>
      </w:r>
      <w:r w:rsidRPr="00171272">
        <w:rPr>
          <w:rFonts w:eastAsiaTheme="minorHAnsi" w:cstheme="minorBidi"/>
          <w:szCs w:val="22"/>
        </w:rPr>
        <w:t xml:space="preserve"> yapılan bir çalışmada, tamamen çevrimiçi bir öğrenme ortamı</w:t>
      </w:r>
      <w:r>
        <w:rPr>
          <w:rFonts w:eastAsiaTheme="minorHAnsi" w:cstheme="minorBidi"/>
          <w:szCs w:val="22"/>
        </w:rPr>
        <w:t xml:space="preserve"> hiçbir </w:t>
      </w:r>
      <w:r w:rsidR="005A2C82">
        <w:rPr>
          <w:rFonts w:eastAsiaTheme="minorHAnsi" w:cstheme="minorBidi"/>
          <w:szCs w:val="22"/>
        </w:rPr>
        <w:t>öğretim üyesi</w:t>
      </w:r>
      <w:r>
        <w:rPr>
          <w:rFonts w:eastAsiaTheme="minorHAnsi" w:cstheme="minorBidi"/>
          <w:szCs w:val="22"/>
        </w:rPr>
        <w:t xml:space="preserve"> tarafından</w:t>
      </w:r>
      <w:r w:rsidRPr="00171272">
        <w:rPr>
          <w:rFonts w:eastAsiaTheme="minorHAnsi" w:cstheme="minorBidi"/>
          <w:szCs w:val="22"/>
        </w:rPr>
        <w:t xml:space="preserve"> </w:t>
      </w:r>
      <w:r>
        <w:rPr>
          <w:rFonts w:eastAsiaTheme="minorHAnsi" w:cstheme="minorBidi"/>
          <w:szCs w:val="22"/>
        </w:rPr>
        <w:t>tercih edilmemişti</w:t>
      </w:r>
      <w:r w:rsidRPr="00171272">
        <w:rPr>
          <w:rFonts w:eastAsiaTheme="minorHAnsi" w:cstheme="minorBidi"/>
          <w:szCs w:val="22"/>
        </w:rPr>
        <w:t xml:space="preserve">. Ancak 1,5 dönem uzaktan eğitim sonrasında </w:t>
      </w:r>
      <w:r w:rsidR="005A2C82">
        <w:rPr>
          <w:rFonts w:eastAsiaTheme="minorHAnsi" w:cstheme="minorBidi"/>
          <w:szCs w:val="22"/>
        </w:rPr>
        <w:t>katılımcıların</w:t>
      </w:r>
      <w:r w:rsidRPr="00171272">
        <w:rPr>
          <w:rFonts w:eastAsiaTheme="minorHAnsi" w:cstheme="minorBidi"/>
          <w:szCs w:val="22"/>
        </w:rPr>
        <w:t xml:space="preserve"> yüzde 7'si COVID-19 sonrası tamamen çevrimiçi öğrenmeyi tercih edeceklerini belirt</w:t>
      </w:r>
      <w:r w:rsidR="005A2C82">
        <w:rPr>
          <w:rFonts w:eastAsiaTheme="minorHAnsi" w:cstheme="minorBidi"/>
          <w:szCs w:val="22"/>
        </w:rPr>
        <w:t>miştir.</w:t>
      </w:r>
      <w:r w:rsidRPr="00171272">
        <w:rPr>
          <w:rFonts w:eastAsiaTheme="minorHAnsi" w:cstheme="minorBidi"/>
          <w:szCs w:val="22"/>
        </w:rPr>
        <w:t> Ayrıca, 2020-2021 Güz dönemi</w:t>
      </w:r>
      <w:r w:rsidR="005A2C82">
        <w:rPr>
          <w:rFonts w:eastAsiaTheme="minorHAnsi" w:cstheme="minorBidi"/>
          <w:szCs w:val="22"/>
        </w:rPr>
        <w:t>nde</w:t>
      </w:r>
      <w:r w:rsidRPr="00171272">
        <w:rPr>
          <w:rFonts w:eastAsiaTheme="minorHAnsi" w:cstheme="minorBidi"/>
          <w:szCs w:val="22"/>
        </w:rPr>
        <w:t>, 2019-2020 Bahar dönemine kıyasla daha yüksek memnuniyet düzeyleri</w:t>
      </w:r>
      <w:r w:rsidR="005A2C82">
        <w:rPr>
          <w:rFonts w:eastAsiaTheme="minorHAnsi" w:cstheme="minorBidi"/>
          <w:szCs w:val="22"/>
        </w:rPr>
        <w:t xml:space="preserve"> ifade edildi</w:t>
      </w:r>
      <w:r w:rsidRPr="00171272">
        <w:rPr>
          <w:rFonts w:eastAsiaTheme="minorHAnsi" w:cstheme="minorBidi"/>
          <w:szCs w:val="22"/>
        </w:rPr>
        <w:t>. </w:t>
      </w:r>
      <w:r w:rsidR="005A2C82">
        <w:rPr>
          <w:rFonts w:eastAsiaTheme="minorHAnsi" w:cstheme="minorBidi"/>
          <w:szCs w:val="22"/>
        </w:rPr>
        <w:t xml:space="preserve">Katılımcıların </w:t>
      </w:r>
      <w:r w:rsidRPr="00171272">
        <w:rPr>
          <w:rFonts w:eastAsiaTheme="minorHAnsi" w:cstheme="minorBidi"/>
          <w:szCs w:val="22"/>
        </w:rPr>
        <w:t xml:space="preserve">%42'si ve %79'u </w:t>
      </w:r>
      <w:r w:rsidR="005A2C82">
        <w:rPr>
          <w:rFonts w:eastAsiaTheme="minorHAnsi" w:cstheme="minorBidi"/>
          <w:szCs w:val="22"/>
        </w:rPr>
        <w:t xml:space="preserve">sırasıyla </w:t>
      </w:r>
      <w:r w:rsidRPr="00171272">
        <w:rPr>
          <w:rFonts w:eastAsiaTheme="minorHAnsi" w:cstheme="minorBidi"/>
          <w:szCs w:val="22"/>
        </w:rPr>
        <w:t xml:space="preserve">Güz ve Bahar yarıyıllarında uzaktan eğitimden memnun olduklarını belirtmiştir. Ayrıca </w:t>
      </w:r>
      <w:r w:rsidR="005A2C82">
        <w:rPr>
          <w:rFonts w:eastAsiaTheme="minorHAnsi" w:cstheme="minorBidi"/>
          <w:szCs w:val="22"/>
        </w:rPr>
        <w:t>katılımcıların</w:t>
      </w:r>
      <w:r w:rsidRPr="00171272">
        <w:rPr>
          <w:rFonts w:eastAsiaTheme="minorHAnsi" w:cstheme="minorBidi"/>
          <w:szCs w:val="22"/>
        </w:rPr>
        <w:t xml:space="preserve"> yarısına yakını derslerin kalitesini</w:t>
      </w:r>
      <w:r w:rsidR="005A2C82">
        <w:rPr>
          <w:rFonts w:eastAsiaTheme="minorHAnsi" w:cstheme="minorBidi"/>
          <w:szCs w:val="22"/>
        </w:rPr>
        <w:t>n</w:t>
      </w:r>
      <w:r w:rsidRPr="00171272">
        <w:rPr>
          <w:rFonts w:eastAsiaTheme="minorHAnsi" w:cstheme="minorBidi"/>
          <w:szCs w:val="22"/>
        </w:rPr>
        <w:t xml:space="preserve"> ve ders içeriklerini</w:t>
      </w:r>
      <w:r w:rsidR="005A2C82">
        <w:rPr>
          <w:rFonts w:eastAsiaTheme="minorHAnsi" w:cstheme="minorBidi"/>
          <w:szCs w:val="22"/>
        </w:rPr>
        <w:t>n</w:t>
      </w:r>
      <w:r w:rsidRPr="00171272">
        <w:rPr>
          <w:rFonts w:eastAsiaTheme="minorHAnsi" w:cstheme="minorBidi"/>
          <w:szCs w:val="22"/>
        </w:rPr>
        <w:t xml:space="preserve"> yüz yüze eğitimde olduğu kadar iyi</w:t>
      </w:r>
      <w:r w:rsidR="005A2C82">
        <w:rPr>
          <w:rFonts w:eastAsiaTheme="minorHAnsi" w:cstheme="minorBidi"/>
          <w:szCs w:val="22"/>
        </w:rPr>
        <w:t xml:space="preserve"> olduğunu</w:t>
      </w:r>
      <w:r w:rsidRPr="00171272">
        <w:rPr>
          <w:rFonts w:eastAsiaTheme="minorHAnsi" w:cstheme="minorBidi"/>
          <w:szCs w:val="22"/>
        </w:rPr>
        <w:t xml:space="preserve"> değerlendirmiştir. Ancak, </w:t>
      </w:r>
      <w:r w:rsidR="005A2C82">
        <w:rPr>
          <w:rFonts w:eastAsiaTheme="minorHAnsi" w:cstheme="minorBidi"/>
          <w:szCs w:val="22"/>
        </w:rPr>
        <w:t xml:space="preserve">katılımcıların </w:t>
      </w:r>
      <w:r w:rsidRPr="00171272">
        <w:rPr>
          <w:rFonts w:eastAsiaTheme="minorHAnsi" w:cstheme="minorBidi"/>
          <w:szCs w:val="22"/>
        </w:rPr>
        <w:t xml:space="preserve">yarısı </w:t>
      </w:r>
      <w:r w:rsidR="005A2C82">
        <w:rPr>
          <w:rFonts w:eastAsiaTheme="minorHAnsi" w:cstheme="minorBidi"/>
          <w:szCs w:val="22"/>
        </w:rPr>
        <w:t xml:space="preserve">öğrenci ödevlerinin ve </w:t>
      </w:r>
      <w:r w:rsidRPr="00171272">
        <w:rPr>
          <w:rFonts w:eastAsiaTheme="minorHAnsi" w:cstheme="minorBidi"/>
          <w:szCs w:val="22"/>
        </w:rPr>
        <w:t>öğrencilerle iletişim</w:t>
      </w:r>
      <w:r w:rsidR="005A2C82">
        <w:rPr>
          <w:rFonts w:eastAsiaTheme="minorHAnsi" w:cstheme="minorBidi"/>
          <w:szCs w:val="22"/>
        </w:rPr>
        <w:t>in kalitesi</w:t>
      </w:r>
      <w:r w:rsidRPr="00171272">
        <w:rPr>
          <w:rFonts w:eastAsiaTheme="minorHAnsi" w:cstheme="minorBidi"/>
          <w:szCs w:val="22"/>
        </w:rPr>
        <w:t xml:space="preserve"> </w:t>
      </w:r>
      <w:r w:rsidR="005A2C82">
        <w:rPr>
          <w:rFonts w:eastAsiaTheme="minorHAnsi" w:cstheme="minorBidi"/>
          <w:szCs w:val="22"/>
        </w:rPr>
        <w:t>ile</w:t>
      </w:r>
      <w:r w:rsidRPr="00171272">
        <w:rPr>
          <w:rFonts w:eastAsiaTheme="minorHAnsi" w:cstheme="minorBidi"/>
          <w:szCs w:val="22"/>
        </w:rPr>
        <w:t xml:space="preserve"> sınav güvenliğinin daha kötü </w:t>
      </w:r>
      <w:r w:rsidR="005A2C82">
        <w:rPr>
          <w:rFonts w:eastAsiaTheme="minorHAnsi" w:cstheme="minorBidi"/>
          <w:szCs w:val="22"/>
        </w:rPr>
        <w:t>olduğunu belirtmiştir</w:t>
      </w:r>
      <w:r w:rsidRPr="00171272">
        <w:rPr>
          <w:rFonts w:eastAsiaTheme="minorHAnsi" w:cstheme="minorBidi"/>
          <w:szCs w:val="22"/>
        </w:rPr>
        <w:t>. Bu</w:t>
      </w:r>
      <w:r w:rsidR="005A2C82">
        <w:rPr>
          <w:rFonts w:eastAsiaTheme="minorHAnsi" w:cstheme="minorBidi"/>
          <w:szCs w:val="22"/>
        </w:rPr>
        <w:t xml:space="preserve"> bulgular, öğretim üyeleri tarafından</w:t>
      </w:r>
      <w:r w:rsidR="00171272">
        <w:rPr>
          <w:rFonts w:eastAsiaTheme="minorHAnsi" w:cstheme="minorBidi"/>
          <w:szCs w:val="22"/>
        </w:rPr>
        <w:t xml:space="preserve"> </w:t>
      </w:r>
      <w:r w:rsidRPr="00171272">
        <w:rPr>
          <w:rFonts w:eastAsiaTheme="minorHAnsi" w:cstheme="minorBidi"/>
          <w:szCs w:val="22"/>
        </w:rPr>
        <w:t>bahsedilen avantaj ve dezavantajlarla</w:t>
      </w:r>
      <w:r w:rsidR="005A2C82">
        <w:rPr>
          <w:rFonts w:eastAsiaTheme="minorHAnsi" w:cstheme="minorBidi"/>
          <w:szCs w:val="22"/>
        </w:rPr>
        <w:t xml:space="preserve"> da </w:t>
      </w:r>
      <w:r w:rsidRPr="00171272">
        <w:rPr>
          <w:rFonts w:eastAsiaTheme="minorHAnsi" w:cstheme="minorBidi"/>
          <w:szCs w:val="22"/>
        </w:rPr>
        <w:t>paralel</w:t>
      </w:r>
      <w:r w:rsidR="005A2C82">
        <w:rPr>
          <w:rFonts w:eastAsiaTheme="minorHAnsi" w:cstheme="minorBidi"/>
          <w:szCs w:val="22"/>
        </w:rPr>
        <w:t>lik göstermektedir</w:t>
      </w:r>
      <w:r w:rsidRPr="00171272">
        <w:rPr>
          <w:rFonts w:eastAsiaTheme="minorHAnsi" w:cstheme="minorBidi"/>
          <w:szCs w:val="22"/>
        </w:rPr>
        <w:t>. </w:t>
      </w:r>
      <w:r w:rsidR="005A2C82">
        <w:rPr>
          <w:rFonts w:eastAsiaTheme="minorHAnsi" w:cstheme="minorBidi"/>
          <w:szCs w:val="22"/>
        </w:rPr>
        <w:t>Öğretim üyeleri</w:t>
      </w:r>
      <w:r w:rsidRPr="00171272">
        <w:rPr>
          <w:rFonts w:eastAsiaTheme="minorHAnsi" w:cstheme="minorBidi"/>
          <w:szCs w:val="22"/>
        </w:rPr>
        <w:t>, uzaktan eğitimin</w:t>
      </w:r>
      <w:r w:rsidR="005A2C82">
        <w:rPr>
          <w:rFonts w:eastAsiaTheme="minorHAnsi" w:cstheme="minorBidi"/>
          <w:szCs w:val="22"/>
        </w:rPr>
        <w:t xml:space="preserve"> öne çıkan avantajları olarak</w:t>
      </w:r>
      <w:r w:rsidRPr="00171272">
        <w:rPr>
          <w:rFonts w:eastAsiaTheme="minorHAnsi" w:cstheme="minorBidi"/>
          <w:szCs w:val="22"/>
        </w:rPr>
        <w:t xml:space="preserve"> </w:t>
      </w:r>
      <w:r w:rsidR="005A2C82">
        <w:rPr>
          <w:rFonts w:eastAsiaTheme="minorHAnsi" w:cstheme="minorBidi"/>
          <w:szCs w:val="22"/>
        </w:rPr>
        <w:t xml:space="preserve">zaman ve </w:t>
      </w:r>
      <w:r w:rsidR="00171272">
        <w:rPr>
          <w:rFonts w:eastAsiaTheme="minorHAnsi" w:cstheme="minorBidi"/>
          <w:szCs w:val="22"/>
        </w:rPr>
        <w:t>mekân</w:t>
      </w:r>
      <w:r w:rsidRPr="00171272">
        <w:rPr>
          <w:rFonts w:eastAsiaTheme="minorHAnsi" w:cstheme="minorBidi"/>
          <w:szCs w:val="22"/>
        </w:rPr>
        <w:t xml:space="preserve"> kısıtlama</w:t>
      </w:r>
      <w:r w:rsidR="005A2C82">
        <w:rPr>
          <w:rFonts w:eastAsiaTheme="minorHAnsi" w:cstheme="minorBidi"/>
          <w:szCs w:val="22"/>
        </w:rPr>
        <w:t xml:space="preserve">larının </w:t>
      </w:r>
      <w:r w:rsidRPr="00171272">
        <w:rPr>
          <w:rFonts w:eastAsiaTheme="minorHAnsi" w:cstheme="minorBidi"/>
          <w:szCs w:val="22"/>
        </w:rPr>
        <w:t>aş</w:t>
      </w:r>
      <w:r w:rsidR="005A2C82">
        <w:rPr>
          <w:rFonts w:eastAsiaTheme="minorHAnsi" w:cstheme="minorBidi"/>
          <w:szCs w:val="22"/>
        </w:rPr>
        <w:t>ılmasını</w:t>
      </w:r>
      <w:r w:rsidRPr="00171272">
        <w:rPr>
          <w:rFonts w:eastAsiaTheme="minorHAnsi" w:cstheme="minorBidi"/>
          <w:szCs w:val="22"/>
        </w:rPr>
        <w:t xml:space="preserve"> ve yüksek kaliteli öğrenme materyallerinin geliştirilmesin</w:t>
      </w:r>
      <w:r w:rsidR="005A2C82">
        <w:rPr>
          <w:rFonts w:eastAsiaTheme="minorHAnsi" w:cstheme="minorBidi"/>
          <w:szCs w:val="22"/>
        </w:rPr>
        <w:t>e olanak sağlanmasını işaret etmişlerdir.</w:t>
      </w:r>
      <w:r w:rsidRPr="00171272">
        <w:rPr>
          <w:rFonts w:eastAsiaTheme="minorHAnsi" w:cstheme="minorBidi"/>
          <w:szCs w:val="22"/>
        </w:rPr>
        <w:t xml:space="preserve"> </w:t>
      </w:r>
      <w:r w:rsidR="005A2C82">
        <w:rPr>
          <w:rFonts w:eastAsiaTheme="minorHAnsi" w:cstheme="minorBidi"/>
          <w:szCs w:val="22"/>
        </w:rPr>
        <w:t>Diğer taraftan</w:t>
      </w:r>
      <w:r w:rsidRPr="00171272">
        <w:rPr>
          <w:rFonts w:eastAsiaTheme="minorHAnsi" w:cstheme="minorBidi"/>
          <w:szCs w:val="22"/>
        </w:rPr>
        <w:t xml:space="preserve">, öğrencilerle iletişim eksikliği, </w:t>
      </w:r>
      <w:r w:rsidR="005A2C82">
        <w:rPr>
          <w:rFonts w:eastAsiaTheme="minorHAnsi" w:cstheme="minorBidi"/>
          <w:szCs w:val="22"/>
        </w:rPr>
        <w:t>ölçme ve değerlendirme etkinliklerinin</w:t>
      </w:r>
      <w:r w:rsidRPr="00171272">
        <w:rPr>
          <w:rFonts w:eastAsiaTheme="minorHAnsi" w:cstheme="minorBidi"/>
          <w:szCs w:val="22"/>
        </w:rPr>
        <w:t xml:space="preserve"> adilliği konusundaki endişeler ve destek eksikliği, bahsedilen ortak </w:t>
      </w:r>
      <w:r w:rsidR="005A2C82">
        <w:rPr>
          <w:rFonts w:eastAsiaTheme="minorHAnsi" w:cstheme="minorBidi"/>
          <w:szCs w:val="22"/>
        </w:rPr>
        <w:t>dezavantajlardır</w:t>
      </w:r>
      <w:r w:rsidRPr="00171272">
        <w:rPr>
          <w:rFonts w:eastAsiaTheme="minorHAnsi" w:cstheme="minorBidi"/>
          <w:szCs w:val="22"/>
        </w:rPr>
        <w:t>. </w:t>
      </w:r>
      <w:r w:rsidR="005A2C82">
        <w:rPr>
          <w:rFonts w:eastAsiaTheme="minorHAnsi" w:cstheme="minorBidi"/>
          <w:szCs w:val="22"/>
        </w:rPr>
        <w:t>Katılımcılar,</w:t>
      </w:r>
      <w:r w:rsidRPr="00171272">
        <w:rPr>
          <w:rFonts w:eastAsiaTheme="minorHAnsi" w:cstheme="minorBidi"/>
          <w:szCs w:val="22"/>
        </w:rPr>
        <w:t xml:space="preserve"> 2020-2021 Güz yarıyılı başında (42</w:t>
      </w:r>
      <w:r w:rsidR="005A2C82">
        <w:rPr>
          <w:rFonts w:eastAsiaTheme="minorHAnsi" w:cstheme="minorBidi"/>
          <w:szCs w:val="22"/>
        </w:rPr>
        <w:t>%</w:t>
      </w:r>
      <w:r w:rsidRPr="00171272">
        <w:rPr>
          <w:rFonts w:eastAsiaTheme="minorHAnsi" w:cstheme="minorBidi"/>
          <w:szCs w:val="22"/>
        </w:rPr>
        <w:t>) pedagojik desteğe ihtiyaç duyduklarını belirtseler de yarıyıl sonunda yarıdan fazlası (64</w:t>
      </w:r>
      <w:r w:rsidR="005A2C82">
        <w:rPr>
          <w:rFonts w:eastAsiaTheme="minorHAnsi" w:cstheme="minorBidi"/>
          <w:szCs w:val="22"/>
        </w:rPr>
        <w:t>%</w:t>
      </w:r>
      <w:r w:rsidRPr="00171272">
        <w:rPr>
          <w:rFonts w:eastAsiaTheme="minorHAnsi" w:cstheme="minorBidi"/>
          <w:szCs w:val="22"/>
        </w:rPr>
        <w:t xml:space="preserve">) </w:t>
      </w:r>
      <w:r w:rsidR="005A2C82">
        <w:rPr>
          <w:rFonts w:eastAsiaTheme="minorHAnsi" w:cstheme="minorBidi"/>
          <w:szCs w:val="22"/>
        </w:rPr>
        <w:t xml:space="preserve">desteğe </w:t>
      </w:r>
      <w:r w:rsidRPr="00171272">
        <w:rPr>
          <w:rFonts w:eastAsiaTheme="minorHAnsi" w:cstheme="minorBidi"/>
          <w:szCs w:val="22"/>
        </w:rPr>
        <w:t xml:space="preserve">gerek duymadıklarını veya </w:t>
      </w:r>
      <w:r w:rsidR="005A2C82">
        <w:rPr>
          <w:rFonts w:eastAsiaTheme="minorHAnsi" w:cstheme="minorBidi"/>
          <w:szCs w:val="22"/>
        </w:rPr>
        <w:t>destek talep etmediklerini</w:t>
      </w:r>
      <w:r w:rsidRPr="00171272">
        <w:rPr>
          <w:rFonts w:eastAsiaTheme="minorHAnsi" w:cstheme="minorBidi"/>
          <w:szCs w:val="22"/>
        </w:rPr>
        <w:t xml:space="preserve"> belirtmişlerdir. Bu bulgular, öğretim üyelerinin deneyim</w:t>
      </w:r>
      <w:r w:rsidR="00171272">
        <w:rPr>
          <w:rFonts w:eastAsiaTheme="minorHAnsi" w:cstheme="minorBidi"/>
          <w:szCs w:val="22"/>
        </w:rPr>
        <w:t>lerinin</w:t>
      </w:r>
      <w:r w:rsidRPr="00171272">
        <w:rPr>
          <w:rFonts w:eastAsiaTheme="minorHAnsi" w:cstheme="minorBidi"/>
          <w:szCs w:val="22"/>
        </w:rPr>
        <w:t xml:space="preserve"> </w:t>
      </w:r>
      <w:r w:rsidR="00171272">
        <w:rPr>
          <w:rFonts w:eastAsiaTheme="minorHAnsi" w:cstheme="minorBidi"/>
          <w:szCs w:val="22"/>
        </w:rPr>
        <w:t>görüşlerine</w:t>
      </w:r>
      <w:r w:rsidRPr="00171272">
        <w:rPr>
          <w:rFonts w:eastAsiaTheme="minorHAnsi" w:cstheme="minorBidi"/>
          <w:szCs w:val="22"/>
        </w:rPr>
        <w:t xml:space="preserve"> uzaktan eğitim lehine </w:t>
      </w:r>
      <w:r w:rsidR="00171272">
        <w:rPr>
          <w:rFonts w:eastAsiaTheme="minorHAnsi" w:cstheme="minorBidi"/>
          <w:szCs w:val="22"/>
        </w:rPr>
        <w:t xml:space="preserve">çevirdiği </w:t>
      </w:r>
      <w:r w:rsidRPr="00171272">
        <w:rPr>
          <w:rFonts w:eastAsiaTheme="minorHAnsi" w:cstheme="minorBidi"/>
          <w:szCs w:val="22"/>
        </w:rPr>
        <w:t xml:space="preserve">ve </w:t>
      </w:r>
      <w:r w:rsidR="00171272">
        <w:rPr>
          <w:rFonts w:eastAsiaTheme="minorHAnsi" w:cstheme="minorBidi"/>
          <w:szCs w:val="22"/>
        </w:rPr>
        <w:t xml:space="preserve">eğitim yönteminin değişmesi zorunluluk sebebiyle olsa bile </w:t>
      </w:r>
      <w:r w:rsidRPr="00171272">
        <w:rPr>
          <w:rFonts w:eastAsiaTheme="minorHAnsi" w:cstheme="minorBidi"/>
          <w:szCs w:val="22"/>
        </w:rPr>
        <w:t xml:space="preserve">çoğunlukla uzaktan eğitimden memnun </w:t>
      </w:r>
      <w:r w:rsidR="00171272">
        <w:rPr>
          <w:rFonts w:eastAsiaTheme="minorHAnsi" w:cstheme="minorBidi"/>
          <w:szCs w:val="22"/>
        </w:rPr>
        <w:t>kaldıklarına</w:t>
      </w:r>
      <w:r w:rsidRPr="00171272">
        <w:rPr>
          <w:rFonts w:eastAsiaTheme="minorHAnsi" w:cstheme="minorBidi"/>
          <w:szCs w:val="22"/>
        </w:rPr>
        <w:t xml:space="preserve"> işaret etmektedir. </w:t>
      </w:r>
      <w:r w:rsidR="00171272">
        <w:rPr>
          <w:rFonts w:eastAsiaTheme="minorHAnsi" w:cstheme="minorBidi"/>
          <w:szCs w:val="22"/>
        </w:rPr>
        <w:t>Ancak, m</w:t>
      </w:r>
      <w:r w:rsidR="00171272" w:rsidRPr="004A2880">
        <w:rPr>
          <w:rFonts w:eastAsiaTheme="minorHAnsi" w:cstheme="minorBidi"/>
          <w:szCs w:val="22"/>
        </w:rPr>
        <w:t>emnuniyet düzeylerine rağmen yüz yüze eğitim en çok tercih edilen eğitim şekli olmaya devam etmektedir.</w:t>
      </w:r>
      <w:r w:rsidR="00171272">
        <w:rPr>
          <w:rFonts w:eastAsiaTheme="minorHAnsi" w:cstheme="minorBidi"/>
          <w:szCs w:val="22"/>
        </w:rPr>
        <w:t xml:space="preserve"> </w:t>
      </w:r>
      <w:r w:rsidRPr="00171272">
        <w:rPr>
          <w:rFonts w:eastAsiaTheme="minorHAnsi" w:cstheme="minorBidi"/>
          <w:szCs w:val="22"/>
        </w:rPr>
        <w:t xml:space="preserve">Ayrıca, </w:t>
      </w:r>
      <w:r w:rsidR="00171272">
        <w:rPr>
          <w:rFonts w:eastAsiaTheme="minorHAnsi" w:cstheme="minorBidi"/>
          <w:szCs w:val="22"/>
        </w:rPr>
        <w:t>öğretim üyelerinin</w:t>
      </w:r>
      <w:r w:rsidRPr="00171272">
        <w:rPr>
          <w:rFonts w:eastAsiaTheme="minorHAnsi" w:cstheme="minorBidi"/>
          <w:szCs w:val="22"/>
        </w:rPr>
        <w:t xml:space="preserve"> temel kaygıları teknolojik olmaktan çok pedagojik yönlerle ilgilidir. Akademik dürüstlük, anket sonuçlarına göre ortaya çıkan en popüler konudur. Ayrıca</w:t>
      </w:r>
      <w:r w:rsidR="00171272">
        <w:rPr>
          <w:rFonts w:eastAsiaTheme="minorHAnsi" w:cstheme="minorBidi"/>
          <w:szCs w:val="22"/>
        </w:rPr>
        <w:t>,</w:t>
      </w:r>
      <w:r w:rsidRPr="00171272">
        <w:rPr>
          <w:rFonts w:eastAsiaTheme="minorHAnsi" w:cstheme="minorBidi"/>
          <w:szCs w:val="22"/>
        </w:rPr>
        <w:t xml:space="preserve"> özellikle 2019-2020 Bahar dönemi için öğrencilerin sağlığı ve </w:t>
      </w:r>
      <w:r w:rsidR="00171272">
        <w:rPr>
          <w:rFonts w:eastAsiaTheme="minorHAnsi" w:cstheme="minorBidi"/>
          <w:szCs w:val="22"/>
        </w:rPr>
        <w:t>iyi olma hali</w:t>
      </w:r>
      <w:r w:rsidRPr="00171272">
        <w:rPr>
          <w:rFonts w:eastAsiaTheme="minorHAnsi" w:cstheme="minorBidi"/>
          <w:szCs w:val="22"/>
        </w:rPr>
        <w:t xml:space="preserve"> öğretim üyelerini</w:t>
      </w:r>
      <w:r w:rsidR="00171272">
        <w:rPr>
          <w:rFonts w:eastAsiaTheme="minorHAnsi" w:cstheme="minorBidi"/>
          <w:szCs w:val="22"/>
        </w:rPr>
        <w:t>n en önemli endişelerinden biri olarak ortaya çıkmıştır</w:t>
      </w:r>
      <w:r w:rsidRPr="00171272">
        <w:rPr>
          <w:rFonts w:eastAsiaTheme="minorHAnsi" w:cstheme="minorBidi"/>
          <w:szCs w:val="22"/>
        </w:rPr>
        <w:t>. Sonuç olarak, pedagojik destekle güçlendirilmiş verimli bir teknik alt</w:t>
      </w:r>
      <w:r w:rsidR="00171272">
        <w:rPr>
          <w:rFonts w:eastAsiaTheme="minorHAnsi" w:cstheme="minorBidi"/>
          <w:szCs w:val="22"/>
        </w:rPr>
        <w:t xml:space="preserve"> </w:t>
      </w:r>
      <w:r w:rsidRPr="00171272">
        <w:rPr>
          <w:rFonts w:eastAsiaTheme="minorHAnsi" w:cstheme="minorBidi"/>
          <w:szCs w:val="22"/>
        </w:rPr>
        <w:t>yapı hem uzaktan eğitime geçiş için hem de harmanlanmış öğrenme için çevrimiçi teknolojiden yararlanmaya devam etmek için önemlidir. </w:t>
      </w:r>
    </w:p>
    <w:p w14:paraId="35BC6D38" w14:textId="77777777" w:rsidR="00B42C87" w:rsidRPr="00171272" w:rsidRDefault="00B42C87" w:rsidP="00B42C87">
      <w:pPr>
        <w:rPr>
          <w:b/>
          <w:bCs/>
          <w:lang w:val="en-US"/>
        </w:rPr>
      </w:pPr>
      <w:r w:rsidRPr="00171272">
        <w:rPr>
          <w:b/>
          <w:bCs/>
          <w:lang w:val="en-US"/>
        </w:rPr>
        <w:lastRenderedPageBreak/>
        <w:t>Anahtar Kelimeler:</w:t>
      </w:r>
      <w:r w:rsidRPr="00171272">
        <w:rPr>
          <w:lang w:val="en-US"/>
        </w:rPr>
        <w:t> </w:t>
      </w:r>
      <w:r w:rsidRPr="00171272">
        <w:rPr>
          <w:bCs/>
          <w:i/>
          <w:lang w:val="en-US"/>
        </w:rPr>
        <w:t>COVID 19, öğretim üyesi memnuniyeti, uzaktan eğitim, acil uzaktan eğitim</w:t>
      </w:r>
    </w:p>
    <w:p w14:paraId="6F561B59" w14:textId="77777777" w:rsidR="006C0DAA" w:rsidRPr="007E41A7" w:rsidRDefault="006C0DAA" w:rsidP="00CC5545">
      <w:pPr>
        <w:pStyle w:val="Heading5"/>
        <w:rPr>
          <w:b w:val="0"/>
          <w:bCs w:val="0"/>
          <w:i w:val="0"/>
          <w:iCs w:val="0"/>
          <w:lang w:val="en-US"/>
        </w:rPr>
      </w:pPr>
    </w:p>
    <w:sectPr w:rsidR="006C0DAA" w:rsidRPr="007E41A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29851" w14:textId="77777777" w:rsidR="00D80DC2" w:rsidRDefault="00D80DC2" w:rsidP="00D82260">
      <w:r>
        <w:separator/>
      </w:r>
    </w:p>
  </w:endnote>
  <w:endnote w:type="continuationSeparator" w:id="0">
    <w:p w14:paraId="6061721A" w14:textId="77777777" w:rsidR="00D80DC2" w:rsidRDefault="00D80DC2" w:rsidP="00D8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0384"/>
      <w:docPartObj>
        <w:docPartGallery w:val="Page Numbers (Bottom of Page)"/>
        <w:docPartUnique/>
      </w:docPartObj>
    </w:sdtPr>
    <w:sdtEndPr/>
    <w:sdtContent>
      <w:p w14:paraId="60AA3656" w14:textId="3E171633" w:rsidR="00D82260" w:rsidRDefault="00D82260">
        <w:pPr>
          <w:pStyle w:val="Footer"/>
          <w:jc w:val="center"/>
        </w:pPr>
        <w:r>
          <w:fldChar w:fldCharType="begin"/>
        </w:r>
        <w:r>
          <w:instrText>PAGE   \* MERGEFORMAT</w:instrText>
        </w:r>
        <w:r>
          <w:fldChar w:fldCharType="separate"/>
        </w:r>
        <w:r w:rsidR="00FB0A8C">
          <w:rPr>
            <w:noProof/>
          </w:rPr>
          <w:t>1</w:t>
        </w:r>
        <w:r>
          <w:fldChar w:fldCharType="end"/>
        </w:r>
      </w:p>
    </w:sdtContent>
  </w:sdt>
  <w:p w14:paraId="756447D4" w14:textId="77777777" w:rsidR="00D82260" w:rsidRDefault="00D8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5CF0F" w14:textId="77777777" w:rsidR="00D80DC2" w:rsidRDefault="00D80DC2" w:rsidP="00D82260">
      <w:r>
        <w:separator/>
      </w:r>
    </w:p>
  </w:footnote>
  <w:footnote w:type="continuationSeparator" w:id="0">
    <w:p w14:paraId="4859C3F7" w14:textId="77777777" w:rsidR="00D80DC2" w:rsidRDefault="00D80DC2" w:rsidP="00D82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37464"/>
    <w:rsid w:val="000732E5"/>
    <w:rsid w:val="00084B16"/>
    <w:rsid w:val="00085B38"/>
    <w:rsid w:val="000F598C"/>
    <w:rsid w:val="00103412"/>
    <w:rsid w:val="00134C30"/>
    <w:rsid w:val="00154B89"/>
    <w:rsid w:val="00171272"/>
    <w:rsid w:val="00186930"/>
    <w:rsid w:val="0021569F"/>
    <w:rsid w:val="00253486"/>
    <w:rsid w:val="00262EA1"/>
    <w:rsid w:val="00296CD7"/>
    <w:rsid w:val="002F4AF3"/>
    <w:rsid w:val="00300700"/>
    <w:rsid w:val="00315964"/>
    <w:rsid w:val="0033361A"/>
    <w:rsid w:val="0039718A"/>
    <w:rsid w:val="003A28B2"/>
    <w:rsid w:val="003E52ED"/>
    <w:rsid w:val="003F1841"/>
    <w:rsid w:val="003F4392"/>
    <w:rsid w:val="00407CEF"/>
    <w:rsid w:val="00474DB6"/>
    <w:rsid w:val="004A2F13"/>
    <w:rsid w:val="004C6746"/>
    <w:rsid w:val="00537C84"/>
    <w:rsid w:val="00594916"/>
    <w:rsid w:val="005A2C82"/>
    <w:rsid w:val="005C6ED2"/>
    <w:rsid w:val="005D1478"/>
    <w:rsid w:val="00601B12"/>
    <w:rsid w:val="00632B05"/>
    <w:rsid w:val="00656660"/>
    <w:rsid w:val="00696F69"/>
    <w:rsid w:val="006C0DAA"/>
    <w:rsid w:val="00704DFF"/>
    <w:rsid w:val="00740CF5"/>
    <w:rsid w:val="0074123B"/>
    <w:rsid w:val="00765225"/>
    <w:rsid w:val="00781CE5"/>
    <w:rsid w:val="007C4C5B"/>
    <w:rsid w:val="007C7FF0"/>
    <w:rsid w:val="007E41A7"/>
    <w:rsid w:val="00822663"/>
    <w:rsid w:val="0084505E"/>
    <w:rsid w:val="00894310"/>
    <w:rsid w:val="008949D2"/>
    <w:rsid w:val="00917E45"/>
    <w:rsid w:val="0093742D"/>
    <w:rsid w:val="009553B1"/>
    <w:rsid w:val="00956831"/>
    <w:rsid w:val="00995FCB"/>
    <w:rsid w:val="00A04BA0"/>
    <w:rsid w:val="00A60C29"/>
    <w:rsid w:val="00AA0C99"/>
    <w:rsid w:val="00AD396A"/>
    <w:rsid w:val="00AD7448"/>
    <w:rsid w:val="00B072D8"/>
    <w:rsid w:val="00B34F4F"/>
    <w:rsid w:val="00B42C87"/>
    <w:rsid w:val="00B6252C"/>
    <w:rsid w:val="00B62B01"/>
    <w:rsid w:val="00B70FAA"/>
    <w:rsid w:val="00BD6C79"/>
    <w:rsid w:val="00BF6772"/>
    <w:rsid w:val="00C2176C"/>
    <w:rsid w:val="00C41E37"/>
    <w:rsid w:val="00CC5545"/>
    <w:rsid w:val="00CF7497"/>
    <w:rsid w:val="00D43B50"/>
    <w:rsid w:val="00D80DC2"/>
    <w:rsid w:val="00D82260"/>
    <w:rsid w:val="00D9433D"/>
    <w:rsid w:val="00DA52CD"/>
    <w:rsid w:val="00E74829"/>
    <w:rsid w:val="00EB5843"/>
    <w:rsid w:val="00F32910"/>
    <w:rsid w:val="00F91256"/>
    <w:rsid w:val="00FB0A8C"/>
    <w:rsid w:val="00FB5405"/>
    <w:rsid w:val="00FC4ADB"/>
    <w:rsid w:val="00FC4E2C"/>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C87"/>
    <w:pPr>
      <w:spacing w:after="0" w:line="240" w:lineRule="auto"/>
    </w:pPr>
    <w:rPr>
      <w:rFonts w:ascii="Times New Roman" w:eastAsia="Times New Roman" w:hAnsi="Times New Roman" w:cs="Times New Roman"/>
      <w:sz w:val="24"/>
      <w:szCs w:val="24"/>
    </w:rPr>
  </w:style>
  <w:style w:type="paragraph" w:styleId="Heading1">
    <w:name w:val="heading 1"/>
    <w:aliases w:val="Başlık 1"/>
    <w:basedOn w:val="Normal"/>
    <w:next w:val="Normal"/>
    <w:link w:val="Heading1Char"/>
    <w:uiPriority w:val="9"/>
    <w:qFormat/>
    <w:rsid w:val="003F4392"/>
    <w:pPr>
      <w:jc w:val="center"/>
      <w:outlineLvl w:val="0"/>
    </w:pPr>
    <w:rPr>
      <w:b/>
      <w:bCs/>
    </w:rPr>
  </w:style>
  <w:style w:type="paragraph" w:styleId="Heading2">
    <w:name w:val="heading 2"/>
    <w:aliases w:val="Başlık 2"/>
    <w:basedOn w:val="Normal"/>
    <w:next w:val="Normal"/>
    <w:link w:val="Heading2Char"/>
    <w:uiPriority w:val="9"/>
    <w:unhideWhenUsed/>
    <w:qFormat/>
    <w:rsid w:val="003F4392"/>
    <w:pPr>
      <w:outlineLvl w:val="1"/>
    </w:pPr>
    <w:rPr>
      <w:b/>
      <w:bCs/>
    </w:rPr>
  </w:style>
  <w:style w:type="paragraph" w:styleId="Heading3">
    <w:name w:val="heading 3"/>
    <w:aliases w:val="Başlık 3"/>
    <w:basedOn w:val="Normal"/>
    <w:next w:val="Normal"/>
    <w:link w:val="Heading3Char"/>
    <w:uiPriority w:val="9"/>
    <w:unhideWhenUsed/>
    <w:qFormat/>
    <w:rsid w:val="00956831"/>
    <w:pPr>
      <w:outlineLvl w:val="2"/>
    </w:pPr>
    <w:rPr>
      <w:b/>
      <w:bCs/>
      <w:i/>
      <w:iCs/>
    </w:rPr>
  </w:style>
  <w:style w:type="paragraph" w:styleId="Heading4">
    <w:name w:val="heading 4"/>
    <w:aliases w:val="Başlık 4"/>
    <w:basedOn w:val="Normal"/>
    <w:next w:val="Normal"/>
    <w:link w:val="Heading4Char"/>
    <w:uiPriority w:val="9"/>
    <w:unhideWhenUsed/>
    <w:qFormat/>
    <w:rsid w:val="00474DB6"/>
    <w:pPr>
      <w:outlineLvl w:val="3"/>
    </w:pPr>
    <w:rPr>
      <w:b/>
      <w:bCs/>
    </w:rPr>
  </w:style>
  <w:style w:type="paragraph" w:styleId="Heading5">
    <w:name w:val="heading 5"/>
    <w:aliases w:val="Başlık 5"/>
    <w:basedOn w:val="Normal"/>
    <w:next w:val="Normal"/>
    <w:link w:val="Heading5Char"/>
    <w:uiPriority w:val="9"/>
    <w:unhideWhenUsed/>
    <w:qFormat/>
    <w:rsid w:val="00474DB6"/>
    <w:pP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şlık"/>
    <w:basedOn w:val="Normal"/>
    <w:next w:val="Normal"/>
    <w:link w:val="TitleChar"/>
    <w:uiPriority w:val="10"/>
    <w:qFormat/>
    <w:rsid w:val="00474DB6"/>
    <w:pPr>
      <w:jc w:val="center"/>
    </w:pPr>
    <w:rPr>
      <w:b/>
      <w:bCs/>
      <w:sz w:val="28"/>
      <w:szCs w:val="28"/>
    </w:rPr>
  </w:style>
  <w:style w:type="character" w:customStyle="1" w:styleId="TitleChar">
    <w:name w:val="Title Char"/>
    <w:aliases w:val="Başlık Char"/>
    <w:basedOn w:val="DefaultParagraphFont"/>
    <w:link w:val="Title"/>
    <w:uiPriority w:val="10"/>
    <w:rsid w:val="00474DB6"/>
    <w:rPr>
      <w:rFonts w:ascii="Verdana" w:hAnsi="Verdana"/>
      <w:b/>
      <w:bCs/>
      <w:sz w:val="28"/>
      <w:szCs w:val="28"/>
    </w:rPr>
  </w:style>
  <w:style w:type="character" w:styleId="CommentReference">
    <w:name w:val="annotation reference"/>
    <w:basedOn w:val="DefaultParagraphFont"/>
    <w:uiPriority w:val="99"/>
    <w:semiHidden/>
    <w:unhideWhenUsed/>
    <w:rsid w:val="00696F69"/>
    <w:rPr>
      <w:sz w:val="16"/>
      <w:szCs w:val="16"/>
    </w:rPr>
  </w:style>
  <w:style w:type="paragraph" w:styleId="CommentText">
    <w:name w:val="annotation text"/>
    <w:basedOn w:val="Normal"/>
    <w:link w:val="CommentTextChar"/>
    <w:uiPriority w:val="99"/>
    <w:semiHidden/>
    <w:unhideWhenUsed/>
    <w:rsid w:val="00696F69"/>
    <w:rPr>
      <w:szCs w:val="20"/>
    </w:rPr>
  </w:style>
  <w:style w:type="character" w:customStyle="1" w:styleId="CommentTextChar">
    <w:name w:val="Comment Text Char"/>
    <w:basedOn w:val="DefaultParagraphFont"/>
    <w:link w:val="CommentText"/>
    <w:uiPriority w:val="99"/>
    <w:semiHidden/>
    <w:rsid w:val="00696F69"/>
    <w:rPr>
      <w:sz w:val="20"/>
      <w:szCs w:val="20"/>
    </w:rPr>
  </w:style>
  <w:style w:type="paragraph" w:styleId="CommentSubject">
    <w:name w:val="annotation subject"/>
    <w:basedOn w:val="CommentText"/>
    <w:next w:val="CommentText"/>
    <w:link w:val="CommentSubjectChar"/>
    <w:uiPriority w:val="99"/>
    <w:semiHidden/>
    <w:unhideWhenUsed/>
    <w:rsid w:val="00696F69"/>
    <w:rPr>
      <w:b/>
      <w:bCs/>
    </w:rPr>
  </w:style>
  <w:style w:type="character" w:customStyle="1" w:styleId="CommentSubjectChar">
    <w:name w:val="Comment Subject Char"/>
    <w:basedOn w:val="CommentTextChar"/>
    <w:link w:val="CommentSubject"/>
    <w:uiPriority w:val="99"/>
    <w:semiHidden/>
    <w:rsid w:val="00696F69"/>
    <w:rPr>
      <w:b/>
      <w:bCs/>
      <w:sz w:val="20"/>
      <w:szCs w:val="20"/>
    </w:rPr>
  </w:style>
  <w:style w:type="character" w:styleId="Hyperlink">
    <w:name w:val="Hyperlink"/>
    <w:basedOn w:val="DefaultParagraphFont"/>
    <w:uiPriority w:val="99"/>
    <w:unhideWhenUsed/>
    <w:rsid w:val="00696F69"/>
    <w:rPr>
      <w:color w:val="0563C1" w:themeColor="hyperlink"/>
      <w:u w:val="single"/>
    </w:rPr>
  </w:style>
  <w:style w:type="character" w:customStyle="1" w:styleId="UnresolvedMention1">
    <w:name w:val="Unresolved Mention1"/>
    <w:basedOn w:val="DefaultParagraphFont"/>
    <w:uiPriority w:val="99"/>
    <w:semiHidden/>
    <w:unhideWhenUsed/>
    <w:rsid w:val="00696F69"/>
    <w:rPr>
      <w:color w:val="605E5C"/>
      <w:shd w:val="clear" w:color="auto" w:fill="E1DFDD"/>
    </w:rPr>
  </w:style>
  <w:style w:type="character" w:customStyle="1" w:styleId="Heading1Char">
    <w:name w:val="Heading 1 Char"/>
    <w:aliases w:val="Başlık 1 Char"/>
    <w:basedOn w:val="DefaultParagraphFont"/>
    <w:link w:val="Heading1"/>
    <w:uiPriority w:val="9"/>
    <w:rsid w:val="003F4392"/>
    <w:rPr>
      <w:rFonts w:ascii="Verdana" w:hAnsi="Verdana"/>
      <w:b/>
      <w:bCs/>
      <w:sz w:val="20"/>
    </w:rPr>
  </w:style>
  <w:style w:type="character" w:customStyle="1" w:styleId="Heading2Char">
    <w:name w:val="Heading 2 Char"/>
    <w:aliases w:val="Başlık 2 Char"/>
    <w:basedOn w:val="DefaultParagraphFont"/>
    <w:link w:val="Heading2"/>
    <w:uiPriority w:val="9"/>
    <w:rsid w:val="003F4392"/>
    <w:rPr>
      <w:rFonts w:ascii="Verdana" w:hAnsi="Verdana"/>
      <w:b/>
      <w:bCs/>
      <w:sz w:val="20"/>
    </w:rPr>
  </w:style>
  <w:style w:type="character" w:customStyle="1" w:styleId="Heading3Char">
    <w:name w:val="Heading 3 Char"/>
    <w:aliases w:val="Başlık 3 Char"/>
    <w:basedOn w:val="DefaultParagraphFont"/>
    <w:link w:val="Heading3"/>
    <w:uiPriority w:val="9"/>
    <w:rsid w:val="00956831"/>
    <w:rPr>
      <w:rFonts w:ascii="Verdana" w:hAnsi="Verdana"/>
      <w:b/>
      <w:bCs/>
      <w:i/>
      <w:iCs/>
      <w:sz w:val="20"/>
    </w:rPr>
  </w:style>
  <w:style w:type="character" w:customStyle="1" w:styleId="Heading4Char">
    <w:name w:val="Heading 4 Char"/>
    <w:aliases w:val="Başlık 4 Char"/>
    <w:basedOn w:val="DefaultParagraphFont"/>
    <w:link w:val="Heading4"/>
    <w:uiPriority w:val="9"/>
    <w:rsid w:val="00474DB6"/>
    <w:rPr>
      <w:rFonts w:ascii="Verdana" w:hAnsi="Verdana"/>
      <w:b/>
      <w:bCs/>
      <w:sz w:val="20"/>
    </w:rPr>
  </w:style>
  <w:style w:type="character" w:customStyle="1" w:styleId="Heading5Char">
    <w:name w:val="Heading 5 Char"/>
    <w:aliases w:val="Başlık 5 Char"/>
    <w:basedOn w:val="DefaultParagraphFont"/>
    <w:link w:val="Heading5"/>
    <w:uiPriority w:val="9"/>
    <w:rsid w:val="00474DB6"/>
    <w:rPr>
      <w:rFonts w:ascii="Verdana" w:hAnsi="Verdana"/>
      <w:b/>
      <w:bCs/>
      <w:i/>
      <w:iCs/>
      <w:sz w:val="20"/>
    </w:rPr>
  </w:style>
  <w:style w:type="paragraph" w:styleId="ListParagraph">
    <w:name w:val="List Paragraph"/>
    <w:basedOn w:val="Normal"/>
    <w:uiPriority w:val="34"/>
    <w:qFormat/>
    <w:rsid w:val="00AA0C99"/>
    <w:pPr>
      <w:ind w:left="720"/>
      <w:contextualSpacing/>
    </w:pPr>
  </w:style>
  <w:style w:type="paragraph" w:styleId="Header">
    <w:name w:val="header"/>
    <w:basedOn w:val="Normal"/>
    <w:link w:val="HeaderChar"/>
    <w:uiPriority w:val="99"/>
    <w:unhideWhenUsed/>
    <w:rsid w:val="00D82260"/>
    <w:pPr>
      <w:tabs>
        <w:tab w:val="center" w:pos="4513"/>
        <w:tab w:val="right" w:pos="9026"/>
      </w:tabs>
    </w:pPr>
  </w:style>
  <w:style w:type="character" w:customStyle="1" w:styleId="HeaderChar">
    <w:name w:val="Header Char"/>
    <w:basedOn w:val="DefaultParagraphFont"/>
    <w:link w:val="Header"/>
    <w:uiPriority w:val="99"/>
    <w:rsid w:val="00D82260"/>
    <w:rPr>
      <w:rFonts w:ascii="Verdana" w:hAnsi="Verdana"/>
      <w:sz w:val="20"/>
    </w:rPr>
  </w:style>
  <w:style w:type="paragraph" w:styleId="Footer">
    <w:name w:val="footer"/>
    <w:basedOn w:val="Normal"/>
    <w:link w:val="FooterChar"/>
    <w:uiPriority w:val="99"/>
    <w:unhideWhenUsed/>
    <w:rsid w:val="00D82260"/>
    <w:pPr>
      <w:tabs>
        <w:tab w:val="center" w:pos="4513"/>
        <w:tab w:val="right" w:pos="9026"/>
      </w:tabs>
    </w:pPr>
  </w:style>
  <w:style w:type="character" w:customStyle="1" w:styleId="FooterChar">
    <w:name w:val="Footer Char"/>
    <w:basedOn w:val="DefaultParagraphFont"/>
    <w:link w:val="Footer"/>
    <w:uiPriority w:val="99"/>
    <w:rsid w:val="00D82260"/>
    <w:rPr>
      <w:rFonts w:ascii="Verdana" w:hAnsi="Verdana"/>
      <w:sz w:val="20"/>
    </w:rPr>
  </w:style>
  <w:style w:type="paragraph" w:styleId="NoSpacing">
    <w:name w:val="No Spacing"/>
    <w:uiPriority w:val="1"/>
    <w:qFormat/>
    <w:rsid w:val="00956831"/>
    <w:pPr>
      <w:spacing w:after="0" w:line="240" w:lineRule="auto"/>
    </w:pPr>
    <w:rPr>
      <w:rFonts w:ascii="Verdana" w:hAnsi="Verdana"/>
      <w:sz w:val="20"/>
    </w:rPr>
  </w:style>
  <w:style w:type="character" w:styleId="Strong">
    <w:name w:val="Strong"/>
    <w:basedOn w:val="DefaultParagraphFont"/>
    <w:uiPriority w:val="22"/>
    <w:qFormat/>
    <w:rsid w:val="00956831"/>
    <w:rPr>
      <w:b/>
      <w:bCs/>
    </w:rPr>
  </w:style>
  <w:style w:type="paragraph" w:styleId="Subtitle">
    <w:name w:val="Subtitle"/>
    <w:aliases w:val="Alt Başlık"/>
    <w:basedOn w:val="Normal"/>
    <w:next w:val="Normal"/>
    <w:link w:val="SubtitleChar"/>
    <w:uiPriority w:val="11"/>
    <w:qFormat/>
    <w:rsid w:val="00537C84"/>
    <w:pPr>
      <w:numPr>
        <w:ilvl w:val="1"/>
      </w:numPr>
      <w:ind w:firstLine="709"/>
      <w:jc w:val="center"/>
    </w:pPr>
    <w:rPr>
      <w:rFonts w:eastAsiaTheme="minorEastAsia"/>
      <w:spacing w:val="15"/>
      <w:sz w:val="16"/>
    </w:rPr>
  </w:style>
  <w:style w:type="character" w:customStyle="1" w:styleId="SubtitleChar">
    <w:name w:val="Subtitle Char"/>
    <w:aliases w:val="Alt Başlık Char"/>
    <w:basedOn w:val="DefaultParagraphFont"/>
    <w:link w:val="Subtitle"/>
    <w:uiPriority w:val="11"/>
    <w:rsid w:val="00537C84"/>
    <w:rPr>
      <w:rFonts w:ascii="Verdana" w:eastAsiaTheme="minorEastAsia" w:hAnsi="Verdana"/>
      <w:spacing w:val="15"/>
      <w:sz w:val="16"/>
    </w:rPr>
  </w:style>
  <w:style w:type="table" w:styleId="TableGrid">
    <w:name w:val="Table Grid"/>
    <w:basedOn w:val="TableNormal"/>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pPr>
    <w:rPr>
      <w:lang w:eastAsia="tr-TR"/>
    </w:rPr>
  </w:style>
  <w:style w:type="character" w:styleId="Emphasis">
    <w:name w:val="Emphasis"/>
    <w:basedOn w:val="DefaultParagraphFont"/>
    <w:uiPriority w:val="20"/>
    <w:qFormat/>
    <w:rsid w:val="00B62B01"/>
    <w:rPr>
      <w:i/>
      <w:iCs/>
    </w:rPr>
  </w:style>
  <w:style w:type="paragraph" w:styleId="BalloonText">
    <w:name w:val="Balloon Text"/>
    <w:basedOn w:val="Normal"/>
    <w:link w:val="BalloonTextChar"/>
    <w:uiPriority w:val="99"/>
    <w:semiHidden/>
    <w:unhideWhenUsed/>
    <w:rsid w:val="003E52ED"/>
    <w:rPr>
      <w:sz w:val="18"/>
      <w:szCs w:val="18"/>
    </w:rPr>
  </w:style>
  <w:style w:type="character" w:customStyle="1" w:styleId="BalloonTextChar">
    <w:name w:val="Balloon Text Char"/>
    <w:basedOn w:val="DefaultParagraphFont"/>
    <w:link w:val="BalloonText"/>
    <w:uiPriority w:val="99"/>
    <w:semiHidden/>
    <w:rsid w:val="003E52ED"/>
    <w:rPr>
      <w:rFonts w:ascii="Times New Roman" w:hAnsi="Times New Roman" w:cs="Times New Roman"/>
      <w:sz w:val="18"/>
      <w:szCs w:val="18"/>
    </w:rPr>
  </w:style>
  <w:style w:type="character" w:customStyle="1" w:styleId="apple-converted-space">
    <w:name w:val="apple-converted-space"/>
    <w:basedOn w:val="DefaultParagraphFont"/>
    <w:rsid w:val="00B42C87"/>
  </w:style>
  <w:style w:type="character" w:styleId="UnresolvedMention">
    <w:name w:val="Unresolved Mention"/>
    <w:basedOn w:val="DefaultParagraphFont"/>
    <w:uiPriority w:val="99"/>
    <w:semiHidden/>
    <w:unhideWhenUsed/>
    <w:rsid w:val="00B42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89177">
      <w:bodyDiv w:val="1"/>
      <w:marLeft w:val="0"/>
      <w:marRight w:val="0"/>
      <w:marTop w:val="0"/>
      <w:marBottom w:val="0"/>
      <w:divBdr>
        <w:top w:val="none" w:sz="0" w:space="0" w:color="auto"/>
        <w:left w:val="none" w:sz="0" w:space="0" w:color="auto"/>
        <w:bottom w:val="none" w:sz="0" w:space="0" w:color="auto"/>
        <w:right w:val="none" w:sz="0" w:space="0" w:color="auto"/>
      </w:divBdr>
    </w:div>
    <w:div w:id="423574419">
      <w:bodyDiv w:val="1"/>
      <w:marLeft w:val="0"/>
      <w:marRight w:val="0"/>
      <w:marTop w:val="0"/>
      <w:marBottom w:val="0"/>
      <w:divBdr>
        <w:top w:val="none" w:sz="0" w:space="0" w:color="auto"/>
        <w:left w:val="none" w:sz="0" w:space="0" w:color="auto"/>
        <w:bottom w:val="none" w:sz="0" w:space="0" w:color="auto"/>
        <w:right w:val="none" w:sz="0" w:space="0" w:color="auto"/>
      </w:divBdr>
    </w:div>
    <w:div w:id="1027945442">
      <w:bodyDiv w:val="1"/>
      <w:marLeft w:val="0"/>
      <w:marRight w:val="0"/>
      <w:marTop w:val="0"/>
      <w:marBottom w:val="0"/>
      <w:divBdr>
        <w:top w:val="none" w:sz="0" w:space="0" w:color="auto"/>
        <w:left w:val="none" w:sz="0" w:space="0" w:color="auto"/>
        <w:bottom w:val="none" w:sz="0" w:space="0" w:color="auto"/>
        <w:right w:val="none" w:sz="0" w:space="0" w:color="auto"/>
      </w:divBdr>
      <w:divsChild>
        <w:div w:id="1643853653">
          <w:marLeft w:val="0"/>
          <w:marRight w:val="0"/>
          <w:marTop w:val="0"/>
          <w:marBottom w:val="0"/>
          <w:divBdr>
            <w:top w:val="none" w:sz="0" w:space="0" w:color="auto"/>
            <w:left w:val="none" w:sz="0" w:space="0" w:color="auto"/>
            <w:bottom w:val="none" w:sz="0" w:space="0" w:color="auto"/>
            <w:right w:val="none" w:sz="0" w:space="0" w:color="auto"/>
          </w:divBdr>
          <w:divsChild>
            <w:div w:id="1175069164">
              <w:marLeft w:val="0"/>
              <w:marRight w:val="0"/>
              <w:marTop w:val="0"/>
              <w:marBottom w:val="0"/>
              <w:divBdr>
                <w:top w:val="none" w:sz="0" w:space="0" w:color="auto"/>
                <w:left w:val="none" w:sz="0" w:space="0" w:color="auto"/>
                <w:bottom w:val="none" w:sz="0" w:space="0" w:color="auto"/>
                <w:right w:val="none" w:sz="0" w:space="0" w:color="auto"/>
              </w:divBdr>
              <w:divsChild>
                <w:div w:id="55712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91067">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metu.edu.tr" TargetMode="External"/><Relationship Id="rId13" Type="http://schemas.openxmlformats.org/officeDocument/2006/relationships/hyperlink" Target="mailto:funda@metu.edu.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rgis@metu.edu.tr" TargetMode="External"/><Relationship Id="rId12" Type="http://schemas.openxmlformats.org/officeDocument/2006/relationships/hyperlink" Target="mailto:nergis@metu.edu.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bakay@metu.edu.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kay@metu.edu.tr" TargetMode="External"/><Relationship Id="rId5" Type="http://schemas.openxmlformats.org/officeDocument/2006/relationships/footnotes" Target="footnotes.xml"/><Relationship Id="rId15" Type="http://schemas.openxmlformats.org/officeDocument/2006/relationships/hyperlink" Target="mailto:kursat@metu.edu.tr" TargetMode="External"/><Relationship Id="rId10" Type="http://schemas.openxmlformats.org/officeDocument/2006/relationships/hyperlink" Target="mailto:kursat@metu.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afetce@metu.edu.tr" TargetMode="External"/><Relationship Id="rId14" Type="http://schemas.openxmlformats.org/officeDocument/2006/relationships/hyperlink" Target="mailto:rafetce@met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Nergis</cp:lastModifiedBy>
  <cp:revision>2</cp:revision>
  <cp:lastPrinted>2021-06-16T13:33:00Z</cp:lastPrinted>
  <dcterms:created xsi:type="dcterms:W3CDTF">2021-09-30T12:01:00Z</dcterms:created>
  <dcterms:modified xsi:type="dcterms:W3CDTF">2021-09-30T12:01:00Z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