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A1DC" w14:textId="16C5ED52" w:rsidR="00447976" w:rsidRDefault="00447976" w:rsidP="004419D0">
      <w:pPr>
        <w:spacing w:after="0" w:line="240" w:lineRule="auto"/>
        <w:jc w:val="center"/>
        <w:rPr>
          <w:rFonts w:ascii="Times New Roman" w:hAnsi="Times New Roman" w:cs="Times New Roman"/>
          <w:b/>
          <w:sz w:val="24"/>
          <w:szCs w:val="24"/>
        </w:rPr>
      </w:pPr>
      <w:r w:rsidRPr="00447976">
        <w:rPr>
          <w:rFonts w:ascii="Times New Roman" w:hAnsi="Times New Roman" w:cs="Times New Roman"/>
          <w:b/>
          <w:sz w:val="24"/>
          <w:szCs w:val="24"/>
        </w:rPr>
        <w:t xml:space="preserve">IBA ve </w:t>
      </w:r>
      <w:proofErr w:type="spellStart"/>
      <w:r w:rsidR="000F547D">
        <w:rPr>
          <w:rFonts w:ascii="Times New Roman" w:hAnsi="Times New Roman" w:cs="Times New Roman"/>
          <w:b/>
          <w:sz w:val="24"/>
          <w:szCs w:val="24"/>
        </w:rPr>
        <w:t>BAP</w:t>
      </w:r>
      <w:r w:rsidRPr="00447976">
        <w:rPr>
          <w:rFonts w:ascii="Times New Roman" w:hAnsi="Times New Roman" w:cs="Times New Roman"/>
          <w:b/>
          <w:sz w:val="24"/>
          <w:szCs w:val="24"/>
        </w:rPr>
        <w:t>'nın</w:t>
      </w:r>
      <w:proofErr w:type="spellEnd"/>
      <w:r w:rsidRPr="00447976">
        <w:rPr>
          <w:rFonts w:ascii="Times New Roman" w:hAnsi="Times New Roman" w:cs="Times New Roman"/>
          <w:b/>
          <w:sz w:val="24"/>
          <w:szCs w:val="24"/>
        </w:rPr>
        <w:t xml:space="preserve"> </w:t>
      </w:r>
      <w:proofErr w:type="spellStart"/>
      <w:r w:rsidRPr="00447976">
        <w:rPr>
          <w:rFonts w:ascii="Times New Roman" w:hAnsi="Times New Roman" w:cs="Times New Roman"/>
          <w:b/>
          <w:sz w:val="24"/>
          <w:szCs w:val="24"/>
        </w:rPr>
        <w:t>Boysenberry</w:t>
      </w:r>
      <w:proofErr w:type="spellEnd"/>
      <w:r w:rsidRPr="00447976">
        <w:rPr>
          <w:rFonts w:ascii="Times New Roman" w:hAnsi="Times New Roman" w:cs="Times New Roman"/>
          <w:b/>
          <w:sz w:val="24"/>
          <w:szCs w:val="24"/>
        </w:rPr>
        <w:t xml:space="preserve"> </w:t>
      </w:r>
      <w:r w:rsidR="001D2925" w:rsidRPr="00447976">
        <w:rPr>
          <w:rFonts w:ascii="Times New Roman" w:hAnsi="Times New Roman" w:cs="Times New Roman"/>
          <w:b/>
          <w:sz w:val="24"/>
          <w:szCs w:val="24"/>
        </w:rPr>
        <w:t xml:space="preserve">Sürgün Ucunun </w:t>
      </w:r>
      <w:r w:rsidR="001D2925" w:rsidRPr="001D2925">
        <w:rPr>
          <w:rFonts w:ascii="Times New Roman" w:hAnsi="Times New Roman" w:cs="Times New Roman"/>
          <w:b/>
          <w:i/>
          <w:iCs/>
          <w:sz w:val="24"/>
          <w:szCs w:val="24"/>
        </w:rPr>
        <w:t xml:space="preserve">in </w:t>
      </w:r>
      <w:proofErr w:type="spellStart"/>
      <w:r w:rsidR="001D2925" w:rsidRPr="001D2925">
        <w:rPr>
          <w:rFonts w:ascii="Times New Roman" w:hAnsi="Times New Roman" w:cs="Times New Roman"/>
          <w:b/>
          <w:i/>
          <w:iCs/>
          <w:sz w:val="24"/>
          <w:szCs w:val="24"/>
        </w:rPr>
        <w:t>vitro</w:t>
      </w:r>
      <w:proofErr w:type="spellEnd"/>
      <w:r w:rsidR="001D2925" w:rsidRPr="00447976">
        <w:rPr>
          <w:rFonts w:ascii="Times New Roman" w:hAnsi="Times New Roman" w:cs="Times New Roman"/>
          <w:b/>
          <w:sz w:val="24"/>
          <w:szCs w:val="24"/>
        </w:rPr>
        <w:t xml:space="preserve"> Kültür Yoluyla Mikro Çoğaltılmasına Etkisi</w:t>
      </w:r>
    </w:p>
    <w:p w14:paraId="235B1B12" w14:textId="792A4A4B" w:rsidR="00447976" w:rsidRDefault="00447976" w:rsidP="004419D0">
      <w:pPr>
        <w:spacing w:after="0" w:line="240" w:lineRule="auto"/>
        <w:jc w:val="center"/>
        <w:rPr>
          <w:rFonts w:ascii="Times New Roman" w:hAnsi="Times New Roman" w:cs="Times New Roman"/>
          <w:b/>
          <w:sz w:val="24"/>
          <w:szCs w:val="24"/>
        </w:rPr>
      </w:pPr>
    </w:p>
    <w:p w14:paraId="66710765" w14:textId="77777777" w:rsidR="00447976" w:rsidRPr="004419D0" w:rsidRDefault="00447976" w:rsidP="004419D0">
      <w:pPr>
        <w:spacing w:after="0" w:line="240" w:lineRule="auto"/>
        <w:jc w:val="center"/>
        <w:rPr>
          <w:rFonts w:ascii="Times New Roman" w:hAnsi="Times New Roman" w:cs="Times New Roman"/>
          <w:b/>
          <w:sz w:val="24"/>
          <w:szCs w:val="24"/>
          <w:lang w:val="en-US"/>
        </w:rPr>
      </w:pPr>
    </w:p>
    <w:p w14:paraId="6D770659" w14:textId="1274D53C" w:rsidR="005054ED" w:rsidRPr="005054ED" w:rsidRDefault="008D74FC" w:rsidP="005054ED">
      <w:pPr>
        <w:spacing w:after="0" w:line="240" w:lineRule="auto"/>
        <w:jc w:val="center"/>
        <w:rPr>
          <w:rFonts w:ascii="Times New Roman" w:hAnsi="Times New Roman" w:cs="Times New Roman"/>
          <w:b/>
          <w:sz w:val="24"/>
          <w:szCs w:val="24"/>
          <w:u w:val="single"/>
        </w:rPr>
      </w:pPr>
      <w:r w:rsidRPr="004419D0">
        <w:rPr>
          <w:rFonts w:ascii="Times New Roman" w:hAnsi="Times New Roman" w:cs="Times New Roman"/>
          <w:b/>
          <w:sz w:val="24"/>
          <w:szCs w:val="24"/>
          <w:u w:val="single"/>
          <w:lang w:val="en-US"/>
        </w:rPr>
        <w:t>Sevinç ŞENER</w:t>
      </w:r>
      <w:r w:rsidRPr="004419D0">
        <w:rPr>
          <w:rFonts w:ascii="Times New Roman" w:hAnsi="Times New Roman" w:cs="Times New Roman"/>
          <w:b/>
          <w:sz w:val="24"/>
          <w:szCs w:val="24"/>
          <w:u w:val="single"/>
          <w:vertAlign w:val="superscript"/>
          <w:lang w:val="en-US"/>
        </w:rPr>
        <w:t>1</w:t>
      </w:r>
      <w:r w:rsidR="0070125B" w:rsidRPr="004419D0">
        <w:rPr>
          <w:rFonts w:ascii="Times New Roman" w:hAnsi="Times New Roman" w:cs="Times New Roman"/>
          <w:b/>
          <w:sz w:val="24"/>
          <w:szCs w:val="24"/>
          <w:u w:val="single"/>
          <w:vertAlign w:val="superscript"/>
          <w:lang w:val="en-US"/>
        </w:rPr>
        <w:t>*</w:t>
      </w:r>
      <w:r w:rsidR="005054ED" w:rsidRPr="005054ED">
        <w:rPr>
          <w:rFonts w:ascii="Times New Roman" w:eastAsiaTheme="minorHAnsi" w:hAnsi="Times New Roman" w:cs="Times New Roman"/>
          <w:sz w:val="24"/>
          <w:szCs w:val="24"/>
          <w:lang w:eastAsia="en-US"/>
        </w:rPr>
        <w:t xml:space="preserve"> </w:t>
      </w:r>
      <w:r w:rsidR="005054ED" w:rsidRPr="005054ED">
        <w:rPr>
          <w:rFonts w:ascii="Times New Roman" w:hAnsi="Times New Roman" w:cs="Times New Roman"/>
          <w:b/>
          <w:sz w:val="24"/>
          <w:szCs w:val="24"/>
          <w:u w:val="single"/>
        </w:rPr>
        <w:t>Zehra Kurt</w:t>
      </w:r>
      <w:r w:rsidR="00447976">
        <w:rPr>
          <w:rFonts w:ascii="Times New Roman" w:hAnsi="Times New Roman" w:cs="Times New Roman"/>
          <w:b/>
          <w:sz w:val="24"/>
          <w:szCs w:val="24"/>
          <w:u w:val="single"/>
          <w:vertAlign w:val="superscript"/>
        </w:rPr>
        <w:t>2</w:t>
      </w:r>
    </w:p>
    <w:p w14:paraId="07D227CF" w14:textId="0A3B6C69" w:rsidR="008D74FC" w:rsidRDefault="008D74FC" w:rsidP="004419D0">
      <w:pPr>
        <w:spacing w:after="0" w:line="240" w:lineRule="auto"/>
        <w:jc w:val="center"/>
        <w:rPr>
          <w:rFonts w:ascii="Times New Roman" w:hAnsi="Times New Roman" w:cs="Times New Roman"/>
          <w:b/>
          <w:sz w:val="24"/>
          <w:szCs w:val="24"/>
          <w:u w:val="single"/>
          <w:vertAlign w:val="superscript"/>
          <w:lang w:val="en-US"/>
        </w:rPr>
      </w:pPr>
    </w:p>
    <w:p w14:paraId="244DEC98" w14:textId="77777777" w:rsidR="004419D0" w:rsidRPr="004419D0" w:rsidRDefault="004419D0" w:rsidP="004419D0">
      <w:pPr>
        <w:spacing w:after="0" w:line="240" w:lineRule="auto"/>
        <w:jc w:val="center"/>
        <w:rPr>
          <w:rFonts w:ascii="Times New Roman" w:hAnsi="Times New Roman" w:cs="Times New Roman"/>
          <w:b/>
          <w:sz w:val="24"/>
          <w:szCs w:val="24"/>
          <w:vertAlign w:val="superscript"/>
          <w:lang w:val="en-US"/>
        </w:rPr>
      </w:pPr>
    </w:p>
    <w:p w14:paraId="246AB63B" w14:textId="77777777" w:rsidR="003865BE" w:rsidRDefault="008D74FC" w:rsidP="004419D0">
      <w:pPr>
        <w:spacing w:after="0" w:line="240" w:lineRule="auto"/>
        <w:jc w:val="center"/>
        <w:rPr>
          <w:rFonts w:ascii="Times New Roman" w:hAnsi="Times New Roman" w:cs="Times New Roman"/>
          <w:i/>
          <w:sz w:val="24"/>
          <w:szCs w:val="24"/>
          <w:lang w:val="en-US"/>
        </w:rPr>
      </w:pPr>
      <w:r w:rsidRPr="004419D0">
        <w:rPr>
          <w:rFonts w:ascii="Times New Roman" w:hAnsi="Times New Roman" w:cs="Times New Roman"/>
          <w:i/>
          <w:sz w:val="24"/>
          <w:szCs w:val="24"/>
          <w:vertAlign w:val="superscript"/>
          <w:lang w:val="en-US"/>
        </w:rPr>
        <w:t>1</w:t>
      </w:r>
      <w:r w:rsidRPr="004419D0">
        <w:rPr>
          <w:rFonts w:ascii="Times New Roman" w:hAnsi="Times New Roman" w:cs="Times New Roman"/>
          <w:i/>
          <w:sz w:val="24"/>
          <w:szCs w:val="24"/>
          <w:lang w:val="en-US"/>
        </w:rPr>
        <w:t xml:space="preserve">Akdeniz </w:t>
      </w:r>
      <w:proofErr w:type="spellStart"/>
      <w:r w:rsidRPr="004419D0">
        <w:rPr>
          <w:rFonts w:ascii="Times New Roman" w:hAnsi="Times New Roman" w:cs="Times New Roman"/>
          <w:i/>
          <w:sz w:val="24"/>
          <w:szCs w:val="24"/>
          <w:lang w:val="en-US"/>
        </w:rPr>
        <w:t>Üniversitesi</w:t>
      </w:r>
      <w:proofErr w:type="spellEnd"/>
      <w:r w:rsidRPr="004419D0">
        <w:rPr>
          <w:rFonts w:ascii="Times New Roman" w:hAnsi="Times New Roman" w:cs="Times New Roman"/>
          <w:i/>
          <w:sz w:val="24"/>
          <w:szCs w:val="24"/>
          <w:lang w:val="en-US"/>
        </w:rPr>
        <w:t xml:space="preserve">, </w:t>
      </w:r>
      <w:proofErr w:type="spellStart"/>
      <w:r w:rsidRPr="004419D0">
        <w:rPr>
          <w:rFonts w:ascii="Times New Roman" w:hAnsi="Times New Roman" w:cs="Times New Roman"/>
          <w:i/>
          <w:sz w:val="24"/>
          <w:szCs w:val="24"/>
          <w:lang w:val="en-US"/>
        </w:rPr>
        <w:t>Ziraat</w:t>
      </w:r>
      <w:proofErr w:type="spellEnd"/>
      <w:r w:rsidRPr="004419D0">
        <w:rPr>
          <w:rFonts w:ascii="Times New Roman" w:hAnsi="Times New Roman" w:cs="Times New Roman"/>
          <w:i/>
          <w:sz w:val="24"/>
          <w:szCs w:val="24"/>
          <w:lang w:val="en-US"/>
        </w:rPr>
        <w:t xml:space="preserve"> </w:t>
      </w:r>
      <w:proofErr w:type="spellStart"/>
      <w:r w:rsidRPr="004419D0">
        <w:rPr>
          <w:rFonts w:ascii="Times New Roman" w:hAnsi="Times New Roman" w:cs="Times New Roman"/>
          <w:i/>
          <w:sz w:val="24"/>
          <w:szCs w:val="24"/>
          <w:lang w:val="en-US"/>
        </w:rPr>
        <w:t>Fakültesi</w:t>
      </w:r>
      <w:proofErr w:type="spellEnd"/>
      <w:r w:rsidRPr="004419D0">
        <w:rPr>
          <w:rFonts w:ascii="Times New Roman" w:hAnsi="Times New Roman" w:cs="Times New Roman"/>
          <w:i/>
          <w:sz w:val="24"/>
          <w:szCs w:val="24"/>
          <w:lang w:val="en-US"/>
        </w:rPr>
        <w:t xml:space="preserve">, </w:t>
      </w:r>
      <w:proofErr w:type="spellStart"/>
      <w:r w:rsidRPr="004419D0">
        <w:rPr>
          <w:rFonts w:ascii="Times New Roman" w:hAnsi="Times New Roman" w:cs="Times New Roman"/>
          <w:i/>
          <w:sz w:val="24"/>
          <w:szCs w:val="24"/>
          <w:lang w:val="en-US"/>
        </w:rPr>
        <w:t>Bahçe</w:t>
      </w:r>
      <w:proofErr w:type="spellEnd"/>
      <w:r w:rsidRPr="004419D0">
        <w:rPr>
          <w:rFonts w:ascii="Times New Roman" w:hAnsi="Times New Roman" w:cs="Times New Roman"/>
          <w:i/>
          <w:sz w:val="24"/>
          <w:szCs w:val="24"/>
          <w:lang w:val="en-US"/>
        </w:rPr>
        <w:t xml:space="preserve"> </w:t>
      </w:r>
      <w:proofErr w:type="spellStart"/>
      <w:r w:rsidRPr="004419D0">
        <w:rPr>
          <w:rFonts w:ascii="Times New Roman" w:hAnsi="Times New Roman" w:cs="Times New Roman"/>
          <w:i/>
          <w:sz w:val="24"/>
          <w:szCs w:val="24"/>
          <w:lang w:val="en-US"/>
        </w:rPr>
        <w:t>Bitkileri</w:t>
      </w:r>
      <w:proofErr w:type="spellEnd"/>
      <w:r w:rsidRPr="004419D0">
        <w:rPr>
          <w:rFonts w:ascii="Times New Roman" w:hAnsi="Times New Roman" w:cs="Times New Roman"/>
          <w:i/>
          <w:sz w:val="24"/>
          <w:szCs w:val="24"/>
          <w:lang w:val="en-US"/>
        </w:rPr>
        <w:t xml:space="preserve"> </w:t>
      </w:r>
      <w:proofErr w:type="spellStart"/>
      <w:r w:rsidRPr="004419D0">
        <w:rPr>
          <w:rFonts w:ascii="Times New Roman" w:hAnsi="Times New Roman" w:cs="Times New Roman"/>
          <w:i/>
          <w:sz w:val="24"/>
          <w:szCs w:val="24"/>
          <w:lang w:val="en-US"/>
        </w:rPr>
        <w:t>Bölümü</w:t>
      </w:r>
      <w:proofErr w:type="spellEnd"/>
      <w:r w:rsidR="003865BE">
        <w:rPr>
          <w:rFonts w:ascii="Times New Roman" w:hAnsi="Times New Roman" w:cs="Times New Roman"/>
          <w:i/>
          <w:sz w:val="24"/>
          <w:szCs w:val="24"/>
          <w:lang w:val="en-US"/>
        </w:rPr>
        <w:t>,</w:t>
      </w:r>
    </w:p>
    <w:p w14:paraId="5C7A4621" w14:textId="58FB1752" w:rsidR="008D74FC" w:rsidRDefault="003865BE" w:rsidP="004419D0">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447976">
        <w:rPr>
          <w:rFonts w:ascii="Times New Roman" w:hAnsi="Times New Roman" w:cs="Times New Roman"/>
          <w:i/>
          <w:sz w:val="24"/>
          <w:szCs w:val="24"/>
          <w:vertAlign w:val="superscript"/>
          <w:lang w:val="en-US"/>
        </w:rPr>
        <w:t>2</w:t>
      </w:r>
      <w:r>
        <w:rPr>
          <w:rFonts w:ascii="Times New Roman" w:hAnsi="Times New Roman" w:cs="Times New Roman"/>
          <w:i/>
          <w:sz w:val="24"/>
          <w:szCs w:val="24"/>
          <w:lang w:val="en-US"/>
        </w:rPr>
        <w:t xml:space="preserve">Akdeniz </w:t>
      </w:r>
      <w:proofErr w:type="spellStart"/>
      <w:r>
        <w:rPr>
          <w:rFonts w:ascii="Times New Roman" w:hAnsi="Times New Roman" w:cs="Times New Roman"/>
          <w:i/>
          <w:sz w:val="24"/>
          <w:szCs w:val="24"/>
          <w:lang w:val="en-US"/>
        </w:rPr>
        <w:t>üniversitesi</w:t>
      </w:r>
      <w:proofErr w:type="spellEnd"/>
      <w:r>
        <w:rPr>
          <w:rFonts w:ascii="Times New Roman" w:hAnsi="Times New Roman" w:cs="Times New Roman"/>
          <w:i/>
          <w:sz w:val="24"/>
          <w:szCs w:val="24"/>
          <w:lang w:val="en-US"/>
        </w:rPr>
        <w:t xml:space="preserve"> Fen </w:t>
      </w:r>
      <w:proofErr w:type="spellStart"/>
      <w:r>
        <w:rPr>
          <w:rFonts w:ascii="Times New Roman" w:hAnsi="Times New Roman" w:cs="Times New Roman"/>
          <w:i/>
          <w:sz w:val="24"/>
          <w:szCs w:val="24"/>
          <w:lang w:val="en-US"/>
        </w:rPr>
        <w:t>Bilimleri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Enstitüsü</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Bahçe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Bitkileri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Anabilim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Dalı</w:t>
      </w:r>
      <w:proofErr w:type="spellEnd"/>
    </w:p>
    <w:p w14:paraId="3408FEF9" w14:textId="77777777" w:rsidR="005054ED" w:rsidRPr="004419D0" w:rsidRDefault="005054ED" w:rsidP="004419D0">
      <w:pPr>
        <w:spacing w:after="0" w:line="240" w:lineRule="auto"/>
        <w:jc w:val="center"/>
        <w:rPr>
          <w:rFonts w:ascii="Times New Roman" w:hAnsi="Times New Roman" w:cs="Times New Roman"/>
          <w:i/>
          <w:sz w:val="24"/>
          <w:szCs w:val="24"/>
          <w:lang w:val="en-US"/>
        </w:rPr>
      </w:pPr>
    </w:p>
    <w:p w14:paraId="59E141B2" w14:textId="77777777" w:rsidR="00354749" w:rsidRPr="004419D0" w:rsidRDefault="0070125B" w:rsidP="004419D0">
      <w:pPr>
        <w:spacing w:after="0" w:line="240" w:lineRule="auto"/>
        <w:jc w:val="center"/>
        <w:rPr>
          <w:rFonts w:ascii="Times New Roman" w:hAnsi="Times New Roman" w:cs="Times New Roman"/>
          <w:sz w:val="24"/>
          <w:szCs w:val="24"/>
          <w:lang w:val="en-US"/>
        </w:rPr>
      </w:pPr>
      <w:r w:rsidRPr="004419D0">
        <w:rPr>
          <w:rFonts w:ascii="Times New Roman" w:hAnsi="Times New Roman" w:cs="Times New Roman"/>
          <w:i/>
          <w:sz w:val="24"/>
          <w:szCs w:val="24"/>
          <w:lang w:val="en-US"/>
        </w:rPr>
        <w:t>*</w:t>
      </w:r>
      <w:r w:rsidR="00354749" w:rsidRPr="004419D0">
        <w:rPr>
          <w:rFonts w:ascii="Times New Roman" w:hAnsi="Times New Roman" w:cs="Times New Roman"/>
          <w:i/>
          <w:sz w:val="24"/>
          <w:szCs w:val="24"/>
          <w:lang w:val="en-US"/>
        </w:rPr>
        <w:t>ssener@akdeniz.edu.tr</w:t>
      </w:r>
    </w:p>
    <w:p w14:paraId="31A21E1C" w14:textId="77777777" w:rsidR="008D74FC" w:rsidRPr="004419D0" w:rsidRDefault="008D74FC" w:rsidP="00661B80">
      <w:pPr>
        <w:spacing w:after="0" w:line="480" w:lineRule="auto"/>
        <w:jc w:val="both"/>
        <w:rPr>
          <w:rFonts w:ascii="Times New Roman" w:hAnsi="Times New Roman" w:cs="Times New Roman"/>
          <w:b/>
          <w:sz w:val="24"/>
          <w:szCs w:val="24"/>
          <w:lang w:val="en-US"/>
        </w:rPr>
      </w:pPr>
      <w:proofErr w:type="spellStart"/>
      <w:r w:rsidRPr="004419D0">
        <w:rPr>
          <w:rFonts w:ascii="Times New Roman" w:hAnsi="Times New Roman" w:cs="Times New Roman"/>
          <w:b/>
          <w:sz w:val="24"/>
          <w:szCs w:val="24"/>
          <w:lang w:val="en-US"/>
        </w:rPr>
        <w:t>Özet</w:t>
      </w:r>
      <w:proofErr w:type="spellEnd"/>
    </w:p>
    <w:p w14:paraId="5B2F1374" w14:textId="654EB913" w:rsidR="00061B93" w:rsidRPr="0035591A" w:rsidRDefault="00061B93" w:rsidP="00DD65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Böğürtlen dünyanın ılıman iklim bölgelerinin pek çok yerinde ticari olarak yetiştirilen ve </w:t>
      </w:r>
      <w:r w:rsidRPr="00061B93">
        <w:rPr>
          <w:rFonts w:ascii="Times New Roman" w:hAnsi="Times New Roman" w:cs="Times New Roman"/>
          <w:bCs/>
          <w:sz w:val="24"/>
          <w:szCs w:val="24"/>
        </w:rPr>
        <w:t xml:space="preserve">sevilerek tüketilen bir </w:t>
      </w:r>
      <w:proofErr w:type="spellStart"/>
      <w:r w:rsidRPr="00061B93">
        <w:rPr>
          <w:rFonts w:ascii="Times New Roman" w:hAnsi="Times New Roman" w:cs="Times New Roman"/>
          <w:bCs/>
          <w:sz w:val="24"/>
          <w:szCs w:val="24"/>
        </w:rPr>
        <w:t>üzümsü</w:t>
      </w:r>
      <w:proofErr w:type="spellEnd"/>
      <w:r w:rsidRPr="00061B93">
        <w:rPr>
          <w:rFonts w:ascii="Times New Roman" w:hAnsi="Times New Roman" w:cs="Times New Roman"/>
          <w:bCs/>
          <w:sz w:val="24"/>
          <w:szCs w:val="24"/>
        </w:rPr>
        <w:t xml:space="preserve"> meyve türüdür</w:t>
      </w:r>
      <w:r w:rsidR="0035591A" w:rsidRPr="00061B93">
        <w:rPr>
          <w:rFonts w:ascii="Times New Roman" w:hAnsi="Times New Roman" w:cs="Times New Roman"/>
          <w:bCs/>
          <w:sz w:val="24"/>
          <w:szCs w:val="24"/>
        </w:rPr>
        <w:t>.</w:t>
      </w:r>
      <w:r w:rsidR="00DD651F">
        <w:rPr>
          <w:rFonts w:ascii="Times New Roman" w:hAnsi="Times New Roman" w:cs="Times New Roman"/>
          <w:bCs/>
          <w:sz w:val="24"/>
          <w:szCs w:val="24"/>
        </w:rPr>
        <w:t xml:space="preserve"> Çoğu meyve türüne kıyasla</w:t>
      </w:r>
      <w:r w:rsidR="00DD651F" w:rsidRPr="00DD651F">
        <w:rPr>
          <w:rFonts w:ascii="Times New Roman" w:hAnsi="Times New Roman" w:cs="Times New Roman"/>
          <w:bCs/>
          <w:sz w:val="24"/>
          <w:szCs w:val="24"/>
        </w:rPr>
        <w:t xml:space="preserve"> yüksek besin değerine sahip olan böğürtle</w:t>
      </w:r>
      <w:r w:rsidR="00DD651F">
        <w:rPr>
          <w:rFonts w:ascii="Times New Roman" w:hAnsi="Times New Roman" w:cs="Times New Roman"/>
          <w:bCs/>
          <w:sz w:val="24"/>
          <w:szCs w:val="24"/>
        </w:rPr>
        <w:t xml:space="preserve">n içerdiği yüksek antioksidan kapasitesinden dolayı insan beslenmesinde ve sağlığında önemli bir yer tutmaktadır. Türkiye’nin çoğu bölgesinde yabani olarak bulunan böğürtlenin ticari yetiştiriciliği henüz istenilen seviyeye ulaşamamıştır. Böğürtlenin çoğaltılmasında kısa sürede çok sayıda ve hastalıktan ari bitki elde edilmesi açısından mikro çoğaltım yöntemleri önem arz etmektedir. </w:t>
      </w:r>
      <w:r w:rsidRPr="00061B93">
        <w:rPr>
          <w:rFonts w:ascii="Times New Roman" w:hAnsi="Times New Roman" w:cs="Times New Roman"/>
          <w:bCs/>
          <w:sz w:val="24"/>
          <w:szCs w:val="24"/>
        </w:rPr>
        <w:t xml:space="preserve">Bu çalışmada, IBA ve </w:t>
      </w:r>
      <w:proofErr w:type="spellStart"/>
      <w:r w:rsidR="00A675D2">
        <w:rPr>
          <w:rFonts w:ascii="Times New Roman" w:hAnsi="Times New Roman" w:cs="Times New Roman"/>
          <w:bCs/>
          <w:sz w:val="24"/>
          <w:szCs w:val="24"/>
        </w:rPr>
        <w:t>BAP</w:t>
      </w:r>
      <w:r w:rsidRPr="00061B93">
        <w:rPr>
          <w:rFonts w:ascii="Times New Roman" w:hAnsi="Times New Roman" w:cs="Times New Roman"/>
          <w:bCs/>
          <w:sz w:val="24"/>
          <w:szCs w:val="24"/>
        </w:rPr>
        <w:t>'nın</w:t>
      </w:r>
      <w:proofErr w:type="spellEnd"/>
      <w:r w:rsidRPr="00061B93">
        <w:rPr>
          <w:rFonts w:ascii="Times New Roman" w:hAnsi="Times New Roman" w:cs="Times New Roman"/>
          <w:bCs/>
          <w:sz w:val="24"/>
          <w:szCs w:val="24"/>
        </w:rPr>
        <w:t xml:space="preserve"> </w:t>
      </w:r>
      <w:proofErr w:type="spellStart"/>
      <w:r w:rsidRPr="00061B93">
        <w:rPr>
          <w:rFonts w:ascii="Times New Roman" w:hAnsi="Times New Roman" w:cs="Times New Roman"/>
          <w:bCs/>
          <w:sz w:val="24"/>
          <w:szCs w:val="24"/>
        </w:rPr>
        <w:t>Boysenberry</w:t>
      </w:r>
      <w:proofErr w:type="spellEnd"/>
      <w:r w:rsidRPr="00061B93">
        <w:rPr>
          <w:rFonts w:ascii="Times New Roman" w:hAnsi="Times New Roman" w:cs="Times New Roman"/>
          <w:bCs/>
          <w:sz w:val="24"/>
          <w:szCs w:val="24"/>
        </w:rPr>
        <w:t xml:space="preserve"> çeşidinin sürgün ucunun in </w:t>
      </w:r>
      <w:proofErr w:type="spellStart"/>
      <w:r w:rsidRPr="00061B93">
        <w:rPr>
          <w:rFonts w:ascii="Times New Roman" w:hAnsi="Times New Roman" w:cs="Times New Roman"/>
          <w:bCs/>
          <w:sz w:val="24"/>
          <w:szCs w:val="24"/>
        </w:rPr>
        <w:t>vitro</w:t>
      </w:r>
      <w:proofErr w:type="spellEnd"/>
      <w:r w:rsidRPr="00061B93">
        <w:rPr>
          <w:rFonts w:ascii="Times New Roman" w:hAnsi="Times New Roman" w:cs="Times New Roman"/>
          <w:bCs/>
          <w:sz w:val="24"/>
          <w:szCs w:val="24"/>
        </w:rPr>
        <w:t xml:space="preserve"> kültür yoluyla mikro çoğaltım</w:t>
      </w:r>
      <w:r>
        <w:rPr>
          <w:rFonts w:ascii="Times New Roman" w:hAnsi="Times New Roman" w:cs="Times New Roman"/>
          <w:bCs/>
          <w:sz w:val="24"/>
          <w:szCs w:val="24"/>
        </w:rPr>
        <w:t>ı</w:t>
      </w:r>
      <w:r w:rsidRPr="00061B93">
        <w:rPr>
          <w:rFonts w:ascii="Times New Roman" w:hAnsi="Times New Roman" w:cs="Times New Roman"/>
          <w:bCs/>
          <w:sz w:val="24"/>
          <w:szCs w:val="24"/>
        </w:rPr>
        <w:t xml:space="preserve"> üzerine etkisi araştırılmıştır.</w:t>
      </w:r>
      <w:r>
        <w:rPr>
          <w:rFonts w:ascii="Times New Roman" w:hAnsi="Times New Roman" w:cs="Times New Roman"/>
          <w:bCs/>
          <w:sz w:val="24"/>
          <w:szCs w:val="24"/>
        </w:rPr>
        <w:t xml:space="preserve"> </w:t>
      </w:r>
      <w:r w:rsidR="00DD651F" w:rsidRPr="00DD651F">
        <w:rPr>
          <w:rFonts w:ascii="Times New Roman" w:hAnsi="Times New Roman" w:cs="Times New Roman"/>
          <w:bCs/>
          <w:sz w:val="24"/>
          <w:szCs w:val="24"/>
        </w:rPr>
        <w:t>Denemede IBA (</w:t>
      </w:r>
      <w:r w:rsidR="00A675D2">
        <w:rPr>
          <w:rFonts w:ascii="Times New Roman" w:hAnsi="Times New Roman" w:cs="Times New Roman"/>
          <w:bCs/>
          <w:sz w:val="24"/>
          <w:szCs w:val="24"/>
        </w:rPr>
        <w:t>0, 0.5, 1, 2 mg L</w:t>
      </w:r>
      <w:r w:rsidR="00A675D2">
        <w:rPr>
          <w:rFonts w:ascii="Times New Roman" w:hAnsi="Times New Roman" w:cs="Times New Roman"/>
          <w:bCs/>
          <w:sz w:val="24"/>
          <w:szCs w:val="24"/>
          <w:vertAlign w:val="superscript"/>
        </w:rPr>
        <w:t>-1</w:t>
      </w:r>
      <w:r w:rsidR="00DD651F" w:rsidRPr="00DD651F">
        <w:rPr>
          <w:rFonts w:ascii="Times New Roman" w:hAnsi="Times New Roman" w:cs="Times New Roman"/>
          <w:bCs/>
          <w:sz w:val="24"/>
          <w:szCs w:val="24"/>
        </w:rPr>
        <w:t xml:space="preserve">) ve </w:t>
      </w:r>
      <w:r w:rsidR="00A675D2">
        <w:rPr>
          <w:rFonts w:ascii="Times New Roman" w:hAnsi="Times New Roman" w:cs="Times New Roman"/>
          <w:bCs/>
          <w:sz w:val="24"/>
          <w:szCs w:val="24"/>
        </w:rPr>
        <w:t>BAP</w:t>
      </w:r>
      <w:r w:rsidR="00DD651F" w:rsidRPr="00DD651F">
        <w:rPr>
          <w:rFonts w:ascii="Times New Roman" w:hAnsi="Times New Roman" w:cs="Times New Roman"/>
          <w:bCs/>
          <w:sz w:val="24"/>
          <w:szCs w:val="24"/>
        </w:rPr>
        <w:t xml:space="preserve"> (</w:t>
      </w:r>
      <w:r w:rsidR="00A675D2">
        <w:rPr>
          <w:rFonts w:ascii="Times New Roman" w:hAnsi="Times New Roman" w:cs="Times New Roman"/>
          <w:bCs/>
          <w:sz w:val="24"/>
          <w:szCs w:val="24"/>
        </w:rPr>
        <w:t>0, 1, 2 mg</w:t>
      </w:r>
      <w:r w:rsidR="00DD651F" w:rsidRPr="00DD651F">
        <w:rPr>
          <w:rFonts w:ascii="Times New Roman" w:hAnsi="Times New Roman" w:cs="Times New Roman"/>
          <w:bCs/>
          <w:sz w:val="24"/>
          <w:szCs w:val="24"/>
        </w:rPr>
        <w:t xml:space="preserve"> L</w:t>
      </w:r>
      <w:r w:rsidR="00DD651F" w:rsidRPr="00A675D2">
        <w:rPr>
          <w:rFonts w:ascii="Times New Roman" w:hAnsi="Times New Roman" w:cs="Times New Roman"/>
          <w:bCs/>
          <w:sz w:val="24"/>
          <w:szCs w:val="24"/>
          <w:vertAlign w:val="superscript"/>
        </w:rPr>
        <w:t>-1</w:t>
      </w:r>
      <w:r w:rsidR="00DD651F" w:rsidRPr="00DD651F">
        <w:rPr>
          <w:rFonts w:ascii="Times New Roman" w:hAnsi="Times New Roman" w:cs="Times New Roman"/>
          <w:bCs/>
          <w:sz w:val="24"/>
          <w:szCs w:val="24"/>
        </w:rPr>
        <w:t xml:space="preserve">) </w:t>
      </w:r>
      <w:r w:rsidR="00DD651F">
        <w:rPr>
          <w:rFonts w:ascii="Times New Roman" w:hAnsi="Times New Roman" w:cs="Times New Roman"/>
          <w:bCs/>
          <w:sz w:val="24"/>
          <w:szCs w:val="24"/>
        </w:rPr>
        <w:t>farklı konsantrasyonları</w:t>
      </w:r>
      <w:r w:rsidR="00DD651F" w:rsidRPr="00DD651F">
        <w:rPr>
          <w:rFonts w:ascii="Times New Roman" w:hAnsi="Times New Roman" w:cs="Times New Roman"/>
          <w:bCs/>
          <w:sz w:val="24"/>
          <w:szCs w:val="24"/>
        </w:rPr>
        <w:t xml:space="preserve"> kullanılmıştır. </w:t>
      </w:r>
      <w:r>
        <w:rPr>
          <w:rFonts w:ascii="Times New Roman" w:hAnsi="Times New Roman" w:cs="Times New Roman"/>
          <w:bCs/>
          <w:sz w:val="24"/>
          <w:szCs w:val="24"/>
        </w:rPr>
        <w:t>Çalışma kapsamında 1 yaş fidanlarından alınan sürgün uçları</w:t>
      </w:r>
      <w:r w:rsidR="00833583">
        <w:rPr>
          <w:rFonts w:ascii="Times New Roman" w:hAnsi="Times New Roman" w:cs="Times New Roman"/>
          <w:bCs/>
          <w:sz w:val="24"/>
          <w:szCs w:val="24"/>
        </w:rPr>
        <w:t>nın</w:t>
      </w:r>
      <w:r>
        <w:rPr>
          <w:rFonts w:ascii="Times New Roman" w:hAnsi="Times New Roman" w:cs="Times New Roman"/>
          <w:bCs/>
          <w:sz w:val="24"/>
          <w:szCs w:val="24"/>
        </w:rPr>
        <w:t xml:space="preserve"> başlangıç aşamasında MS ortamında 4 hafta süreyle gelişmesi sağlanmış ve bu süre sonunda alt kültüre alınan örneklere </w:t>
      </w:r>
      <w:r w:rsidRPr="00061B93">
        <w:rPr>
          <w:rFonts w:ascii="Times New Roman" w:hAnsi="Times New Roman" w:cs="Times New Roman"/>
          <w:bCs/>
          <w:sz w:val="24"/>
          <w:szCs w:val="24"/>
        </w:rPr>
        <w:t xml:space="preserve">IBA ve </w:t>
      </w:r>
      <w:proofErr w:type="spellStart"/>
      <w:r w:rsidR="00A675D2">
        <w:rPr>
          <w:rFonts w:ascii="Times New Roman" w:hAnsi="Times New Roman" w:cs="Times New Roman"/>
          <w:bCs/>
          <w:sz w:val="24"/>
          <w:szCs w:val="24"/>
        </w:rPr>
        <w:t>BAP</w:t>
      </w:r>
      <w:r w:rsidRPr="00061B93">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farklı konsantrasyonları uygulanmıştır. Çalışmada </w:t>
      </w:r>
      <w:r w:rsidR="00DD651F">
        <w:rPr>
          <w:rFonts w:ascii="Times New Roman" w:hAnsi="Times New Roman" w:cs="Times New Roman"/>
          <w:bCs/>
          <w:sz w:val="24"/>
          <w:szCs w:val="24"/>
        </w:rPr>
        <w:t xml:space="preserve">bitki büyüme düzenleyicilerinin bitkilerin büyüme ve gelişmesi </w:t>
      </w:r>
      <w:r>
        <w:rPr>
          <w:rFonts w:ascii="Times New Roman" w:hAnsi="Times New Roman" w:cs="Times New Roman"/>
          <w:bCs/>
          <w:sz w:val="24"/>
          <w:szCs w:val="24"/>
        </w:rPr>
        <w:t xml:space="preserve">üzerine etkisini belirlemek amacıyla bitkilerde sürgün uzunluğu, gövde çapı, yaprak sayısı, yaprak eni ve boyu, yaş ve kuru sürgün ağırlığı, klorofil </w:t>
      </w:r>
      <w:proofErr w:type="spellStart"/>
      <w:r>
        <w:rPr>
          <w:rFonts w:ascii="Times New Roman" w:hAnsi="Times New Roman" w:cs="Times New Roman"/>
          <w:bCs/>
          <w:sz w:val="24"/>
          <w:szCs w:val="24"/>
        </w:rPr>
        <w:t>indexi</w:t>
      </w:r>
      <w:proofErr w:type="spellEnd"/>
      <w:r>
        <w:rPr>
          <w:rFonts w:ascii="Times New Roman" w:hAnsi="Times New Roman" w:cs="Times New Roman"/>
          <w:bCs/>
          <w:sz w:val="24"/>
          <w:szCs w:val="24"/>
        </w:rPr>
        <w:t xml:space="preserve"> ölçümleri yapılmıştır.</w:t>
      </w:r>
      <w:r w:rsidR="00DD651F">
        <w:rPr>
          <w:rFonts w:ascii="Times New Roman" w:hAnsi="Times New Roman" w:cs="Times New Roman"/>
          <w:bCs/>
          <w:sz w:val="24"/>
          <w:szCs w:val="24"/>
        </w:rPr>
        <w:t xml:space="preserve"> Yapılan değerlendirme sonucunda araştırmaya konu IBA ve </w:t>
      </w:r>
      <w:proofErr w:type="spellStart"/>
      <w:r w:rsidR="00A675D2">
        <w:rPr>
          <w:rFonts w:ascii="Times New Roman" w:hAnsi="Times New Roman" w:cs="Times New Roman"/>
          <w:bCs/>
          <w:sz w:val="24"/>
          <w:szCs w:val="24"/>
        </w:rPr>
        <w:t>BAP</w:t>
      </w:r>
      <w:r w:rsidR="00DD651F">
        <w:rPr>
          <w:rFonts w:ascii="Times New Roman" w:hAnsi="Times New Roman" w:cs="Times New Roman"/>
          <w:bCs/>
          <w:sz w:val="24"/>
          <w:szCs w:val="24"/>
        </w:rPr>
        <w:t>’nın</w:t>
      </w:r>
      <w:proofErr w:type="spellEnd"/>
      <w:r w:rsidR="00DD651F">
        <w:rPr>
          <w:rFonts w:ascii="Times New Roman" w:hAnsi="Times New Roman" w:cs="Times New Roman"/>
          <w:bCs/>
          <w:sz w:val="24"/>
          <w:szCs w:val="24"/>
        </w:rPr>
        <w:t xml:space="preserve"> farklı konsantrasyonları arasında istatistiksel anlamda önemli düzeyde farklılıklar tayin edilmiştir. </w:t>
      </w:r>
    </w:p>
    <w:p w14:paraId="48A468FB" w14:textId="77777777" w:rsidR="00CF4BB1" w:rsidRDefault="00CF4BB1" w:rsidP="004419D0">
      <w:pPr>
        <w:spacing w:after="0" w:line="240" w:lineRule="auto"/>
        <w:jc w:val="both"/>
        <w:rPr>
          <w:rFonts w:ascii="Times New Roman" w:hAnsi="Times New Roman" w:cs="Times New Roman"/>
          <w:bCs/>
          <w:sz w:val="24"/>
          <w:szCs w:val="24"/>
        </w:rPr>
      </w:pPr>
    </w:p>
    <w:p w14:paraId="7D32CAB5" w14:textId="77777777" w:rsidR="00CF4BB1" w:rsidRPr="00CF4BB1" w:rsidRDefault="00CF4BB1" w:rsidP="00CF4BB1">
      <w:pPr>
        <w:spacing w:after="0" w:line="240" w:lineRule="auto"/>
        <w:jc w:val="both"/>
        <w:rPr>
          <w:rFonts w:ascii="Times New Roman" w:hAnsi="Times New Roman" w:cs="Times New Roman"/>
          <w:sz w:val="24"/>
          <w:szCs w:val="24"/>
        </w:rPr>
      </w:pPr>
    </w:p>
    <w:p w14:paraId="5113A97A" w14:textId="2AD3F5AB" w:rsidR="00C20700" w:rsidRPr="004419D0" w:rsidRDefault="00445E58" w:rsidP="00661B80">
      <w:pPr>
        <w:spacing w:after="0" w:line="480" w:lineRule="auto"/>
        <w:jc w:val="both"/>
        <w:rPr>
          <w:rFonts w:ascii="Times New Roman" w:hAnsi="Times New Roman" w:cs="Times New Roman"/>
          <w:bCs/>
          <w:sz w:val="24"/>
          <w:szCs w:val="24"/>
        </w:rPr>
      </w:pPr>
      <w:r w:rsidRPr="004419D0">
        <w:rPr>
          <w:rFonts w:ascii="Times New Roman" w:hAnsi="Times New Roman" w:cs="Times New Roman"/>
          <w:b/>
          <w:sz w:val="24"/>
          <w:szCs w:val="24"/>
        </w:rPr>
        <w:t>Anahtar Kelimeler:</w:t>
      </w:r>
      <w:r w:rsidRPr="004419D0">
        <w:rPr>
          <w:rFonts w:ascii="Times New Roman" w:hAnsi="Times New Roman" w:cs="Times New Roman"/>
          <w:bCs/>
          <w:sz w:val="24"/>
          <w:szCs w:val="24"/>
        </w:rPr>
        <w:t xml:space="preserve"> </w:t>
      </w:r>
      <w:r w:rsidR="00E12ABB">
        <w:rPr>
          <w:rFonts w:ascii="Times New Roman" w:hAnsi="Times New Roman" w:cs="Times New Roman"/>
          <w:sz w:val="24"/>
          <w:szCs w:val="24"/>
        </w:rPr>
        <w:t xml:space="preserve">Böğürtlen, in </w:t>
      </w:r>
      <w:proofErr w:type="spellStart"/>
      <w:r w:rsidR="00E12ABB">
        <w:rPr>
          <w:rFonts w:ascii="Times New Roman" w:hAnsi="Times New Roman" w:cs="Times New Roman"/>
          <w:sz w:val="24"/>
          <w:szCs w:val="24"/>
        </w:rPr>
        <w:t>vitro</w:t>
      </w:r>
      <w:proofErr w:type="spellEnd"/>
      <w:r w:rsidR="00E12ABB">
        <w:rPr>
          <w:rFonts w:ascii="Times New Roman" w:hAnsi="Times New Roman" w:cs="Times New Roman"/>
          <w:sz w:val="24"/>
          <w:szCs w:val="24"/>
        </w:rPr>
        <w:t>, IBA, BAP, doku kültürü</w:t>
      </w:r>
    </w:p>
    <w:p w14:paraId="1CCDE76E" w14:textId="4942DD21" w:rsidR="00F84E0D" w:rsidRPr="004419D0" w:rsidRDefault="004E57FE" w:rsidP="004419D0">
      <w:pPr>
        <w:spacing w:after="0" w:line="240" w:lineRule="auto"/>
        <w:jc w:val="center"/>
        <w:rPr>
          <w:rFonts w:ascii="Times New Roman" w:hAnsi="Times New Roman" w:cs="Times New Roman"/>
          <w:b/>
          <w:sz w:val="24"/>
          <w:szCs w:val="24"/>
          <w:lang w:val="en-US"/>
        </w:rPr>
      </w:pPr>
      <w:proofErr w:type="spellStart"/>
      <w:r w:rsidRPr="00447976">
        <w:rPr>
          <w:rFonts w:ascii="Times New Roman" w:hAnsi="Times New Roman" w:cs="Times New Roman"/>
          <w:b/>
          <w:sz w:val="24"/>
          <w:szCs w:val="24"/>
        </w:rPr>
        <w:t>Effect</w:t>
      </w:r>
      <w:proofErr w:type="spellEnd"/>
      <w:r w:rsidRPr="00447976">
        <w:rPr>
          <w:rFonts w:ascii="Times New Roman" w:hAnsi="Times New Roman" w:cs="Times New Roman"/>
          <w:b/>
          <w:sz w:val="24"/>
          <w:szCs w:val="24"/>
        </w:rPr>
        <w:t xml:space="preserve"> of </w:t>
      </w:r>
      <w:r>
        <w:rPr>
          <w:rFonts w:ascii="Times New Roman" w:hAnsi="Times New Roman" w:cs="Times New Roman"/>
          <w:b/>
          <w:sz w:val="24"/>
          <w:szCs w:val="24"/>
        </w:rPr>
        <w:t xml:space="preserve">IBA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r w:rsidR="000F547D">
        <w:rPr>
          <w:rFonts w:ascii="Times New Roman" w:hAnsi="Times New Roman" w:cs="Times New Roman"/>
          <w:b/>
          <w:sz w:val="24"/>
          <w:szCs w:val="24"/>
        </w:rPr>
        <w:t>BAP</w:t>
      </w:r>
      <w:r>
        <w:rPr>
          <w:rFonts w:ascii="Times New Roman" w:hAnsi="Times New Roman" w:cs="Times New Roman"/>
          <w:b/>
          <w:sz w:val="24"/>
          <w:szCs w:val="24"/>
        </w:rPr>
        <w:t xml:space="preserve"> on</w:t>
      </w:r>
      <w:r w:rsidRPr="00447976">
        <w:rPr>
          <w:rFonts w:ascii="Times New Roman" w:hAnsi="Times New Roman" w:cs="Times New Roman"/>
          <w:b/>
          <w:sz w:val="24"/>
          <w:szCs w:val="24"/>
        </w:rPr>
        <w:t xml:space="preserve"> </w:t>
      </w:r>
      <w:proofErr w:type="spellStart"/>
      <w:r w:rsidR="000F547D" w:rsidRPr="00447976">
        <w:rPr>
          <w:rFonts w:ascii="Times New Roman" w:hAnsi="Times New Roman" w:cs="Times New Roman"/>
          <w:b/>
          <w:sz w:val="24"/>
          <w:szCs w:val="24"/>
        </w:rPr>
        <w:t>Micropropagation</w:t>
      </w:r>
      <w:proofErr w:type="spellEnd"/>
      <w:r w:rsidR="000F547D" w:rsidRPr="00447976">
        <w:rPr>
          <w:rFonts w:ascii="Times New Roman" w:hAnsi="Times New Roman" w:cs="Times New Roman"/>
          <w:b/>
          <w:sz w:val="24"/>
          <w:szCs w:val="24"/>
        </w:rPr>
        <w:t xml:space="preserve"> </w:t>
      </w:r>
      <w:r w:rsidR="000F547D">
        <w:rPr>
          <w:rFonts w:ascii="Times New Roman" w:hAnsi="Times New Roman" w:cs="Times New Roman"/>
          <w:b/>
          <w:sz w:val="24"/>
          <w:szCs w:val="24"/>
        </w:rPr>
        <w:t>o</w:t>
      </w:r>
      <w:r w:rsidR="000F547D" w:rsidRPr="00447976">
        <w:rPr>
          <w:rFonts w:ascii="Times New Roman" w:hAnsi="Times New Roman" w:cs="Times New Roman"/>
          <w:b/>
          <w:sz w:val="24"/>
          <w:szCs w:val="24"/>
        </w:rPr>
        <w:t xml:space="preserve">f </w:t>
      </w:r>
      <w:proofErr w:type="spellStart"/>
      <w:r>
        <w:rPr>
          <w:rFonts w:ascii="Times New Roman" w:hAnsi="Times New Roman" w:cs="Times New Roman"/>
          <w:b/>
          <w:sz w:val="24"/>
          <w:szCs w:val="24"/>
        </w:rPr>
        <w:t>Boysenberry</w:t>
      </w:r>
      <w:proofErr w:type="spellEnd"/>
      <w:r w:rsidRPr="00447976">
        <w:rPr>
          <w:rFonts w:ascii="Times New Roman" w:hAnsi="Times New Roman" w:cs="Times New Roman"/>
          <w:b/>
          <w:sz w:val="24"/>
          <w:szCs w:val="24"/>
        </w:rPr>
        <w:t xml:space="preserve"> </w:t>
      </w:r>
      <w:proofErr w:type="spellStart"/>
      <w:r w:rsidR="000F547D" w:rsidRPr="00447976">
        <w:rPr>
          <w:rFonts w:ascii="Times New Roman" w:hAnsi="Times New Roman" w:cs="Times New Roman"/>
          <w:b/>
          <w:sz w:val="24"/>
          <w:szCs w:val="24"/>
        </w:rPr>
        <w:t>Shoot</w:t>
      </w:r>
      <w:proofErr w:type="spellEnd"/>
      <w:r w:rsidR="000F547D" w:rsidRPr="00447976">
        <w:rPr>
          <w:rFonts w:ascii="Times New Roman" w:hAnsi="Times New Roman" w:cs="Times New Roman"/>
          <w:b/>
          <w:sz w:val="24"/>
          <w:szCs w:val="24"/>
        </w:rPr>
        <w:t xml:space="preserve"> Tip Through </w:t>
      </w:r>
      <w:r w:rsidR="000F547D" w:rsidRPr="000F547D">
        <w:rPr>
          <w:rFonts w:ascii="Times New Roman" w:hAnsi="Times New Roman" w:cs="Times New Roman"/>
          <w:b/>
          <w:i/>
          <w:iCs/>
          <w:sz w:val="24"/>
          <w:szCs w:val="24"/>
        </w:rPr>
        <w:t xml:space="preserve">in </w:t>
      </w:r>
      <w:proofErr w:type="spellStart"/>
      <w:r w:rsidR="000F547D" w:rsidRPr="000F547D">
        <w:rPr>
          <w:rFonts w:ascii="Times New Roman" w:hAnsi="Times New Roman" w:cs="Times New Roman"/>
          <w:b/>
          <w:i/>
          <w:iCs/>
          <w:sz w:val="24"/>
          <w:szCs w:val="24"/>
        </w:rPr>
        <w:t>vitro</w:t>
      </w:r>
      <w:proofErr w:type="spellEnd"/>
      <w:r w:rsidR="000F547D" w:rsidRPr="000F547D">
        <w:rPr>
          <w:rFonts w:ascii="Times New Roman" w:hAnsi="Times New Roman" w:cs="Times New Roman"/>
          <w:b/>
          <w:i/>
          <w:iCs/>
          <w:sz w:val="24"/>
          <w:szCs w:val="24"/>
        </w:rPr>
        <w:t xml:space="preserve"> </w:t>
      </w:r>
      <w:proofErr w:type="spellStart"/>
      <w:r w:rsidR="000F547D" w:rsidRPr="00447976">
        <w:rPr>
          <w:rFonts w:ascii="Times New Roman" w:hAnsi="Times New Roman" w:cs="Times New Roman"/>
          <w:b/>
          <w:sz w:val="24"/>
          <w:szCs w:val="24"/>
        </w:rPr>
        <w:t>Culture</w:t>
      </w:r>
      <w:proofErr w:type="spellEnd"/>
    </w:p>
    <w:p w14:paraId="6874C9A1" w14:textId="77777777" w:rsidR="008D74FC" w:rsidRDefault="008D74FC" w:rsidP="004419D0">
      <w:pPr>
        <w:spacing w:after="0" w:line="240" w:lineRule="auto"/>
        <w:jc w:val="both"/>
        <w:rPr>
          <w:rFonts w:ascii="Times New Roman" w:hAnsi="Times New Roman" w:cs="Times New Roman"/>
          <w:b/>
          <w:sz w:val="24"/>
          <w:szCs w:val="24"/>
          <w:lang w:val="en-US"/>
        </w:rPr>
      </w:pPr>
      <w:r w:rsidRPr="004419D0">
        <w:rPr>
          <w:rFonts w:ascii="Times New Roman" w:hAnsi="Times New Roman" w:cs="Times New Roman"/>
          <w:b/>
          <w:sz w:val="24"/>
          <w:szCs w:val="24"/>
          <w:lang w:val="en-US"/>
        </w:rPr>
        <w:t>Abstract</w:t>
      </w:r>
    </w:p>
    <w:p w14:paraId="636810EF" w14:textId="77777777" w:rsidR="00426162" w:rsidRDefault="00426162" w:rsidP="004419D0">
      <w:pPr>
        <w:spacing w:after="0" w:line="240" w:lineRule="auto"/>
        <w:jc w:val="both"/>
        <w:rPr>
          <w:rFonts w:ascii="Times New Roman" w:hAnsi="Times New Roman" w:cs="Times New Roman"/>
          <w:b/>
          <w:sz w:val="24"/>
          <w:szCs w:val="24"/>
          <w:lang w:val="en-US"/>
        </w:rPr>
      </w:pPr>
    </w:p>
    <w:p w14:paraId="66F99296" w14:textId="3B33DA9A" w:rsidR="0035591A" w:rsidRPr="0035591A" w:rsidRDefault="00E12ABB" w:rsidP="00E12ABB">
      <w:pPr>
        <w:spacing w:after="0" w:line="240" w:lineRule="auto"/>
        <w:jc w:val="both"/>
        <w:rPr>
          <w:rFonts w:ascii="Times New Roman" w:hAnsi="Times New Roman" w:cs="Times New Roman"/>
          <w:sz w:val="24"/>
          <w:szCs w:val="24"/>
          <w:lang w:val="en-GB"/>
        </w:rPr>
      </w:pPr>
      <w:r w:rsidRPr="00E12ABB">
        <w:rPr>
          <w:rFonts w:ascii="Times New Roman" w:hAnsi="Times New Roman" w:cs="Times New Roman"/>
          <w:sz w:val="24"/>
          <w:szCs w:val="24"/>
          <w:lang w:val="en-GB"/>
        </w:rPr>
        <w:t>Blackberry is a type of berry fruit that is grown commercially and consumed with pleasure in many parts of the temperate climate regions of the world. Blackberry, which has high nutritional value compared to most fruit types, has an important place in human nutrition and health due to its high antioxidant capacity. The commercial cultivation of blackberries, which are wild in most regions of Turkey, has not reached the desired level yet. Micro propagation methods are important in the reproduction of blackberries in order to obtain a large number of disease-free plants in a short time. In this study, the effect of IBA and BAP applications on the shoot tip of the Boysenberry variety by in vitro culture was investigated.</w:t>
      </w:r>
      <w:r>
        <w:rPr>
          <w:rFonts w:ascii="Times New Roman" w:hAnsi="Times New Roman" w:cs="Times New Roman"/>
          <w:sz w:val="24"/>
          <w:szCs w:val="24"/>
          <w:lang w:val="en-GB"/>
        </w:rPr>
        <w:t xml:space="preserve"> </w:t>
      </w:r>
      <w:r w:rsidRPr="00E12ABB">
        <w:rPr>
          <w:rFonts w:ascii="Times New Roman" w:hAnsi="Times New Roman" w:cs="Times New Roman"/>
          <w:sz w:val="24"/>
          <w:szCs w:val="24"/>
          <w:lang w:val="en-GB"/>
        </w:rPr>
        <w:t>Different concentrations of IBA (0, 0.5, 1, 2 mg L-1) and BAP (0, 1, 2 mg L-1) were used in the experiment.</w:t>
      </w:r>
      <w:r>
        <w:rPr>
          <w:rFonts w:ascii="Times New Roman" w:hAnsi="Times New Roman" w:cs="Times New Roman"/>
          <w:sz w:val="24"/>
          <w:szCs w:val="24"/>
          <w:lang w:val="en-GB"/>
        </w:rPr>
        <w:t xml:space="preserve"> </w:t>
      </w:r>
      <w:r w:rsidRPr="00E12ABB">
        <w:rPr>
          <w:rFonts w:ascii="Times New Roman" w:hAnsi="Times New Roman" w:cs="Times New Roman"/>
          <w:sz w:val="24"/>
          <w:szCs w:val="24"/>
          <w:lang w:val="en-GB"/>
        </w:rPr>
        <w:t xml:space="preserve">Within the scope of the study, it was ensured that the shoot tips taken from 1 year old seedlings developed in MS environment for 4 weeks in the initial stage. At the end of this period, different concentrations of IBA and BAP were applied to the </w:t>
      </w:r>
      <w:proofErr w:type="spellStart"/>
      <w:r w:rsidRPr="00E12ABB">
        <w:rPr>
          <w:rFonts w:ascii="Times New Roman" w:hAnsi="Times New Roman" w:cs="Times New Roman"/>
          <w:sz w:val="24"/>
          <w:szCs w:val="24"/>
          <w:lang w:val="en-GB"/>
        </w:rPr>
        <w:t>subcultured</w:t>
      </w:r>
      <w:proofErr w:type="spellEnd"/>
      <w:r w:rsidRPr="00E12ABB">
        <w:rPr>
          <w:rFonts w:ascii="Times New Roman" w:hAnsi="Times New Roman" w:cs="Times New Roman"/>
          <w:sz w:val="24"/>
          <w:szCs w:val="24"/>
          <w:lang w:val="en-GB"/>
        </w:rPr>
        <w:t xml:space="preserve"> samples.</w:t>
      </w:r>
      <w:r>
        <w:rPr>
          <w:rFonts w:ascii="Times New Roman" w:hAnsi="Times New Roman" w:cs="Times New Roman"/>
          <w:sz w:val="24"/>
          <w:szCs w:val="24"/>
          <w:lang w:val="en-GB"/>
        </w:rPr>
        <w:t xml:space="preserve"> </w:t>
      </w:r>
      <w:r w:rsidRPr="00E12ABB">
        <w:rPr>
          <w:rFonts w:ascii="Times New Roman" w:hAnsi="Times New Roman" w:cs="Times New Roman"/>
          <w:sz w:val="24"/>
          <w:szCs w:val="24"/>
          <w:lang w:val="en-GB"/>
        </w:rPr>
        <w:t xml:space="preserve">In </w:t>
      </w:r>
      <w:r w:rsidRPr="00E12ABB">
        <w:rPr>
          <w:rFonts w:ascii="Times New Roman" w:hAnsi="Times New Roman" w:cs="Times New Roman"/>
          <w:sz w:val="24"/>
          <w:szCs w:val="24"/>
          <w:lang w:val="en-GB"/>
        </w:rPr>
        <w:lastRenderedPageBreak/>
        <w:t>the study, in order to determine the effect of plant growth regulators on the growth and development of plants, shoot length, stem diameter, leaf number, leaf width and length,</w:t>
      </w:r>
      <w:r>
        <w:rPr>
          <w:rFonts w:ascii="Times New Roman" w:hAnsi="Times New Roman" w:cs="Times New Roman"/>
          <w:sz w:val="24"/>
          <w:szCs w:val="24"/>
          <w:lang w:val="en-GB"/>
        </w:rPr>
        <w:t xml:space="preserve"> fresh</w:t>
      </w:r>
      <w:r w:rsidRPr="00E12ABB">
        <w:rPr>
          <w:rFonts w:ascii="Times New Roman" w:hAnsi="Times New Roman" w:cs="Times New Roman"/>
          <w:sz w:val="24"/>
          <w:szCs w:val="24"/>
          <w:lang w:val="en-GB"/>
        </w:rPr>
        <w:t xml:space="preserve"> and dry shoot weight, chlorophyll index were measured.</w:t>
      </w:r>
      <w:r>
        <w:rPr>
          <w:rFonts w:ascii="Times New Roman" w:hAnsi="Times New Roman" w:cs="Times New Roman"/>
          <w:sz w:val="24"/>
          <w:szCs w:val="24"/>
          <w:lang w:val="en-GB"/>
        </w:rPr>
        <w:t xml:space="preserve"> </w:t>
      </w:r>
      <w:r w:rsidRPr="00E12ABB">
        <w:rPr>
          <w:rFonts w:ascii="Times New Roman" w:hAnsi="Times New Roman" w:cs="Times New Roman"/>
          <w:sz w:val="24"/>
          <w:szCs w:val="24"/>
          <w:lang w:val="en-GB"/>
        </w:rPr>
        <w:t>As a result of the evaluation, statistically significant differences were determined between different concentrations of IBA and BAP subject to the study.</w:t>
      </w:r>
    </w:p>
    <w:p w14:paraId="6FF877E3" w14:textId="7236F943" w:rsidR="00426162" w:rsidRPr="0035591A" w:rsidRDefault="00426162" w:rsidP="004419D0">
      <w:pPr>
        <w:spacing w:after="0" w:line="240" w:lineRule="auto"/>
        <w:jc w:val="both"/>
        <w:rPr>
          <w:rFonts w:ascii="Times New Roman" w:hAnsi="Times New Roman" w:cs="Times New Roman"/>
          <w:sz w:val="24"/>
          <w:szCs w:val="24"/>
          <w:lang w:val="en-US"/>
        </w:rPr>
      </w:pPr>
    </w:p>
    <w:p w14:paraId="40D3DDC9" w14:textId="6181B286" w:rsidR="0035591A" w:rsidRDefault="00224E3D" w:rsidP="0035591A">
      <w:pPr>
        <w:spacing w:before="120" w:after="120" w:line="360" w:lineRule="auto"/>
        <w:rPr>
          <w:rFonts w:ascii="Times New Roman" w:hAnsi="Times New Roman" w:cs="Times New Roman"/>
          <w:sz w:val="24"/>
          <w:szCs w:val="24"/>
        </w:rPr>
      </w:pPr>
      <w:r w:rsidRPr="004419D0">
        <w:rPr>
          <w:rFonts w:ascii="Times New Roman" w:hAnsi="Times New Roman" w:cs="Times New Roman"/>
          <w:b/>
          <w:bCs/>
          <w:sz w:val="24"/>
          <w:szCs w:val="24"/>
          <w:lang w:val="en-US"/>
        </w:rPr>
        <w:t>Keywords:</w:t>
      </w:r>
      <w:r w:rsidRPr="004419D0">
        <w:rPr>
          <w:rFonts w:ascii="Times New Roman" w:hAnsi="Times New Roman" w:cs="Times New Roman"/>
          <w:sz w:val="24"/>
          <w:szCs w:val="24"/>
          <w:lang w:val="en-US"/>
        </w:rPr>
        <w:t xml:space="preserve"> </w:t>
      </w:r>
      <w:proofErr w:type="spellStart"/>
      <w:r w:rsidR="00E12ABB" w:rsidRPr="00E12ABB">
        <w:rPr>
          <w:rFonts w:ascii="Times New Roman" w:hAnsi="Times New Roman" w:cs="Times New Roman"/>
          <w:sz w:val="24"/>
          <w:szCs w:val="24"/>
        </w:rPr>
        <w:t>Blackberry</w:t>
      </w:r>
      <w:proofErr w:type="spellEnd"/>
      <w:r w:rsidR="00E12ABB" w:rsidRPr="00E12ABB">
        <w:rPr>
          <w:rFonts w:ascii="Times New Roman" w:hAnsi="Times New Roman" w:cs="Times New Roman"/>
          <w:sz w:val="24"/>
          <w:szCs w:val="24"/>
        </w:rPr>
        <w:t xml:space="preserve">, in </w:t>
      </w:r>
      <w:proofErr w:type="spellStart"/>
      <w:r w:rsidR="00E12ABB" w:rsidRPr="00E12ABB">
        <w:rPr>
          <w:rFonts w:ascii="Times New Roman" w:hAnsi="Times New Roman" w:cs="Times New Roman"/>
          <w:sz w:val="24"/>
          <w:szCs w:val="24"/>
        </w:rPr>
        <w:t>vitro</w:t>
      </w:r>
      <w:proofErr w:type="spellEnd"/>
      <w:r w:rsidR="00E12ABB" w:rsidRPr="00E12ABB">
        <w:rPr>
          <w:rFonts w:ascii="Times New Roman" w:hAnsi="Times New Roman" w:cs="Times New Roman"/>
          <w:sz w:val="24"/>
          <w:szCs w:val="24"/>
        </w:rPr>
        <w:t xml:space="preserve">, IBA, BAP, </w:t>
      </w:r>
      <w:proofErr w:type="spellStart"/>
      <w:r w:rsidR="00E12ABB" w:rsidRPr="00E12ABB">
        <w:rPr>
          <w:rFonts w:ascii="Times New Roman" w:hAnsi="Times New Roman" w:cs="Times New Roman"/>
          <w:sz w:val="24"/>
          <w:szCs w:val="24"/>
        </w:rPr>
        <w:t>tissue</w:t>
      </w:r>
      <w:proofErr w:type="spellEnd"/>
      <w:r w:rsidR="00E12ABB" w:rsidRPr="00E12ABB">
        <w:rPr>
          <w:rFonts w:ascii="Times New Roman" w:hAnsi="Times New Roman" w:cs="Times New Roman"/>
          <w:sz w:val="24"/>
          <w:szCs w:val="24"/>
        </w:rPr>
        <w:t xml:space="preserve"> </w:t>
      </w:r>
      <w:proofErr w:type="spellStart"/>
      <w:r w:rsidR="00E12ABB" w:rsidRPr="00E12ABB">
        <w:rPr>
          <w:rFonts w:ascii="Times New Roman" w:hAnsi="Times New Roman" w:cs="Times New Roman"/>
          <w:sz w:val="24"/>
          <w:szCs w:val="24"/>
        </w:rPr>
        <w:t>culture</w:t>
      </w:r>
      <w:proofErr w:type="spellEnd"/>
    </w:p>
    <w:p w14:paraId="2A1C41FE" w14:textId="1AF04A2E" w:rsidR="00224E3D" w:rsidRDefault="00224E3D" w:rsidP="004419D0">
      <w:pPr>
        <w:spacing w:after="0" w:line="240" w:lineRule="auto"/>
        <w:jc w:val="both"/>
        <w:rPr>
          <w:rFonts w:ascii="Times New Roman" w:hAnsi="Times New Roman" w:cs="Times New Roman"/>
          <w:sz w:val="24"/>
          <w:szCs w:val="24"/>
          <w:lang w:val="en-US"/>
        </w:rPr>
      </w:pPr>
    </w:p>
    <w:p w14:paraId="191C70F0" w14:textId="77777777" w:rsidR="004419D0" w:rsidRDefault="004419D0" w:rsidP="004419D0">
      <w:pPr>
        <w:spacing w:after="0" w:line="240" w:lineRule="auto"/>
        <w:jc w:val="both"/>
        <w:rPr>
          <w:rFonts w:ascii="Times New Roman" w:hAnsi="Times New Roman" w:cs="Times New Roman"/>
          <w:sz w:val="24"/>
          <w:szCs w:val="24"/>
          <w:lang w:val="en-US"/>
        </w:rPr>
      </w:pPr>
    </w:p>
    <w:p w14:paraId="73255B7C" w14:textId="77777777" w:rsidR="008C2B0E" w:rsidRDefault="008C2B0E" w:rsidP="008C2B0E">
      <w:pPr>
        <w:pStyle w:val="ListeParagraf"/>
        <w:spacing w:before="120" w:after="120" w:line="360" w:lineRule="auto"/>
        <w:jc w:val="both"/>
        <w:rPr>
          <w:rFonts w:ascii="Times New Roman" w:hAnsi="Times New Roman" w:cs="Times New Roman"/>
          <w:b/>
          <w:bCs/>
          <w:sz w:val="24"/>
          <w:szCs w:val="24"/>
        </w:rPr>
      </w:pPr>
    </w:p>
    <w:sectPr w:rsidR="008C2B0E" w:rsidSect="006C3A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5D23" w14:textId="77777777" w:rsidR="00CC0577" w:rsidRDefault="00CC0577" w:rsidP="008D74FC">
      <w:pPr>
        <w:spacing w:after="0" w:line="240" w:lineRule="auto"/>
      </w:pPr>
      <w:r>
        <w:separator/>
      </w:r>
    </w:p>
  </w:endnote>
  <w:endnote w:type="continuationSeparator" w:id="0">
    <w:p w14:paraId="1E78FB9E" w14:textId="77777777" w:rsidR="00CC0577" w:rsidRDefault="00CC0577" w:rsidP="008D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3BF0" w14:textId="77777777" w:rsidR="00CC0577" w:rsidRDefault="00CC0577" w:rsidP="008D74FC">
      <w:pPr>
        <w:spacing w:after="0" w:line="240" w:lineRule="auto"/>
      </w:pPr>
      <w:r>
        <w:separator/>
      </w:r>
    </w:p>
  </w:footnote>
  <w:footnote w:type="continuationSeparator" w:id="0">
    <w:p w14:paraId="1635AF67" w14:textId="77777777" w:rsidR="00CC0577" w:rsidRDefault="00CC0577" w:rsidP="008D7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A3A"/>
    <w:multiLevelType w:val="hybridMultilevel"/>
    <w:tmpl w:val="476C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74FC"/>
    <w:rsid w:val="000348DC"/>
    <w:rsid w:val="000416E6"/>
    <w:rsid w:val="00061B93"/>
    <w:rsid w:val="00080557"/>
    <w:rsid w:val="000C29D3"/>
    <w:rsid w:val="000C5396"/>
    <w:rsid w:val="000D1417"/>
    <w:rsid w:val="000D3C4F"/>
    <w:rsid w:val="000F547D"/>
    <w:rsid w:val="00106D51"/>
    <w:rsid w:val="0011432D"/>
    <w:rsid w:val="00116783"/>
    <w:rsid w:val="00126134"/>
    <w:rsid w:val="00127B17"/>
    <w:rsid w:val="001646AA"/>
    <w:rsid w:val="00192F55"/>
    <w:rsid w:val="001C5C8E"/>
    <w:rsid w:val="001D2925"/>
    <w:rsid w:val="001D61BB"/>
    <w:rsid w:val="001F4E33"/>
    <w:rsid w:val="00224E3D"/>
    <w:rsid w:val="00230309"/>
    <w:rsid w:val="00300E5D"/>
    <w:rsid w:val="003168B0"/>
    <w:rsid w:val="003201F5"/>
    <w:rsid w:val="003271F4"/>
    <w:rsid w:val="00354749"/>
    <w:rsid w:val="0035591A"/>
    <w:rsid w:val="00375991"/>
    <w:rsid w:val="003865BE"/>
    <w:rsid w:val="003A1A9F"/>
    <w:rsid w:val="003B4260"/>
    <w:rsid w:val="003B60F6"/>
    <w:rsid w:val="003F67D6"/>
    <w:rsid w:val="003F76EC"/>
    <w:rsid w:val="00401B82"/>
    <w:rsid w:val="00412DB9"/>
    <w:rsid w:val="00426162"/>
    <w:rsid w:val="004419D0"/>
    <w:rsid w:val="00445518"/>
    <w:rsid w:val="00445E58"/>
    <w:rsid w:val="00447976"/>
    <w:rsid w:val="00452A96"/>
    <w:rsid w:val="00490EC9"/>
    <w:rsid w:val="004A15ED"/>
    <w:rsid w:val="004E57FE"/>
    <w:rsid w:val="004F40D7"/>
    <w:rsid w:val="005054ED"/>
    <w:rsid w:val="0052007B"/>
    <w:rsid w:val="005D6A1F"/>
    <w:rsid w:val="005F6921"/>
    <w:rsid w:val="006175C5"/>
    <w:rsid w:val="0062255D"/>
    <w:rsid w:val="00622AAC"/>
    <w:rsid w:val="00661B80"/>
    <w:rsid w:val="006A6163"/>
    <w:rsid w:val="006B020B"/>
    <w:rsid w:val="006C0A66"/>
    <w:rsid w:val="006C0FA3"/>
    <w:rsid w:val="006C3A38"/>
    <w:rsid w:val="006D01C4"/>
    <w:rsid w:val="006D3A30"/>
    <w:rsid w:val="006E083A"/>
    <w:rsid w:val="0070125B"/>
    <w:rsid w:val="00707597"/>
    <w:rsid w:val="007205B9"/>
    <w:rsid w:val="00731C6F"/>
    <w:rsid w:val="00744474"/>
    <w:rsid w:val="00766A93"/>
    <w:rsid w:val="00781ED8"/>
    <w:rsid w:val="00787AE3"/>
    <w:rsid w:val="007A296A"/>
    <w:rsid w:val="007B2215"/>
    <w:rsid w:val="007B39FF"/>
    <w:rsid w:val="007C1F80"/>
    <w:rsid w:val="007E2B8C"/>
    <w:rsid w:val="00813275"/>
    <w:rsid w:val="0081432E"/>
    <w:rsid w:val="00833583"/>
    <w:rsid w:val="008442CC"/>
    <w:rsid w:val="00844ACA"/>
    <w:rsid w:val="00862C43"/>
    <w:rsid w:val="008649FD"/>
    <w:rsid w:val="008659F5"/>
    <w:rsid w:val="00875E2A"/>
    <w:rsid w:val="0087758F"/>
    <w:rsid w:val="008C2B0E"/>
    <w:rsid w:val="008D02AF"/>
    <w:rsid w:val="008D062D"/>
    <w:rsid w:val="008D69E7"/>
    <w:rsid w:val="008D74FC"/>
    <w:rsid w:val="008E6CFA"/>
    <w:rsid w:val="00913A90"/>
    <w:rsid w:val="0091606A"/>
    <w:rsid w:val="00923C67"/>
    <w:rsid w:val="00947110"/>
    <w:rsid w:val="009D1907"/>
    <w:rsid w:val="009F11EB"/>
    <w:rsid w:val="009F1996"/>
    <w:rsid w:val="00A13282"/>
    <w:rsid w:val="00A14B74"/>
    <w:rsid w:val="00A2237B"/>
    <w:rsid w:val="00A22CD5"/>
    <w:rsid w:val="00A32D9F"/>
    <w:rsid w:val="00A675D2"/>
    <w:rsid w:val="00A7216F"/>
    <w:rsid w:val="00AA3220"/>
    <w:rsid w:val="00AB113E"/>
    <w:rsid w:val="00AC3E84"/>
    <w:rsid w:val="00B116C3"/>
    <w:rsid w:val="00B32F14"/>
    <w:rsid w:val="00B374DF"/>
    <w:rsid w:val="00B407CC"/>
    <w:rsid w:val="00B5205B"/>
    <w:rsid w:val="00BA1FAC"/>
    <w:rsid w:val="00BF0B26"/>
    <w:rsid w:val="00BF2CF5"/>
    <w:rsid w:val="00BF30CC"/>
    <w:rsid w:val="00C20700"/>
    <w:rsid w:val="00C5139D"/>
    <w:rsid w:val="00C71583"/>
    <w:rsid w:val="00C71994"/>
    <w:rsid w:val="00C852F8"/>
    <w:rsid w:val="00C8571A"/>
    <w:rsid w:val="00C95A58"/>
    <w:rsid w:val="00CC0577"/>
    <w:rsid w:val="00CE2852"/>
    <w:rsid w:val="00CF4BB1"/>
    <w:rsid w:val="00CF791A"/>
    <w:rsid w:val="00D12C49"/>
    <w:rsid w:val="00D320A5"/>
    <w:rsid w:val="00D43444"/>
    <w:rsid w:val="00D47FA8"/>
    <w:rsid w:val="00D62F4E"/>
    <w:rsid w:val="00D703E6"/>
    <w:rsid w:val="00DA19E4"/>
    <w:rsid w:val="00DD651F"/>
    <w:rsid w:val="00DE1F7F"/>
    <w:rsid w:val="00E12ABB"/>
    <w:rsid w:val="00E25AEF"/>
    <w:rsid w:val="00E63B5B"/>
    <w:rsid w:val="00E66A1C"/>
    <w:rsid w:val="00E71B18"/>
    <w:rsid w:val="00EB32A2"/>
    <w:rsid w:val="00EB5F89"/>
    <w:rsid w:val="00EC170F"/>
    <w:rsid w:val="00ED382C"/>
    <w:rsid w:val="00F04515"/>
    <w:rsid w:val="00F41C55"/>
    <w:rsid w:val="00F45D21"/>
    <w:rsid w:val="00F522B8"/>
    <w:rsid w:val="00F81504"/>
    <w:rsid w:val="00F84E0D"/>
    <w:rsid w:val="00FA0ADC"/>
    <w:rsid w:val="00FC0231"/>
    <w:rsid w:val="00FE034E"/>
    <w:rsid w:val="00FE1B20"/>
    <w:rsid w:val="00FE1C48"/>
    <w:rsid w:val="00FF1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A7BF"/>
  <w15:docId w15:val="{5E394658-D4FE-4724-A9F8-222AC15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38"/>
  </w:style>
  <w:style w:type="paragraph" w:styleId="Balk2">
    <w:name w:val="heading 2"/>
    <w:basedOn w:val="Normal"/>
    <w:link w:val="Balk2Char"/>
    <w:uiPriority w:val="9"/>
    <w:qFormat/>
    <w:rsid w:val="00E12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D74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4FC"/>
    <w:rPr>
      <w:sz w:val="20"/>
      <w:szCs w:val="20"/>
    </w:rPr>
  </w:style>
  <w:style w:type="character" w:styleId="DipnotBavurusu">
    <w:name w:val="footnote reference"/>
    <w:basedOn w:val="VarsaylanParagrafYazTipi"/>
    <w:uiPriority w:val="99"/>
    <w:semiHidden/>
    <w:unhideWhenUsed/>
    <w:rsid w:val="008D74FC"/>
    <w:rPr>
      <w:vertAlign w:val="superscript"/>
    </w:rPr>
  </w:style>
  <w:style w:type="character" w:styleId="Kpr">
    <w:name w:val="Hyperlink"/>
    <w:basedOn w:val="VarsaylanParagrafYazTipi"/>
    <w:uiPriority w:val="99"/>
    <w:unhideWhenUsed/>
    <w:rsid w:val="00766A93"/>
    <w:rPr>
      <w:color w:val="0000FF" w:themeColor="hyperlink"/>
      <w:u w:val="single"/>
    </w:rPr>
  </w:style>
  <w:style w:type="paragraph" w:styleId="ListeParagraf">
    <w:name w:val="List Paragraph"/>
    <w:basedOn w:val="Normal"/>
    <w:uiPriority w:val="34"/>
    <w:qFormat/>
    <w:rsid w:val="004419D0"/>
    <w:pPr>
      <w:ind w:left="720"/>
      <w:contextualSpacing/>
    </w:pPr>
  </w:style>
  <w:style w:type="table" w:customStyle="1" w:styleId="AkGlgeleme1">
    <w:name w:val="Açık Gölgeleme1"/>
    <w:basedOn w:val="NormalTablo"/>
    <w:uiPriority w:val="60"/>
    <w:rsid w:val="001F4E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E12ABB"/>
    <w:rPr>
      <w:rFonts w:ascii="Times New Roman" w:eastAsia="Times New Roman" w:hAnsi="Times New Roman" w:cs="Times New Roman"/>
      <w:b/>
      <w:bCs/>
      <w:sz w:val="36"/>
      <w:szCs w:val="36"/>
    </w:rPr>
  </w:style>
  <w:style w:type="character" w:customStyle="1" w:styleId="jlqj4b">
    <w:name w:val="jlqj4b"/>
    <w:basedOn w:val="VarsaylanParagrafYazTipi"/>
    <w:rsid w:val="00E1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84">
      <w:bodyDiv w:val="1"/>
      <w:marLeft w:val="0"/>
      <w:marRight w:val="0"/>
      <w:marTop w:val="0"/>
      <w:marBottom w:val="0"/>
      <w:divBdr>
        <w:top w:val="none" w:sz="0" w:space="0" w:color="auto"/>
        <w:left w:val="none" w:sz="0" w:space="0" w:color="auto"/>
        <w:bottom w:val="none" w:sz="0" w:space="0" w:color="auto"/>
        <w:right w:val="none" w:sz="0" w:space="0" w:color="auto"/>
      </w:divBdr>
      <w:divsChild>
        <w:div w:id="1229456000">
          <w:marLeft w:val="0"/>
          <w:marRight w:val="0"/>
          <w:marTop w:val="100"/>
          <w:marBottom w:val="0"/>
          <w:divBdr>
            <w:top w:val="none" w:sz="0" w:space="0" w:color="auto"/>
            <w:left w:val="none" w:sz="0" w:space="0" w:color="auto"/>
            <w:bottom w:val="none" w:sz="0" w:space="0" w:color="auto"/>
            <w:right w:val="none" w:sz="0" w:space="0" w:color="auto"/>
          </w:divBdr>
          <w:divsChild>
            <w:div w:id="375350895">
              <w:marLeft w:val="0"/>
              <w:marRight w:val="0"/>
              <w:marTop w:val="60"/>
              <w:marBottom w:val="0"/>
              <w:divBdr>
                <w:top w:val="none" w:sz="0" w:space="0" w:color="auto"/>
                <w:left w:val="none" w:sz="0" w:space="0" w:color="auto"/>
                <w:bottom w:val="none" w:sz="0" w:space="0" w:color="auto"/>
                <w:right w:val="none" w:sz="0" w:space="0" w:color="auto"/>
              </w:divBdr>
            </w:div>
          </w:divsChild>
        </w:div>
        <w:div w:id="2120224267">
          <w:marLeft w:val="0"/>
          <w:marRight w:val="0"/>
          <w:marTop w:val="0"/>
          <w:marBottom w:val="0"/>
          <w:divBdr>
            <w:top w:val="none" w:sz="0" w:space="0" w:color="auto"/>
            <w:left w:val="none" w:sz="0" w:space="0" w:color="auto"/>
            <w:bottom w:val="none" w:sz="0" w:space="0" w:color="auto"/>
            <w:right w:val="none" w:sz="0" w:space="0" w:color="auto"/>
          </w:divBdr>
          <w:divsChild>
            <w:div w:id="1050611716">
              <w:marLeft w:val="0"/>
              <w:marRight w:val="0"/>
              <w:marTop w:val="0"/>
              <w:marBottom w:val="0"/>
              <w:divBdr>
                <w:top w:val="none" w:sz="0" w:space="0" w:color="auto"/>
                <w:left w:val="none" w:sz="0" w:space="0" w:color="auto"/>
                <w:bottom w:val="none" w:sz="0" w:space="0" w:color="auto"/>
                <w:right w:val="none" w:sz="0" w:space="0" w:color="auto"/>
              </w:divBdr>
              <w:divsChild>
                <w:div w:id="20644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1734-1ED7-4261-A455-3A7BA36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2</Pages>
  <Words>523</Words>
  <Characters>2983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Sevinç Şener</cp:lastModifiedBy>
  <cp:revision>64</cp:revision>
  <dcterms:created xsi:type="dcterms:W3CDTF">2019-04-24T11:07:00Z</dcterms:created>
  <dcterms:modified xsi:type="dcterms:W3CDTF">2021-06-02T07:59:00Z</dcterms:modified>
</cp:coreProperties>
</file>