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0EE0E" w14:textId="68D09428" w:rsidR="008F3B32" w:rsidRDefault="008F3B32" w:rsidP="008F3B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Epidural stimulation</w:t>
      </w:r>
      <w:r w:rsidR="00AD29AC">
        <w:rPr>
          <w:rFonts w:ascii="Times New Roman" w:hAnsi="Times New Roman" w:cs="Times New Roman"/>
          <w:sz w:val="24"/>
          <w:szCs w:val="24"/>
        </w:rPr>
        <w:t xml:space="preserve"> device</w:t>
      </w:r>
      <w:r>
        <w:rPr>
          <w:rFonts w:ascii="Times New Roman" w:hAnsi="Times New Roman" w:cs="Times New Roman"/>
          <w:sz w:val="24"/>
          <w:szCs w:val="24"/>
        </w:rPr>
        <w:t>: New hope for paralyzed patients</w:t>
      </w:r>
    </w:p>
    <w:p w14:paraId="1FF710FB" w14:textId="1210D8F9" w:rsidR="008F3B32" w:rsidRDefault="008F3B32" w:rsidP="008F3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Elda LATOLLARI¹ PT, MSc</w:t>
      </w:r>
    </w:p>
    <w:p w14:paraId="2B608706" w14:textId="4F7DDDF4" w:rsidR="008F3B32" w:rsidRDefault="008F3B32" w:rsidP="008F3B3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3B32">
        <w:rPr>
          <w:rFonts w:ascii="Times New Roman" w:hAnsi="Times New Roman" w:cs="Times New Roman"/>
          <w:i/>
          <w:iCs/>
          <w:sz w:val="24"/>
          <w:szCs w:val="24"/>
        </w:rPr>
        <w:t>1 Physical Therapist, Lecturer, Fan Noli University, Korce, Albania.</w:t>
      </w:r>
    </w:p>
    <w:p w14:paraId="2AB8BAC0" w14:textId="249C63BC" w:rsidR="008F3B32" w:rsidRDefault="008F3B32" w:rsidP="008F3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Introduction: </w:t>
      </w:r>
      <w:r>
        <w:rPr>
          <w:rFonts w:ascii="Times New Roman" w:hAnsi="Times New Roman" w:cs="Times New Roman"/>
          <w:sz w:val="24"/>
          <w:szCs w:val="24"/>
        </w:rPr>
        <w:t xml:space="preserve">Spinal cord injury is a damage </w:t>
      </w:r>
      <w:r w:rsidR="00051D89">
        <w:rPr>
          <w:rFonts w:ascii="Times New Roman" w:hAnsi="Times New Roman" w:cs="Times New Roman"/>
          <w:sz w:val="24"/>
          <w:szCs w:val="24"/>
        </w:rPr>
        <w:t>to spinal cord</w:t>
      </w:r>
      <w:r w:rsidR="0020257A">
        <w:rPr>
          <w:rFonts w:ascii="Times New Roman" w:hAnsi="Times New Roman" w:cs="Times New Roman"/>
          <w:sz w:val="24"/>
          <w:szCs w:val="24"/>
        </w:rPr>
        <w:t xml:space="preserve"> </w:t>
      </w:r>
      <w:r w:rsidR="00414991">
        <w:rPr>
          <w:rFonts w:ascii="Times New Roman" w:hAnsi="Times New Roman" w:cs="Times New Roman"/>
          <w:sz w:val="24"/>
          <w:szCs w:val="24"/>
        </w:rPr>
        <w:t>caused by</w:t>
      </w:r>
      <w:r w:rsidR="0020257A">
        <w:rPr>
          <w:rFonts w:ascii="Times New Roman" w:hAnsi="Times New Roman" w:cs="Times New Roman"/>
          <w:sz w:val="24"/>
          <w:szCs w:val="24"/>
        </w:rPr>
        <w:t xml:space="preserve"> trauma or diseases. Nerve damages</w:t>
      </w:r>
      <w:r w:rsidR="00051D89">
        <w:rPr>
          <w:rFonts w:ascii="Times New Roman" w:hAnsi="Times New Roman" w:cs="Times New Roman"/>
          <w:sz w:val="24"/>
          <w:szCs w:val="24"/>
        </w:rPr>
        <w:t xml:space="preserve"> cause</w:t>
      </w:r>
      <w:r w:rsidR="0020257A" w:rsidRPr="0020257A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20257A" w:rsidRPr="0020257A">
        <w:rPr>
          <w:rFonts w:ascii="Times New Roman" w:hAnsi="Times New Roman" w:cs="Times New Roman"/>
          <w:sz w:val="24"/>
          <w:szCs w:val="24"/>
        </w:rPr>
        <w:t>loss of function, such as mobility and/or feeling</w:t>
      </w:r>
      <w:r w:rsidR="00C720AB">
        <w:rPr>
          <w:rFonts w:ascii="Times New Roman" w:hAnsi="Times New Roman" w:cs="Times New Roman"/>
          <w:color w:val="424242"/>
          <w:sz w:val="24"/>
          <w:szCs w:val="24"/>
        </w:rPr>
        <w:t>.</w:t>
      </w:r>
      <w:r w:rsidR="007F0FEB">
        <w:rPr>
          <w:rFonts w:ascii="Times New Roman" w:hAnsi="Times New Roman" w:cs="Times New Roman"/>
          <w:sz w:val="24"/>
          <w:szCs w:val="24"/>
        </w:rPr>
        <w:t xml:space="preserve"> Rehabilitation consists on exercises, therapeutic methods and different modalities.</w:t>
      </w:r>
    </w:p>
    <w:p w14:paraId="7660559A" w14:textId="77777777" w:rsidR="007F0FEB" w:rsidRPr="00F74584" w:rsidRDefault="007F0FEB" w:rsidP="007F0F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Objectives: </w:t>
      </w:r>
      <w:r>
        <w:rPr>
          <w:rFonts w:ascii="Times New Roman" w:hAnsi="Times New Roman" w:cs="Times New Roman"/>
          <w:sz w:val="24"/>
          <w:szCs w:val="24"/>
        </w:rPr>
        <w:t xml:space="preserve">The main purpose of this study is to identify effects of rehabilitation methods in management of patients with spinal cord injury. </w:t>
      </w:r>
      <w:r w:rsidRPr="008B769C">
        <w:rPr>
          <w:rFonts w:ascii="Times New Roman" w:hAnsi="Times New Roman" w:cs="Times New Roman"/>
          <w:sz w:val="24"/>
        </w:rPr>
        <w:t xml:space="preserve">The specific objectives that </w:t>
      </w:r>
      <w:r>
        <w:rPr>
          <w:rFonts w:ascii="Times New Roman" w:hAnsi="Times New Roman" w:cs="Times New Roman"/>
          <w:sz w:val="24"/>
        </w:rPr>
        <w:t>w</w:t>
      </w:r>
      <w:r w:rsidRPr="008B769C">
        <w:rPr>
          <w:rFonts w:ascii="Times New Roman" w:hAnsi="Times New Roman" w:cs="Times New Roman"/>
          <w:sz w:val="24"/>
        </w:rPr>
        <w:t>ere achieved through this study are</w:t>
      </w:r>
      <w:r>
        <w:rPr>
          <w:rFonts w:ascii="Times New Roman" w:hAnsi="Times New Roman" w:cs="Times New Roman"/>
          <w:sz w:val="24"/>
        </w:rPr>
        <w:t>:</w:t>
      </w:r>
    </w:p>
    <w:p w14:paraId="68C0D91F" w14:textId="5F701288" w:rsidR="007F0FEB" w:rsidRDefault="007F0FEB" w:rsidP="007F0F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analyze the role of electrical stimulation and epidural stimulation.</w:t>
      </w:r>
    </w:p>
    <w:p w14:paraId="495674EB" w14:textId="688E2251" w:rsidR="007F0FEB" w:rsidRPr="00F74584" w:rsidRDefault="007F0FEB" w:rsidP="007F0F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compare methods and studies.</w:t>
      </w:r>
    </w:p>
    <w:p w14:paraId="6DF88038" w14:textId="1CFFA242" w:rsidR="007F0FEB" w:rsidRDefault="007F0FEB" w:rsidP="007F0FEB">
      <w:pPr>
        <w:rPr>
          <w:rFonts w:ascii="Times New Roman" w:hAnsi="Times New Roman" w:cs="Times New Roman"/>
          <w:sz w:val="24"/>
        </w:rPr>
      </w:pPr>
      <w:r w:rsidRPr="00F74584">
        <w:rPr>
          <w:rFonts w:ascii="Times New Roman" w:hAnsi="Times New Roman" w:cs="Times New Roman"/>
          <w:b/>
          <w:sz w:val="24"/>
        </w:rPr>
        <w:t>Method</w:t>
      </w:r>
      <w:r w:rsidRPr="00F74584">
        <w:rPr>
          <w:rFonts w:ascii="Times New Roman" w:hAnsi="Times New Roman" w:cs="Times New Roman"/>
          <w:sz w:val="24"/>
        </w:rPr>
        <w:t xml:space="preserve">: This study is a meta analysis, literature review of </w:t>
      </w:r>
      <w:r>
        <w:rPr>
          <w:rFonts w:ascii="Times New Roman" w:hAnsi="Times New Roman" w:cs="Times New Roman"/>
          <w:sz w:val="24"/>
        </w:rPr>
        <w:t>10</w:t>
      </w:r>
      <w:r w:rsidRPr="00F74584">
        <w:rPr>
          <w:rFonts w:ascii="Times New Roman" w:hAnsi="Times New Roman" w:cs="Times New Roman"/>
          <w:sz w:val="24"/>
        </w:rPr>
        <w:t xml:space="preserve"> randomized control trails of the last </w:t>
      </w:r>
      <w:r>
        <w:rPr>
          <w:rFonts w:ascii="Times New Roman" w:hAnsi="Times New Roman" w:cs="Times New Roman"/>
          <w:sz w:val="24"/>
        </w:rPr>
        <w:t>20</w:t>
      </w:r>
      <w:r w:rsidRPr="00F74584">
        <w:rPr>
          <w:rFonts w:ascii="Times New Roman" w:hAnsi="Times New Roman" w:cs="Times New Roman"/>
          <w:sz w:val="24"/>
        </w:rPr>
        <w:t xml:space="preserve"> years. All studies have a major focus on the use of </w:t>
      </w:r>
      <w:r>
        <w:rPr>
          <w:rFonts w:ascii="Times New Roman" w:hAnsi="Times New Roman" w:cs="Times New Roman"/>
          <w:sz w:val="24"/>
        </w:rPr>
        <w:t>electrical stimulation</w:t>
      </w:r>
      <w:r w:rsidRPr="00F74584">
        <w:rPr>
          <w:rFonts w:ascii="Times New Roman" w:hAnsi="Times New Roman" w:cs="Times New Roman"/>
          <w:sz w:val="24"/>
        </w:rPr>
        <w:t xml:space="preserve"> in patients with </w:t>
      </w:r>
      <w:r>
        <w:rPr>
          <w:rFonts w:ascii="Times New Roman" w:hAnsi="Times New Roman" w:cs="Times New Roman"/>
          <w:sz w:val="24"/>
        </w:rPr>
        <w:t>spinal cord injury</w:t>
      </w:r>
      <w:r w:rsidRPr="00F74584">
        <w:rPr>
          <w:rFonts w:ascii="Times New Roman" w:hAnsi="Times New Roman" w:cs="Times New Roman"/>
          <w:sz w:val="24"/>
        </w:rPr>
        <w:t xml:space="preserve">. The methodology of studies varies in prospective and randomized trails, including </w:t>
      </w:r>
      <w:r>
        <w:rPr>
          <w:rFonts w:ascii="Times New Roman" w:hAnsi="Times New Roman" w:cs="Times New Roman"/>
          <w:sz w:val="24"/>
        </w:rPr>
        <w:t>174</w:t>
      </w:r>
      <w:r w:rsidRPr="00F74584">
        <w:rPr>
          <w:rFonts w:ascii="Times New Roman" w:hAnsi="Times New Roman" w:cs="Times New Roman"/>
          <w:sz w:val="24"/>
        </w:rPr>
        <w:t xml:space="preserve"> patients.  Datas are extracted from </w:t>
      </w:r>
      <w:r>
        <w:rPr>
          <w:rFonts w:ascii="Times New Roman" w:hAnsi="Times New Roman" w:cs="Times New Roman"/>
          <w:sz w:val="24"/>
        </w:rPr>
        <w:t>4</w:t>
      </w:r>
      <w:r w:rsidRPr="00F74584">
        <w:rPr>
          <w:rFonts w:ascii="Times New Roman" w:hAnsi="Times New Roman" w:cs="Times New Roman"/>
          <w:sz w:val="24"/>
        </w:rPr>
        <w:t xml:space="preserve"> medical data bases. The evaluation is realized with the PEDro scale and EpiMeta which shows the validity of each study</w:t>
      </w:r>
      <w:r>
        <w:rPr>
          <w:rFonts w:ascii="Times New Roman" w:hAnsi="Times New Roman" w:cs="Times New Roman"/>
          <w:sz w:val="24"/>
        </w:rPr>
        <w:t>.</w:t>
      </w:r>
      <w:r w:rsidR="00C720AB"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 xml:space="preserve"> also took in consideration 17 case reports diagnosed with spinal cord injury (level C5-C6-C7 and</w:t>
      </w:r>
      <w:r w:rsidR="00923CB3">
        <w:rPr>
          <w:rFonts w:ascii="Times New Roman" w:hAnsi="Times New Roman" w:cs="Times New Roman"/>
          <w:sz w:val="24"/>
        </w:rPr>
        <w:t xml:space="preserve"> T5-T6 and T7) treated with epidural stimulation</w:t>
      </w:r>
      <w:r w:rsidR="00AD29AC">
        <w:rPr>
          <w:rFonts w:ascii="Times New Roman" w:hAnsi="Times New Roman" w:cs="Times New Roman"/>
          <w:sz w:val="24"/>
        </w:rPr>
        <w:t xml:space="preserve"> device</w:t>
      </w:r>
      <w:r w:rsidR="00C720AB">
        <w:rPr>
          <w:rFonts w:ascii="Times New Roman" w:hAnsi="Times New Roman" w:cs="Times New Roman"/>
          <w:sz w:val="24"/>
        </w:rPr>
        <w:t xml:space="preserve"> in order to compare with electrical stimulation</w:t>
      </w:r>
      <w:r w:rsidRPr="00F74584">
        <w:rPr>
          <w:rFonts w:ascii="Times New Roman" w:hAnsi="Times New Roman" w:cs="Times New Roman"/>
          <w:sz w:val="24"/>
        </w:rPr>
        <w:t>.</w:t>
      </w:r>
    </w:p>
    <w:p w14:paraId="715BD901" w14:textId="10E4FE90" w:rsidR="007F0FEB" w:rsidRDefault="007F0FEB" w:rsidP="007F0FEB">
      <w:pPr>
        <w:jc w:val="both"/>
        <w:rPr>
          <w:rFonts w:ascii="Times New Roman" w:hAnsi="Times New Roman" w:cs="Times New Roman"/>
          <w:sz w:val="24"/>
        </w:rPr>
      </w:pPr>
      <w:r w:rsidRPr="00B5082B">
        <w:rPr>
          <w:rFonts w:ascii="Times New Roman" w:hAnsi="Times New Roman" w:cs="Times New Roman"/>
          <w:b/>
          <w:sz w:val="24"/>
        </w:rPr>
        <w:t>Results</w:t>
      </w:r>
      <w:r>
        <w:rPr>
          <w:rFonts w:ascii="Times New Roman" w:hAnsi="Times New Roman" w:cs="Times New Roman"/>
          <w:sz w:val="24"/>
        </w:rPr>
        <w:t xml:space="preserve">: </w:t>
      </w:r>
      <w:r w:rsidRPr="00887CD8">
        <w:rPr>
          <w:rFonts w:ascii="Times New Roman" w:hAnsi="Times New Roman" w:cs="Times New Roman"/>
          <w:sz w:val="24"/>
        </w:rPr>
        <w:t xml:space="preserve">The literature used in this study claimed that </w:t>
      </w:r>
      <w:r w:rsidR="003D7E45">
        <w:rPr>
          <w:rFonts w:ascii="Times New Roman" w:hAnsi="Times New Roman" w:cs="Times New Roman"/>
          <w:sz w:val="24"/>
        </w:rPr>
        <w:t xml:space="preserve">electrical stimulation </w:t>
      </w:r>
      <w:r>
        <w:rPr>
          <w:rFonts w:ascii="Times New Roman" w:hAnsi="Times New Roman" w:cs="Times New Roman"/>
          <w:sz w:val="24"/>
        </w:rPr>
        <w:t>is effective in improving of</w:t>
      </w:r>
      <w:r w:rsidR="003D7E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muscular function</w:t>
      </w:r>
      <w:r w:rsidR="003D7E45">
        <w:rPr>
          <w:rFonts w:ascii="Times New Roman" w:hAnsi="Times New Roman" w:cs="Times New Roman"/>
          <w:sz w:val="24"/>
        </w:rPr>
        <w:t>, spasticity and independence in daily living activities</w:t>
      </w:r>
      <w:r>
        <w:rPr>
          <w:rFonts w:ascii="Times New Roman" w:hAnsi="Times New Roman" w:cs="Times New Roman"/>
          <w:sz w:val="24"/>
        </w:rPr>
        <w:t xml:space="preserve">. </w:t>
      </w:r>
      <w:r w:rsidRPr="00887CD8">
        <w:rPr>
          <w:rFonts w:ascii="Times New Roman" w:hAnsi="Times New Roman" w:cs="Times New Roman"/>
          <w:sz w:val="24"/>
        </w:rPr>
        <w:t>According to PEDro,</w:t>
      </w:r>
      <w:r>
        <w:rPr>
          <w:rFonts w:ascii="Times New Roman" w:hAnsi="Times New Roman" w:cs="Times New Roman"/>
          <w:sz w:val="24"/>
        </w:rPr>
        <w:t xml:space="preserve"> </w:t>
      </w:r>
      <w:r w:rsidR="003D7E4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studies</w:t>
      </w:r>
      <w:r w:rsidR="003D7E45">
        <w:rPr>
          <w:rFonts w:ascii="Times New Roman" w:hAnsi="Times New Roman" w:cs="Times New Roman"/>
          <w:sz w:val="24"/>
        </w:rPr>
        <w:t xml:space="preserve"> 30</w:t>
      </w:r>
      <w:r>
        <w:rPr>
          <w:rFonts w:ascii="Times New Roman" w:hAnsi="Times New Roman" w:cs="Times New Roman"/>
          <w:sz w:val="24"/>
        </w:rPr>
        <w:t xml:space="preserve">%  have 3 points studies, </w:t>
      </w:r>
      <w:r w:rsidR="003D7E45">
        <w:rPr>
          <w:rFonts w:ascii="Times New Roman" w:hAnsi="Times New Roman" w:cs="Times New Roman"/>
          <w:sz w:val="24"/>
        </w:rPr>
        <w:t>2</w:t>
      </w:r>
      <w:r w:rsidRPr="00887CD8">
        <w:rPr>
          <w:rFonts w:ascii="Times New Roman" w:hAnsi="Times New Roman" w:cs="Times New Roman"/>
          <w:sz w:val="24"/>
        </w:rPr>
        <w:t xml:space="preserve"> studies, respe</w:t>
      </w:r>
      <w:r>
        <w:rPr>
          <w:rFonts w:ascii="Times New Roman" w:hAnsi="Times New Roman" w:cs="Times New Roman"/>
          <w:sz w:val="24"/>
        </w:rPr>
        <w:t xml:space="preserve">ctively </w:t>
      </w:r>
      <w:r w:rsidR="003D7E45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% have medium level 4-6 points  and  </w:t>
      </w:r>
      <w:r w:rsidR="003D7E45">
        <w:rPr>
          <w:rFonts w:ascii="Times New Roman" w:hAnsi="Times New Roman" w:cs="Times New Roman"/>
          <w:sz w:val="24"/>
        </w:rPr>
        <w:t xml:space="preserve">5 </w:t>
      </w:r>
      <w:r>
        <w:rPr>
          <w:rFonts w:ascii="Times New Roman" w:hAnsi="Times New Roman" w:cs="Times New Roman"/>
          <w:sz w:val="24"/>
        </w:rPr>
        <w:t xml:space="preserve">studies  </w:t>
      </w:r>
      <w:r w:rsidR="003D7E45"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%  have high level with 7-10 points</w:t>
      </w:r>
      <w:r w:rsidRPr="00887CD8">
        <w:rPr>
          <w:rFonts w:ascii="Times New Roman" w:hAnsi="Times New Roman" w:cs="Times New Roman"/>
          <w:sz w:val="24"/>
        </w:rPr>
        <w:t>.</w:t>
      </w:r>
      <w:r w:rsidR="003D7E45">
        <w:rPr>
          <w:rFonts w:ascii="Times New Roman" w:hAnsi="Times New Roman" w:cs="Times New Roman"/>
          <w:sz w:val="24"/>
        </w:rPr>
        <w:t xml:space="preserve"> In the other hand  people</w:t>
      </w:r>
      <w:r w:rsidR="00AD29AC">
        <w:rPr>
          <w:rFonts w:ascii="Times New Roman" w:hAnsi="Times New Roman" w:cs="Times New Roman"/>
          <w:sz w:val="24"/>
        </w:rPr>
        <w:t xml:space="preserve"> in clinical trail</w:t>
      </w:r>
      <w:r w:rsidR="003D7E45">
        <w:rPr>
          <w:rFonts w:ascii="Times New Roman" w:hAnsi="Times New Roman" w:cs="Times New Roman"/>
          <w:sz w:val="24"/>
        </w:rPr>
        <w:t xml:space="preserve"> treated with epidural stimulation </w:t>
      </w:r>
      <w:r w:rsidR="00570D15">
        <w:rPr>
          <w:rFonts w:ascii="Times New Roman" w:hAnsi="Times New Roman" w:cs="Times New Roman"/>
          <w:sz w:val="24"/>
        </w:rPr>
        <w:t xml:space="preserve">achieved </w:t>
      </w:r>
      <w:r w:rsidR="00C720AB">
        <w:rPr>
          <w:rFonts w:ascii="Times New Roman" w:hAnsi="Times New Roman" w:cs="Times New Roman"/>
          <w:sz w:val="24"/>
        </w:rPr>
        <w:t xml:space="preserve">big </w:t>
      </w:r>
      <w:r w:rsidR="00570D15">
        <w:rPr>
          <w:rFonts w:ascii="Times New Roman" w:hAnsi="Times New Roman" w:cs="Times New Roman"/>
          <w:sz w:val="24"/>
        </w:rPr>
        <w:t>improvements in balance, coordination and muscle mass while bladder and bowel control is not improved.</w:t>
      </w:r>
    </w:p>
    <w:p w14:paraId="2C872F40" w14:textId="64CC6AEE" w:rsidR="007F0FEB" w:rsidRDefault="007F0FEB" w:rsidP="007F0FEB">
      <w:pPr>
        <w:rPr>
          <w:rFonts w:ascii="Times New Roman" w:hAnsi="Times New Roman" w:cs="Times New Roman"/>
          <w:sz w:val="24"/>
        </w:rPr>
      </w:pPr>
      <w:r w:rsidRPr="000D3904">
        <w:rPr>
          <w:rFonts w:ascii="Times New Roman" w:hAnsi="Times New Roman" w:cs="Times New Roman"/>
          <w:b/>
          <w:sz w:val="24"/>
        </w:rPr>
        <w:t>Conclusion</w:t>
      </w:r>
      <w:r>
        <w:rPr>
          <w:rFonts w:ascii="Times New Roman" w:hAnsi="Times New Roman" w:cs="Times New Roman"/>
          <w:sz w:val="24"/>
        </w:rPr>
        <w:t xml:space="preserve">: </w:t>
      </w:r>
      <w:r w:rsidRPr="00887CD8">
        <w:rPr>
          <w:rFonts w:ascii="Times New Roman" w:hAnsi="Times New Roman" w:cs="Times New Roman"/>
          <w:sz w:val="24"/>
        </w:rPr>
        <w:t>After analyzing the selected literature</w:t>
      </w:r>
      <w:r w:rsidR="00570D15">
        <w:rPr>
          <w:rFonts w:ascii="Times New Roman" w:hAnsi="Times New Roman" w:cs="Times New Roman"/>
          <w:sz w:val="24"/>
        </w:rPr>
        <w:t xml:space="preserve"> and compared with my clinical trail</w:t>
      </w:r>
      <w:r w:rsidRPr="00887CD8">
        <w:rPr>
          <w:rFonts w:ascii="Times New Roman" w:hAnsi="Times New Roman" w:cs="Times New Roman"/>
          <w:sz w:val="24"/>
        </w:rPr>
        <w:t xml:space="preserve">, we conclude that </w:t>
      </w:r>
      <w:r w:rsidR="00570D15">
        <w:rPr>
          <w:rFonts w:ascii="Times New Roman" w:hAnsi="Times New Roman" w:cs="Times New Roman"/>
          <w:sz w:val="24"/>
        </w:rPr>
        <w:t>epidural stimulation is the best solution for spinal cord injuries. Epidural stimulation is new hope for paralyzed patient but s</w:t>
      </w:r>
      <w:r w:rsidR="00570D15" w:rsidRPr="00887CD8">
        <w:rPr>
          <w:rFonts w:ascii="Times New Roman" w:hAnsi="Times New Roman" w:cs="Times New Roman"/>
          <w:sz w:val="24"/>
        </w:rPr>
        <w:t xml:space="preserve">cientific research on this </w:t>
      </w:r>
      <w:r w:rsidR="00570D15">
        <w:rPr>
          <w:rFonts w:ascii="Times New Roman" w:hAnsi="Times New Roman" w:cs="Times New Roman"/>
          <w:sz w:val="24"/>
        </w:rPr>
        <w:t>method</w:t>
      </w:r>
      <w:r w:rsidR="00570D15" w:rsidRPr="00887CD8">
        <w:rPr>
          <w:rFonts w:ascii="Times New Roman" w:hAnsi="Times New Roman" w:cs="Times New Roman"/>
          <w:sz w:val="24"/>
        </w:rPr>
        <w:t xml:space="preserve"> is limited, so it is suggested to increase research by different medical staff and authors</w:t>
      </w:r>
      <w:r w:rsidR="00570D15">
        <w:rPr>
          <w:rFonts w:ascii="Times New Roman" w:hAnsi="Times New Roman" w:cs="Times New Roman"/>
          <w:sz w:val="24"/>
        </w:rPr>
        <w:t>.</w:t>
      </w:r>
    </w:p>
    <w:p w14:paraId="112F0DA5" w14:textId="2C4B17E2" w:rsidR="00614432" w:rsidRPr="00614432" w:rsidRDefault="00614432" w:rsidP="007F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>Keywords:</w:t>
      </w:r>
      <w:r>
        <w:rPr>
          <w:rFonts w:ascii="Times New Roman" w:hAnsi="Times New Roman" w:cs="Times New Roman"/>
          <w:sz w:val="24"/>
        </w:rPr>
        <w:t xml:space="preserve"> rehabilitation, spinal cord injury, stimulation</w:t>
      </w:r>
    </w:p>
    <w:sectPr w:rsidR="00614432" w:rsidRPr="00614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46B29"/>
    <w:multiLevelType w:val="hybridMultilevel"/>
    <w:tmpl w:val="C49ACD0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32"/>
    <w:rsid w:val="00051D89"/>
    <w:rsid w:val="0013175A"/>
    <w:rsid w:val="0020257A"/>
    <w:rsid w:val="003D7E45"/>
    <w:rsid w:val="00414991"/>
    <w:rsid w:val="00570D15"/>
    <w:rsid w:val="00614432"/>
    <w:rsid w:val="007F0FEB"/>
    <w:rsid w:val="008F3B32"/>
    <w:rsid w:val="00923CB3"/>
    <w:rsid w:val="00AD29AC"/>
    <w:rsid w:val="00C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8670"/>
  <w15:chartTrackingRefBased/>
  <w15:docId w15:val="{3881B83C-CA69-4DBE-B218-0DC92C2F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FE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Evgjeni KRISTO (113241)</dc:creator>
  <cp:keywords/>
  <dc:description/>
  <cp:lastModifiedBy>Evgjeni KRISTO (113241)</cp:lastModifiedBy>
  <cp:revision>6</cp:revision>
  <dcterms:created xsi:type="dcterms:W3CDTF">2020-11-26T22:06:00Z</dcterms:created>
  <dcterms:modified xsi:type="dcterms:W3CDTF">2020-11-27T21:00:00Z</dcterms:modified>
</cp:coreProperties>
</file>