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55E" w:rsidRPr="00537EC4" w:rsidRDefault="0064073D" w:rsidP="001676A9">
      <w:pPr>
        <w:spacing w:line="360" w:lineRule="auto"/>
        <w:jc w:val="center"/>
        <w:rPr>
          <w:rFonts w:ascii="Times New Roman" w:hAnsi="Times New Roman" w:cs="Times New Roman"/>
          <w:b/>
          <w:sz w:val="24"/>
          <w:szCs w:val="24"/>
        </w:rPr>
      </w:pPr>
      <w:r w:rsidRPr="00537EC4">
        <w:rPr>
          <w:rFonts w:ascii="Times New Roman" w:hAnsi="Times New Roman" w:cs="Times New Roman"/>
          <w:b/>
          <w:sz w:val="24"/>
          <w:szCs w:val="24"/>
        </w:rPr>
        <w:t xml:space="preserve">FARKLI SULAMA </w:t>
      </w:r>
      <w:r w:rsidR="00561CC9" w:rsidRPr="00537EC4">
        <w:rPr>
          <w:rFonts w:ascii="Times New Roman" w:hAnsi="Times New Roman" w:cs="Times New Roman"/>
          <w:b/>
          <w:sz w:val="24"/>
          <w:szCs w:val="24"/>
        </w:rPr>
        <w:t xml:space="preserve">KOŞULLARDA </w:t>
      </w:r>
      <w:r w:rsidRPr="00537EC4">
        <w:rPr>
          <w:rFonts w:ascii="Times New Roman" w:hAnsi="Times New Roman" w:cs="Times New Roman"/>
          <w:b/>
          <w:sz w:val="24"/>
          <w:szCs w:val="24"/>
        </w:rPr>
        <w:t>HIRSIZ KAÇIRAN KAVUNUNDA</w:t>
      </w:r>
      <w:r w:rsidR="006D18D9">
        <w:rPr>
          <w:rFonts w:ascii="Times New Roman" w:hAnsi="Times New Roman" w:cs="Times New Roman"/>
          <w:b/>
          <w:sz w:val="24"/>
          <w:szCs w:val="24"/>
        </w:rPr>
        <w:t xml:space="preserve"> (</w:t>
      </w:r>
      <w:proofErr w:type="spellStart"/>
      <w:r w:rsidR="004B4047" w:rsidRPr="006D18D9">
        <w:rPr>
          <w:rFonts w:ascii="Times New Roman" w:hAnsi="Times New Roman" w:cs="Times New Roman"/>
          <w:b/>
          <w:i/>
          <w:sz w:val="24"/>
          <w:szCs w:val="24"/>
        </w:rPr>
        <w:t>Cucumis</w:t>
      </w:r>
      <w:proofErr w:type="spellEnd"/>
      <w:r w:rsidR="004B4047" w:rsidRPr="006D18D9">
        <w:rPr>
          <w:rFonts w:ascii="Times New Roman" w:hAnsi="Times New Roman" w:cs="Times New Roman"/>
          <w:b/>
          <w:i/>
          <w:sz w:val="24"/>
          <w:szCs w:val="24"/>
        </w:rPr>
        <w:t xml:space="preserve"> </w:t>
      </w:r>
      <w:proofErr w:type="spellStart"/>
      <w:r w:rsidR="004B4047" w:rsidRPr="006D18D9">
        <w:rPr>
          <w:rFonts w:ascii="Times New Roman" w:hAnsi="Times New Roman" w:cs="Times New Roman"/>
          <w:b/>
          <w:i/>
          <w:sz w:val="24"/>
          <w:szCs w:val="24"/>
        </w:rPr>
        <w:t>melo</w:t>
      </w:r>
      <w:proofErr w:type="spellEnd"/>
      <w:r w:rsidR="004B4047" w:rsidRPr="00537EC4">
        <w:rPr>
          <w:rFonts w:ascii="Times New Roman" w:hAnsi="Times New Roman" w:cs="Times New Roman"/>
          <w:b/>
          <w:sz w:val="24"/>
          <w:szCs w:val="24"/>
        </w:rPr>
        <w:t xml:space="preserve"> L.)</w:t>
      </w:r>
      <w:r w:rsidR="00CF5862" w:rsidRPr="00537EC4">
        <w:rPr>
          <w:rFonts w:ascii="Times New Roman" w:hAnsi="Times New Roman" w:cs="Times New Roman"/>
          <w:b/>
          <w:sz w:val="24"/>
          <w:szCs w:val="24"/>
        </w:rPr>
        <w:t xml:space="preserve"> </w:t>
      </w:r>
      <w:r w:rsidR="00561CC9" w:rsidRPr="00537EC4">
        <w:rPr>
          <w:rFonts w:ascii="Times New Roman" w:hAnsi="Times New Roman" w:cs="Times New Roman"/>
          <w:b/>
          <w:sz w:val="24"/>
          <w:szCs w:val="24"/>
        </w:rPr>
        <w:t xml:space="preserve">VERİM VE </w:t>
      </w:r>
      <w:r w:rsidRPr="00537EC4">
        <w:rPr>
          <w:rFonts w:ascii="Times New Roman" w:hAnsi="Times New Roman" w:cs="Times New Roman"/>
          <w:b/>
          <w:sz w:val="24"/>
          <w:szCs w:val="24"/>
        </w:rPr>
        <w:t xml:space="preserve">VERİMİ ETKİLEYEN </w:t>
      </w:r>
      <w:r w:rsidR="00FA0A20" w:rsidRPr="00537EC4">
        <w:rPr>
          <w:rFonts w:ascii="Times New Roman" w:hAnsi="Times New Roman" w:cs="Times New Roman"/>
          <w:b/>
          <w:sz w:val="24"/>
          <w:szCs w:val="24"/>
        </w:rPr>
        <w:t xml:space="preserve">MORFOLOJİK </w:t>
      </w:r>
      <w:r w:rsidR="00351D9D" w:rsidRPr="00537EC4">
        <w:rPr>
          <w:rFonts w:ascii="Times New Roman" w:hAnsi="Times New Roman" w:cs="Times New Roman"/>
          <w:b/>
          <w:sz w:val="24"/>
          <w:szCs w:val="24"/>
        </w:rPr>
        <w:t>ÖZELLİKLERİN DEĞİŞİMİ</w:t>
      </w:r>
    </w:p>
    <w:p w:rsidR="0006455E" w:rsidRPr="00537EC4" w:rsidRDefault="001676A9" w:rsidP="0006455E">
      <w:pPr>
        <w:spacing w:line="240" w:lineRule="auto"/>
        <w:jc w:val="both"/>
        <w:rPr>
          <w:rFonts w:ascii="Times New Roman" w:hAnsi="Times New Roman" w:cs="Times New Roman"/>
          <w:b/>
          <w:sz w:val="20"/>
          <w:szCs w:val="20"/>
        </w:rPr>
      </w:pPr>
      <w:r w:rsidRPr="00537EC4">
        <w:rPr>
          <w:rFonts w:ascii="Times New Roman" w:hAnsi="Times New Roman" w:cs="Times New Roman"/>
          <w:b/>
          <w:sz w:val="20"/>
          <w:szCs w:val="20"/>
        </w:rPr>
        <w:t>Ö</w:t>
      </w:r>
      <w:r w:rsidR="00830AF4" w:rsidRPr="00537EC4">
        <w:rPr>
          <w:rFonts w:ascii="Times New Roman" w:hAnsi="Times New Roman" w:cs="Times New Roman"/>
          <w:b/>
          <w:sz w:val="20"/>
          <w:szCs w:val="20"/>
        </w:rPr>
        <w:t>ZET</w:t>
      </w:r>
    </w:p>
    <w:p w:rsidR="0006455E" w:rsidRPr="00537EC4" w:rsidRDefault="00655082" w:rsidP="00F935F7">
      <w:pPr>
        <w:spacing w:after="120" w:line="240" w:lineRule="auto"/>
        <w:ind w:firstLine="709"/>
        <w:jc w:val="both"/>
        <w:rPr>
          <w:rFonts w:ascii="Times New Roman" w:hAnsi="Times New Roman" w:cs="Times New Roman"/>
          <w:sz w:val="20"/>
          <w:szCs w:val="20"/>
        </w:rPr>
      </w:pPr>
      <w:r w:rsidRPr="00537EC4">
        <w:rPr>
          <w:rFonts w:ascii="Times New Roman" w:hAnsi="Times New Roman" w:cs="Times New Roman"/>
          <w:sz w:val="20"/>
          <w:szCs w:val="20"/>
        </w:rPr>
        <w:t>Modern kültür çeşitleri organik tarım gibi sınırlı girdi kullanılan tarım sistemlerinde, bu sisteme özgü koşullarda hüküm süren rekabetçi şartların yarattığı stres koşullarına ve zorluklara yeteri kadar dayanıklı değillerdir. Oysaki e</w:t>
      </w:r>
      <w:r w:rsidR="00601B2C" w:rsidRPr="00537EC4">
        <w:rPr>
          <w:rFonts w:ascii="Times New Roman" w:hAnsi="Times New Roman" w:cs="Times New Roman"/>
          <w:sz w:val="20"/>
          <w:szCs w:val="20"/>
        </w:rPr>
        <w:t xml:space="preserve">ski yerel </w:t>
      </w:r>
      <w:proofErr w:type="spellStart"/>
      <w:r w:rsidR="00601B2C" w:rsidRPr="00537EC4">
        <w:rPr>
          <w:rFonts w:ascii="Times New Roman" w:hAnsi="Times New Roman" w:cs="Times New Roman"/>
          <w:sz w:val="20"/>
          <w:szCs w:val="20"/>
        </w:rPr>
        <w:t>genotipler</w:t>
      </w:r>
      <w:proofErr w:type="spellEnd"/>
      <w:r w:rsidR="00601B2C" w:rsidRPr="00537EC4">
        <w:rPr>
          <w:rFonts w:ascii="Times New Roman" w:hAnsi="Times New Roman" w:cs="Times New Roman"/>
          <w:sz w:val="20"/>
          <w:szCs w:val="20"/>
        </w:rPr>
        <w:t xml:space="preserve"> sahip oldukları heterojen genetik yapı nedeni ile modern kültür çeşitlerine kıyasla verim, kimyasal içerik ve stres koşullarına dayanıklılık gibi birçok özellik bakımından çeşitlilik göstermektedirler. </w:t>
      </w:r>
      <w:r w:rsidRPr="00537EC4">
        <w:rPr>
          <w:rFonts w:ascii="Times New Roman" w:hAnsi="Times New Roman" w:cs="Times New Roman"/>
          <w:sz w:val="20"/>
          <w:szCs w:val="20"/>
        </w:rPr>
        <w:t xml:space="preserve">Diğer yandan organik koşullar altında yetiştiriciliği yapılan çeşitlerin, </w:t>
      </w:r>
      <w:proofErr w:type="spellStart"/>
      <w:r w:rsidRPr="00537EC4">
        <w:rPr>
          <w:rFonts w:ascii="Times New Roman" w:hAnsi="Times New Roman" w:cs="Times New Roman"/>
          <w:iCs/>
          <w:sz w:val="20"/>
          <w:szCs w:val="20"/>
        </w:rPr>
        <w:t>biyotik</w:t>
      </w:r>
      <w:proofErr w:type="spellEnd"/>
      <w:r w:rsidRPr="00537EC4">
        <w:rPr>
          <w:rFonts w:ascii="Times New Roman" w:hAnsi="Times New Roman" w:cs="Times New Roman"/>
          <w:iCs/>
          <w:sz w:val="20"/>
          <w:szCs w:val="20"/>
        </w:rPr>
        <w:t xml:space="preserve"> ve </w:t>
      </w:r>
      <w:proofErr w:type="spellStart"/>
      <w:r w:rsidRPr="00537EC4">
        <w:rPr>
          <w:rFonts w:ascii="Times New Roman" w:hAnsi="Times New Roman" w:cs="Times New Roman"/>
          <w:iCs/>
          <w:sz w:val="20"/>
          <w:szCs w:val="20"/>
        </w:rPr>
        <w:t>abiyotik</w:t>
      </w:r>
      <w:proofErr w:type="spellEnd"/>
      <w:r w:rsidRPr="00537EC4">
        <w:rPr>
          <w:rFonts w:ascii="Times New Roman" w:hAnsi="Times New Roman" w:cs="Times New Roman"/>
          <w:iCs/>
          <w:sz w:val="20"/>
          <w:szCs w:val="20"/>
        </w:rPr>
        <w:t xml:space="preserve"> koşullara daha dayanıklı ve yetiştirildiği ortamda daha rekabetçi olması beklenmektedir. Bu stres faktörlerinden en çok karşılaşılan</w:t>
      </w:r>
      <w:r w:rsidR="001F5260" w:rsidRPr="00537EC4">
        <w:rPr>
          <w:rFonts w:ascii="Times New Roman" w:hAnsi="Times New Roman" w:cs="Times New Roman"/>
          <w:iCs/>
          <w:sz w:val="20"/>
          <w:szCs w:val="20"/>
        </w:rPr>
        <w:t>lardan birisi</w:t>
      </w:r>
      <w:r w:rsidRPr="00537EC4">
        <w:rPr>
          <w:rFonts w:ascii="Times New Roman" w:hAnsi="Times New Roman" w:cs="Times New Roman"/>
          <w:iCs/>
          <w:sz w:val="20"/>
          <w:szCs w:val="20"/>
        </w:rPr>
        <w:t xml:space="preserve"> su stresi olup, kısıtlı sulamalar ve düzensiz yağışlar nedeniyle verim ve kalite kayıpları yaşanabilmektedir. </w:t>
      </w:r>
      <w:r w:rsidR="001F5260" w:rsidRPr="00537EC4">
        <w:rPr>
          <w:rFonts w:ascii="Times New Roman" w:hAnsi="Times New Roman" w:cs="Times New Roman"/>
          <w:iCs/>
          <w:sz w:val="20"/>
          <w:szCs w:val="20"/>
        </w:rPr>
        <w:t>Bu nedenle, s</w:t>
      </w:r>
      <w:r w:rsidRPr="00537EC4">
        <w:rPr>
          <w:rFonts w:ascii="Times New Roman" w:hAnsi="Times New Roman" w:cs="Times New Roman"/>
          <w:iCs/>
          <w:sz w:val="20"/>
          <w:szCs w:val="20"/>
        </w:rPr>
        <w:t xml:space="preserve">tres faktörlerine dirençli, ciddi verim kayıpları yaşamayan çeşitlere ihtiyaç duyulmaktadır. </w:t>
      </w:r>
      <w:r w:rsidR="00EF30A8" w:rsidRPr="00537EC4">
        <w:rPr>
          <w:rFonts w:ascii="Times New Roman" w:hAnsi="Times New Roman" w:cs="Times New Roman"/>
          <w:iCs/>
          <w:sz w:val="20"/>
          <w:szCs w:val="20"/>
        </w:rPr>
        <w:t xml:space="preserve">Çalışmada, </w:t>
      </w:r>
      <w:r w:rsidR="00884FE6" w:rsidRPr="00537EC4">
        <w:rPr>
          <w:rFonts w:ascii="Times New Roman" w:hAnsi="Times New Roman" w:cs="Times New Roman"/>
          <w:sz w:val="20"/>
          <w:szCs w:val="20"/>
        </w:rPr>
        <w:t xml:space="preserve">Çanakkale yöresine ait (Biga) Hırsız kaçıran yerel kavun </w:t>
      </w:r>
      <w:proofErr w:type="spellStart"/>
      <w:r w:rsidR="00884FE6" w:rsidRPr="00537EC4">
        <w:rPr>
          <w:rFonts w:ascii="Times New Roman" w:hAnsi="Times New Roman" w:cs="Times New Roman"/>
          <w:sz w:val="20"/>
          <w:szCs w:val="20"/>
        </w:rPr>
        <w:t>genotipinde</w:t>
      </w:r>
      <w:proofErr w:type="spellEnd"/>
      <w:r w:rsidR="00884FE6" w:rsidRPr="00537EC4">
        <w:rPr>
          <w:rFonts w:ascii="Times New Roman" w:hAnsi="Times New Roman" w:cs="Times New Roman"/>
          <w:sz w:val="20"/>
          <w:szCs w:val="20"/>
        </w:rPr>
        <w:t xml:space="preserve"> farklı seviyelerde sulama uygulamalarının </w:t>
      </w:r>
      <w:r w:rsidR="0048458E" w:rsidRPr="00537EC4">
        <w:rPr>
          <w:rFonts w:ascii="Times New Roman" w:hAnsi="Times New Roman" w:cs="Times New Roman"/>
          <w:sz w:val="20"/>
          <w:szCs w:val="20"/>
        </w:rPr>
        <w:t xml:space="preserve">konvansiyonel tarım ve </w:t>
      </w:r>
      <w:r w:rsidR="00F935F7" w:rsidRPr="00537EC4">
        <w:rPr>
          <w:rFonts w:ascii="Times New Roman" w:hAnsi="Times New Roman" w:cs="Times New Roman"/>
          <w:sz w:val="20"/>
          <w:szCs w:val="20"/>
        </w:rPr>
        <w:t xml:space="preserve">organik tarım şartları altında, </w:t>
      </w:r>
      <w:r w:rsidR="00884FE6" w:rsidRPr="00537EC4">
        <w:rPr>
          <w:rFonts w:ascii="Times New Roman" w:hAnsi="Times New Roman" w:cs="Times New Roman"/>
          <w:sz w:val="20"/>
          <w:szCs w:val="20"/>
        </w:rPr>
        <w:t>verim</w:t>
      </w:r>
      <w:r w:rsidR="00220672" w:rsidRPr="00537EC4">
        <w:rPr>
          <w:rFonts w:ascii="Times New Roman" w:hAnsi="Times New Roman" w:cs="Times New Roman"/>
          <w:sz w:val="20"/>
          <w:szCs w:val="20"/>
        </w:rPr>
        <w:t>e</w:t>
      </w:r>
      <w:r w:rsidR="00884FE6" w:rsidRPr="00537EC4">
        <w:rPr>
          <w:rFonts w:ascii="Times New Roman" w:hAnsi="Times New Roman" w:cs="Times New Roman"/>
          <w:sz w:val="20"/>
          <w:szCs w:val="20"/>
        </w:rPr>
        <w:t xml:space="preserve"> olan etkilerinin belirlenmesi amaçlanmıştır.</w:t>
      </w:r>
      <w:r w:rsidR="00220672" w:rsidRPr="00537EC4">
        <w:rPr>
          <w:rFonts w:ascii="Times New Roman" w:hAnsi="Times New Roman" w:cs="Times New Roman"/>
          <w:sz w:val="20"/>
          <w:szCs w:val="20"/>
        </w:rPr>
        <w:t xml:space="preserve"> </w:t>
      </w:r>
      <w:r w:rsidR="00F935F7" w:rsidRPr="00537EC4">
        <w:rPr>
          <w:rFonts w:ascii="Times New Roman" w:hAnsi="Times New Roman" w:cs="Times New Roman"/>
          <w:sz w:val="20"/>
          <w:szCs w:val="20"/>
        </w:rPr>
        <w:t>Bu amaçla, kavun bitkileri 2019 ve 2020 yıllarında, tesadüf blokları deneme desenine göre üç tekerrürlü olarak yetiştirilmiş ve üç farklı sulama seviyesi (</w:t>
      </w:r>
      <w:r w:rsidR="00AC46B6">
        <w:rPr>
          <w:rFonts w:ascii="Times New Roman" w:hAnsi="Times New Roman" w:cs="Times New Roman"/>
          <w:sz w:val="20"/>
          <w:szCs w:val="20"/>
        </w:rPr>
        <w:t>A sınıfı buharlaşma kabından meydana gelen buharlaşmanın</w:t>
      </w:r>
      <w:r w:rsidR="00F935F7" w:rsidRPr="00537EC4">
        <w:rPr>
          <w:rFonts w:ascii="Times New Roman" w:hAnsi="Times New Roman" w:cs="Times New Roman"/>
          <w:sz w:val="20"/>
          <w:szCs w:val="20"/>
        </w:rPr>
        <w:t xml:space="preserve"> </w:t>
      </w:r>
      <w:r w:rsidR="00AC46B6" w:rsidRPr="00AC46B6">
        <w:rPr>
          <w:rFonts w:ascii="Times New Roman" w:hAnsi="Times New Roman" w:cs="Times New Roman"/>
          <w:sz w:val="20"/>
          <w:szCs w:val="20"/>
        </w:rPr>
        <w:t xml:space="preserve">%0’ı </w:t>
      </w:r>
      <w:r w:rsidR="00F935F7" w:rsidRPr="00537EC4">
        <w:rPr>
          <w:rFonts w:ascii="Times New Roman" w:hAnsi="Times New Roman" w:cs="Times New Roman"/>
          <w:sz w:val="20"/>
          <w:szCs w:val="20"/>
        </w:rPr>
        <w:t>%50’si,</w:t>
      </w:r>
      <w:r w:rsidR="00AC46B6" w:rsidRPr="00AC46B6">
        <w:t xml:space="preserve"> </w:t>
      </w:r>
      <w:r w:rsidR="00AC46B6">
        <w:rPr>
          <w:rFonts w:ascii="Times New Roman" w:hAnsi="Times New Roman" w:cs="Times New Roman"/>
          <w:sz w:val="20"/>
          <w:szCs w:val="20"/>
        </w:rPr>
        <w:t>%100’ü</w:t>
      </w:r>
      <w:r w:rsidR="00F935F7" w:rsidRPr="00537EC4">
        <w:rPr>
          <w:rFonts w:ascii="Times New Roman" w:hAnsi="Times New Roman" w:cs="Times New Roman"/>
          <w:sz w:val="20"/>
          <w:szCs w:val="20"/>
        </w:rPr>
        <w:t xml:space="preserve">) uygulaması gerçekleştirilmiştir. Çalışmada Hırsız Kaçıran </w:t>
      </w:r>
      <w:proofErr w:type="spellStart"/>
      <w:r w:rsidR="00F935F7" w:rsidRPr="00537EC4">
        <w:rPr>
          <w:rFonts w:ascii="Times New Roman" w:hAnsi="Times New Roman" w:cs="Times New Roman"/>
          <w:sz w:val="20"/>
          <w:szCs w:val="20"/>
        </w:rPr>
        <w:t>genotipine</w:t>
      </w:r>
      <w:proofErr w:type="spellEnd"/>
      <w:r w:rsidR="00F935F7" w:rsidRPr="00537EC4">
        <w:rPr>
          <w:rFonts w:ascii="Times New Roman" w:hAnsi="Times New Roman" w:cs="Times New Roman"/>
          <w:sz w:val="20"/>
          <w:szCs w:val="20"/>
        </w:rPr>
        <w:t xml:space="preserve"> ait kavunlarda verim ve verimi etkileyen bazı morfolojik özellikler (meyve boyu, meyve çapı, kabuk kalınlığı, meyve eti kalınlığı, çekirdek evi boyu) değerlendirilmiştir. </w:t>
      </w:r>
      <w:r w:rsidR="00A713A5" w:rsidRPr="00537EC4">
        <w:rPr>
          <w:rFonts w:ascii="Times New Roman" w:hAnsi="Times New Roman" w:cs="Times New Roman"/>
          <w:sz w:val="20"/>
          <w:szCs w:val="20"/>
        </w:rPr>
        <w:t>Sulama uygulamalarında</w:t>
      </w:r>
      <w:r w:rsidR="00194E1B" w:rsidRPr="00537EC4">
        <w:rPr>
          <w:rFonts w:ascii="Times New Roman" w:hAnsi="Times New Roman" w:cs="Times New Roman"/>
          <w:sz w:val="20"/>
          <w:szCs w:val="20"/>
        </w:rPr>
        <w:t xml:space="preserve"> </w:t>
      </w:r>
      <w:r w:rsidR="0064073D" w:rsidRPr="00537EC4">
        <w:rPr>
          <w:rFonts w:ascii="Times New Roman" w:hAnsi="Times New Roman" w:cs="Times New Roman"/>
          <w:sz w:val="20"/>
          <w:szCs w:val="20"/>
        </w:rPr>
        <w:t xml:space="preserve">en yüksek verim en fazla sulama </w:t>
      </w:r>
      <w:r w:rsidR="00F935F7" w:rsidRPr="00537EC4">
        <w:rPr>
          <w:rFonts w:ascii="Times New Roman" w:hAnsi="Times New Roman" w:cs="Times New Roman"/>
          <w:sz w:val="20"/>
          <w:szCs w:val="20"/>
        </w:rPr>
        <w:t xml:space="preserve">uygulamasından </w:t>
      </w:r>
      <w:r w:rsidR="0064073D" w:rsidRPr="00537EC4">
        <w:rPr>
          <w:rFonts w:ascii="Times New Roman" w:hAnsi="Times New Roman" w:cs="Times New Roman"/>
          <w:sz w:val="20"/>
          <w:szCs w:val="20"/>
        </w:rPr>
        <w:t>elde edilmiştir. Kısıtlı sulanan koşullarda meyve boyutlarında azalma meydana gelmiş</w:t>
      </w:r>
      <w:r w:rsidR="00A713A5" w:rsidRPr="00537EC4">
        <w:rPr>
          <w:rFonts w:ascii="Times New Roman" w:hAnsi="Times New Roman" w:cs="Times New Roman"/>
          <w:sz w:val="20"/>
          <w:szCs w:val="20"/>
        </w:rPr>
        <w:t>tir.</w:t>
      </w:r>
      <w:r w:rsidR="0064073D" w:rsidRPr="00537EC4">
        <w:rPr>
          <w:rFonts w:ascii="Times New Roman" w:hAnsi="Times New Roman" w:cs="Times New Roman"/>
          <w:sz w:val="20"/>
          <w:szCs w:val="20"/>
        </w:rPr>
        <w:t xml:space="preserve"> </w:t>
      </w:r>
      <w:r w:rsidR="009C4F33" w:rsidRPr="00537EC4">
        <w:rPr>
          <w:rFonts w:ascii="Times New Roman" w:hAnsi="Times New Roman" w:cs="Times New Roman"/>
          <w:sz w:val="20"/>
          <w:szCs w:val="20"/>
        </w:rPr>
        <w:t xml:space="preserve">Kabuk kalınlığı ve çekirdek evi boyu </w:t>
      </w:r>
      <w:r w:rsidR="00F935F7" w:rsidRPr="00537EC4">
        <w:rPr>
          <w:rFonts w:ascii="Times New Roman" w:hAnsi="Times New Roman" w:cs="Times New Roman"/>
          <w:sz w:val="20"/>
          <w:szCs w:val="20"/>
        </w:rPr>
        <w:t>parametreleri önemsiz bulunmuştur.</w:t>
      </w:r>
      <w:r w:rsidR="009C4F33" w:rsidRPr="00537EC4">
        <w:rPr>
          <w:rFonts w:ascii="Times New Roman" w:hAnsi="Times New Roman" w:cs="Times New Roman"/>
          <w:sz w:val="20"/>
          <w:szCs w:val="20"/>
        </w:rPr>
        <w:t xml:space="preserve"> Bununla birlikte</w:t>
      </w:r>
      <w:r w:rsidR="00F935F7" w:rsidRPr="00537EC4">
        <w:rPr>
          <w:rFonts w:ascii="Times New Roman" w:hAnsi="Times New Roman" w:cs="Times New Roman"/>
          <w:sz w:val="20"/>
          <w:szCs w:val="20"/>
        </w:rPr>
        <w:t>,</w:t>
      </w:r>
      <w:r w:rsidR="009C4F33" w:rsidRPr="00537EC4">
        <w:rPr>
          <w:rFonts w:ascii="Times New Roman" w:hAnsi="Times New Roman" w:cs="Times New Roman"/>
          <w:sz w:val="20"/>
          <w:szCs w:val="20"/>
        </w:rPr>
        <w:t xml:space="preserve"> pazarlanabilirlik açısından önemli olan et kalınlığı sulama miktarının azalmasıyla olumsuz etkilenmiş fakat yetiştiricilik koşullarının meyve et kalınlığını </w:t>
      </w:r>
      <w:r w:rsidR="00AA62C6" w:rsidRPr="00537EC4">
        <w:rPr>
          <w:rFonts w:ascii="Times New Roman" w:hAnsi="Times New Roman" w:cs="Times New Roman"/>
          <w:sz w:val="20"/>
          <w:szCs w:val="20"/>
        </w:rPr>
        <w:t xml:space="preserve">istatistiksel olarak </w:t>
      </w:r>
      <w:r w:rsidR="009C4F33" w:rsidRPr="00537EC4">
        <w:rPr>
          <w:rFonts w:ascii="Times New Roman" w:hAnsi="Times New Roman" w:cs="Times New Roman"/>
          <w:sz w:val="20"/>
          <w:szCs w:val="20"/>
        </w:rPr>
        <w:t>etkilemediği belirlenmiştir. Böylece verim ve verimi etkileyen bazı meyve özelliklerinin sulama düzeylerinden etkilendiği an</w:t>
      </w:r>
      <w:r w:rsidR="00351D9D" w:rsidRPr="00537EC4">
        <w:rPr>
          <w:rFonts w:ascii="Times New Roman" w:hAnsi="Times New Roman" w:cs="Times New Roman"/>
          <w:sz w:val="20"/>
          <w:szCs w:val="20"/>
        </w:rPr>
        <w:t xml:space="preserve">cak yetiştiricilik koşullarının </w:t>
      </w:r>
      <w:r w:rsidR="00B222A1" w:rsidRPr="00537EC4">
        <w:rPr>
          <w:rFonts w:ascii="Times New Roman" w:hAnsi="Times New Roman" w:cs="Times New Roman"/>
          <w:sz w:val="20"/>
          <w:szCs w:val="20"/>
        </w:rPr>
        <w:t xml:space="preserve">verim dışında </w:t>
      </w:r>
      <w:r w:rsidR="00A713A5" w:rsidRPr="00537EC4">
        <w:rPr>
          <w:rFonts w:ascii="Times New Roman" w:hAnsi="Times New Roman" w:cs="Times New Roman"/>
          <w:sz w:val="20"/>
          <w:szCs w:val="20"/>
        </w:rPr>
        <w:t>büyük farklılıklara yol açmadığı</w:t>
      </w:r>
      <w:r w:rsidR="00351D9D" w:rsidRPr="00537EC4">
        <w:rPr>
          <w:rFonts w:ascii="Times New Roman" w:hAnsi="Times New Roman" w:cs="Times New Roman"/>
          <w:sz w:val="20"/>
          <w:szCs w:val="20"/>
        </w:rPr>
        <w:t xml:space="preserve"> sonucuna varılmıştır.</w:t>
      </w:r>
      <w:r w:rsidR="009C4F33" w:rsidRPr="00537EC4">
        <w:rPr>
          <w:rFonts w:ascii="Times New Roman" w:hAnsi="Times New Roman" w:cs="Times New Roman"/>
          <w:sz w:val="20"/>
          <w:szCs w:val="20"/>
        </w:rPr>
        <w:t xml:space="preserve"> </w:t>
      </w:r>
    </w:p>
    <w:p w:rsidR="0006455E" w:rsidRPr="00537EC4" w:rsidRDefault="0006455E" w:rsidP="0064073D">
      <w:pPr>
        <w:tabs>
          <w:tab w:val="left" w:pos="8248"/>
        </w:tabs>
        <w:spacing w:after="0" w:line="240" w:lineRule="auto"/>
        <w:jc w:val="both"/>
        <w:rPr>
          <w:rFonts w:ascii="Times New Roman" w:hAnsi="Times New Roman" w:cs="Times New Roman"/>
          <w:sz w:val="20"/>
          <w:szCs w:val="20"/>
        </w:rPr>
      </w:pPr>
      <w:r w:rsidRPr="00537EC4">
        <w:rPr>
          <w:rFonts w:ascii="Times New Roman" w:hAnsi="Times New Roman" w:cs="Times New Roman"/>
          <w:b/>
          <w:sz w:val="20"/>
          <w:szCs w:val="20"/>
        </w:rPr>
        <w:t>A</w:t>
      </w:r>
      <w:r w:rsidR="00A95C3B" w:rsidRPr="00537EC4">
        <w:rPr>
          <w:rFonts w:ascii="Times New Roman" w:hAnsi="Times New Roman" w:cs="Times New Roman"/>
          <w:b/>
          <w:sz w:val="20"/>
          <w:szCs w:val="20"/>
        </w:rPr>
        <w:t>nahtar Kelimeler</w:t>
      </w:r>
      <w:r w:rsidRPr="00537EC4">
        <w:rPr>
          <w:rFonts w:ascii="Times New Roman" w:hAnsi="Times New Roman" w:cs="Times New Roman"/>
          <w:b/>
          <w:sz w:val="20"/>
          <w:szCs w:val="20"/>
        </w:rPr>
        <w:t>:</w:t>
      </w:r>
      <w:r w:rsidRPr="00537EC4">
        <w:rPr>
          <w:rFonts w:ascii="Times New Roman" w:hAnsi="Times New Roman" w:cs="Times New Roman"/>
          <w:sz w:val="20"/>
          <w:szCs w:val="20"/>
        </w:rPr>
        <w:t xml:space="preserve"> Kavun, </w:t>
      </w:r>
      <w:r w:rsidR="00E41547" w:rsidRPr="00537EC4">
        <w:rPr>
          <w:rFonts w:ascii="Times New Roman" w:hAnsi="Times New Roman" w:cs="Times New Roman"/>
          <w:sz w:val="20"/>
          <w:szCs w:val="20"/>
        </w:rPr>
        <w:t>Stres</w:t>
      </w:r>
      <w:r w:rsidRPr="00537EC4">
        <w:rPr>
          <w:rFonts w:ascii="Times New Roman" w:hAnsi="Times New Roman" w:cs="Times New Roman"/>
          <w:sz w:val="20"/>
          <w:szCs w:val="20"/>
        </w:rPr>
        <w:t xml:space="preserve">, </w:t>
      </w:r>
      <w:r w:rsidR="00DC567D" w:rsidRPr="00537EC4">
        <w:rPr>
          <w:rFonts w:ascii="Times New Roman" w:hAnsi="Times New Roman" w:cs="Times New Roman"/>
          <w:sz w:val="20"/>
          <w:szCs w:val="20"/>
        </w:rPr>
        <w:t>Verim</w:t>
      </w:r>
      <w:r w:rsidRPr="00537EC4">
        <w:rPr>
          <w:rFonts w:ascii="Times New Roman" w:hAnsi="Times New Roman" w:cs="Times New Roman"/>
          <w:sz w:val="20"/>
          <w:szCs w:val="20"/>
        </w:rPr>
        <w:t>, Sulama, Yerel Çeşit</w:t>
      </w:r>
    </w:p>
    <w:p w:rsidR="0006455E" w:rsidRPr="00537EC4" w:rsidRDefault="0006455E" w:rsidP="0006455E">
      <w:pPr>
        <w:spacing w:line="240" w:lineRule="auto"/>
        <w:jc w:val="both"/>
      </w:pPr>
    </w:p>
    <w:p w:rsidR="0006455E" w:rsidRPr="00537EC4" w:rsidRDefault="0006455E" w:rsidP="0006455E">
      <w:pPr>
        <w:spacing w:line="240" w:lineRule="auto"/>
        <w:jc w:val="both"/>
      </w:pPr>
    </w:p>
    <w:p w:rsidR="00315987" w:rsidRPr="00537EC4" w:rsidRDefault="00315987" w:rsidP="0006455E">
      <w:pPr>
        <w:spacing w:line="240" w:lineRule="auto"/>
        <w:jc w:val="both"/>
      </w:pPr>
    </w:p>
    <w:p w:rsidR="00315987" w:rsidRPr="00537EC4" w:rsidRDefault="00315987" w:rsidP="0006455E">
      <w:pPr>
        <w:spacing w:line="240" w:lineRule="auto"/>
        <w:jc w:val="both"/>
      </w:pPr>
      <w:bookmarkStart w:id="0" w:name="_GoBack"/>
      <w:bookmarkEnd w:id="0"/>
    </w:p>
    <w:p w:rsidR="00315987" w:rsidRPr="00537EC4" w:rsidRDefault="00315987" w:rsidP="0006455E">
      <w:pPr>
        <w:spacing w:line="240" w:lineRule="auto"/>
        <w:jc w:val="both"/>
      </w:pPr>
    </w:p>
    <w:p w:rsidR="00315987" w:rsidRPr="00537EC4" w:rsidRDefault="00315987" w:rsidP="0006455E">
      <w:pPr>
        <w:spacing w:line="240" w:lineRule="auto"/>
        <w:jc w:val="both"/>
      </w:pPr>
    </w:p>
    <w:p w:rsidR="00304DC1" w:rsidRPr="00537EC4" w:rsidRDefault="00304DC1" w:rsidP="0006455E">
      <w:pPr>
        <w:spacing w:line="240" w:lineRule="auto"/>
        <w:jc w:val="both"/>
      </w:pPr>
    </w:p>
    <w:p w:rsidR="00304DC1" w:rsidRPr="00537EC4" w:rsidRDefault="00304DC1" w:rsidP="0006455E">
      <w:pPr>
        <w:spacing w:line="240" w:lineRule="auto"/>
        <w:jc w:val="both"/>
      </w:pPr>
    </w:p>
    <w:p w:rsidR="00315987" w:rsidRPr="00537EC4" w:rsidRDefault="00315987" w:rsidP="0006455E">
      <w:pPr>
        <w:spacing w:line="240" w:lineRule="auto"/>
        <w:jc w:val="both"/>
      </w:pPr>
    </w:p>
    <w:p w:rsidR="0048458E" w:rsidRPr="00537EC4" w:rsidRDefault="0048458E" w:rsidP="0006455E">
      <w:pPr>
        <w:spacing w:line="240" w:lineRule="auto"/>
        <w:jc w:val="both"/>
      </w:pPr>
    </w:p>
    <w:p w:rsidR="00F8013D" w:rsidRPr="00537EC4" w:rsidRDefault="00F8013D" w:rsidP="0006455E">
      <w:pPr>
        <w:spacing w:line="240" w:lineRule="auto"/>
        <w:jc w:val="both"/>
      </w:pPr>
    </w:p>
    <w:p w:rsidR="00F8013D" w:rsidRPr="00537EC4" w:rsidRDefault="00F8013D" w:rsidP="0006455E">
      <w:pPr>
        <w:spacing w:line="240" w:lineRule="auto"/>
        <w:jc w:val="both"/>
      </w:pPr>
    </w:p>
    <w:p w:rsidR="00F8013D" w:rsidRPr="00537EC4" w:rsidRDefault="00F8013D" w:rsidP="0006455E">
      <w:pPr>
        <w:spacing w:line="240" w:lineRule="auto"/>
        <w:jc w:val="both"/>
      </w:pPr>
    </w:p>
    <w:p w:rsidR="0048458E" w:rsidRPr="00537EC4" w:rsidRDefault="0048458E" w:rsidP="0006455E">
      <w:pPr>
        <w:spacing w:line="240" w:lineRule="auto"/>
        <w:jc w:val="both"/>
      </w:pPr>
    </w:p>
    <w:p w:rsidR="00FA0A20" w:rsidRPr="00537EC4" w:rsidRDefault="00FA0A20" w:rsidP="009E302D">
      <w:pPr>
        <w:spacing w:after="0" w:line="360" w:lineRule="auto"/>
        <w:jc w:val="center"/>
        <w:rPr>
          <w:rFonts w:ascii="Times New Roman" w:hAnsi="Times New Roman" w:cs="Times New Roman"/>
          <w:b/>
          <w:sz w:val="24"/>
          <w:szCs w:val="24"/>
        </w:rPr>
      </w:pPr>
      <w:r w:rsidRPr="00537EC4">
        <w:rPr>
          <w:rFonts w:ascii="Times New Roman" w:hAnsi="Times New Roman" w:cs="Times New Roman"/>
          <w:b/>
          <w:sz w:val="24"/>
          <w:szCs w:val="24"/>
        </w:rPr>
        <w:lastRenderedPageBreak/>
        <w:t xml:space="preserve">THE CHANGE OF MORPHOLOGICAL CHARACTERISTICS AFFECTING THE YIELD AND YIELD OF </w:t>
      </w:r>
      <w:r w:rsidR="00DF3C5F" w:rsidRPr="00537EC4">
        <w:rPr>
          <w:rFonts w:ascii="Times New Roman" w:hAnsi="Times New Roman" w:cs="Times New Roman"/>
          <w:b/>
          <w:sz w:val="24"/>
          <w:szCs w:val="24"/>
        </w:rPr>
        <w:t>HIRSIZ KACIRAN</w:t>
      </w:r>
      <w:r w:rsidRPr="00537EC4">
        <w:rPr>
          <w:rFonts w:ascii="Times New Roman" w:hAnsi="Times New Roman" w:cs="Times New Roman"/>
          <w:b/>
          <w:sz w:val="24"/>
          <w:szCs w:val="24"/>
        </w:rPr>
        <w:t xml:space="preserve"> MELON </w:t>
      </w:r>
      <w:r w:rsidR="00FC7088">
        <w:rPr>
          <w:rFonts w:ascii="Times New Roman" w:hAnsi="Times New Roman" w:cs="Times New Roman"/>
          <w:b/>
          <w:sz w:val="24"/>
          <w:szCs w:val="24"/>
        </w:rPr>
        <w:t>(</w:t>
      </w:r>
      <w:proofErr w:type="spellStart"/>
      <w:r w:rsidR="004B4047" w:rsidRPr="00FC7088">
        <w:rPr>
          <w:rFonts w:ascii="Times New Roman" w:hAnsi="Times New Roman" w:cs="Times New Roman"/>
          <w:b/>
          <w:i/>
          <w:sz w:val="24"/>
          <w:szCs w:val="24"/>
        </w:rPr>
        <w:t>Cucumis</w:t>
      </w:r>
      <w:proofErr w:type="spellEnd"/>
      <w:r w:rsidR="004B4047" w:rsidRPr="00FC7088">
        <w:rPr>
          <w:rFonts w:ascii="Times New Roman" w:hAnsi="Times New Roman" w:cs="Times New Roman"/>
          <w:b/>
          <w:i/>
          <w:sz w:val="24"/>
          <w:szCs w:val="24"/>
        </w:rPr>
        <w:t xml:space="preserve"> </w:t>
      </w:r>
      <w:proofErr w:type="spellStart"/>
      <w:r w:rsidR="004B4047" w:rsidRPr="00FC7088">
        <w:rPr>
          <w:rFonts w:ascii="Times New Roman" w:hAnsi="Times New Roman" w:cs="Times New Roman"/>
          <w:b/>
          <w:i/>
          <w:sz w:val="24"/>
          <w:szCs w:val="24"/>
        </w:rPr>
        <w:t>melo</w:t>
      </w:r>
      <w:proofErr w:type="spellEnd"/>
      <w:r w:rsidR="004B4047" w:rsidRPr="00537EC4">
        <w:rPr>
          <w:rFonts w:ascii="Times New Roman" w:hAnsi="Times New Roman" w:cs="Times New Roman"/>
          <w:b/>
          <w:sz w:val="24"/>
          <w:szCs w:val="24"/>
        </w:rPr>
        <w:t xml:space="preserve"> L.) </w:t>
      </w:r>
      <w:r w:rsidRPr="00537EC4">
        <w:rPr>
          <w:rFonts w:ascii="Times New Roman" w:hAnsi="Times New Roman" w:cs="Times New Roman"/>
          <w:b/>
          <w:sz w:val="24"/>
          <w:szCs w:val="24"/>
        </w:rPr>
        <w:t>UNDER DIFFERENT IRRIGATION</w:t>
      </w:r>
      <w:r w:rsidR="00CA2934" w:rsidRPr="00537EC4">
        <w:rPr>
          <w:rFonts w:ascii="Times New Roman" w:hAnsi="Times New Roman" w:cs="Times New Roman"/>
          <w:b/>
          <w:sz w:val="24"/>
          <w:szCs w:val="24"/>
        </w:rPr>
        <w:t xml:space="preserve"> REGIMES</w:t>
      </w:r>
      <w:r w:rsidRPr="00537EC4">
        <w:rPr>
          <w:rFonts w:ascii="Times New Roman" w:hAnsi="Times New Roman" w:cs="Times New Roman"/>
          <w:b/>
          <w:sz w:val="24"/>
          <w:szCs w:val="24"/>
        </w:rPr>
        <w:t xml:space="preserve"> </w:t>
      </w:r>
    </w:p>
    <w:p w:rsidR="00FA0A20" w:rsidRPr="00537EC4" w:rsidRDefault="00FA0A20" w:rsidP="00830AF4">
      <w:pPr>
        <w:spacing w:after="0" w:line="240" w:lineRule="auto"/>
        <w:jc w:val="both"/>
        <w:rPr>
          <w:rFonts w:ascii="Times New Roman" w:hAnsi="Times New Roman" w:cs="Times New Roman"/>
          <w:b/>
          <w:sz w:val="24"/>
          <w:szCs w:val="24"/>
        </w:rPr>
      </w:pPr>
    </w:p>
    <w:p w:rsidR="0006455E" w:rsidRPr="00537EC4" w:rsidRDefault="0006455E" w:rsidP="00830AF4">
      <w:pPr>
        <w:spacing w:after="0" w:line="240" w:lineRule="auto"/>
        <w:jc w:val="both"/>
        <w:rPr>
          <w:rFonts w:ascii="Times New Roman" w:hAnsi="Times New Roman" w:cs="Times New Roman"/>
          <w:b/>
          <w:sz w:val="20"/>
          <w:szCs w:val="20"/>
        </w:rPr>
      </w:pPr>
      <w:r w:rsidRPr="00537EC4">
        <w:rPr>
          <w:rFonts w:ascii="Times New Roman" w:hAnsi="Times New Roman" w:cs="Times New Roman"/>
          <w:b/>
          <w:sz w:val="20"/>
          <w:szCs w:val="20"/>
        </w:rPr>
        <w:t>ABSTRACT</w:t>
      </w:r>
    </w:p>
    <w:p w:rsidR="0006455E" w:rsidRPr="00537EC4" w:rsidRDefault="0006455E" w:rsidP="00830AF4">
      <w:pPr>
        <w:spacing w:after="0" w:line="240" w:lineRule="auto"/>
        <w:jc w:val="both"/>
      </w:pPr>
    </w:p>
    <w:p w:rsidR="00537EC4" w:rsidRPr="009E302D" w:rsidRDefault="00AC15EB" w:rsidP="00537EC4">
      <w:pPr>
        <w:spacing w:after="120" w:line="240" w:lineRule="auto"/>
        <w:ind w:firstLine="709"/>
        <w:jc w:val="both"/>
        <w:rPr>
          <w:rFonts w:ascii="Times New Roman" w:hAnsi="Times New Roman" w:cs="Times New Roman"/>
          <w:i/>
          <w:sz w:val="20"/>
          <w:szCs w:val="20"/>
          <w:lang w:val="en-US"/>
        </w:rPr>
      </w:pPr>
      <w:r w:rsidRPr="009E302D">
        <w:rPr>
          <w:rFonts w:ascii="Times New Roman" w:hAnsi="Times New Roman" w:cs="Times New Roman"/>
          <w:i/>
          <w:sz w:val="20"/>
          <w:szCs w:val="20"/>
          <w:lang w:val="en"/>
        </w:rPr>
        <w:t>Modern cultural varieties are not sufficiently resistant to the stress conditions and difficulties created by the competitive conditions prevailing in agricultural systems such as organic agriculture, which are specific to this system.</w:t>
      </w:r>
      <w:r w:rsidRPr="009E302D">
        <w:rPr>
          <w:i/>
          <w:lang w:val="en"/>
        </w:rPr>
        <w:t xml:space="preserve"> </w:t>
      </w:r>
      <w:r w:rsidRPr="009E302D">
        <w:rPr>
          <w:rFonts w:ascii="Times New Roman" w:hAnsi="Times New Roman" w:cs="Times New Roman"/>
          <w:i/>
          <w:sz w:val="20"/>
          <w:szCs w:val="20"/>
          <w:lang w:val="en"/>
        </w:rPr>
        <w:t>However, the old local genotypes vary in terms of many characteristics such as yield, chemical content and resistance to stress conditions compared to modern culture varieties due to their heterogeneous genetic structure.</w:t>
      </w:r>
      <w:r w:rsidRPr="009E302D">
        <w:rPr>
          <w:i/>
          <w:lang w:val="en"/>
        </w:rPr>
        <w:t xml:space="preserve"> </w:t>
      </w:r>
      <w:r w:rsidRPr="009E302D">
        <w:rPr>
          <w:rFonts w:ascii="Times New Roman" w:hAnsi="Times New Roman" w:cs="Times New Roman"/>
          <w:i/>
          <w:sz w:val="20"/>
          <w:szCs w:val="20"/>
          <w:lang w:val="en"/>
        </w:rPr>
        <w:t>On the other hand, cultivars grown under organic conditions are expected to be more resistant to biotic and abiotic conditions and more competitive in the environment where they are grown.</w:t>
      </w:r>
      <w:r w:rsidRPr="009E302D">
        <w:rPr>
          <w:i/>
          <w:lang w:val="en"/>
        </w:rPr>
        <w:t xml:space="preserve"> </w:t>
      </w:r>
      <w:r w:rsidRPr="009E302D">
        <w:rPr>
          <w:rFonts w:ascii="Times New Roman" w:hAnsi="Times New Roman" w:cs="Times New Roman"/>
          <w:i/>
          <w:sz w:val="20"/>
          <w:szCs w:val="20"/>
          <w:lang w:val="en"/>
        </w:rPr>
        <w:t>One of the most common stress factors is water stress, and efficiency and quality losses may be experienced due to limited irrigation and irregular rainfall.</w:t>
      </w:r>
      <w:r w:rsidR="00F8013D" w:rsidRPr="009E302D">
        <w:rPr>
          <w:i/>
          <w:lang w:val="en"/>
        </w:rPr>
        <w:t xml:space="preserve"> </w:t>
      </w:r>
      <w:r w:rsidR="00F8013D" w:rsidRPr="009E302D">
        <w:rPr>
          <w:rFonts w:ascii="Times New Roman" w:hAnsi="Times New Roman" w:cs="Times New Roman"/>
          <w:i/>
          <w:sz w:val="20"/>
          <w:szCs w:val="20"/>
          <w:lang w:val="en"/>
        </w:rPr>
        <w:t>Therefore, there is a need for cultivars that are resistant to stress factors and do not suffer serious yield losses.</w:t>
      </w:r>
      <w:r w:rsidR="00F8013D" w:rsidRPr="009E302D">
        <w:rPr>
          <w:i/>
          <w:lang w:val="en"/>
        </w:rPr>
        <w:t xml:space="preserve"> </w:t>
      </w:r>
      <w:r w:rsidR="00F8013D" w:rsidRPr="009E302D">
        <w:rPr>
          <w:rFonts w:ascii="Times New Roman" w:hAnsi="Times New Roman" w:cs="Times New Roman"/>
          <w:i/>
          <w:sz w:val="20"/>
          <w:szCs w:val="20"/>
          <w:lang w:val="en"/>
        </w:rPr>
        <w:t xml:space="preserve">In the study, it was aimed to determine the effects of different levels of irrigation regimes on yield under conventional and organic farming systems on the </w:t>
      </w:r>
      <w:proofErr w:type="spellStart"/>
      <w:r w:rsidR="00BF4E37" w:rsidRPr="009E302D">
        <w:rPr>
          <w:rFonts w:ascii="Times New Roman" w:hAnsi="Times New Roman" w:cs="Times New Roman"/>
          <w:i/>
          <w:sz w:val="20"/>
          <w:szCs w:val="20"/>
          <w:lang w:val="en"/>
        </w:rPr>
        <w:t>Hırsız</w:t>
      </w:r>
      <w:proofErr w:type="spellEnd"/>
      <w:r w:rsidR="00BF4E37" w:rsidRPr="009E302D">
        <w:rPr>
          <w:rFonts w:ascii="Times New Roman" w:hAnsi="Times New Roman" w:cs="Times New Roman"/>
          <w:i/>
          <w:sz w:val="20"/>
          <w:szCs w:val="20"/>
          <w:lang w:val="en"/>
        </w:rPr>
        <w:t xml:space="preserve"> </w:t>
      </w:r>
      <w:proofErr w:type="spellStart"/>
      <w:r w:rsidR="00BF4E37" w:rsidRPr="009E302D">
        <w:rPr>
          <w:rFonts w:ascii="Times New Roman" w:hAnsi="Times New Roman" w:cs="Times New Roman"/>
          <w:i/>
          <w:sz w:val="20"/>
          <w:szCs w:val="20"/>
          <w:lang w:val="en"/>
        </w:rPr>
        <w:t>K</w:t>
      </w:r>
      <w:r w:rsidR="00F8013D" w:rsidRPr="009E302D">
        <w:rPr>
          <w:rFonts w:ascii="Times New Roman" w:hAnsi="Times New Roman" w:cs="Times New Roman"/>
          <w:i/>
          <w:sz w:val="20"/>
          <w:szCs w:val="20"/>
          <w:lang w:val="en"/>
        </w:rPr>
        <w:t>açıran</w:t>
      </w:r>
      <w:proofErr w:type="spellEnd"/>
      <w:r w:rsidR="00F8013D" w:rsidRPr="009E302D">
        <w:rPr>
          <w:rFonts w:ascii="Times New Roman" w:hAnsi="Times New Roman" w:cs="Times New Roman"/>
          <w:i/>
          <w:sz w:val="20"/>
          <w:szCs w:val="20"/>
          <w:lang w:val="en"/>
        </w:rPr>
        <w:t xml:space="preserve"> local melon genotype of </w:t>
      </w:r>
      <w:proofErr w:type="spellStart"/>
      <w:r w:rsidR="00F8013D" w:rsidRPr="009E302D">
        <w:rPr>
          <w:rFonts w:ascii="Times New Roman" w:hAnsi="Times New Roman" w:cs="Times New Roman"/>
          <w:i/>
          <w:sz w:val="20"/>
          <w:szCs w:val="20"/>
          <w:lang w:val="en"/>
        </w:rPr>
        <w:t>Çanakkale</w:t>
      </w:r>
      <w:proofErr w:type="spellEnd"/>
      <w:r w:rsidR="00F8013D" w:rsidRPr="009E302D">
        <w:rPr>
          <w:rFonts w:ascii="Times New Roman" w:hAnsi="Times New Roman" w:cs="Times New Roman"/>
          <w:i/>
          <w:sz w:val="20"/>
          <w:szCs w:val="20"/>
          <w:lang w:val="en"/>
        </w:rPr>
        <w:t xml:space="preserve"> region (</w:t>
      </w:r>
      <w:proofErr w:type="spellStart"/>
      <w:r w:rsidR="00F8013D" w:rsidRPr="009E302D">
        <w:rPr>
          <w:rFonts w:ascii="Times New Roman" w:hAnsi="Times New Roman" w:cs="Times New Roman"/>
          <w:i/>
          <w:sz w:val="20"/>
          <w:szCs w:val="20"/>
          <w:lang w:val="en"/>
        </w:rPr>
        <w:t>Biga</w:t>
      </w:r>
      <w:proofErr w:type="spellEnd"/>
      <w:r w:rsidR="00F8013D" w:rsidRPr="009E302D">
        <w:rPr>
          <w:rFonts w:ascii="Times New Roman" w:hAnsi="Times New Roman" w:cs="Times New Roman"/>
          <w:i/>
          <w:sz w:val="20"/>
          <w:szCs w:val="20"/>
          <w:lang w:val="en"/>
        </w:rPr>
        <w:t>). For this purpose</w:t>
      </w:r>
      <w:r w:rsidR="00A027FF" w:rsidRPr="009E302D">
        <w:rPr>
          <w:rFonts w:ascii="Times New Roman" w:hAnsi="Times New Roman" w:cs="Times New Roman"/>
          <w:i/>
          <w:sz w:val="20"/>
          <w:szCs w:val="20"/>
          <w:lang w:val="en"/>
        </w:rPr>
        <w:t xml:space="preserve">, </w:t>
      </w:r>
      <w:r w:rsidR="00F8013D" w:rsidRPr="009E302D">
        <w:rPr>
          <w:rFonts w:ascii="Times New Roman" w:hAnsi="Times New Roman" w:cs="Times New Roman"/>
          <w:i/>
          <w:sz w:val="20"/>
          <w:szCs w:val="20"/>
          <w:lang w:val="en"/>
        </w:rPr>
        <w:t>genotype seedlings were transplanted according to a randomized block design with three replications</w:t>
      </w:r>
      <w:r w:rsidR="00A027FF" w:rsidRPr="009E302D">
        <w:rPr>
          <w:rFonts w:ascii="Times New Roman" w:hAnsi="Times New Roman" w:cs="Times New Roman"/>
          <w:i/>
          <w:sz w:val="20"/>
          <w:szCs w:val="20"/>
          <w:lang w:val="en"/>
        </w:rPr>
        <w:t>, in 2019 and 2020,</w:t>
      </w:r>
      <w:r w:rsidR="00F8013D" w:rsidRPr="009E302D">
        <w:rPr>
          <w:rFonts w:ascii="Times New Roman" w:hAnsi="Times New Roman" w:cs="Times New Roman"/>
          <w:i/>
          <w:sz w:val="20"/>
          <w:szCs w:val="20"/>
          <w:lang w:val="en"/>
        </w:rPr>
        <w:t xml:space="preserve"> and three different irrigation levels (</w:t>
      </w:r>
      <w:r w:rsidR="00AC46B6" w:rsidRPr="009E302D">
        <w:rPr>
          <w:rFonts w:ascii="Times New Roman" w:hAnsi="Times New Roman" w:cs="Times New Roman"/>
          <w:i/>
          <w:sz w:val="20"/>
          <w:szCs w:val="20"/>
          <w:lang w:val="en"/>
        </w:rPr>
        <w:t>(0%, 50%, 100% of evaporation from the class A pan</w:t>
      </w:r>
      <w:r w:rsidR="00F8013D" w:rsidRPr="009E302D">
        <w:rPr>
          <w:rFonts w:ascii="Times New Roman" w:hAnsi="Times New Roman" w:cs="Times New Roman"/>
          <w:i/>
          <w:sz w:val="20"/>
          <w:szCs w:val="20"/>
          <w:lang w:val="en"/>
        </w:rPr>
        <w:t>) were applied.</w:t>
      </w:r>
      <w:r w:rsidR="00A027FF" w:rsidRPr="009E302D">
        <w:rPr>
          <w:rFonts w:ascii="Times New Roman" w:hAnsi="Times New Roman" w:cs="Times New Roman"/>
          <w:i/>
          <w:sz w:val="20"/>
          <w:szCs w:val="20"/>
          <w:lang w:val="en-US"/>
        </w:rPr>
        <w:t xml:space="preserve"> Some morphological characteristics (fruit length, fruit diameter, </w:t>
      </w:r>
      <w:proofErr w:type="spellStart"/>
      <w:r w:rsidR="00A027FF" w:rsidRPr="009E302D">
        <w:rPr>
          <w:rFonts w:ascii="Times New Roman" w:hAnsi="Times New Roman" w:cs="Times New Roman"/>
          <w:i/>
          <w:sz w:val="20"/>
          <w:szCs w:val="20"/>
          <w:lang w:val="en-US"/>
        </w:rPr>
        <w:t>exocarp</w:t>
      </w:r>
      <w:proofErr w:type="spellEnd"/>
      <w:r w:rsidR="00A027FF" w:rsidRPr="009E302D">
        <w:rPr>
          <w:rFonts w:ascii="Times New Roman" w:hAnsi="Times New Roman" w:cs="Times New Roman"/>
          <w:i/>
          <w:sz w:val="20"/>
          <w:szCs w:val="20"/>
          <w:lang w:val="en-US"/>
        </w:rPr>
        <w:t xml:space="preserve"> width, </w:t>
      </w:r>
      <w:proofErr w:type="spellStart"/>
      <w:r w:rsidR="00A027FF" w:rsidRPr="009E302D">
        <w:rPr>
          <w:rFonts w:ascii="Times New Roman" w:hAnsi="Times New Roman" w:cs="Times New Roman"/>
          <w:i/>
          <w:sz w:val="20"/>
          <w:szCs w:val="20"/>
          <w:lang w:val="en-US"/>
        </w:rPr>
        <w:t>mesocarp</w:t>
      </w:r>
      <w:proofErr w:type="spellEnd"/>
      <w:r w:rsidR="00A027FF" w:rsidRPr="009E302D">
        <w:rPr>
          <w:rFonts w:ascii="Times New Roman" w:hAnsi="Times New Roman" w:cs="Times New Roman"/>
          <w:i/>
          <w:sz w:val="20"/>
          <w:szCs w:val="20"/>
          <w:lang w:val="en-US"/>
        </w:rPr>
        <w:t xml:space="preserve"> width, endocarp length) affecting the yield and yield in melons of the </w:t>
      </w:r>
      <w:proofErr w:type="spellStart"/>
      <w:r w:rsidR="00A027FF" w:rsidRPr="009E302D">
        <w:rPr>
          <w:rFonts w:ascii="Times New Roman" w:hAnsi="Times New Roman" w:cs="Times New Roman"/>
          <w:i/>
          <w:sz w:val="20"/>
          <w:szCs w:val="20"/>
          <w:lang w:val="en-US"/>
        </w:rPr>
        <w:t>Hırsız</w:t>
      </w:r>
      <w:proofErr w:type="spellEnd"/>
      <w:r w:rsidR="00A027FF" w:rsidRPr="009E302D">
        <w:rPr>
          <w:rFonts w:ascii="Times New Roman" w:hAnsi="Times New Roman" w:cs="Times New Roman"/>
          <w:i/>
          <w:sz w:val="20"/>
          <w:szCs w:val="20"/>
          <w:lang w:val="en-US"/>
        </w:rPr>
        <w:t xml:space="preserve"> </w:t>
      </w:r>
      <w:proofErr w:type="spellStart"/>
      <w:r w:rsidR="00A027FF" w:rsidRPr="009E302D">
        <w:rPr>
          <w:rFonts w:ascii="Times New Roman" w:hAnsi="Times New Roman" w:cs="Times New Roman"/>
          <w:i/>
          <w:sz w:val="20"/>
          <w:szCs w:val="20"/>
          <w:lang w:val="en-US"/>
        </w:rPr>
        <w:t>Kacıran</w:t>
      </w:r>
      <w:proofErr w:type="spellEnd"/>
      <w:r w:rsidR="00A027FF" w:rsidRPr="009E302D">
        <w:rPr>
          <w:rFonts w:ascii="Times New Roman" w:hAnsi="Times New Roman" w:cs="Times New Roman"/>
          <w:i/>
          <w:sz w:val="20"/>
          <w:szCs w:val="20"/>
          <w:lang w:val="en-US"/>
        </w:rPr>
        <w:t xml:space="preserve"> genotype grown for two years were evaluated.</w:t>
      </w:r>
      <w:r w:rsidR="00537EC4" w:rsidRPr="009E302D">
        <w:rPr>
          <w:rFonts w:ascii="Times New Roman" w:hAnsi="Times New Roman" w:cs="Times New Roman"/>
          <w:i/>
          <w:sz w:val="20"/>
          <w:szCs w:val="20"/>
          <w:lang w:val="en-US"/>
        </w:rPr>
        <w:t xml:space="preserve"> The highest yield was obtained from the most irrigated application. Fruit size decreased </w:t>
      </w:r>
      <w:r w:rsidR="00537EC4" w:rsidRPr="009E302D">
        <w:rPr>
          <w:rFonts w:ascii="Times New Roman" w:hAnsi="Times New Roman" w:cs="Times New Roman"/>
          <w:i/>
          <w:sz w:val="20"/>
          <w:szCs w:val="20"/>
          <w:lang w:val="en"/>
        </w:rPr>
        <w:t>under reduced irrigation conditions.</w:t>
      </w:r>
      <w:r w:rsidR="00537EC4" w:rsidRPr="009E302D">
        <w:rPr>
          <w:rFonts w:ascii="Times New Roman" w:hAnsi="Times New Roman" w:cs="Times New Roman"/>
          <w:i/>
          <w:sz w:val="20"/>
          <w:szCs w:val="20"/>
          <w:lang w:val="en-US"/>
        </w:rPr>
        <w:t xml:space="preserve"> </w:t>
      </w:r>
      <w:proofErr w:type="spellStart"/>
      <w:r w:rsidR="00537EC4" w:rsidRPr="009E302D">
        <w:rPr>
          <w:rFonts w:ascii="Times New Roman" w:hAnsi="Times New Roman" w:cs="Times New Roman"/>
          <w:i/>
          <w:sz w:val="20"/>
          <w:szCs w:val="20"/>
          <w:lang w:val="en-US"/>
        </w:rPr>
        <w:t>Exocarp</w:t>
      </w:r>
      <w:proofErr w:type="spellEnd"/>
      <w:r w:rsidR="00537EC4" w:rsidRPr="009E302D">
        <w:rPr>
          <w:rFonts w:ascii="Times New Roman" w:hAnsi="Times New Roman" w:cs="Times New Roman"/>
          <w:i/>
          <w:sz w:val="20"/>
          <w:szCs w:val="20"/>
          <w:lang w:val="en-US"/>
        </w:rPr>
        <w:t xml:space="preserve"> width and endocarp length were found insignificant statistically for all applications. . However, the </w:t>
      </w:r>
      <w:proofErr w:type="spellStart"/>
      <w:r w:rsidR="00537EC4" w:rsidRPr="009E302D">
        <w:rPr>
          <w:rFonts w:ascii="Times New Roman" w:hAnsi="Times New Roman" w:cs="Times New Roman"/>
          <w:i/>
          <w:sz w:val="20"/>
          <w:szCs w:val="20"/>
          <w:lang w:val="en-US"/>
        </w:rPr>
        <w:t>mesocarp</w:t>
      </w:r>
      <w:proofErr w:type="spellEnd"/>
      <w:r w:rsidR="00537EC4" w:rsidRPr="009E302D">
        <w:rPr>
          <w:rFonts w:ascii="Times New Roman" w:hAnsi="Times New Roman" w:cs="Times New Roman"/>
          <w:i/>
          <w:sz w:val="20"/>
          <w:szCs w:val="20"/>
          <w:lang w:val="en-US"/>
        </w:rPr>
        <w:t xml:space="preserve"> width which is important in terms of marketability was negatively affected by the decrease in the amount of irrigation</w:t>
      </w:r>
      <w:r w:rsidR="00537EC4" w:rsidRPr="009E302D">
        <w:rPr>
          <w:rFonts w:ascii="Times New Roman" w:hAnsi="Times New Roman" w:cs="Times New Roman"/>
          <w:i/>
          <w:sz w:val="20"/>
          <w:szCs w:val="20"/>
          <w:lang w:val="en"/>
        </w:rPr>
        <w:t>, but it was determined that the cultivation applications did not affect the fruit thickness statistically.</w:t>
      </w:r>
      <w:r w:rsidR="00537EC4" w:rsidRPr="009E302D">
        <w:rPr>
          <w:rFonts w:ascii="Times New Roman" w:hAnsi="Times New Roman" w:cs="Times New Roman"/>
          <w:i/>
          <w:sz w:val="20"/>
          <w:szCs w:val="20"/>
          <w:lang w:val="en-US"/>
        </w:rPr>
        <w:t xml:space="preserve"> Thus, it was concluded that some fruit characteristics affecting yield and yield were affected by irrigation levels.</w:t>
      </w:r>
    </w:p>
    <w:p w:rsidR="008B5C4F" w:rsidRPr="00537EC4" w:rsidRDefault="008B5C4F" w:rsidP="00105736">
      <w:pPr>
        <w:spacing w:after="120" w:line="240" w:lineRule="auto"/>
        <w:jc w:val="both"/>
        <w:rPr>
          <w:rFonts w:ascii="Times New Roman" w:hAnsi="Times New Roman" w:cs="Times New Roman"/>
          <w:sz w:val="20"/>
          <w:szCs w:val="20"/>
          <w:lang w:val="en-US"/>
        </w:rPr>
      </w:pPr>
      <w:r w:rsidRPr="00105736">
        <w:rPr>
          <w:rFonts w:ascii="Times New Roman" w:hAnsi="Times New Roman" w:cs="Times New Roman"/>
          <w:b/>
          <w:sz w:val="20"/>
          <w:szCs w:val="20"/>
          <w:lang w:val="en-US"/>
        </w:rPr>
        <w:t>Keywords:</w:t>
      </w:r>
      <w:r w:rsidRPr="00537EC4">
        <w:rPr>
          <w:rFonts w:ascii="Times New Roman" w:hAnsi="Times New Roman" w:cs="Times New Roman"/>
          <w:sz w:val="20"/>
          <w:szCs w:val="20"/>
          <w:lang w:val="en-US"/>
        </w:rPr>
        <w:t xml:space="preserve"> Melon, </w:t>
      </w:r>
      <w:r w:rsidR="00E41547" w:rsidRPr="00537EC4">
        <w:rPr>
          <w:rFonts w:ascii="Times New Roman" w:hAnsi="Times New Roman" w:cs="Times New Roman"/>
          <w:sz w:val="20"/>
          <w:szCs w:val="20"/>
          <w:lang w:val="en-US"/>
        </w:rPr>
        <w:t>Stress</w:t>
      </w:r>
      <w:r w:rsidRPr="00537EC4">
        <w:rPr>
          <w:rFonts w:ascii="Times New Roman" w:hAnsi="Times New Roman" w:cs="Times New Roman"/>
          <w:sz w:val="20"/>
          <w:szCs w:val="20"/>
          <w:lang w:val="en-US"/>
        </w:rPr>
        <w:t>, Yield, Irrigation, Landrace</w:t>
      </w:r>
      <w:r w:rsidR="006708B7" w:rsidRPr="00537EC4">
        <w:rPr>
          <w:rFonts w:ascii="Times New Roman" w:hAnsi="Times New Roman" w:cs="Times New Roman"/>
          <w:sz w:val="20"/>
          <w:szCs w:val="20"/>
          <w:lang w:val="en-US"/>
        </w:rPr>
        <w:t>.</w:t>
      </w:r>
    </w:p>
    <w:sectPr w:rsidR="008B5C4F" w:rsidRPr="00537EC4" w:rsidSect="0006455E">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6D"/>
    <w:rsid w:val="000525D5"/>
    <w:rsid w:val="0006455E"/>
    <w:rsid w:val="000708CA"/>
    <w:rsid w:val="00105736"/>
    <w:rsid w:val="001513E3"/>
    <w:rsid w:val="00155104"/>
    <w:rsid w:val="001676A9"/>
    <w:rsid w:val="0017776D"/>
    <w:rsid w:val="00194E1B"/>
    <w:rsid w:val="001F5260"/>
    <w:rsid w:val="00220672"/>
    <w:rsid w:val="002B009F"/>
    <w:rsid w:val="002B3EA1"/>
    <w:rsid w:val="00304DC1"/>
    <w:rsid w:val="00315987"/>
    <w:rsid w:val="0035127C"/>
    <w:rsid w:val="00351D9D"/>
    <w:rsid w:val="003B5B84"/>
    <w:rsid w:val="003B6E62"/>
    <w:rsid w:val="004236CF"/>
    <w:rsid w:val="0048458E"/>
    <w:rsid w:val="004A5896"/>
    <w:rsid w:val="004B4047"/>
    <w:rsid w:val="00537EC4"/>
    <w:rsid w:val="00561CC9"/>
    <w:rsid w:val="00580B1B"/>
    <w:rsid w:val="00601B2C"/>
    <w:rsid w:val="0064073D"/>
    <w:rsid w:val="00655082"/>
    <w:rsid w:val="006708B7"/>
    <w:rsid w:val="0069314A"/>
    <w:rsid w:val="006D0A6C"/>
    <w:rsid w:val="006D18D9"/>
    <w:rsid w:val="00826745"/>
    <w:rsid w:val="00830AF4"/>
    <w:rsid w:val="008370AF"/>
    <w:rsid w:val="00884FE6"/>
    <w:rsid w:val="008B5C4F"/>
    <w:rsid w:val="009C4F33"/>
    <w:rsid w:val="009E302D"/>
    <w:rsid w:val="009E3171"/>
    <w:rsid w:val="00A027FF"/>
    <w:rsid w:val="00A114EC"/>
    <w:rsid w:val="00A3518E"/>
    <w:rsid w:val="00A713A5"/>
    <w:rsid w:val="00A95C3B"/>
    <w:rsid w:val="00AA3657"/>
    <w:rsid w:val="00AA62C6"/>
    <w:rsid w:val="00AC15EB"/>
    <w:rsid w:val="00AC46B6"/>
    <w:rsid w:val="00AD0722"/>
    <w:rsid w:val="00B222A1"/>
    <w:rsid w:val="00BB747C"/>
    <w:rsid w:val="00BC6736"/>
    <w:rsid w:val="00BF4E37"/>
    <w:rsid w:val="00CA2934"/>
    <w:rsid w:val="00CF5862"/>
    <w:rsid w:val="00D41CE0"/>
    <w:rsid w:val="00D8675F"/>
    <w:rsid w:val="00DC567D"/>
    <w:rsid w:val="00DF3C5F"/>
    <w:rsid w:val="00E04765"/>
    <w:rsid w:val="00E41547"/>
    <w:rsid w:val="00ED5F4D"/>
    <w:rsid w:val="00EF30A8"/>
    <w:rsid w:val="00F8013D"/>
    <w:rsid w:val="00F935F7"/>
    <w:rsid w:val="00FA0A20"/>
    <w:rsid w:val="00FC7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29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2934"/>
    <w:rPr>
      <w:rFonts w:ascii="Tahoma" w:hAnsi="Tahoma" w:cs="Tahoma"/>
      <w:sz w:val="16"/>
      <w:szCs w:val="16"/>
    </w:rPr>
  </w:style>
  <w:style w:type="character" w:styleId="AklamaBavurusu">
    <w:name w:val="annotation reference"/>
    <w:basedOn w:val="VarsaylanParagrafYazTipi"/>
    <w:uiPriority w:val="99"/>
    <w:semiHidden/>
    <w:unhideWhenUsed/>
    <w:rsid w:val="00AD0722"/>
    <w:rPr>
      <w:sz w:val="16"/>
      <w:szCs w:val="16"/>
    </w:rPr>
  </w:style>
  <w:style w:type="paragraph" w:styleId="AklamaMetni">
    <w:name w:val="annotation text"/>
    <w:basedOn w:val="Normal"/>
    <w:link w:val="AklamaMetniChar"/>
    <w:uiPriority w:val="99"/>
    <w:semiHidden/>
    <w:unhideWhenUsed/>
    <w:rsid w:val="00AD07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0722"/>
    <w:rPr>
      <w:sz w:val="20"/>
      <w:szCs w:val="20"/>
    </w:rPr>
  </w:style>
  <w:style w:type="paragraph" w:styleId="AklamaKonusu">
    <w:name w:val="annotation subject"/>
    <w:basedOn w:val="AklamaMetni"/>
    <w:next w:val="AklamaMetni"/>
    <w:link w:val="AklamaKonusuChar"/>
    <w:uiPriority w:val="99"/>
    <w:semiHidden/>
    <w:unhideWhenUsed/>
    <w:rsid w:val="00AD0722"/>
    <w:rPr>
      <w:b/>
      <w:bCs/>
    </w:rPr>
  </w:style>
  <w:style w:type="character" w:customStyle="1" w:styleId="AklamaKonusuChar">
    <w:name w:val="Açıklama Konusu Char"/>
    <w:basedOn w:val="AklamaMetniChar"/>
    <w:link w:val="AklamaKonusu"/>
    <w:uiPriority w:val="99"/>
    <w:semiHidden/>
    <w:rsid w:val="00AD072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29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2934"/>
    <w:rPr>
      <w:rFonts w:ascii="Tahoma" w:hAnsi="Tahoma" w:cs="Tahoma"/>
      <w:sz w:val="16"/>
      <w:szCs w:val="16"/>
    </w:rPr>
  </w:style>
  <w:style w:type="character" w:styleId="AklamaBavurusu">
    <w:name w:val="annotation reference"/>
    <w:basedOn w:val="VarsaylanParagrafYazTipi"/>
    <w:uiPriority w:val="99"/>
    <w:semiHidden/>
    <w:unhideWhenUsed/>
    <w:rsid w:val="00AD0722"/>
    <w:rPr>
      <w:sz w:val="16"/>
      <w:szCs w:val="16"/>
    </w:rPr>
  </w:style>
  <w:style w:type="paragraph" w:styleId="AklamaMetni">
    <w:name w:val="annotation text"/>
    <w:basedOn w:val="Normal"/>
    <w:link w:val="AklamaMetniChar"/>
    <w:uiPriority w:val="99"/>
    <w:semiHidden/>
    <w:unhideWhenUsed/>
    <w:rsid w:val="00AD07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0722"/>
    <w:rPr>
      <w:sz w:val="20"/>
      <w:szCs w:val="20"/>
    </w:rPr>
  </w:style>
  <w:style w:type="paragraph" w:styleId="AklamaKonusu">
    <w:name w:val="annotation subject"/>
    <w:basedOn w:val="AklamaMetni"/>
    <w:next w:val="AklamaMetni"/>
    <w:link w:val="AklamaKonusuChar"/>
    <w:uiPriority w:val="99"/>
    <w:semiHidden/>
    <w:unhideWhenUsed/>
    <w:rsid w:val="00AD0722"/>
    <w:rPr>
      <w:b/>
      <w:bCs/>
    </w:rPr>
  </w:style>
  <w:style w:type="character" w:customStyle="1" w:styleId="AklamaKonusuChar">
    <w:name w:val="Açıklama Konusu Char"/>
    <w:basedOn w:val="AklamaMetniChar"/>
    <w:link w:val="AklamaKonusu"/>
    <w:uiPriority w:val="99"/>
    <w:semiHidden/>
    <w:rsid w:val="00AD07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E7D65-6B7E-4252-BB4C-685AE7DD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729</Words>
  <Characters>4157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ciftci</dc:creator>
  <cp:lastModifiedBy>Windows Kullanıcısı</cp:lastModifiedBy>
  <cp:revision>11</cp:revision>
  <dcterms:created xsi:type="dcterms:W3CDTF">2021-05-21T11:44:00Z</dcterms:created>
  <dcterms:modified xsi:type="dcterms:W3CDTF">2021-05-21T12:35:00Z</dcterms:modified>
</cp:coreProperties>
</file>