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7653A" w14:textId="3FEEC9E4" w:rsidR="009301C7" w:rsidRDefault="009301C7" w:rsidP="00AF6FB4">
      <w:pPr>
        <w:spacing w:after="0" w:line="240" w:lineRule="auto"/>
        <w:jc w:val="center"/>
        <w:rPr>
          <w:rFonts w:ascii="Times New Roman" w:hAnsi="Times New Roman" w:cs="Times New Roman"/>
          <w:b/>
          <w:bCs/>
          <w:sz w:val="28"/>
          <w:szCs w:val="28"/>
        </w:rPr>
      </w:pPr>
      <w:bookmarkStart w:id="0" w:name="_Hlk66342550"/>
      <w:r>
        <w:rPr>
          <w:rFonts w:ascii="Times New Roman" w:hAnsi="Times New Roman" w:cs="Times New Roman"/>
          <w:b/>
          <w:bCs/>
          <w:sz w:val="28"/>
          <w:szCs w:val="28"/>
        </w:rPr>
        <w:t>ANKARA İLİ İÇME SUYU</w:t>
      </w:r>
      <w:r w:rsidR="00D218C7">
        <w:rPr>
          <w:rFonts w:ascii="Times New Roman" w:hAnsi="Times New Roman" w:cs="Times New Roman"/>
          <w:b/>
          <w:bCs/>
          <w:sz w:val="28"/>
          <w:szCs w:val="28"/>
        </w:rPr>
        <w:t xml:space="preserve"> </w:t>
      </w:r>
      <w:r>
        <w:rPr>
          <w:rFonts w:ascii="Times New Roman" w:hAnsi="Times New Roman" w:cs="Times New Roman"/>
          <w:b/>
          <w:bCs/>
          <w:sz w:val="28"/>
          <w:szCs w:val="28"/>
        </w:rPr>
        <w:t>E</w:t>
      </w:r>
      <w:r w:rsidR="00EE0252">
        <w:rPr>
          <w:rFonts w:ascii="Times New Roman" w:hAnsi="Times New Roman" w:cs="Times New Roman"/>
          <w:b/>
          <w:bCs/>
          <w:sz w:val="28"/>
          <w:szCs w:val="28"/>
        </w:rPr>
        <w:t>LEKTRİKSEL İLETKENLİK (EC)</w:t>
      </w:r>
      <w:r>
        <w:rPr>
          <w:rFonts w:ascii="Times New Roman" w:hAnsi="Times New Roman" w:cs="Times New Roman"/>
          <w:b/>
          <w:bCs/>
          <w:sz w:val="28"/>
          <w:szCs w:val="28"/>
        </w:rPr>
        <w:t xml:space="preserve"> DEĞİŞİMLERİNİN COĞRAFİ BİLGİ SİSTEMLERİ (CBS) ORTAMINDA MEKANSAL OLARAK DEĞERLENDİRİLMESİ</w:t>
      </w:r>
    </w:p>
    <w:bookmarkEnd w:id="0"/>
    <w:p w14:paraId="5868D4BD" w14:textId="48B64135" w:rsidR="00A60F92" w:rsidRDefault="00A60F92" w:rsidP="00A60F92">
      <w:pPr>
        <w:jc w:val="center"/>
        <w:rPr>
          <w:rFonts w:ascii="Times New Roman" w:hAnsi="Times New Roman" w:cs="Times New Roman"/>
          <w:b/>
          <w:bCs/>
          <w:sz w:val="24"/>
          <w:szCs w:val="24"/>
        </w:rPr>
      </w:pPr>
    </w:p>
    <w:p w14:paraId="12F07356" w14:textId="68F89D19" w:rsidR="00A60F92" w:rsidRDefault="00A60F92" w:rsidP="00F31F6E">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M. Cüneyt BAĞDATLI</w:t>
      </w:r>
      <w:r w:rsidRPr="00A60F92">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sidR="00B10CDC">
        <w:rPr>
          <w:rFonts w:ascii="Times New Roman" w:hAnsi="Times New Roman" w:cs="Times New Roman"/>
          <w:b/>
          <w:bCs/>
          <w:sz w:val="24"/>
          <w:szCs w:val="24"/>
          <w:u w:val="single"/>
        </w:rPr>
        <w:t>Oğuzhan ARSLAN</w:t>
      </w:r>
      <w:r w:rsidRPr="00443982">
        <w:rPr>
          <w:rFonts w:ascii="Times New Roman" w:hAnsi="Times New Roman" w:cs="Times New Roman"/>
          <w:b/>
          <w:bCs/>
          <w:sz w:val="24"/>
          <w:szCs w:val="24"/>
          <w:vertAlign w:val="superscript"/>
        </w:rPr>
        <w:t>2*</w:t>
      </w:r>
    </w:p>
    <w:p w14:paraId="3CA2B685" w14:textId="06782019" w:rsidR="00A60F92" w:rsidRPr="00A60F92" w:rsidRDefault="00A60F92" w:rsidP="00F31F6E">
      <w:pPr>
        <w:spacing w:after="0" w:line="240" w:lineRule="auto"/>
        <w:jc w:val="center"/>
        <w:rPr>
          <w:rFonts w:ascii="Times New Roman" w:hAnsi="Times New Roman" w:cs="Times New Roman"/>
          <w:sz w:val="20"/>
          <w:szCs w:val="20"/>
        </w:rPr>
      </w:pPr>
      <w:r w:rsidRPr="00A60F92">
        <w:rPr>
          <w:rFonts w:ascii="Times New Roman" w:hAnsi="Times New Roman" w:cs="Times New Roman"/>
          <w:sz w:val="20"/>
          <w:szCs w:val="20"/>
          <w:vertAlign w:val="superscript"/>
        </w:rPr>
        <w:t>1</w:t>
      </w:r>
      <w:r w:rsidRPr="00A60F92">
        <w:rPr>
          <w:rFonts w:ascii="Times New Roman" w:hAnsi="Times New Roman" w:cs="Times New Roman"/>
          <w:sz w:val="20"/>
          <w:szCs w:val="20"/>
        </w:rPr>
        <w:t>Nevşehir Hacı Bektaş Veli Üniversitesi, Mühendislik Mimarlık Fakültesi, Biyosistem Müh</w:t>
      </w:r>
      <w:r>
        <w:rPr>
          <w:rFonts w:ascii="Times New Roman" w:hAnsi="Times New Roman" w:cs="Times New Roman"/>
          <w:sz w:val="20"/>
          <w:szCs w:val="20"/>
        </w:rPr>
        <w:t>.,</w:t>
      </w:r>
      <w:r w:rsidRPr="00A60F92">
        <w:rPr>
          <w:rFonts w:ascii="Times New Roman" w:hAnsi="Times New Roman" w:cs="Times New Roman"/>
          <w:sz w:val="20"/>
          <w:szCs w:val="20"/>
        </w:rPr>
        <w:t xml:space="preserve"> Böl</w:t>
      </w:r>
      <w:r w:rsidR="0029518A">
        <w:rPr>
          <w:rFonts w:ascii="Times New Roman" w:hAnsi="Times New Roman" w:cs="Times New Roman"/>
          <w:sz w:val="20"/>
          <w:szCs w:val="20"/>
        </w:rPr>
        <w:t>.</w:t>
      </w:r>
      <w:r w:rsidRPr="00A60F92">
        <w:rPr>
          <w:rFonts w:ascii="Times New Roman" w:hAnsi="Times New Roman" w:cs="Times New Roman"/>
          <w:sz w:val="20"/>
          <w:szCs w:val="20"/>
        </w:rPr>
        <w:t xml:space="preserve">, </w:t>
      </w:r>
      <w:r>
        <w:rPr>
          <w:rFonts w:ascii="Times New Roman" w:hAnsi="Times New Roman" w:cs="Times New Roman"/>
          <w:sz w:val="20"/>
          <w:szCs w:val="20"/>
        </w:rPr>
        <w:t>Nevşehir</w:t>
      </w:r>
    </w:p>
    <w:p w14:paraId="37AFEE29" w14:textId="558EFFE4" w:rsidR="00A60F92" w:rsidRDefault="00AB5E05" w:rsidP="00AB5E05">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A60F92" w:rsidRPr="00A60F92">
        <w:rPr>
          <w:rFonts w:ascii="Times New Roman" w:hAnsi="Times New Roman" w:cs="Times New Roman"/>
          <w:sz w:val="20"/>
          <w:szCs w:val="20"/>
        </w:rPr>
        <w:t xml:space="preserve">Nevşehir Hacı Bektaş Veli Üniversitesi, Fen </w:t>
      </w:r>
      <w:r w:rsidR="00AC20E8">
        <w:rPr>
          <w:rFonts w:ascii="Times New Roman" w:hAnsi="Times New Roman" w:cs="Times New Roman"/>
          <w:sz w:val="20"/>
          <w:szCs w:val="20"/>
        </w:rPr>
        <w:t>B</w:t>
      </w:r>
      <w:r w:rsidR="00A60F92" w:rsidRPr="00A60F92">
        <w:rPr>
          <w:rFonts w:ascii="Times New Roman" w:hAnsi="Times New Roman" w:cs="Times New Roman"/>
          <w:sz w:val="20"/>
          <w:szCs w:val="20"/>
        </w:rPr>
        <w:t>ilimleri Enstitüsü, Çevre Müh</w:t>
      </w:r>
      <w:r w:rsidR="00A60F92">
        <w:rPr>
          <w:rFonts w:ascii="Times New Roman" w:hAnsi="Times New Roman" w:cs="Times New Roman"/>
          <w:sz w:val="20"/>
          <w:szCs w:val="20"/>
        </w:rPr>
        <w:t>.,</w:t>
      </w:r>
      <w:r w:rsidR="00A60F92" w:rsidRPr="00A60F92">
        <w:rPr>
          <w:rFonts w:ascii="Times New Roman" w:hAnsi="Times New Roman" w:cs="Times New Roman"/>
          <w:sz w:val="20"/>
          <w:szCs w:val="20"/>
        </w:rPr>
        <w:t xml:space="preserve"> Anabilim Dalı, Nevşehir</w:t>
      </w:r>
    </w:p>
    <w:p w14:paraId="11FFBFCE" w14:textId="3B4B4BDB" w:rsidR="00A60F92" w:rsidRDefault="00A60F92" w:rsidP="00F31F6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*Sorumlu Yazar; </w:t>
      </w:r>
      <w:hyperlink r:id="rId6" w:history="1">
        <w:r w:rsidR="00B10CDC" w:rsidRPr="00FA4646">
          <w:rPr>
            <w:rStyle w:val="Kpr"/>
            <w:rFonts w:ascii="Times New Roman" w:hAnsi="Times New Roman" w:cs="Times New Roman"/>
            <w:sz w:val="20"/>
            <w:szCs w:val="20"/>
          </w:rPr>
          <w:t>oguzhancevre@gmail.com</w:t>
        </w:r>
      </w:hyperlink>
    </w:p>
    <w:p w14:paraId="161D9526" w14:textId="1E6E7E9F" w:rsidR="00446393" w:rsidRDefault="0063790C" w:rsidP="00AC20E8">
      <w:pPr>
        <w:rPr>
          <w:rFonts w:ascii="Times New Roman" w:hAnsi="Times New Roman" w:cs="Times New Roman"/>
          <w:sz w:val="20"/>
          <w:szCs w:val="20"/>
        </w:rPr>
      </w:pPr>
      <w:r>
        <w:rPr>
          <w:rFonts w:ascii="Times New Roman" w:hAnsi="Times New Roman" w:cs="Times New Roman"/>
          <w:sz w:val="20"/>
          <w:szCs w:val="20"/>
        </w:rPr>
        <w:t xml:space="preserve"> </w:t>
      </w:r>
    </w:p>
    <w:p w14:paraId="68783D19" w14:textId="3C80F214" w:rsidR="00446393" w:rsidRDefault="00446393" w:rsidP="00446393">
      <w:pPr>
        <w:rPr>
          <w:rFonts w:ascii="Times New Roman" w:hAnsi="Times New Roman" w:cs="Times New Roman"/>
          <w:b/>
          <w:bCs/>
          <w:sz w:val="24"/>
          <w:szCs w:val="24"/>
        </w:rPr>
      </w:pPr>
      <w:r>
        <w:rPr>
          <w:rFonts w:ascii="Times New Roman" w:hAnsi="Times New Roman" w:cs="Times New Roman"/>
          <w:b/>
          <w:bCs/>
          <w:sz w:val="24"/>
          <w:szCs w:val="24"/>
        </w:rPr>
        <w:t>Ö</w:t>
      </w:r>
      <w:r w:rsidR="00144C11">
        <w:rPr>
          <w:rFonts w:ascii="Times New Roman" w:hAnsi="Times New Roman" w:cs="Times New Roman"/>
          <w:b/>
          <w:bCs/>
          <w:sz w:val="24"/>
          <w:szCs w:val="24"/>
        </w:rPr>
        <w:t>zet</w:t>
      </w:r>
      <w:r w:rsidR="00EE0252">
        <w:rPr>
          <w:rFonts w:ascii="Times New Roman" w:hAnsi="Times New Roman" w:cs="Times New Roman"/>
          <w:b/>
          <w:bCs/>
          <w:sz w:val="24"/>
          <w:szCs w:val="24"/>
        </w:rPr>
        <w:t xml:space="preserve"> </w:t>
      </w:r>
    </w:p>
    <w:p w14:paraId="454520EF" w14:textId="260BB414" w:rsidR="00EE0252" w:rsidRDefault="005B1988" w:rsidP="00FA547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Su, tüm canlılar için vazgeçilmez bir yaşam kaynağıdır. Geçmişten günümüze uygarlıkların tarım ve yaşam kaynağı açısından yerleşimde etkili olmuştur. Bu etken hızla artan Dünya nüfusu nedeniyle küresel su krizi sorunlarının ortaya çıkmasında etkili olmaya başlamıştır. Bu yüzden mevcut su kaynaklarının korunması doğru bir şekilde değerlendirilmesi ö</w:t>
      </w:r>
      <w:r w:rsidR="00A74EAC">
        <w:rPr>
          <w:rFonts w:ascii="Times New Roman" w:hAnsi="Times New Roman" w:cs="Times New Roman"/>
          <w:sz w:val="24"/>
          <w:szCs w:val="24"/>
        </w:rPr>
        <w:t>ne</w:t>
      </w:r>
      <w:r>
        <w:rPr>
          <w:rFonts w:ascii="Times New Roman" w:hAnsi="Times New Roman" w:cs="Times New Roman"/>
          <w:sz w:val="24"/>
          <w:szCs w:val="24"/>
        </w:rPr>
        <w:t>m taşımaktadır</w:t>
      </w:r>
      <w:r w:rsidR="00BE77F6">
        <w:rPr>
          <w:rFonts w:ascii="Times New Roman" w:hAnsi="Times New Roman" w:cs="Times New Roman"/>
          <w:sz w:val="24"/>
          <w:szCs w:val="24"/>
        </w:rPr>
        <w:t xml:space="preserve">. Bu çalışmada ise </w:t>
      </w:r>
      <w:r w:rsidR="00A3482F">
        <w:rPr>
          <w:rFonts w:ascii="Times New Roman" w:hAnsi="Times New Roman" w:cs="Times New Roman"/>
          <w:sz w:val="24"/>
          <w:szCs w:val="24"/>
        </w:rPr>
        <w:t xml:space="preserve">ASKİ Genel Müdürlüğü tarafından </w:t>
      </w:r>
      <w:r w:rsidR="00BE77F6">
        <w:rPr>
          <w:rFonts w:ascii="Times New Roman" w:hAnsi="Times New Roman" w:cs="Times New Roman"/>
          <w:sz w:val="24"/>
          <w:szCs w:val="24"/>
        </w:rPr>
        <w:t>dönemsel o</w:t>
      </w:r>
      <w:r w:rsidR="009301C7">
        <w:rPr>
          <w:rFonts w:ascii="Times New Roman" w:hAnsi="Times New Roman" w:cs="Times New Roman"/>
          <w:sz w:val="24"/>
          <w:szCs w:val="24"/>
        </w:rPr>
        <w:t>lara</w:t>
      </w:r>
      <w:r w:rsidR="00BE77F6">
        <w:rPr>
          <w:rFonts w:ascii="Times New Roman" w:hAnsi="Times New Roman" w:cs="Times New Roman"/>
          <w:sz w:val="24"/>
          <w:szCs w:val="24"/>
        </w:rPr>
        <w:t xml:space="preserve">k izlenen </w:t>
      </w:r>
      <w:r w:rsidR="009301C7">
        <w:rPr>
          <w:rFonts w:ascii="Times New Roman" w:hAnsi="Times New Roman" w:cs="Times New Roman"/>
          <w:sz w:val="24"/>
          <w:szCs w:val="24"/>
        </w:rPr>
        <w:t>Ankara ilinin tüm ilçelerine ait 2018-20</w:t>
      </w:r>
      <w:r w:rsidR="00EE0252">
        <w:rPr>
          <w:rFonts w:ascii="Times New Roman" w:hAnsi="Times New Roman" w:cs="Times New Roman"/>
          <w:sz w:val="24"/>
          <w:szCs w:val="24"/>
        </w:rPr>
        <w:t>20</w:t>
      </w:r>
      <w:r w:rsidR="009301C7">
        <w:rPr>
          <w:rFonts w:ascii="Times New Roman" w:hAnsi="Times New Roman" w:cs="Times New Roman"/>
          <w:sz w:val="24"/>
          <w:szCs w:val="24"/>
        </w:rPr>
        <w:t xml:space="preserve"> yılı</w:t>
      </w:r>
      <w:r w:rsidR="00144C11">
        <w:rPr>
          <w:rFonts w:ascii="Times New Roman" w:hAnsi="Times New Roman" w:cs="Times New Roman"/>
          <w:sz w:val="24"/>
          <w:szCs w:val="24"/>
        </w:rPr>
        <w:t xml:space="preserve"> </w:t>
      </w:r>
      <w:r w:rsidR="00BE77F6">
        <w:rPr>
          <w:rFonts w:ascii="Times New Roman" w:hAnsi="Times New Roman" w:cs="Times New Roman"/>
          <w:sz w:val="24"/>
          <w:szCs w:val="24"/>
        </w:rPr>
        <w:t xml:space="preserve">içme </w:t>
      </w:r>
      <w:r w:rsidR="009301C7">
        <w:rPr>
          <w:rFonts w:ascii="Times New Roman" w:hAnsi="Times New Roman" w:cs="Times New Roman"/>
          <w:sz w:val="24"/>
          <w:szCs w:val="24"/>
        </w:rPr>
        <w:t xml:space="preserve">suyu </w:t>
      </w:r>
      <w:r w:rsidR="00144C11">
        <w:rPr>
          <w:rFonts w:ascii="Times New Roman" w:hAnsi="Times New Roman" w:cs="Times New Roman"/>
          <w:sz w:val="24"/>
          <w:szCs w:val="24"/>
        </w:rPr>
        <w:t>Elektriksel İletkenlik</w:t>
      </w:r>
      <w:r w:rsidR="009301C7">
        <w:rPr>
          <w:rFonts w:ascii="Times New Roman" w:hAnsi="Times New Roman" w:cs="Times New Roman"/>
          <w:sz w:val="24"/>
          <w:szCs w:val="24"/>
        </w:rPr>
        <w:t xml:space="preserve"> </w:t>
      </w:r>
      <w:r w:rsidR="00144C11">
        <w:rPr>
          <w:rFonts w:ascii="Times New Roman" w:hAnsi="Times New Roman" w:cs="Times New Roman"/>
          <w:sz w:val="24"/>
          <w:szCs w:val="24"/>
        </w:rPr>
        <w:t xml:space="preserve">(EC) </w:t>
      </w:r>
      <w:r w:rsidR="009301C7">
        <w:rPr>
          <w:rFonts w:ascii="Times New Roman" w:hAnsi="Times New Roman" w:cs="Times New Roman"/>
          <w:sz w:val="24"/>
          <w:szCs w:val="24"/>
        </w:rPr>
        <w:t>değer</w:t>
      </w:r>
      <w:r w:rsidR="00EE0252">
        <w:rPr>
          <w:rFonts w:ascii="Times New Roman" w:hAnsi="Times New Roman" w:cs="Times New Roman"/>
          <w:sz w:val="24"/>
          <w:szCs w:val="24"/>
        </w:rPr>
        <w:t>i</w:t>
      </w:r>
      <w:r w:rsidR="009301C7">
        <w:rPr>
          <w:rFonts w:ascii="Times New Roman" w:hAnsi="Times New Roman" w:cs="Times New Roman"/>
          <w:sz w:val="24"/>
          <w:szCs w:val="24"/>
        </w:rPr>
        <w:t xml:space="preserve"> </w:t>
      </w:r>
      <w:r w:rsidR="001C780E">
        <w:rPr>
          <w:rFonts w:ascii="Times New Roman" w:hAnsi="Times New Roman" w:cs="Times New Roman"/>
          <w:sz w:val="24"/>
          <w:szCs w:val="24"/>
        </w:rPr>
        <w:t xml:space="preserve">               </w:t>
      </w:r>
      <w:r w:rsidR="00A81F50">
        <w:rPr>
          <w:rFonts w:ascii="Times New Roman" w:hAnsi="Times New Roman" w:cs="Times New Roman"/>
          <w:sz w:val="24"/>
          <w:szCs w:val="24"/>
        </w:rPr>
        <w:t xml:space="preserve">Arc GIS 10.3.1 yazılımı kullanarak </w:t>
      </w:r>
      <w:r w:rsidR="009301C7">
        <w:rPr>
          <w:rFonts w:ascii="Times New Roman" w:hAnsi="Times New Roman" w:cs="Times New Roman"/>
          <w:sz w:val="24"/>
          <w:szCs w:val="24"/>
        </w:rPr>
        <w:t xml:space="preserve">IDW enterpolasyon yöntemleri </w:t>
      </w:r>
      <w:r w:rsidR="00A81F50">
        <w:rPr>
          <w:rFonts w:ascii="Times New Roman" w:hAnsi="Times New Roman" w:cs="Times New Roman"/>
          <w:sz w:val="24"/>
          <w:szCs w:val="24"/>
        </w:rPr>
        <w:t xml:space="preserve">ile </w:t>
      </w:r>
      <w:r w:rsidR="009301C7">
        <w:rPr>
          <w:rFonts w:ascii="Times New Roman" w:hAnsi="Times New Roman" w:cs="Times New Roman"/>
          <w:sz w:val="24"/>
          <w:szCs w:val="24"/>
        </w:rPr>
        <w:t xml:space="preserve">mekansal </w:t>
      </w:r>
      <w:r w:rsidR="00EE0252">
        <w:rPr>
          <w:rFonts w:ascii="Times New Roman" w:hAnsi="Times New Roman" w:cs="Times New Roman"/>
          <w:sz w:val="24"/>
          <w:szCs w:val="24"/>
        </w:rPr>
        <w:t xml:space="preserve">olarak değerlendirilmiştir. Elde </w:t>
      </w:r>
      <w:r w:rsidR="00144C11">
        <w:rPr>
          <w:rFonts w:ascii="Times New Roman" w:hAnsi="Times New Roman" w:cs="Times New Roman"/>
          <w:sz w:val="24"/>
          <w:szCs w:val="24"/>
        </w:rPr>
        <w:t>e</w:t>
      </w:r>
      <w:r w:rsidR="009301C7">
        <w:rPr>
          <w:rFonts w:ascii="Times New Roman" w:hAnsi="Times New Roman" w:cs="Times New Roman"/>
          <w:sz w:val="24"/>
          <w:szCs w:val="24"/>
        </w:rPr>
        <w:t>dilen sonuçlar</w:t>
      </w:r>
      <w:r w:rsidR="00EE0252">
        <w:rPr>
          <w:rFonts w:ascii="Times New Roman" w:hAnsi="Times New Roman" w:cs="Times New Roman"/>
          <w:sz w:val="24"/>
          <w:szCs w:val="24"/>
        </w:rPr>
        <w:t>a göre</w:t>
      </w:r>
      <w:r w:rsidR="009301C7">
        <w:rPr>
          <w:rFonts w:ascii="Times New Roman" w:hAnsi="Times New Roman" w:cs="Times New Roman"/>
          <w:sz w:val="24"/>
          <w:szCs w:val="24"/>
        </w:rPr>
        <w:t xml:space="preserve"> Ankara ili</w:t>
      </w:r>
      <w:r w:rsidR="00144C11">
        <w:rPr>
          <w:rFonts w:ascii="Times New Roman" w:hAnsi="Times New Roman" w:cs="Times New Roman"/>
          <w:sz w:val="24"/>
          <w:szCs w:val="24"/>
        </w:rPr>
        <w:t xml:space="preserve"> içme suyu </w:t>
      </w:r>
      <w:r w:rsidR="009301C7">
        <w:rPr>
          <w:rFonts w:ascii="Times New Roman" w:hAnsi="Times New Roman" w:cs="Times New Roman"/>
          <w:sz w:val="24"/>
          <w:szCs w:val="24"/>
        </w:rPr>
        <w:t>(EC) değerlerinin il genelindeki mekansal dağılımı harita</w:t>
      </w:r>
      <w:r w:rsidR="00EE0252">
        <w:rPr>
          <w:rFonts w:ascii="Times New Roman" w:hAnsi="Times New Roman" w:cs="Times New Roman"/>
          <w:sz w:val="24"/>
          <w:szCs w:val="24"/>
        </w:rPr>
        <w:t>sı</w:t>
      </w:r>
      <w:r w:rsidR="009301C7">
        <w:rPr>
          <w:rFonts w:ascii="Times New Roman" w:hAnsi="Times New Roman" w:cs="Times New Roman"/>
          <w:sz w:val="24"/>
          <w:szCs w:val="24"/>
        </w:rPr>
        <w:t xml:space="preserve"> ortaya </w:t>
      </w:r>
      <w:r w:rsidR="00595D37">
        <w:rPr>
          <w:rFonts w:ascii="Times New Roman" w:hAnsi="Times New Roman" w:cs="Times New Roman"/>
          <w:sz w:val="24"/>
          <w:szCs w:val="24"/>
        </w:rPr>
        <w:t xml:space="preserve">konulmuştur. </w:t>
      </w:r>
      <w:r w:rsidR="002C21C9">
        <w:rPr>
          <w:rFonts w:ascii="Times New Roman" w:hAnsi="Times New Roman" w:cs="Times New Roman"/>
          <w:sz w:val="24"/>
          <w:szCs w:val="24"/>
        </w:rPr>
        <w:t xml:space="preserve"> </w:t>
      </w:r>
      <w:r w:rsidR="00495D26">
        <w:rPr>
          <w:rFonts w:ascii="Times New Roman" w:hAnsi="Times New Roman" w:cs="Times New Roman"/>
          <w:sz w:val="24"/>
          <w:szCs w:val="24"/>
        </w:rPr>
        <w:t xml:space="preserve">Sonuç olarak </w:t>
      </w:r>
      <w:r w:rsidR="00EE0252">
        <w:rPr>
          <w:rFonts w:ascii="Times New Roman" w:hAnsi="Times New Roman" w:cs="Times New Roman"/>
          <w:sz w:val="24"/>
          <w:szCs w:val="24"/>
        </w:rPr>
        <w:t xml:space="preserve">Ankara ilinde içme suyundaki </w:t>
      </w:r>
      <w:r w:rsidR="009301C7">
        <w:rPr>
          <w:rFonts w:ascii="Times New Roman" w:hAnsi="Times New Roman" w:cs="Times New Roman"/>
          <w:sz w:val="24"/>
          <w:szCs w:val="24"/>
        </w:rPr>
        <w:t>EC değerleri</w:t>
      </w:r>
      <w:r w:rsidR="00D218C7">
        <w:rPr>
          <w:rFonts w:ascii="Times New Roman" w:hAnsi="Times New Roman" w:cs="Times New Roman"/>
          <w:sz w:val="24"/>
          <w:szCs w:val="24"/>
        </w:rPr>
        <w:t>ne bakıldığında</w:t>
      </w:r>
      <w:r w:rsidR="00AF6FB4">
        <w:rPr>
          <w:rFonts w:ascii="Times New Roman" w:hAnsi="Times New Roman" w:cs="Times New Roman"/>
          <w:sz w:val="24"/>
          <w:szCs w:val="24"/>
        </w:rPr>
        <w:t>;</w:t>
      </w:r>
      <w:r w:rsidR="00D218C7">
        <w:rPr>
          <w:rFonts w:ascii="Times New Roman" w:hAnsi="Times New Roman" w:cs="Times New Roman"/>
          <w:sz w:val="24"/>
          <w:szCs w:val="24"/>
        </w:rPr>
        <w:t xml:space="preserve"> </w:t>
      </w:r>
      <w:r w:rsidR="00EE0252">
        <w:rPr>
          <w:rFonts w:ascii="Times New Roman" w:hAnsi="Times New Roman" w:cs="Times New Roman"/>
          <w:sz w:val="24"/>
          <w:szCs w:val="24"/>
        </w:rPr>
        <w:t xml:space="preserve">2018 yılında </w:t>
      </w:r>
      <w:r w:rsidR="00D218C7">
        <w:rPr>
          <w:rFonts w:ascii="Times New Roman" w:hAnsi="Times New Roman" w:cs="Times New Roman"/>
          <w:sz w:val="24"/>
          <w:szCs w:val="24"/>
        </w:rPr>
        <w:t>EC</w:t>
      </w:r>
      <w:r w:rsidR="00144C11">
        <w:rPr>
          <w:rFonts w:ascii="Times New Roman" w:hAnsi="Times New Roman" w:cs="Times New Roman"/>
          <w:sz w:val="24"/>
          <w:szCs w:val="24"/>
        </w:rPr>
        <w:t>:</w:t>
      </w:r>
      <w:r w:rsidR="006323E9">
        <w:rPr>
          <w:rFonts w:ascii="Times New Roman" w:hAnsi="Times New Roman" w:cs="Times New Roman"/>
          <w:sz w:val="24"/>
          <w:szCs w:val="24"/>
        </w:rPr>
        <w:t xml:space="preserve"> 31,2</w:t>
      </w:r>
      <w:r w:rsidR="00A81F50">
        <w:rPr>
          <w:rFonts w:ascii="Times New Roman" w:hAnsi="Times New Roman" w:cs="Times New Roman"/>
          <w:sz w:val="24"/>
          <w:szCs w:val="24"/>
        </w:rPr>
        <w:t>1</w:t>
      </w:r>
      <w:r w:rsidR="006323E9">
        <w:rPr>
          <w:rFonts w:ascii="Times New Roman" w:hAnsi="Times New Roman" w:cs="Times New Roman"/>
          <w:sz w:val="24"/>
          <w:szCs w:val="24"/>
        </w:rPr>
        <w:t>-136,</w:t>
      </w:r>
      <w:r w:rsidR="00A81F50">
        <w:rPr>
          <w:rFonts w:ascii="Times New Roman" w:hAnsi="Times New Roman" w:cs="Times New Roman"/>
          <w:sz w:val="24"/>
          <w:szCs w:val="24"/>
        </w:rPr>
        <w:t>75</w:t>
      </w:r>
      <w:r w:rsidR="006323E9">
        <w:rPr>
          <w:rFonts w:ascii="Times New Roman" w:hAnsi="Times New Roman" w:cs="Times New Roman"/>
          <w:sz w:val="24"/>
          <w:szCs w:val="24"/>
        </w:rPr>
        <w:t xml:space="preserve"> </w:t>
      </w:r>
      <w:r w:rsidR="00EE0252">
        <w:rPr>
          <w:rFonts w:ascii="Times New Roman" w:hAnsi="Times New Roman" w:cs="Times New Roman"/>
          <w:sz w:val="24"/>
          <w:szCs w:val="24"/>
        </w:rPr>
        <w:t>mS/cm, 2019 yılında</w:t>
      </w:r>
      <w:r w:rsidR="002C21C9">
        <w:rPr>
          <w:rFonts w:ascii="Times New Roman" w:hAnsi="Times New Roman" w:cs="Times New Roman"/>
          <w:sz w:val="24"/>
          <w:szCs w:val="24"/>
        </w:rPr>
        <w:t xml:space="preserve"> </w:t>
      </w:r>
      <w:r w:rsidR="00EE0252">
        <w:rPr>
          <w:rFonts w:ascii="Times New Roman" w:hAnsi="Times New Roman" w:cs="Times New Roman"/>
          <w:sz w:val="24"/>
          <w:szCs w:val="24"/>
        </w:rPr>
        <w:t>EC</w:t>
      </w:r>
      <w:r w:rsidR="00144C11">
        <w:rPr>
          <w:rFonts w:ascii="Times New Roman" w:hAnsi="Times New Roman" w:cs="Times New Roman"/>
          <w:sz w:val="24"/>
          <w:szCs w:val="24"/>
        </w:rPr>
        <w:t>:</w:t>
      </w:r>
      <w:r w:rsidR="006323E9">
        <w:rPr>
          <w:rFonts w:ascii="Times New Roman" w:hAnsi="Times New Roman" w:cs="Times New Roman"/>
          <w:sz w:val="24"/>
          <w:szCs w:val="24"/>
        </w:rPr>
        <w:t xml:space="preserve"> 24,4</w:t>
      </w:r>
      <w:r w:rsidR="00A81F50">
        <w:rPr>
          <w:rFonts w:ascii="Times New Roman" w:hAnsi="Times New Roman" w:cs="Times New Roman"/>
          <w:sz w:val="24"/>
          <w:szCs w:val="24"/>
        </w:rPr>
        <w:t>1</w:t>
      </w:r>
      <w:r w:rsidR="006323E9">
        <w:rPr>
          <w:rFonts w:ascii="Times New Roman" w:hAnsi="Times New Roman" w:cs="Times New Roman"/>
          <w:sz w:val="24"/>
          <w:szCs w:val="24"/>
        </w:rPr>
        <w:t>-123,</w:t>
      </w:r>
      <w:r w:rsidR="00A81F50">
        <w:rPr>
          <w:rFonts w:ascii="Times New Roman" w:hAnsi="Times New Roman" w:cs="Times New Roman"/>
          <w:sz w:val="24"/>
          <w:szCs w:val="24"/>
        </w:rPr>
        <w:t>39</w:t>
      </w:r>
      <w:r w:rsidR="006323E9">
        <w:rPr>
          <w:rFonts w:ascii="Times New Roman" w:hAnsi="Times New Roman" w:cs="Times New Roman"/>
          <w:sz w:val="24"/>
          <w:szCs w:val="24"/>
        </w:rPr>
        <w:t xml:space="preserve"> </w:t>
      </w:r>
      <w:r w:rsidR="00EE0252">
        <w:rPr>
          <w:rFonts w:ascii="Times New Roman" w:hAnsi="Times New Roman" w:cs="Times New Roman"/>
          <w:sz w:val="24"/>
          <w:szCs w:val="24"/>
        </w:rPr>
        <w:t>mS/cm ve</w:t>
      </w:r>
      <w:r w:rsidR="006323E9">
        <w:rPr>
          <w:rFonts w:ascii="Times New Roman" w:hAnsi="Times New Roman" w:cs="Times New Roman"/>
          <w:sz w:val="24"/>
          <w:szCs w:val="24"/>
        </w:rPr>
        <w:t xml:space="preserve"> 2020 yılında</w:t>
      </w:r>
      <w:r w:rsidR="00EE0252">
        <w:rPr>
          <w:rFonts w:ascii="Times New Roman" w:hAnsi="Times New Roman" w:cs="Times New Roman"/>
          <w:sz w:val="24"/>
          <w:szCs w:val="24"/>
        </w:rPr>
        <w:t xml:space="preserve"> EC</w:t>
      </w:r>
      <w:r w:rsidR="00144C11">
        <w:rPr>
          <w:rFonts w:ascii="Times New Roman" w:hAnsi="Times New Roman" w:cs="Times New Roman"/>
          <w:sz w:val="24"/>
          <w:szCs w:val="24"/>
        </w:rPr>
        <w:t>:</w:t>
      </w:r>
      <w:r w:rsidR="006323E9">
        <w:rPr>
          <w:rFonts w:ascii="Times New Roman" w:hAnsi="Times New Roman" w:cs="Times New Roman"/>
          <w:sz w:val="24"/>
          <w:szCs w:val="24"/>
        </w:rPr>
        <w:t xml:space="preserve"> 2</w:t>
      </w:r>
      <w:r w:rsidR="00C34A4F">
        <w:rPr>
          <w:rFonts w:ascii="Times New Roman" w:hAnsi="Times New Roman" w:cs="Times New Roman"/>
          <w:sz w:val="24"/>
          <w:szCs w:val="24"/>
        </w:rPr>
        <w:t>9</w:t>
      </w:r>
      <w:r w:rsidR="006323E9">
        <w:rPr>
          <w:rFonts w:ascii="Times New Roman" w:hAnsi="Times New Roman" w:cs="Times New Roman"/>
          <w:sz w:val="24"/>
          <w:szCs w:val="24"/>
        </w:rPr>
        <w:t>,</w:t>
      </w:r>
      <w:r w:rsidR="00C34A4F">
        <w:rPr>
          <w:rFonts w:ascii="Times New Roman" w:hAnsi="Times New Roman" w:cs="Times New Roman"/>
          <w:sz w:val="24"/>
          <w:szCs w:val="24"/>
        </w:rPr>
        <w:t>40</w:t>
      </w:r>
      <w:r w:rsidR="00EE0252">
        <w:rPr>
          <w:rFonts w:ascii="Times New Roman" w:hAnsi="Times New Roman" w:cs="Times New Roman"/>
          <w:sz w:val="24"/>
          <w:szCs w:val="24"/>
        </w:rPr>
        <w:t>-</w:t>
      </w:r>
      <w:r w:rsidR="006323E9">
        <w:rPr>
          <w:rFonts w:ascii="Times New Roman" w:hAnsi="Times New Roman" w:cs="Times New Roman"/>
          <w:sz w:val="24"/>
          <w:szCs w:val="24"/>
        </w:rPr>
        <w:t>144,</w:t>
      </w:r>
      <w:r w:rsidR="00C34A4F">
        <w:rPr>
          <w:rFonts w:ascii="Times New Roman" w:hAnsi="Times New Roman" w:cs="Times New Roman"/>
          <w:sz w:val="24"/>
          <w:szCs w:val="24"/>
        </w:rPr>
        <w:t>55</w:t>
      </w:r>
      <w:r w:rsidR="00EE0252" w:rsidRPr="00EE0252">
        <w:rPr>
          <w:rFonts w:ascii="Times New Roman" w:hAnsi="Times New Roman" w:cs="Times New Roman"/>
          <w:sz w:val="24"/>
          <w:szCs w:val="24"/>
        </w:rPr>
        <w:t xml:space="preserve"> </w:t>
      </w:r>
      <w:r w:rsidR="00EE0252">
        <w:rPr>
          <w:rFonts w:ascii="Times New Roman" w:hAnsi="Times New Roman" w:cs="Times New Roman"/>
          <w:sz w:val="24"/>
          <w:szCs w:val="24"/>
        </w:rPr>
        <w:t xml:space="preserve">mS/cm </w:t>
      </w:r>
      <w:r w:rsidR="00AF6FB4">
        <w:rPr>
          <w:rFonts w:ascii="Times New Roman" w:hAnsi="Times New Roman" w:cs="Times New Roman"/>
          <w:sz w:val="24"/>
          <w:szCs w:val="24"/>
        </w:rPr>
        <w:t xml:space="preserve">aralıklarında değişkenlik göstermiştir. </w:t>
      </w:r>
      <w:r w:rsidR="00EE0252">
        <w:rPr>
          <w:rFonts w:ascii="Times New Roman" w:hAnsi="Times New Roman" w:cs="Times New Roman"/>
          <w:sz w:val="24"/>
          <w:szCs w:val="24"/>
        </w:rPr>
        <w:t xml:space="preserve">belirlenmiştir. </w:t>
      </w:r>
      <w:r w:rsidR="00144C11">
        <w:rPr>
          <w:rFonts w:ascii="Times New Roman" w:hAnsi="Times New Roman" w:cs="Times New Roman"/>
          <w:sz w:val="24"/>
          <w:szCs w:val="24"/>
        </w:rPr>
        <w:t>Ankara ili içme suyu EC değer</w:t>
      </w:r>
      <w:r w:rsidR="00AF6FB4">
        <w:rPr>
          <w:rFonts w:ascii="Times New Roman" w:hAnsi="Times New Roman" w:cs="Times New Roman"/>
          <w:sz w:val="24"/>
          <w:szCs w:val="24"/>
        </w:rPr>
        <w:t>leri</w:t>
      </w:r>
      <w:r w:rsidR="00144C11">
        <w:rPr>
          <w:rFonts w:ascii="Times New Roman" w:hAnsi="Times New Roman" w:cs="Times New Roman"/>
          <w:sz w:val="24"/>
          <w:szCs w:val="24"/>
        </w:rPr>
        <w:t xml:space="preserve"> </w:t>
      </w:r>
      <w:r w:rsidR="00EE0252">
        <w:rPr>
          <w:rFonts w:ascii="Times New Roman" w:hAnsi="Times New Roman" w:cs="Times New Roman"/>
          <w:sz w:val="24"/>
          <w:szCs w:val="24"/>
        </w:rPr>
        <w:t xml:space="preserve">Dünya Sağlık Örgütü kriterlerine göre izin verilebilir sınır değerlerinin altından olduğu belirlenmiştir. </w:t>
      </w:r>
      <w:r w:rsidR="009301C7">
        <w:rPr>
          <w:rFonts w:ascii="Times New Roman" w:hAnsi="Times New Roman" w:cs="Times New Roman"/>
          <w:sz w:val="24"/>
          <w:szCs w:val="24"/>
        </w:rPr>
        <w:t>E</w:t>
      </w:r>
      <w:r w:rsidR="00D218C7">
        <w:rPr>
          <w:rFonts w:ascii="Times New Roman" w:hAnsi="Times New Roman" w:cs="Times New Roman"/>
          <w:sz w:val="24"/>
          <w:szCs w:val="24"/>
        </w:rPr>
        <w:t>C</w:t>
      </w:r>
      <w:r w:rsidR="009301C7">
        <w:rPr>
          <w:rFonts w:ascii="Times New Roman" w:hAnsi="Times New Roman" w:cs="Times New Roman"/>
          <w:sz w:val="24"/>
          <w:szCs w:val="24"/>
        </w:rPr>
        <w:t xml:space="preserve"> değerlerinin</w:t>
      </w:r>
      <w:r w:rsidR="00EE0252">
        <w:rPr>
          <w:rFonts w:ascii="Times New Roman" w:hAnsi="Times New Roman" w:cs="Times New Roman"/>
          <w:sz w:val="24"/>
          <w:szCs w:val="24"/>
        </w:rPr>
        <w:t xml:space="preserve"> mekansal dağılımına bakıldığında ise 2018 yılında en yüksek EC değeri</w:t>
      </w:r>
      <w:r w:rsidR="00144C11">
        <w:rPr>
          <w:rFonts w:ascii="Times New Roman" w:hAnsi="Times New Roman" w:cs="Times New Roman"/>
          <w:sz w:val="24"/>
          <w:szCs w:val="24"/>
        </w:rPr>
        <w:t xml:space="preserve"> </w:t>
      </w:r>
      <w:r w:rsidR="00EE0252">
        <w:rPr>
          <w:rFonts w:ascii="Times New Roman" w:hAnsi="Times New Roman" w:cs="Times New Roman"/>
          <w:sz w:val="24"/>
          <w:szCs w:val="24"/>
        </w:rPr>
        <w:t xml:space="preserve">Ankara ilinin </w:t>
      </w:r>
      <w:r w:rsidR="00C34A4F">
        <w:rPr>
          <w:rFonts w:ascii="Times New Roman" w:hAnsi="Times New Roman" w:cs="Times New Roman"/>
          <w:sz w:val="24"/>
          <w:szCs w:val="24"/>
        </w:rPr>
        <w:t>Polatlı</w:t>
      </w:r>
      <w:r w:rsidR="006A1D0A">
        <w:rPr>
          <w:rFonts w:ascii="Times New Roman" w:hAnsi="Times New Roman" w:cs="Times New Roman"/>
          <w:sz w:val="24"/>
          <w:szCs w:val="24"/>
        </w:rPr>
        <w:t xml:space="preserve"> ve </w:t>
      </w:r>
      <w:r w:rsidR="00C34A4F">
        <w:rPr>
          <w:rFonts w:ascii="Times New Roman" w:hAnsi="Times New Roman" w:cs="Times New Roman"/>
          <w:sz w:val="24"/>
          <w:szCs w:val="24"/>
        </w:rPr>
        <w:t>Beypazarı</w:t>
      </w:r>
      <w:r w:rsidR="00966098">
        <w:rPr>
          <w:rFonts w:ascii="Times New Roman" w:hAnsi="Times New Roman" w:cs="Times New Roman"/>
          <w:sz w:val="24"/>
          <w:szCs w:val="24"/>
        </w:rPr>
        <w:t xml:space="preserve"> </w:t>
      </w:r>
      <w:r w:rsidR="00C34A4F">
        <w:rPr>
          <w:rFonts w:ascii="Times New Roman" w:hAnsi="Times New Roman" w:cs="Times New Roman"/>
          <w:sz w:val="24"/>
          <w:szCs w:val="24"/>
        </w:rPr>
        <w:t>ilçelerinde</w:t>
      </w:r>
      <w:r w:rsidR="00AF6FB4">
        <w:rPr>
          <w:rFonts w:ascii="Times New Roman" w:hAnsi="Times New Roman" w:cs="Times New Roman"/>
          <w:sz w:val="24"/>
          <w:szCs w:val="24"/>
        </w:rPr>
        <w:t xml:space="preserve"> tespit </w:t>
      </w:r>
      <w:r w:rsidR="00EE0252">
        <w:rPr>
          <w:rFonts w:ascii="Times New Roman" w:hAnsi="Times New Roman" w:cs="Times New Roman"/>
          <w:sz w:val="24"/>
          <w:szCs w:val="24"/>
        </w:rPr>
        <w:t xml:space="preserve">edilmiştir. 2019 yılında </w:t>
      </w:r>
      <w:r w:rsidR="00144C11">
        <w:rPr>
          <w:rFonts w:ascii="Times New Roman" w:hAnsi="Times New Roman" w:cs="Times New Roman"/>
          <w:sz w:val="24"/>
          <w:szCs w:val="24"/>
        </w:rPr>
        <w:t xml:space="preserve">ise </w:t>
      </w:r>
      <w:r w:rsidR="00EE0252">
        <w:rPr>
          <w:rFonts w:ascii="Times New Roman" w:hAnsi="Times New Roman" w:cs="Times New Roman"/>
          <w:sz w:val="24"/>
          <w:szCs w:val="24"/>
        </w:rPr>
        <w:t xml:space="preserve">en yüksek EC değerlerinin Ankara’nın </w:t>
      </w:r>
      <w:r w:rsidR="00F15D69">
        <w:rPr>
          <w:rFonts w:ascii="Times New Roman" w:hAnsi="Times New Roman" w:cs="Times New Roman"/>
          <w:sz w:val="24"/>
          <w:szCs w:val="24"/>
        </w:rPr>
        <w:t>Çamlıdere</w:t>
      </w:r>
      <w:r w:rsidR="00015015">
        <w:rPr>
          <w:rFonts w:ascii="Times New Roman" w:hAnsi="Times New Roman" w:cs="Times New Roman"/>
          <w:sz w:val="24"/>
          <w:szCs w:val="24"/>
        </w:rPr>
        <w:t xml:space="preserve"> ve </w:t>
      </w:r>
      <w:r w:rsidR="00F15D69">
        <w:rPr>
          <w:rFonts w:ascii="Times New Roman" w:hAnsi="Times New Roman" w:cs="Times New Roman"/>
          <w:sz w:val="24"/>
          <w:szCs w:val="24"/>
        </w:rPr>
        <w:t>Kahramankazan ilçelerinde</w:t>
      </w:r>
      <w:r w:rsidR="00015015">
        <w:rPr>
          <w:rFonts w:ascii="Times New Roman" w:hAnsi="Times New Roman" w:cs="Times New Roman"/>
          <w:sz w:val="24"/>
          <w:szCs w:val="24"/>
        </w:rPr>
        <w:t xml:space="preserve"> </w:t>
      </w:r>
      <w:r w:rsidR="00EE0252">
        <w:rPr>
          <w:rFonts w:ascii="Times New Roman" w:hAnsi="Times New Roman" w:cs="Times New Roman"/>
          <w:sz w:val="24"/>
          <w:szCs w:val="24"/>
        </w:rPr>
        <w:t xml:space="preserve">olduğu </w:t>
      </w:r>
      <w:r w:rsidR="00F15D69">
        <w:rPr>
          <w:rFonts w:ascii="Times New Roman" w:hAnsi="Times New Roman" w:cs="Times New Roman"/>
          <w:sz w:val="24"/>
          <w:szCs w:val="24"/>
        </w:rPr>
        <w:t>görülmüştür.</w:t>
      </w:r>
      <w:r w:rsidR="00EE0252">
        <w:rPr>
          <w:rFonts w:ascii="Times New Roman" w:hAnsi="Times New Roman" w:cs="Times New Roman"/>
          <w:sz w:val="24"/>
          <w:szCs w:val="24"/>
        </w:rPr>
        <w:t xml:space="preserve"> 2020 yılında ise en yüksek EC değerleri </w:t>
      </w:r>
      <w:r w:rsidR="00015015">
        <w:rPr>
          <w:rFonts w:ascii="Times New Roman" w:hAnsi="Times New Roman" w:cs="Times New Roman"/>
          <w:sz w:val="24"/>
          <w:szCs w:val="24"/>
        </w:rPr>
        <w:t>Nallıhan ve Bala ilçe</w:t>
      </w:r>
      <w:r w:rsidR="00F15D69">
        <w:rPr>
          <w:rFonts w:ascii="Times New Roman" w:hAnsi="Times New Roman" w:cs="Times New Roman"/>
          <w:sz w:val="24"/>
          <w:szCs w:val="24"/>
        </w:rPr>
        <w:t>lerinde</w:t>
      </w:r>
      <w:r w:rsidR="00EE0252">
        <w:rPr>
          <w:rFonts w:ascii="Times New Roman" w:hAnsi="Times New Roman" w:cs="Times New Roman"/>
          <w:sz w:val="24"/>
          <w:szCs w:val="24"/>
        </w:rPr>
        <w:t xml:space="preserve"> yer aldığı ortaya konulan mekansal haritalarla belirlenmiştir. </w:t>
      </w:r>
    </w:p>
    <w:p w14:paraId="2E23C691" w14:textId="2D857541" w:rsidR="00EE0252" w:rsidRDefault="00EE0252" w:rsidP="009301C7">
      <w:pPr>
        <w:autoSpaceDE w:val="0"/>
        <w:autoSpaceDN w:val="0"/>
        <w:adjustRightInd w:val="0"/>
        <w:spacing w:after="0" w:line="240" w:lineRule="auto"/>
        <w:jc w:val="both"/>
        <w:rPr>
          <w:rFonts w:ascii="Times New Roman" w:hAnsi="Times New Roman" w:cs="Times New Roman"/>
          <w:sz w:val="24"/>
          <w:szCs w:val="24"/>
        </w:rPr>
      </w:pPr>
    </w:p>
    <w:p w14:paraId="1525164E" w14:textId="107CFC64" w:rsidR="00446393" w:rsidRDefault="00446393" w:rsidP="00446393">
      <w:pPr>
        <w:rPr>
          <w:rFonts w:ascii="Times New Roman" w:hAnsi="Times New Roman" w:cs="Times New Roman"/>
          <w:b/>
          <w:bCs/>
          <w:sz w:val="24"/>
          <w:szCs w:val="24"/>
        </w:rPr>
      </w:pPr>
      <w:r>
        <w:rPr>
          <w:rFonts w:ascii="Times New Roman" w:hAnsi="Times New Roman" w:cs="Times New Roman"/>
          <w:b/>
          <w:bCs/>
          <w:sz w:val="24"/>
          <w:szCs w:val="24"/>
        </w:rPr>
        <w:t xml:space="preserve">Anahtar Kelimeler: </w:t>
      </w:r>
      <w:r w:rsidR="00144C11">
        <w:rPr>
          <w:rFonts w:ascii="Times New Roman" w:hAnsi="Times New Roman" w:cs="Times New Roman"/>
          <w:sz w:val="24"/>
          <w:szCs w:val="24"/>
        </w:rPr>
        <w:t xml:space="preserve">İçme suyu, </w:t>
      </w:r>
      <w:r w:rsidR="001738B5">
        <w:rPr>
          <w:rFonts w:ascii="Times New Roman" w:hAnsi="Times New Roman" w:cs="Times New Roman"/>
          <w:sz w:val="24"/>
          <w:szCs w:val="24"/>
        </w:rPr>
        <w:t>Elektriksel İletkenlik (EC)</w:t>
      </w:r>
      <w:r w:rsidR="00495D26">
        <w:rPr>
          <w:rFonts w:ascii="Times New Roman" w:hAnsi="Times New Roman" w:cs="Times New Roman"/>
          <w:sz w:val="24"/>
          <w:szCs w:val="24"/>
        </w:rPr>
        <w:t xml:space="preserve">, </w:t>
      </w:r>
      <w:r w:rsidR="001738B5">
        <w:rPr>
          <w:rFonts w:ascii="Times New Roman" w:hAnsi="Times New Roman" w:cs="Times New Roman"/>
          <w:sz w:val="24"/>
          <w:szCs w:val="24"/>
        </w:rPr>
        <w:t xml:space="preserve">Mekansal Analiz, </w:t>
      </w:r>
      <w:r w:rsidR="00495D26">
        <w:rPr>
          <w:rFonts w:ascii="Times New Roman" w:hAnsi="Times New Roman" w:cs="Times New Roman"/>
          <w:sz w:val="24"/>
          <w:szCs w:val="24"/>
        </w:rPr>
        <w:t xml:space="preserve">CBS, </w:t>
      </w:r>
      <w:r w:rsidR="00FA1DE3">
        <w:rPr>
          <w:rFonts w:ascii="Times New Roman" w:hAnsi="Times New Roman" w:cs="Times New Roman"/>
          <w:sz w:val="24"/>
          <w:szCs w:val="24"/>
        </w:rPr>
        <w:t>Ankara</w:t>
      </w:r>
    </w:p>
    <w:p w14:paraId="0CE9F0EE" w14:textId="77777777" w:rsidR="001738B5" w:rsidRDefault="001738B5" w:rsidP="00B10CDC">
      <w:pPr>
        <w:jc w:val="both"/>
        <w:rPr>
          <w:rFonts w:ascii="Times New Roman" w:hAnsi="Times New Roman" w:cs="Times New Roman"/>
          <w:color w:val="333333"/>
          <w:sz w:val="20"/>
          <w:szCs w:val="20"/>
          <w:shd w:val="clear" w:color="auto" w:fill="FFFFFF"/>
        </w:rPr>
      </w:pPr>
    </w:p>
    <w:p w14:paraId="480E9DA8" w14:textId="77777777" w:rsidR="001738B5" w:rsidRDefault="001738B5" w:rsidP="00B10CDC">
      <w:pPr>
        <w:jc w:val="both"/>
        <w:rPr>
          <w:rFonts w:ascii="Times New Roman" w:hAnsi="Times New Roman" w:cs="Times New Roman"/>
          <w:color w:val="333333"/>
          <w:sz w:val="20"/>
          <w:szCs w:val="20"/>
          <w:shd w:val="clear" w:color="auto" w:fill="FFFFFF"/>
        </w:rPr>
      </w:pPr>
    </w:p>
    <w:p w14:paraId="1D758D7D" w14:textId="0A88ADFF" w:rsidR="001738B5" w:rsidRDefault="001738B5" w:rsidP="00B10CDC">
      <w:pPr>
        <w:jc w:val="both"/>
        <w:rPr>
          <w:rFonts w:ascii="Times New Roman" w:hAnsi="Times New Roman" w:cs="Times New Roman"/>
          <w:color w:val="333333"/>
          <w:sz w:val="20"/>
          <w:szCs w:val="20"/>
          <w:shd w:val="clear" w:color="auto" w:fill="FFFFFF"/>
        </w:rPr>
      </w:pPr>
    </w:p>
    <w:p w14:paraId="3887B52D" w14:textId="401D5899" w:rsidR="00A81F50" w:rsidRDefault="00A81F50" w:rsidP="00B10CDC">
      <w:pPr>
        <w:jc w:val="both"/>
        <w:rPr>
          <w:rFonts w:ascii="Times New Roman" w:hAnsi="Times New Roman" w:cs="Times New Roman"/>
          <w:color w:val="333333"/>
          <w:sz w:val="20"/>
          <w:szCs w:val="20"/>
          <w:shd w:val="clear" w:color="auto" w:fill="FFFFFF"/>
        </w:rPr>
      </w:pPr>
    </w:p>
    <w:p w14:paraId="40DCB41B" w14:textId="77777777" w:rsidR="002C21C9" w:rsidRDefault="002C21C9" w:rsidP="00B10CDC">
      <w:pPr>
        <w:jc w:val="both"/>
        <w:rPr>
          <w:rFonts w:ascii="Times New Roman" w:hAnsi="Times New Roman" w:cs="Times New Roman"/>
          <w:color w:val="333333"/>
          <w:sz w:val="20"/>
          <w:szCs w:val="20"/>
          <w:shd w:val="clear" w:color="auto" w:fill="FFFFFF"/>
        </w:rPr>
      </w:pPr>
    </w:p>
    <w:p w14:paraId="77F337FA" w14:textId="77777777" w:rsidR="00A81F50" w:rsidRDefault="00A81F50" w:rsidP="00B10CDC">
      <w:pPr>
        <w:jc w:val="both"/>
        <w:rPr>
          <w:rFonts w:ascii="Times New Roman" w:hAnsi="Times New Roman" w:cs="Times New Roman"/>
          <w:color w:val="333333"/>
          <w:sz w:val="20"/>
          <w:szCs w:val="20"/>
          <w:shd w:val="clear" w:color="auto" w:fill="FFFFFF"/>
        </w:rPr>
      </w:pPr>
    </w:p>
    <w:p w14:paraId="1EB7DE50" w14:textId="6EEE6F94" w:rsidR="00AC20E8" w:rsidRDefault="00AC20E8" w:rsidP="00FA5478">
      <w:pPr>
        <w:spacing w:after="0" w:line="240" w:lineRule="auto"/>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w:t>
      </w:r>
      <w:r w:rsidRPr="009E6EFC">
        <w:rPr>
          <w:rFonts w:ascii="Times New Roman" w:hAnsi="Times New Roman" w:cs="Times New Roman"/>
          <w:color w:val="333333"/>
          <w:sz w:val="20"/>
          <w:szCs w:val="20"/>
          <w:shd w:val="clear" w:color="auto" w:fill="FFFFFF"/>
        </w:rPr>
        <w:t xml:space="preserve">Bu Çalışma Nevşehir Hacı Bektaş Veli Üniversitesi, Fen Bilimleri Enstitüsü, Çevre Mühendisliği Anabilim Dalında </w:t>
      </w:r>
      <w:r>
        <w:rPr>
          <w:rFonts w:ascii="Times New Roman" w:hAnsi="Times New Roman" w:cs="Times New Roman"/>
          <w:color w:val="333333"/>
          <w:sz w:val="20"/>
          <w:szCs w:val="20"/>
          <w:shd w:val="clear" w:color="auto" w:fill="FFFFFF"/>
        </w:rPr>
        <w:t xml:space="preserve">Doç. Dr. M. Cüneyt BAĞDATLI danışmanlığında </w:t>
      </w:r>
      <w:r w:rsidRPr="009E6EFC">
        <w:rPr>
          <w:rFonts w:ascii="Times New Roman" w:hAnsi="Times New Roman" w:cs="Times New Roman"/>
          <w:color w:val="333333"/>
          <w:sz w:val="20"/>
          <w:szCs w:val="20"/>
          <w:shd w:val="clear" w:color="auto" w:fill="FFFFFF"/>
        </w:rPr>
        <w:t>yürütülen</w:t>
      </w:r>
      <w:r w:rsidRPr="009E6EFC">
        <w:rPr>
          <w:rFonts w:ascii="Times New Roman" w:hAnsi="Times New Roman" w:cs="Times New Roman"/>
          <w:b/>
          <w:sz w:val="20"/>
          <w:szCs w:val="20"/>
        </w:rPr>
        <w:t xml:space="preserve"> </w:t>
      </w:r>
      <w:r w:rsidRPr="0043717E">
        <w:rPr>
          <w:rFonts w:ascii="Times New Roman" w:hAnsi="Times New Roman" w:cs="Times New Roman"/>
          <w:color w:val="333333"/>
          <w:sz w:val="20"/>
          <w:szCs w:val="20"/>
          <w:shd w:val="clear" w:color="auto" w:fill="FFFFFF"/>
        </w:rPr>
        <w:t xml:space="preserve">ve Yüksek Lisans </w:t>
      </w:r>
      <w:r>
        <w:rPr>
          <w:rFonts w:ascii="Times New Roman" w:hAnsi="Times New Roman" w:cs="Times New Roman"/>
          <w:color w:val="333333"/>
          <w:sz w:val="20"/>
          <w:szCs w:val="20"/>
          <w:shd w:val="clear" w:color="auto" w:fill="FFFFFF"/>
        </w:rPr>
        <w:t>ö</w:t>
      </w:r>
      <w:r w:rsidRPr="0043717E">
        <w:rPr>
          <w:rFonts w:ascii="Times New Roman" w:hAnsi="Times New Roman" w:cs="Times New Roman"/>
          <w:color w:val="333333"/>
          <w:sz w:val="20"/>
          <w:szCs w:val="20"/>
          <w:shd w:val="clear" w:color="auto" w:fill="FFFFFF"/>
        </w:rPr>
        <w:t xml:space="preserve">ğrencisi </w:t>
      </w:r>
      <w:r w:rsidR="00160C01">
        <w:rPr>
          <w:rFonts w:ascii="Times New Roman" w:hAnsi="Times New Roman" w:cs="Times New Roman"/>
          <w:color w:val="333333"/>
          <w:sz w:val="20"/>
          <w:szCs w:val="20"/>
          <w:shd w:val="clear" w:color="auto" w:fill="FFFFFF"/>
        </w:rPr>
        <w:t xml:space="preserve">                                        </w:t>
      </w:r>
      <w:r w:rsidR="00B10CDC">
        <w:rPr>
          <w:rFonts w:ascii="Times New Roman" w:hAnsi="Times New Roman" w:cs="Times New Roman"/>
          <w:color w:val="333333"/>
          <w:sz w:val="20"/>
          <w:szCs w:val="20"/>
          <w:shd w:val="clear" w:color="auto" w:fill="FFFFFF"/>
        </w:rPr>
        <w:t>Oğuzhan ARSLAN</w:t>
      </w:r>
      <w:r w:rsidRPr="0043717E">
        <w:rPr>
          <w:rFonts w:ascii="Times New Roman" w:hAnsi="Times New Roman" w:cs="Times New Roman"/>
          <w:color w:val="333333"/>
          <w:sz w:val="20"/>
          <w:szCs w:val="20"/>
          <w:shd w:val="clear" w:color="auto" w:fill="FFFFFF"/>
        </w:rPr>
        <w:t xml:space="preserve"> </w:t>
      </w:r>
      <w:r>
        <w:rPr>
          <w:rFonts w:ascii="Times New Roman" w:hAnsi="Times New Roman" w:cs="Times New Roman"/>
          <w:color w:val="333333"/>
          <w:sz w:val="20"/>
          <w:szCs w:val="20"/>
          <w:shd w:val="clear" w:color="auto" w:fill="FFFFFF"/>
        </w:rPr>
        <w:t>t</w:t>
      </w:r>
      <w:r w:rsidRPr="0043717E">
        <w:rPr>
          <w:rFonts w:ascii="Times New Roman" w:hAnsi="Times New Roman" w:cs="Times New Roman"/>
          <w:color w:val="333333"/>
          <w:sz w:val="20"/>
          <w:szCs w:val="20"/>
          <w:shd w:val="clear" w:color="auto" w:fill="FFFFFF"/>
        </w:rPr>
        <w:t>arafından yapılan “</w:t>
      </w:r>
      <w:r w:rsidR="00FA5478" w:rsidRPr="00FA5478">
        <w:rPr>
          <w:rFonts w:ascii="Times New Roman" w:hAnsi="Times New Roman" w:cs="Times New Roman"/>
          <w:color w:val="333333"/>
          <w:sz w:val="20"/>
          <w:szCs w:val="20"/>
          <w:shd w:val="clear" w:color="auto" w:fill="FFFFFF"/>
        </w:rPr>
        <w:t>Dönemsel Olarak İzlenen Ankara İli İçme Suyundaki  Elektriksel İletkenlik (E</w:t>
      </w:r>
      <w:r w:rsidR="00144C11">
        <w:rPr>
          <w:rFonts w:ascii="Times New Roman" w:hAnsi="Times New Roman" w:cs="Times New Roman"/>
          <w:color w:val="333333"/>
          <w:sz w:val="20"/>
          <w:szCs w:val="20"/>
          <w:shd w:val="clear" w:color="auto" w:fill="FFFFFF"/>
        </w:rPr>
        <w:t>C</w:t>
      </w:r>
      <w:r w:rsidR="00FA5478" w:rsidRPr="00FA5478">
        <w:rPr>
          <w:rFonts w:ascii="Times New Roman" w:hAnsi="Times New Roman" w:cs="Times New Roman"/>
          <w:color w:val="333333"/>
          <w:sz w:val="20"/>
          <w:szCs w:val="20"/>
          <w:shd w:val="clear" w:color="auto" w:fill="FFFFFF"/>
        </w:rPr>
        <w:t>) Değişimlerinin Coğrafi Bilgi Sistemleri (C</w:t>
      </w:r>
      <w:r w:rsidR="00144C11">
        <w:rPr>
          <w:rFonts w:ascii="Times New Roman" w:hAnsi="Times New Roman" w:cs="Times New Roman"/>
          <w:color w:val="333333"/>
          <w:sz w:val="20"/>
          <w:szCs w:val="20"/>
          <w:shd w:val="clear" w:color="auto" w:fill="FFFFFF"/>
        </w:rPr>
        <w:t>BS</w:t>
      </w:r>
      <w:r w:rsidR="00FA5478" w:rsidRPr="00FA5478">
        <w:rPr>
          <w:rFonts w:ascii="Times New Roman" w:hAnsi="Times New Roman" w:cs="Times New Roman"/>
          <w:color w:val="333333"/>
          <w:sz w:val="20"/>
          <w:szCs w:val="20"/>
          <w:shd w:val="clear" w:color="auto" w:fill="FFFFFF"/>
        </w:rPr>
        <w:t>) Ortamında Mekansal Olarak Değerlendirilmesi</w:t>
      </w:r>
      <w:r w:rsidRPr="009E6EFC">
        <w:rPr>
          <w:rFonts w:ascii="Times New Roman" w:hAnsi="Times New Roman" w:cs="Times New Roman"/>
          <w:i/>
          <w:iCs/>
          <w:color w:val="333333"/>
          <w:sz w:val="20"/>
          <w:szCs w:val="20"/>
          <w:shd w:val="clear" w:color="auto" w:fill="FFFFFF"/>
        </w:rPr>
        <w:t>”</w:t>
      </w:r>
      <w:r w:rsidRPr="009E6EFC">
        <w:rPr>
          <w:rFonts w:ascii="Times New Roman" w:hAnsi="Times New Roman" w:cs="Times New Roman"/>
          <w:color w:val="333333"/>
          <w:sz w:val="20"/>
          <w:szCs w:val="20"/>
          <w:shd w:val="clear" w:color="auto" w:fill="FFFFFF"/>
        </w:rPr>
        <w:t xml:space="preserve"> başlıklı Yüksek Lisans çalışmasının bazı sonuçlarından faydalanılarak hazırlanmıştır</w:t>
      </w:r>
      <w:r w:rsidR="00A21770">
        <w:rPr>
          <w:rFonts w:ascii="Times New Roman" w:hAnsi="Times New Roman" w:cs="Times New Roman"/>
          <w:color w:val="333333"/>
          <w:sz w:val="20"/>
          <w:szCs w:val="20"/>
          <w:shd w:val="clear" w:color="auto" w:fill="FFFFFF"/>
        </w:rPr>
        <w:t>.</w:t>
      </w:r>
    </w:p>
    <w:p w14:paraId="4C3B6A0A" w14:textId="1E5FE36B" w:rsidR="002C21C9" w:rsidRDefault="002C21C9" w:rsidP="00FA5478">
      <w:pPr>
        <w:spacing w:after="0" w:line="240" w:lineRule="auto"/>
        <w:jc w:val="both"/>
        <w:rPr>
          <w:rFonts w:ascii="Times New Roman" w:hAnsi="Times New Roman" w:cs="Times New Roman"/>
          <w:color w:val="333333"/>
          <w:sz w:val="20"/>
          <w:szCs w:val="20"/>
          <w:shd w:val="clear" w:color="auto" w:fill="FFFFFF"/>
        </w:rPr>
      </w:pPr>
    </w:p>
    <w:p w14:paraId="5FA434EB" w14:textId="398F0C4A" w:rsidR="002C21C9" w:rsidRDefault="002C21C9" w:rsidP="00FA5478">
      <w:pPr>
        <w:spacing w:after="0" w:line="240" w:lineRule="auto"/>
        <w:jc w:val="both"/>
        <w:rPr>
          <w:rFonts w:ascii="Times New Roman" w:hAnsi="Times New Roman" w:cs="Times New Roman"/>
          <w:color w:val="333333"/>
          <w:sz w:val="20"/>
          <w:szCs w:val="20"/>
          <w:shd w:val="clear" w:color="auto" w:fill="FFFFFF"/>
        </w:rPr>
      </w:pPr>
    </w:p>
    <w:p w14:paraId="3FD74275" w14:textId="77777777" w:rsidR="002C21C9" w:rsidRDefault="002C21C9" w:rsidP="00FA5478">
      <w:pPr>
        <w:spacing w:after="0" w:line="240" w:lineRule="auto"/>
        <w:jc w:val="both"/>
        <w:rPr>
          <w:rFonts w:ascii="Times New Roman" w:hAnsi="Times New Roman" w:cs="Times New Roman"/>
          <w:color w:val="333333"/>
          <w:sz w:val="20"/>
          <w:szCs w:val="20"/>
          <w:shd w:val="clear" w:color="auto" w:fill="FFFFFF"/>
        </w:rPr>
      </w:pPr>
    </w:p>
    <w:p w14:paraId="2BD6B9D2" w14:textId="322CE2F9" w:rsidR="002C21C9" w:rsidRDefault="002C21C9" w:rsidP="002C21C9">
      <w:pPr>
        <w:spacing w:after="0" w:line="240" w:lineRule="auto"/>
        <w:jc w:val="center"/>
        <w:rPr>
          <w:rFonts w:ascii="Times New Roman" w:hAnsi="Times New Roman" w:cs="Times New Roman"/>
          <w:b/>
          <w:bCs/>
          <w:color w:val="333333"/>
          <w:sz w:val="24"/>
          <w:szCs w:val="24"/>
          <w:shd w:val="clear" w:color="auto" w:fill="FFFFFF"/>
        </w:rPr>
      </w:pPr>
      <w:r w:rsidRPr="002C21C9">
        <w:rPr>
          <w:rFonts w:ascii="Times New Roman" w:hAnsi="Times New Roman" w:cs="Times New Roman"/>
          <w:b/>
          <w:bCs/>
          <w:color w:val="333333"/>
          <w:sz w:val="24"/>
          <w:szCs w:val="24"/>
          <w:shd w:val="clear" w:color="auto" w:fill="FFFFFF"/>
        </w:rPr>
        <w:lastRenderedPageBreak/>
        <w:t xml:space="preserve">SPATIAL EVALUATION </w:t>
      </w:r>
      <w:r w:rsidRPr="002C21C9">
        <w:rPr>
          <w:rFonts w:ascii="Times New Roman" w:hAnsi="Times New Roman" w:cs="Times New Roman"/>
          <w:b/>
          <w:bCs/>
          <w:color w:val="333333"/>
          <w:sz w:val="24"/>
          <w:szCs w:val="24"/>
          <w:shd w:val="clear" w:color="auto" w:fill="FFFFFF"/>
        </w:rPr>
        <w:t xml:space="preserve">OF </w:t>
      </w:r>
      <w:r w:rsidRPr="002C21C9">
        <w:rPr>
          <w:rFonts w:ascii="Times New Roman" w:hAnsi="Times New Roman" w:cs="Times New Roman"/>
          <w:b/>
          <w:bCs/>
          <w:color w:val="333333"/>
          <w:sz w:val="24"/>
          <w:szCs w:val="24"/>
          <w:shd w:val="clear" w:color="auto" w:fill="FFFFFF"/>
        </w:rPr>
        <w:t>ELECTRICAL CONDUCTIVITY (EC) CHANGES</w:t>
      </w:r>
      <w:r w:rsidRPr="002C21C9">
        <w:rPr>
          <w:rFonts w:ascii="Times New Roman" w:hAnsi="Times New Roman" w:cs="Times New Roman"/>
          <w:b/>
          <w:bCs/>
          <w:color w:val="333333"/>
          <w:sz w:val="24"/>
          <w:szCs w:val="24"/>
          <w:shd w:val="clear" w:color="auto" w:fill="FFFFFF"/>
        </w:rPr>
        <w:t xml:space="preserve"> </w:t>
      </w:r>
      <w:r>
        <w:rPr>
          <w:rFonts w:ascii="Times New Roman" w:hAnsi="Times New Roman" w:cs="Times New Roman"/>
          <w:b/>
          <w:bCs/>
          <w:color w:val="333333"/>
          <w:sz w:val="24"/>
          <w:szCs w:val="24"/>
          <w:shd w:val="clear" w:color="auto" w:fill="FFFFFF"/>
        </w:rPr>
        <w:t xml:space="preserve">              IN </w:t>
      </w:r>
      <w:r w:rsidRPr="002C21C9">
        <w:rPr>
          <w:rFonts w:ascii="Times New Roman" w:hAnsi="Times New Roman" w:cs="Times New Roman"/>
          <w:b/>
          <w:bCs/>
          <w:color w:val="333333"/>
          <w:sz w:val="24"/>
          <w:szCs w:val="24"/>
          <w:shd w:val="clear" w:color="auto" w:fill="FFFFFF"/>
        </w:rPr>
        <w:t xml:space="preserve">DRINKING WATER </w:t>
      </w:r>
      <w:r w:rsidRPr="002C21C9">
        <w:rPr>
          <w:rFonts w:ascii="Times New Roman" w:hAnsi="Times New Roman" w:cs="Times New Roman"/>
          <w:b/>
          <w:bCs/>
          <w:color w:val="333333"/>
          <w:sz w:val="24"/>
          <w:szCs w:val="24"/>
          <w:shd w:val="clear" w:color="auto" w:fill="FFFFFF"/>
        </w:rPr>
        <w:t xml:space="preserve">WITH </w:t>
      </w:r>
      <w:r w:rsidRPr="002C21C9">
        <w:rPr>
          <w:rFonts w:ascii="Times New Roman" w:hAnsi="Times New Roman" w:cs="Times New Roman"/>
          <w:b/>
          <w:bCs/>
          <w:color w:val="333333"/>
          <w:sz w:val="24"/>
          <w:szCs w:val="24"/>
          <w:shd w:val="clear" w:color="auto" w:fill="FFFFFF"/>
        </w:rPr>
        <w:t>GEOGRAPHICAL INFORMATION SYSTEMS (GIS)</w:t>
      </w:r>
      <w:r w:rsidRPr="002C21C9">
        <w:rPr>
          <w:rFonts w:ascii="Times New Roman" w:hAnsi="Times New Roman" w:cs="Times New Roman"/>
          <w:b/>
          <w:bCs/>
          <w:color w:val="333333"/>
          <w:sz w:val="24"/>
          <w:szCs w:val="24"/>
          <w:shd w:val="clear" w:color="auto" w:fill="FFFFFF"/>
        </w:rPr>
        <w:t xml:space="preserve"> </w:t>
      </w:r>
    </w:p>
    <w:p w14:paraId="782348D9" w14:textId="6A21C02F" w:rsidR="00861E6A" w:rsidRPr="002C21C9" w:rsidRDefault="002C21C9" w:rsidP="002C21C9">
      <w:pPr>
        <w:spacing w:after="0" w:line="240" w:lineRule="auto"/>
        <w:jc w:val="center"/>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IN </w:t>
      </w:r>
      <w:r w:rsidRPr="002C21C9">
        <w:rPr>
          <w:rFonts w:ascii="Times New Roman" w:hAnsi="Times New Roman" w:cs="Times New Roman"/>
          <w:b/>
          <w:bCs/>
          <w:color w:val="333333"/>
          <w:sz w:val="24"/>
          <w:szCs w:val="24"/>
          <w:shd w:val="clear" w:color="auto" w:fill="FFFFFF"/>
        </w:rPr>
        <w:t>ANKARA PROVINCE</w:t>
      </w:r>
    </w:p>
    <w:p w14:paraId="46AFFC9F" w14:textId="13D68E5E" w:rsidR="00144C11" w:rsidRDefault="00144C11" w:rsidP="00FA5478">
      <w:pPr>
        <w:pStyle w:val="NormalWeb"/>
        <w:spacing w:before="0" w:beforeAutospacing="0" w:after="160" w:afterAutospacing="0" w:line="259" w:lineRule="atLeast"/>
        <w:rPr>
          <w:b/>
          <w:bCs/>
          <w:color w:val="000000"/>
        </w:rPr>
      </w:pPr>
    </w:p>
    <w:p w14:paraId="29206326" w14:textId="77777777" w:rsidR="002C21C9" w:rsidRDefault="002C21C9" w:rsidP="00FA5478">
      <w:pPr>
        <w:pStyle w:val="NormalWeb"/>
        <w:spacing w:before="0" w:beforeAutospacing="0" w:after="160" w:afterAutospacing="0" w:line="259" w:lineRule="atLeast"/>
        <w:rPr>
          <w:b/>
          <w:bCs/>
          <w:color w:val="000000"/>
        </w:rPr>
      </w:pPr>
    </w:p>
    <w:p w14:paraId="5F021AE1" w14:textId="4C9DDB0E" w:rsidR="00FA5478" w:rsidRDefault="00FA5478" w:rsidP="00FA5478">
      <w:pPr>
        <w:pStyle w:val="NormalWeb"/>
        <w:spacing w:before="0" w:beforeAutospacing="0" w:after="160" w:afterAutospacing="0" w:line="259" w:lineRule="atLeast"/>
        <w:rPr>
          <w:color w:val="000000"/>
        </w:rPr>
      </w:pPr>
      <w:r>
        <w:rPr>
          <w:b/>
          <w:bCs/>
          <w:color w:val="000000"/>
        </w:rPr>
        <w:t>A</w:t>
      </w:r>
      <w:r w:rsidR="00144C11">
        <w:rPr>
          <w:b/>
          <w:bCs/>
          <w:color w:val="000000"/>
        </w:rPr>
        <w:t>bstract</w:t>
      </w:r>
    </w:p>
    <w:p w14:paraId="3F219328" w14:textId="45D79C30" w:rsidR="00144C11" w:rsidRDefault="002C21C9" w:rsidP="00FA5478">
      <w:pPr>
        <w:pStyle w:val="NormalWeb"/>
        <w:spacing w:before="0" w:beforeAutospacing="0" w:after="0" w:afterAutospacing="0"/>
        <w:jc w:val="both"/>
        <w:rPr>
          <w:noProof/>
          <w:color w:val="000000"/>
          <w:lang w:val="en-US"/>
        </w:rPr>
      </w:pPr>
      <w:r w:rsidRPr="002C21C9">
        <w:rPr>
          <w:noProof/>
          <w:color w:val="000000"/>
          <w:lang w:val="en-US"/>
        </w:rPr>
        <w:t xml:space="preserve">Water is an indispensable source of life for all living things. It has been effective in settlements in terms of agriculture and life source of civilizations from past to present. This factor has started to be effective in the emergence of global water crisis problems due to the rapidly increasing world population. Therefore, it is important to protect existing water resources and to evaluate them correctly. </w:t>
      </w:r>
      <w:r w:rsidR="00595D37" w:rsidRPr="00595D37">
        <w:rPr>
          <w:noProof/>
          <w:color w:val="000000"/>
          <w:lang w:val="en-US"/>
        </w:rPr>
        <w:t>In this study, 2018-2020 drinking water Electrical Conductivity (EC) value of all districts of Ankara, which is monitored periodically by ASKI General Directorate, was spatially evaluated by IDW interpolation methods using Arc GIS 10.3.1 software</w:t>
      </w:r>
      <w:r w:rsidR="002B358C">
        <w:rPr>
          <w:noProof/>
          <w:color w:val="000000"/>
          <w:lang w:val="en-US"/>
        </w:rPr>
        <w:t xml:space="preserve">. </w:t>
      </w:r>
      <w:r w:rsidR="00595D37" w:rsidRPr="00595D37">
        <w:rPr>
          <w:noProof/>
          <w:color w:val="000000"/>
          <w:lang w:val="en-US"/>
        </w:rPr>
        <w:t>According to the results obtained, the spatial distribution map of Ankara province drinking water (EC) values ​​throughout the province has been presented. As a result, when looking at the EC values ​​in drinking water in Ankara province; It varied between the ranges of EC: 31</w:t>
      </w:r>
      <w:r w:rsidR="002B358C">
        <w:rPr>
          <w:noProof/>
          <w:color w:val="000000"/>
          <w:lang w:val="en-US"/>
        </w:rPr>
        <w:t>,</w:t>
      </w:r>
      <w:r w:rsidR="00595D37" w:rsidRPr="00595D37">
        <w:rPr>
          <w:noProof/>
          <w:color w:val="000000"/>
          <w:lang w:val="en-US"/>
        </w:rPr>
        <w:t>21-136</w:t>
      </w:r>
      <w:r w:rsidR="002B358C">
        <w:rPr>
          <w:noProof/>
          <w:color w:val="000000"/>
          <w:lang w:val="en-US"/>
        </w:rPr>
        <w:t>,</w:t>
      </w:r>
      <w:r w:rsidR="00595D37" w:rsidRPr="00595D37">
        <w:rPr>
          <w:noProof/>
          <w:color w:val="000000"/>
          <w:lang w:val="en-US"/>
        </w:rPr>
        <w:t>75 mS / cm in 2018</w:t>
      </w:r>
      <w:r w:rsidR="002B358C">
        <w:rPr>
          <w:noProof/>
          <w:color w:val="000000"/>
          <w:lang w:val="en-US"/>
        </w:rPr>
        <w:t>;</w:t>
      </w:r>
      <w:r w:rsidR="00595D37" w:rsidRPr="00595D37">
        <w:rPr>
          <w:noProof/>
          <w:color w:val="000000"/>
          <w:lang w:val="en-US"/>
        </w:rPr>
        <w:t xml:space="preserve"> EC: 24</w:t>
      </w:r>
      <w:r w:rsidR="002B358C">
        <w:rPr>
          <w:noProof/>
          <w:color w:val="000000"/>
          <w:lang w:val="en-US"/>
        </w:rPr>
        <w:t>,</w:t>
      </w:r>
      <w:r w:rsidR="00595D37" w:rsidRPr="00595D37">
        <w:rPr>
          <w:noProof/>
          <w:color w:val="000000"/>
          <w:lang w:val="en-US"/>
        </w:rPr>
        <w:t>41-123</w:t>
      </w:r>
      <w:r w:rsidR="002B358C">
        <w:rPr>
          <w:noProof/>
          <w:color w:val="000000"/>
          <w:lang w:val="en-US"/>
        </w:rPr>
        <w:t>,</w:t>
      </w:r>
      <w:r w:rsidR="00595D37" w:rsidRPr="00595D37">
        <w:rPr>
          <w:noProof/>
          <w:color w:val="000000"/>
          <w:lang w:val="en-US"/>
        </w:rPr>
        <w:t>39 mS / cm in 2019 and EC: 29</w:t>
      </w:r>
      <w:r w:rsidR="002B358C">
        <w:rPr>
          <w:noProof/>
          <w:color w:val="000000"/>
          <w:lang w:val="en-US"/>
        </w:rPr>
        <w:t>,</w:t>
      </w:r>
      <w:r w:rsidR="00595D37" w:rsidRPr="00595D37">
        <w:rPr>
          <w:noProof/>
          <w:color w:val="000000"/>
          <w:lang w:val="en-US"/>
        </w:rPr>
        <w:t>40-144</w:t>
      </w:r>
      <w:r w:rsidR="002B358C">
        <w:rPr>
          <w:noProof/>
          <w:color w:val="000000"/>
          <w:lang w:val="en-US"/>
        </w:rPr>
        <w:t>,</w:t>
      </w:r>
      <w:r w:rsidR="00595D37" w:rsidRPr="00595D37">
        <w:rPr>
          <w:noProof/>
          <w:color w:val="000000"/>
          <w:lang w:val="en-US"/>
        </w:rPr>
        <w:t>55 mS/cm in 2020. has been determined. It has been determined that the drinking water EC values ​​of Ankara are below the permissible limit values ​​according to the criteria of the World Health Organization. Considering the spatial distribution of EC values, the highest EC value was found in Polatlı and Beypazarı districts of Ankara in 2018. In 2019, it was seen that the highest EC values ​​were in Ankara's Çamlıdere and Kahramankazan districts. In 2020, the highest EC values ​​were determined by the spatial maps revealed to be located in Nallıhan and Bala districts.</w:t>
      </w:r>
    </w:p>
    <w:p w14:paraId="6483DDB0" w14:textId="77777777" w:rsidR="00595D37" w:rsidRDefault="00595D37" w:rsidP="00FA5478">
      <w:pPr>
        <w:pStyle w:val="NormalWeb"/>
        <w:spacing w:before="0" w:beforeAutospacing="0" w:after="0" w:afterAutospacing="0"/>
        <w:jc w:val="both"/>
        <w:rPr>
          <w:color w:val="000000"/>
          <w:sz w:val="27"/>
          <w:szCs w:val="27"/>
        </w:rPr>
      </w:pPr>
    </w:p>
    <w:p w14:paraId="20BB750D" w14:textId="17132311" w:rsidR="00FA5478" w:rsidRDefault="00FA5478" w:rsidP="00FA5478">
      <w:pPr>
        <w:pStyle w:val="NormalWeb"/>
        <w:spacing w:before="0" w:beforeAutospacing="0" w:after="160" w:afterAutospacing="0" w:line="259" w:lineRule="atLeast"/>
        <w:rPr>
          <w:color w:val="000000"/>
        </w:rPr>
      </w:pPr>
      <w:r>
        <w:rPr>
          <w:b/>
          <w:bCs/>
          <w:color w:val="000000"/>
        </w:rPr>
        <w:t>Keywords: </w:t>
      </w:r>
      <w:r w:rsidR="00144C11">
        <w:rPr>
          <w:color w:val="000000"/>
        </w:rPr>
        <w:t>Drinking water, </w:t>
      </w:r>
      <w:r>
        <w:rPr>
          <w:color w:val="000000"/>
        </w:rPr>
        <w:t>Electrical Conductivity (EC), Spatial Analysis, GIS, Ankara</w:t>
      </w:r>
    </w:p>
    <w:p w14:paraId="014FA716" w14:textId="06764E40" w:rsidR="00FA5478" w:rsidRDefault="00FA5478" w:rsidP="00FA5478">
      <w:pPr>
        <w:pStyle w:val="NormalWeb"/>
        <w:spacing w:before="0" w:beforeAutospacing="0" w:after="160" w:afterAutospacing="0" w:line="216" w:lineRule="atLeast"/>
        <w:jc w:val="both"/>
        <w:rPr>
          <w:color w:val="000000"/>
          <w:sz w:val="20"/>
          <w:szCs w:val="20"/>
        </w:rPr>
      </w:pPr>
      <w:r>
        <w:rPr>
          <w:color w:val="333333"/>
          <w:sz w:val="20"/>
          <w:szCs w:val="20"/>
        </w:rPr>
        <w:t>  </w:t>
      </w:r>
    </w:p>
    <w:p w14:paraId="70BDCFFF" w14:textId="77777777" w:rsidR="009C246F" w:rsidRDefault="009C246F" w:rsidP="009E6EFC">
      <w:pPr>
        <w:rPr>
          <w:rFonts w:ascii="Times New Roman" w:hAnsi="Times New Roman" w:cs="Times New Roman"/>
          <w:b/>
          <w:bCs/>
          <w:sz w:val="24"/>
          <w:szCs w:val="24"/>
        </w:rPr>
      </w:pPr>
    </w:p>
    <w:sectPr w:rsidR="009C24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56394"/>
    <w:multiLevelType w:val="hybridMultilevel"/>
    <w:tmpl w:val="1A86CBF0"/>
    <w:lvl w:ilvl="0" w:tplc="7250F5EC">
      <w:start w:val="13"/>
      <w:numFmt w:val="bullet"/>
      <w:lvlText w:val=""/>
      <w:lvlJc w:val="left"/>
      <w:pPr>
        <w:ind w:left="720" w:hanging="360"/>
      </w:pPr>
      <w:rPr>
        <w:rFonts w:ascii="Symbol" w:eastAsiaTheme="minorHAnsi" w:hAnsi="Symbol" w:cstheme="maj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92"/>
    <w:rsid w:val="00015015"/>
    <w:rsid w:val="000450C7"/>
    <w:rsid w:val="00075F4F"/>
    <w:rsid w:val="000A78C2"/>
    <w:rsid w:val="000B73ED"/>
    <w:rsid w:val="000E0EF5"/>
    <w:rsid w:val="00144C11"/>
    <w:rsid w:val="00160C01"/>
    <w:rsid w:val="001738B5"/>
    <w:rsid w:val="00193373"/>
    <w:rsid w:val="001C780E"/>
    <w:rsid w:val="001F0883"/>
    <w:rsid w:val="001F0908"/>
    <w:rsid w:val="00241C10"/>
    <w:rsid w:val="0029518A"/>
    <w:rsid w:val="002B358C"/>
    <w:rsid w:val="002C21C9"/>
    <w:rsid w:val="002C79A2"/>
    <w:rsid w:val="002F2E6D"/>
    <w:rsid w:val="00334B1F"/>
    <w:rsid w:val="003C244E"/>
    <w:rsid w:val="003E76D6"/>
    <w:rsid w:val="0043717E"/>
    <w:rsid w:val="00443982"/>
    <w:rsid w:val="00446393"/>
    <w:rsid w:val="00477790"/>
    <w:rsid w:val="00492BA2"/>
    <w:rsid w:val="00495D26"/>
    <w:rsid w:val="004A2519"/>
    <w:rsid w:val="004B73AD"/>
    <w:rsid w:val="00595D37"/>
    <w:rsid w:val="005B1988"/>
    <w:rsid w:val="005D6F89"/>
    <w:rsid w:val="006323E9"/>
    <w:rsid w:val="0063790C"/>
    <w:rsid w:val="0067342A"/>
    <w:rsid w:val="006A1D0A"/>
    <w:rsid w:val="006C6C70"/>
    <w:rsid w:val="006D7ADC"/>
    <w:rsid w:val="00711909"/>
    <w:rsid w:val="00717917"/>
    <w:rsid w:val="007306F0"/>
    <w:rsid w:val="00795EC9"/>
    <w:rsid w:val="007B086D"/>
    <w:rsid w:val="00861E6A"/>
    <w:rsid w:val="00883799"/>
    <w:rsid w:val="008B500B"/>
    <w:rsid w:val="00903911"/>
    <w:rsid w:val="009301C7"/>
    <w:rsid w:val="00966098"/>
    <w:rsid w:val="009B11E4"/>
    <w:rsid w:val="009C246F"/>
    <w:rsid w:val="009E6EFC"/>
    <w:rsid w:val="00A14ABA"/>
    <w:rsid w:val="00A21770"/>
    <w:rsid w:val="00A3482F"/>
    <w:rsid w:val="00A60F92"/>
    <w:rsid w:val="00A74EAC"/>
    <w:rsid w:val="00A81F50"/>
    <w:rsid w:val="00A963B1"/>
    <w:rsid w:val="00AB5E05"/>
    <w:rsid w:val="00AC20E8"/>
    <w:rsid w:val="00AD62CC"/>
    <w:rsid w:val="00AE3463"/>
    <w:rsid w:val="00AF6FB4"/>
    <w:rsid w:val="00B10CDC"/>
    <w:rsid w:val="00B41F10"/>
    <w:rsid w:val="00BE77F6"/>
    <w:rsid w:val="00C21E0A"/>
    <w:rsid w:val="00C34A4F"/>
    <w:rsid w:val="00D218C7"/>
    <w:rsid w:val="00DB21F1"/>
    <w:rsid w:val="00EE0252"/>
    <w:rsid w:val="00F15D69"/>
    <w:rsid w:val="00F31F6E"/>
    <w:rsid w:val="00FA1DE3"/>
    <w:rsid w:val="00FA54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46FE"/>
  <w15:chartTrackingRefBased/>
  <w15:docId w15:val="{A9B8ED03-48B6-4E16-ADCC-819BAB999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9E6EF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46393"/>
    <w:rPr>
      <w:color w:val="0563C1" w:themeColor="hyperlink"/>
      <w:u w:val="single"/>
    </w:rPr>
  </w:style>
  <w:style w:type="character" w:styleId="zmlenmeyenBahsetme">
    <w:name w:val="Unresolved Mention"/>
    <w:basedOn w:val="VarsaylanParagrafYazTipi"/>
    <w:uiPriority w:val="99"/>
    <w:semiHidden/>
    <w:unhideWhenUsed/>
    <w:rsid w:val="00446393"/>
    <w:rPr>
      <w:color w:val="605E5C"/>
      <w:shd w:val="clear" w:color="auto" w:fill="E1DFDD"/>
    </w:rPr>
  </w:style>
  <w:style w:type="paragraph" w:styleId="ListeParagraf">
    <w:name w:val="List Paragraph"/>
    <w:basedOn w:val="Normal"/>
    <w:uiPriority w:val="34"/>
    <w:qFormat/>
    <w:rsid w:val="009E6EFC"/>
    <w:pPr>
      <w:spacing w:after="200" w:line="276" w:lineRule="auto"/>
      <w:ind w:left="720"/>
      <w:contextualSpacing/>
    </w:pPr>
  </w:style>
  <w:style w:type="character" w:customStyle="1" w:styleId="Balk3Char">
    <w:name w:val="Başlık 3 Char"/>
    <w:basedOn w:val="VarsaylanParagrafYazTipi"/>
    <w:link w:val="Balk3"/>
    <w:uiPriority w:val="9"/>
    <w:rsid w:val="009E6EFC"/>
    <w:rPr>
      <w:rFonts w:ascii="Times New Roman" w:eastAsia="Times New Roman" w:hAnsi="Times New Roman" w:cs="Times New Roman"/>
      <w:b/>
      <w:bCs/>
      <w:sz w:val="27"/>
      <w:szCs w:val="27"/>
      <w:lang w:eastAsia="tr-TR"/>
    </w:rPr>
  </w:style>
  <w:style w:type="character" w:customStyle="1" w:styleId="jlqj4b">
    <w:name w:val="jlqj4b"/>
    <w:basedOn w:val="VarsaylanParagrafYazTipi"/>
    <w:rsid w:val="00477790"/>
  </w:style>
  <w:style w:type="paragraph" w:styleId="NormalWeb">
    <w:name w:val="Normal (Web)"/>
    <w:basedOn w:val="Normal"/>
    <w:uiPriority w:val="99"/>
    <w:semiHidden/>
    <w:unhideWhenUsed/>
    <w:rsid w:val="00FA547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547891">
      <w:bodyDiv w:val="1"/>
      <w:marLeft w:val="0"/>
      <w:marRight w:val="0"/>
      <w:marTop w:val="0"/>
      <w:marBottom w:val="0"/>
      <w:divBdr>
        <w:top w:val="none" w:sz="0" w:space="0" w:color="auto"/>
        <w:left w:val="none" w:sz="0" w:space="0" w:color="auto"/>
        <w:bottom w:val="none" w:sz="0" w:space="0" w:color="auto"/>
        <w:right w:val="none" w:sz="0" w:space="0" w:color="auto"/>
      </w:divBdr>
    </w:div>
    <w:div w:id="99079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guzhancevre@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5652D-06F5-4870-B01F-8FD95AF1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2</Pages>
  <Words>673</Words>
  <Characters>3837</Characters>
  <Application>Microsoft Office Word</Application>
  <DocSecurity>0</DocSecurity>
  <Lines>31</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Cuneyt Bagdatli</dc:creator>
  <cp:keywords/>
  <dc:description/>
  <cp:lastModifiedBy>Cuneyt Bagdatli</cp:lastModifiedBy>
  <cp:revision>56</cp:revision>
  <dcterms:created xsi:type="dcterms:W3CDTF">2020-11-08T15:51:00Z</dcterms:created>
  <dcterms:modified xsi:type="dcterms:W3CDTF">2021-03-11T13:44:00Z</dcterms:modified>
</cp:coreProperties>
</file>