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76C3" w14:textId="77777777" w:rsidR="00E64BE2" w:rsidRPr="00F0026F" w:rsidRDefault="00E64BE2" w:rsidP="00E64BE2">
      <w:pPr>
        <w:pStyle w:val="AralkYok"/>
        <w:jc w:val="center"/>
        <w:rPr>
          <w:b/>
          <w:bCs/>
        </w:rPr>
      </w:pPr>
    </w:p>
    <w:p w14:paraId="25EFFAAF" w14:textId="77777777" w:rsidR="00963AEF" w:rsidRPr="00F0026F" w:rsidRDefault="00963AEF" w:rsidP="00E64BE2">
      <w:pPr>
        <w:pStyle w:val="AralkYok"/>
        <w:jc w:val="center"/>
        <w:rPr>
          <w:b/>
          <w:bCs/>
        </w:rPr>
      </w:pPr>
    </w:p>
    <w:p w14:paraId="3DBC8099" w14:textId="77777777" w:rsidR="00963AEF" w:rsidRPr="008A7406" w:rsidRDefault="00963AEF" w:rsidP="00E64BE2">
      <w:pPr>
        <w:pStyle w:val="AralkYok"/>
        <w:jc w:val="center"/>
        <w:rPr>
          <w:b/>
          <w:bCs/>
          <w:sz w:val="32"/>
          <w:szCs w:val="32"/>
        </w:rPr>
      </w:pPr>
    </w:p>
    <w:p w14:paraId="18428792" w14:textId="74688AA3" w:rsidR="00E64BE2" w:rsidRPr="008A7406" w:rsidRDefault="00726940" w:rsidP="00E64BE2">
      <w:pPr>
        <w:pStyle w:val="AralkYok"/>
        <w:jc w:val="right"/>
        <w:rPr>
          <w:sz w:val="32"/>
          <w:szCs w:val="32"/>
        </w:rPr>
      </w:pPr>
      <w:r w:rsidRPr="008A7406">
        <w:rPr>
          <w:b/>
          <w:bCs/>
          <w:sz w:val="32"/>
          <w:szCs w:val="32"/>
        </w:rPr>
        <w:t xml:space="preserve">HAVAYOLU </w:t>
      </w:r>
      <w:r w:rsidR="00647802">
        <w:rPr>
          <w:b/>
          <w:bCs/>
          <w:sz w:val="32"/>
          <w:szCs w:val="32"/>
        </w:rPr>
        <w:t>ULAŞIMI HİZMET KALİTESİNİN</w:t>
      </w:r>
      <w:r w:rsidRPr="008A7406">
        <w:rPr>
          <w:b/>
          <w:bCs/>
          <w:sz w:val="32"/>
          <w:szCs w:val="32"/>
        </w:rPr>
        <w:t xml:space="preserve"> SERVQUAL YÖNTEMİYLE ÖLÇÜMÜ</w:t>
      </w:r>
    </w:p>
    <w:p w14:paraId="7C4FF3F5" w14:textId="77777777" w:rsidR="00E64BE2" w:rsidRPr="00F0026F" w:rsidRDefault="00E64BE2" w:rsidP="00E64BE2">
      <w:pPr>
        <w:pStyle w:val="AralkYok"/>
        <w:jc w:val="right"/>
      </w:pPr>
    </w:p>
    <w:p w14:paraId="591B14F0" w14:textId="77777777" w:rsidR="00E64BE2" w:rsidRPr="00F0026F" w:rsidRDefault="00E64BE2" w:rsidP="00E64BE2">
      <w:pPr>
        <w:pStyle w:val="AralkYok"/>
        <w:jc w:val="right"/>
        <w:rPr>
          <w:b/>
          <w:bCs/>
        </w:rPr>
      </w:pPr>
    </w:p>
    <w:p w14:paraId="2341F4F1" w14:textId="62F58034" w:rsidR="00E64BE2" w:rsidRPr="00F0026F" w:rsidRDefault="00E64BE2" w:rsidP="00E64BE2">
      <w:pPr>
        <w:pStyle w:val="AralkYok"/>
        <w:jc w:val="right"/>
        <w:rPr>
          <w:b/>
          <w:bCs/>
        </w:rPr>
      </w:pPr>
      <w:r w:rsidRPr="00F0026F">
        <w:rPr>
          <w:b/>
          <w:bCs/>
        </w:rPr>
        <w:t xml:space="preserve">Yaşar </w:t>
      </w:r>
      <w:r w:rsidR="00974B42" w:rsidRPr="00F0026F">
        <w:rPr>
          <w:b/>
          <w:bCs/>
        </w:rPr>
        <w:t xml:space="preserve">KEPTİ </w:t>
      </w:r>
    </w:p>
    <w:p w14:paraId="41634BE8" w14:textId="3EEF4A67" w:rsidR="00E64BE2" w:rsidRDefault="00E64BE2" w:rsidP="00E64BE2">
      <w:pPr>
        <w:pStyle w:val="AralkYok"/>
        <w:jc w:val="right"/>
        <w:rPr>
          <w:b/>
          <w:bCs/>
        </w:rPr>
      </w:pPr>
      <w:r w:rsidRPr="00F0026F">
        <w:rPr>
          <w:b/>
          <w:bCs/>
        </w:rPr>
        <w:t xml:space="preserve">Gazi Üniversitesi </w:t>
      </w:r>
    </w:p>
    <w:p w14:paraId="3B685A8A" w14:textId="77777777" w:rsidR="00AF678C" w:rsidRDefault="00AF678C" w:rsidP="00E64BE2">
      <w:pPr>
        <w:pStyle w:val="AralkYok"/>
        <w:jc w:val="right"/>
        <w:rPr>
          <w:b/>
          <w:bCs/>
        </w:rPr>
      </w:pPr>
    </w:p>
    <w:p w14:paraId="7441BD59" w14:textId="7AF0DC11" w:rsidR="00AF678C" w:rsidRDefault="00AF678C" w:rsidP="00E64BE2">
      <w:pPr>
        <w:pStyle w:val="AralkYok"/>
        <w:jc w:val="right"/>
        <w:rPr>
          <w:b/>
          <w:bCs/>
        </w:rPr>
      </w:pPr>
      <w:r>
        <w:rPr>
          <w:b/>
          <w:bCs/>
        </w:rPr>
        <w:t>Dr. Öğr. Üye. Seda HATİPOĞLU</w:t>
      </w:r>
    </w:p>
    <w:p w14:paraId="38A9509B" w14:textId="77777777" w:rsidR="00AF678C" w:rsidRDefault="00AF678C" w:rsidP="00AF678C">
      <w:pPr>
        <w:pStyle w:val="AralkYok"/>
        <w:jc w:val="right"/>
        <w:rPr>
          <w:b/>
          <w:bCs/>
        </w:rPr>
      </w:pPr>
      <w:r w:rsidRPr="00F0026F">
        <w:rPr>
          <w:b/>
          <w:bCs/>
        </w:rPr>
        <w:t xml:space="preserve">Gazi Üniversitesi </w:t>
      </w:r>
    </w:p>
    <w:p w14:paraId="317A3754" w14:textId="77777777" w:rsidR="00AF678C" w:rsidRPr="00F0026F" w:rsidRDefault="00AF678C" w:rsidP="00E64BE2">
      <w:pPr>
        <w:pStyle w:val="AralkYok"/>
        <w:jc w:val="right"/>
        <w:rPr>
          <w:b/>
          <w:bCs/>
        </w:rPr>
      </w:pPr>
    </w:p>
    <w:p w14:paraId="1D744116" w14:textId="77777777" w:rsidR="00E64BE2" w:rsidRPr="00F0026F" w:rsidRDefault="00E64BE2">
      <w:pPr>
        <w:rPr>
          <w:b/>
          <w:bCs/>
        </w:rPr>
      </w:pPr>
    </w:p>
    <w:p w14:paraId="42D2FBDA" w14:textId="77777777" w:rsidR="00E64BE2" w:rsidRPr="00F0026F" w:rsidRDefault="00E64BE2">
      <w:pPr>
        <w:rPr>
          <w:b/>
          <w:bCs/>
        </w:rPr>
      </w:pPr>
    </w:p>
    <w:p w14:paraId="3D14C5E4" w14:textId="77777777" w:rsidR="00E64BE2" w:rsidRPr="00F0026F" w:rsidRDefault="00E64BE2">
      <w:pPr>
        <w:rPr>
          <w:b/>
          <w:bCs/>
        </w:rPr>
      </w:pPr>
    </w:p>
    <w:p w14:paraId="71C56325" w14:textId="76AC8DE4" w:rsidR="00E64BE2" w:rsidRPr="00F0026F" w:rsidRDefault="00974B42" w:rsidP="00974B42">
      <w:pPr>
        <w:pStyle w:val="Balk1"/>
      </w:pPr>
      <w:r w:rsidRPr="00F0026F">
        <w:t>ÖZET</w:t>
      </w:r>
    </w:p>
    <w:p w14:paraId="6495ABDD" w14:textId="32D8F66E" w:rsidR="00A4354B" w:rsidRDefault="00113C7D" w:rsidP="00E26711">
      <w:r w:rsidRPr="00F0026F">
        <w:t>Havacılık sektörü</w:t>
      </w:r>
      <w:r w:rsidR="00E64BE2" w:rsidRPr="00F0026F">
        <w:t xml:space="preserve">, küresel ekonomilerin ve ticaret ağlarının odağında gelişen </w:t>
      </w:r>
      <w:r w:rsidRPr="00F0026F">
        <w:t>ve geçmişten</w:t>
      </w:r>
      <w:r w:rsidR="00E64BE2" w:rsidRPr="00F0026F">
        <w:t xml:space="preserve"> günümüze kadar uzanan köklü </w:t>
      </w:r>
      <w:r w:rsidRPr="00F0026F">
        <w:t>bir yapıya</w:t>
      </w:r>
      <w:r w:rsidR="00E64BE2" w:rsidRPr="00F0026F">
        <w:t xml:space="preserve"> sahiptir. Bu nedenle </w:t>
      </w:r>
      <w:r w:rsidRPr="00F0026F">
        <w:t>hava taşımacılığını</w:t>
      </w:r>
      <w:r w:rsidR="00E64BE2" w:rsidRPr="00F0026F">
        <w:t xml:space="preserve"> oluşturan</w:t>
      </w:r>
      <w:r w:rsidR="00AF678C">
        <w:t xml:space="preserve"> </w:t>
      </w:r>
      <w:r w:rsidR="00E64BE2" w:rsidRPr="00F0026F">
        <w:t>bileşenlerin her biri sektörde ayrı bir öneme sahipken bu önemin gerekçesi o</w:t>
      </w:r>
      <w:r w:rsidR="00726940" w:rsidRPr="00F0026F">
        <w:t>larak zamanla başlı başına bir p</w:t>
      </w:r>
      <w:r w:rsidR="00E64BE2" w:rsidRPr="00F0026F">
        <w:t xml:space="preserve">azar haline gelen havayolu </w:t>
      </w:r>
      <w:r w:rsidRPr="00F0026F">
        <w:t>ulaşımı</w:t>
      </w:r>
      <w:r w:rsidR="00E64BE2" w:rsidRPr="00F0026F">
        <w:t xml:space="preserve"> rekabet piyasalarında yerini almıştır. </w:t>
      </w:r>
      <w:r w:rsidR="00363F6E" w:rsidRPr="00F0026F">
        <w:t>Tüketicilerin</w:t>
      </w:r>
      <w:r w:rsidR="00E64BE2" w:rsidRPr="00F0026F">
        <w:t xml:space="preserve"> kalite ve hizmet anlayışında her geçen gün daha fazla talepkâr olması ise hem rekabeti artıran bir etkiye sahip hem de kalitede ve hizmette işletmeleri sürekli yenilik ve gelişmelere açık hale getirmektedir. Alg</w:t>
      </w:r>
      <w:r w:rsidR="00363F6E" w:rsidRPr="00F0026F">
        <w:t>ılanan hizmet kalitesi</w:t>
      </w:r>
      <w:r w:rsidR="001C5F3E" w:rsidRPr="00F0026F">
        <w:t>nin</w:t>
      </w:r>
      <w:r w:rsidR="00E64BE2" w:rsidRPr="00F0026F">
        <w:t>,</w:t>
      </w:r>
      <w:r w:rsidR="00363F6E" w:rsidRPr="00F0026F">
        <w:t xml:space="preserve"> müşteri memnuniyet düzeyi ve hizmetin tekrar talebi üzerinde önemli bir etkiye sahip olması nedeniyle </w:t>
      </w:r>
      <w:r w:rsidR="00E64BE2" w:rsidRPr="00F0026F">
        <w:t>algı boyutu ve değer göstergelerini ölçmek</w:t>
      </w:r>
      <w:r w:rsidR="00363F6E" w:rsidRPr="00F0026F">
        <w:t>,</w:t>
      </w:r>
      <w:r w:rsidR="00E64BE2" w:rsidRPr="00F0026F">
        <w:t xml:space="preserve"> işletmelerin kendilerine yol haritaları </w:t>
      </w:r>
      <w:r w:rsidR="001C5F3E" w:rsidRPr="00F0026F">
        <w:t>çizme sürecinin</w:t>
      </w:r>
      <w:r w:rsidR="00E64BE2" w:rsidRPr="00F0026F">
        <w:t xml:space="preserve"> bir parçası olmaktadır. </w:t>
      </w:r>
      <w:r w:rsidR="00804563" w:rsidRPr="00F0026F">
        <w:t xml:space="preserve">Havayolu </w:t>
      </w:r>
      <w:r w:rsidR="00363F6E" w:rsidRPr="00F0026F">
        <w:t xml:space="preserve">ulaşımındaki </w:t>
      </w:r>
      <w:r w:rsidR="00804563" w:rsidRPr="00F0026F">
        <w:t>hizmet kalitesi</w:t>
      </w:r>
      <w:r w:rsidR="00726940" w:rsidRPr="00F0026F">
        <w:t xml:space="preserve"> </w:t>
      </w:r>
      <w:r w:rsidR="00B50C6D" w:rsidRPr="00F0026F">
        <w:t xml:space="preserve">ve </w:t>
      </w:r>
      <w:r w:rsidR="00804563" w:rsidRPr="00F0026F">
        <w:t>algılanan kalite açısından araştırma amacına yönelik nicel araştırma yöntemlerinden anket tekniği kullanılarak bir çalışma ortaya kon</w:t>
      </w:r>
      <w:r w:rsidR="00B002E6" w:rsidRPr="00F0026F">
        <w:t>ul</w:t>
      </w:r>
      <w:r w:rsidR="00804563" w:rsidRPr="00F0026F">
        <w:t>muştur</w:t>
      </w:r>
      <w:r w:rsidR="00A4354B">
        <w:t xml:space="preserve">. Bu anket çalışması için sorular çeşitli akademik yayınlardan derlenerek yeni bir ölçek oluşturulmuş ve bu ölçeğe yönelik güvenilirlik-geçerlik analizleri yapılmıştır. </w:t>
      </w:r>
      <w:r w:rsidR="00D0766A">
        <w:t xml:space="preserve">Ölçeğin güvenilirlik ve geçerlik katsayıları kabul değerlerinde olduğundan ölçek çalışmada kullanılmaya karar verilmiştir. </w:t>
      </w:r>
    </w:p>
    <w:p w14:paraId="727F5F66" w14:textId="2ED60BF6" w:rsidR="00E64BE2" w:rsidRPr="00F0026F" w:rsidRDefault="00974B42" w:rsidP="00E26711">
      <w:r w:rsidRPr="00F0026F">
        <w:t xml:space="preserve"> </w:t>
      </w:r>
    </w:p>
    <w:p w14:paraId="059C6987" w14:textId="5BF1E00A" w:rsidR="00E64BE2" w:rsidRPr="00F0026F" w:rsidRDefault="00E64BE2" w:rsidP="00E64BE2">
      <w:pPr>
        <w:pStyle w:val="AralkYok"/>
        <w:spacing w:after="160" w:line="360" w:lineRule="auto"/>
        <w:rPr>
          <w:b/>
          <w:bCs/>
        </w:rPr>
      </w:pPr>
      <w:r w:rsidRPr="00F0026F">
        <w:rPr>
          <w:b/>
          <w:bCs/>
        </w:rPr>
        <w:t xml:space="preserve">Anahtar kelimeler: </w:t>
      </w:r>
      <w:r w:rsidR="00113C7D" w:rsidRPr="00F0026F">
        <w:t>Havayolu Ulaşımı</w:t>
      </w:r>
      <w:r w:rsidR="00974B42" w:rsidRPr="00F0026F">
        <w:t xml:space="preserve">, </w:t>
      </w:r>
      <w:r w:rsidR="00113C7D" w:rsidRPr="00F0026F">
        <w:t>Hizmet</w:t>
      </w:r>
      <w:r w:rsidR="00974B42" w:rsidRPr="00F0026F">
        <w:t>,</w:t>
      </w:r>
      <w:r w:rsidR="00974B42" w:rsidRPr="00F0026F">
        <w:rPr>
          <w:b/>
          <w:bCs/>
        </w:rPr>
        <w:t xml:space="preserve"> </w:t>
      </w:r>
      <w:r w:rsidR="00113C7D" w:rsidRPr="00F0026F">
        <w:t>Kalite</w:t>
      </w:r>
    </w:p>
    <w:p w14:paraId="30AC27C6" w14:textId="4B3E797F" w:rsidR="00E64BE2" w:rsidRDefault="00E64BE2" w:rsidP="00E64BE2">
      <w:pPr>
        <w:pStyle w:val="AralkYok"/>
        <w:spacing w:after="160" w:line="360" w:lineRule="auto"/>
      </w:pPr>
    </w:p>
    <w:p w14:paraId="36C7DE18" w14:textId="2CA01A35" w:rsidR="00647802" w:rsidRDefault="00647802" w:rsidP="00E64BE2">
      <w:pPr>
        <w:pStyle w:val="AralkYok"/>
        <w:spacing w:after="160" w:line="360" w:lineRule="auto"/>
      </w:pPr>
    </w:p>
    <w:p w14:paraId="151A34C7" w14:textId="296781BF" w:rsidR="00647802" w:rsidRDefault="00647802" w:rsidP="00E64BE2">
      <w:pPr>
        <w:pStyle w:val="AralkYok"/>
        <w:spacing w:after="160" w:line="360" w:lineRule="auto"/>
      </w:pPr>
    </w:p>
    <w:p w14:paraId="78977555" w14:textId="3B447504" w:rsidR="00647802" w:rsidRPr="00F0026F" w:rsidRDefault="00647802" w:rsidP="00647802">
      <w:pPr>
        <w:pStyle w:val="AralkYok"/>
        <w:jc w:val="right"/>
      </w:pPr>
      <w:r w:rsidRPr="00647802">
        <w:rPr>
          <w:b/>
          <w:bCs/>
          <w:sz w:val="32"/>
          <w:szCs w:val="32"/>
        </w:rPr>
        <w:t>MEASUREMENT OF AIR TRANSPORTATION SERVICE QUALITY BY SERVQUAL METHOD</w:t>
      </w:r>
    </w:p>
    <w:p w14:paraId="657D389C" w14:textId="77777777" w:rsidR="00647802" w:rsidRPr="00F0026F" w:rsidRDefault="00647802" w:rsidP="00647802">
      <w:pPr>
        <w:pStyle w:val="AralkYok"/>
        <w:jc w:val="right"/>
        <w:rPr>
          <w:b/>
          <w:bCs/>
        </w:rPr>
      </w:pPr>
    </w:p>
    <w:p w14:paraId="0FF1A6E5" w14:textId="70D68293" w:rsidR="00647802" w:rsidRPr="00F0026F" w:rsidRDefault="00B36280" w:rsidP="00647802">
      <w:pPr>
        <w:pStyle w:val="AralkYok"/>
        <w:jc w:val="right"/>
        <w:rPr>
          <w:b/>
          <w:bCs/>
        </w:rPr>
      </w:pPr>
      <w:r>
        <w:rPr>
          <w:b/>
          <w:bCs/>
        </w:rPr>
        <w:t>Yas</w:t>
      </w:r>
      <w:r w:rsidR="00647802" w:rsidRPr="00F0026F">
        <w:rPr>
          <w:b/>
          <w:bCs/>
        </w:rPr>
        <w:t xml:space="preserve">ar </w:t>
      </w:r>
      <w:r>
        <w:rPr>
          <w:b/>
          <w:bCs/>
        </w:rPr>
        <w:t>KEPTI</w:t>
      </w:r>
      <w:r w:rsidR="00647802" w:rsidRPr="00F0026F">
        <w:rPr>
          <w:b/>
          <w:bCs/>
        </w:rPr>
        <w:t xml:space="preserve"> </w:t>
      </w:r>
    </w:p>
    <w:p w14:paraId="02E952DC" w14:textId="379D0425" w:rsidR="00647802" w:rsidRPr="00647802" w:rsidRDefault="00647802" w:rsidP="00647802">
      <w:pPr>
        <w:pStyle w:val="AralkYok"/>
        <w:jc w:val="right"/>
        <w:rPr>
          <w:b/>
          <w:bCs/>
        </w:rPr>
      </w:pPr>
      <w:r w:rsidRPr="00F0026F">
        <w:rPr>
          <w:b/>
          <w:bCs/>
        </w:rPr>
        <w:t xml:space="preserve">Gazi </w:t>
      </w:r>
      <w:proofErr w:type="spellStart"/>
      <w:r>
        <w:rPr>
          <w:b/>
          <w:bCs/>
        </w:rPr>
        <w:t>University</w:t>
      </w:r>
      <w:proofErr w:type="spellEnd"/>
    </w:p>
    <w:p w14:paraId="3EE9465A" w14:textId="0CA52816" w:rsidR="00647802" w:rsidRPr="00647802" w:rsidRDefault="00B50C6D" w:rsidP="00647802">
      <w:pPr>
        <w:pStyle w:val="AralkYok"/>
        <w:spacing w:after="160" w:line="360" w:lineRule="auto"/>
        <w:jc w:val="center"/>
        <w:rPr>
          <w:b/>
          <w:bCs/>
        </w:rPr>
      </w:pPr>
      <w:r w:rsidRPr="00F0026F">
        <w:rPr>
          <w:b/>
          <w:bCs/>
        </w:rPr>
        <w:t>ABSTRACT</w:t>
      </w:r>
    </w:p>
    <w:p w14:paraId="327A4763" w14:textId="26BAA73A" w:rsidR="00E26711" w:rsidRPr="00647802" w:rsidRDefault="00902FC4" w:rsidP="00E64BE2">
      <w:pPr>
        <w:pStyle w:val="AralkYok"/>
        <w:spacing w:after="160" w:line="360" w:lineRule="auto"/>
      </w:pP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aviation</w:t>
      </w:r>
      <w:proofErr w:type="spellEnd"/>
      <w:r w:rsidRPr="00B36280">
        <w:rPr>
          <w:shd w:val="clear" w:color="auto" w:fill="FFFFFF" w:themeFill="background1"/>
        </w:rPr>
        <w:t xml:space="preserve"> </w:t>
      </w:r>
      <w:proofErr w:type="spellStart"/>
      <w:r w:rsidRPr="00B36280">
        <w:rPr>
          <w:shd w:val="clear" w:color="auto" w:fill="FFFFFF" w:themeFill="background1"/>
        </w:rPr>
        <w:t>industry</w:t>
      </w:r>
      <w:proofErr w:type="spellEnd"/>
      <w:r w:rsidRPr="00B36280">
        <w:rPr>
          <w:shd w:val="clear" w:color="auto" w:fill="FFFFFF" w:themeFill="background1"/>
        </w:rPr>
        <w:t xml:space="preserve"> has a </w:t>
      </w:r>
      <w:proofErr w:type="spellStart"/>
      <w:r w:rsidRPr="00B36280">
        <w:rPr>
          <w:shd w:val="clear" w:color="auto" w:fill="FFFFFF" w:themeFill="background1"/>
        </w:rPr>
        <w:t>deep-rooted</w:t>
      </w:r>
      <w:proofErr w:type="spellEnd"/>
      <w:r w:rsidRPr="00B36280">
        <w:rPr>
          <w:shd w:val="clear" w:color="auto" w:fill="FFFFFF" w:themeFill="background1"/>
        </w:rPr>
        <w:t xml:space="preserve"> </w:t>
      </w:r>
      <w:proofErr w:type="spellStart"/>
      <w:r w:rsidRPr="00B36280">
        <w:rPr>
          <w:shd w:val="clear" w:color="auto" w:fill="FFFFFF" w:themeFill="background1"/>
        </w:rPr>
        <w:t>structure</w:t>
      </w:r>
      <w:proofErr w:type="spellEnd"/>
      <w:r w:rsidRPr="00B36280">
        <w:rPr>
          <w:shd w:val="clear" w:color="auto" w:fill="FFFFFF" w:themeFill="background1"/>
        </w:rPr>
        <w:t xml:space="preserve"> </w:t>
      </w:r>
      <w:proofErr w:type="spellStart"/>
      <w:r w:rsidRPr="00B36280">
        <w:rPr>
          <w:shd w:val="clear" w:color="auto" w:fill="FFFFFF" w:themeFill="background1"/>
        </w:rPr>
        <w:t>that</w:t>
      </w:r>
      <w:proofErr w:type="spellEnd"/>
      <w:r w:rsidRPr="00B36280">
        <w:rPr>
          <w:shd w:val="clear" w:color="auto" w:fill="FFFFFF" w:themeFill="background1"/>
        </w:rPr>
        <w:t xml:space="preserve"> </w:t>
      </w:r>
      <w:proofErr w:type="spellStart"/>
      <w:r w:rsidRPr="00B36280">
        <w:rPr>
          <w:shd w:val="clear" w:color="auto" w:fill="FFFFFF" w:themeFill="background1"/>
        </w:rPr>
        <w:t>develops</w:t>
      </w:r>
      <w:proofErr w:type="spellEnd"/>
      <w:r w:rsidRPr="00B36280">
        <w:rPr>
          <w:shd w:val="clear" w:color="auto" w:fill="FFFFFF" w:themeFill="background1"/>
        </w:rPr>
        <w:t xml:space="preserve"> at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center</w:t>
      </w:r>
      <w:proofErr w:type="spellEnd"/>
      <w:r w:rsidRPr="00B36280">
        <w:rPr>
          <w:shd w:val="clear" w:color="auto" w:fill="FFFFFF" w:themeFill="background1"/>
        </w:rPr>
        <w:t xml:space="preserve"> of global </w:t>
      </w:r>
      <w:proofErr w:type="spellStart"/>
      <w:r w:rsidRPr="00B36280">
        <w:rPr>
          <w:shd w:val="clear" w:color="auto" w:fill="FFFFFF" w:themeFill="background1"/>
        </w:rPr>
        <w:t>economies</w:t>
      </w:r>
      <w:proofErr w:type="spellEnd"/>
      <w:r w:rsidRPr="00B36280">
        <w:rPr>
          <w:shd w:val="clear" w:color="auto" w:fill="FFFFFF" w:themeFill="background1"/>
        </w:rPr>
        <w:t xml:space="preserve"> </w:t>
      </w:r>
      <w:proofErr w:type="spellStart"/>
      <w:r w:rsidRPr="00B36280">
        <w:rPr>
          <w:shd w:val="clear" w:color="auto" w:fill="FFFFFF" w:themeFill="background1"/>
        </w:rPr>
        <w:t>and</w:t>
      </w:r>
      <w:proofErr w:type="spellEnd"/>
      <w:r w:rsidRPr="00B36280">
        <w:rPr>
          <w:shd w:val="clear" w:color="auto" w:fill="FFFFFF" w:themeFill="background1"/>
        </w:rPr>
        <w:t xml:space="preserve"> </w:t>
      </w:r>
      <w:proofErr w:type="spellStart"/>
      <w:r w:rsidRPr="00B36280">
        <w:rPr>
          <w:shd w:val="clear" w:color="auto" w:fill="FFFFFF" w:themeFill="background1"/>
        </w:rPr>
        <w:t>commerce</w:t>
      </w:r>
      <w:proofErr w:type="spellEnd"/>
      <w:r w:rsidRPr="00B36280">
        <w:rPr>
          <w:shd w:val="clear" w:color="auto" w:fill="FFFFFF" w:themeFill="background1"/>
        </w:rPr>
        <w:t xml:space="preserve"> </w:t>
      </w:r>
      <w:proofErr w:type="spellStart"/>
      <w:r w:rsidRPr="00B36280">
        <w:rPr>
          <w:shd w:val="clear" w:color="auto" w:fill="FFFFFF" w:themeFill="background1"/>
        </w:rPr>
        <w:t>networks</w:t>
      </w:r>
      <w:proofErr w:type="spellEnd"/>
      <w:r w:rsidRPr="00B36280">
        <w:rPr>
          <w:shd w:val="clear" w:color="auto" w:fill="FFFFFF" w:themeFill="background1"/>
        </w:rPr>
        <w:t xml:space="preserve"> </w:t>
      </w:r>
      <w:proofErr w:type="spellStart"/>
      <w:r w:rsidRPr="00B36280">
        <w:rPr>
          <w:shd w:val="clear" w:color="auto" w:fill="FFFFFF" w:themeFill="background1"/>
        </w:rPr>
        <w:t>and</w:t>
      </w:r>
      <w:proofErr w:type="spellEnd"/>
      <w:r w:rsidRPr="00B36280">
        <w:rPr>
          <w:shd w:val="clear" w:color="auto" w:fill="FFFFFF" w:themeFill="background1"/>
        </w:rPr>
        <w:t xml:space="preserve"> </w:t>
      </w:r>
      <w:proofErr w:type="spellStart"/>
      <w:r w:rsidRPr="00B36280">
        <w:rPr>
          <w:shd w:val="clear" w:color="auto" w:fill="FFFFFF" w:themeFill="background1"/>
        </w:rPr>
        <w:t>extends</w:t>
      </w:r>
      <w:proofErr w:type="spellEnd"/>
      <w:r w:rsidRPr="00B36280">
        <w:rPr>
          <w:shd w:val="clear" w:color="auto" w:fill="FFFFFF" w:themeFill="background1"/>
        </w:rPr>
        <w:t xml:space="preserve"> </w:t>
      </w:r>
      <w:proofErr w:type="spellStart"/>
      <w:r w:rsidRPr="00B36280">
        <w:rPr>
          <w:shd w:val="clear" w:color="auto" w:fill="FFFFFF" w:themeFill="background1"/>
        </w:rPr>
        <w:t>from</w:t>
      </w:r>
      <w:proofErr w:type="spellEnd"/>
      <w:r w:rsidRPr="00B36280">
        <w:rPr>
          <w:shd w:val="clear" w:color="auto" w:fill="FFFFFF" w:themeFill="background1"/>
        </w:rPr>
        <w:t xml:space="preserve">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past</w:t>
      </w:r>
      <w:proofErr w:type="spellEnd"/>
      <w:r w:rsidRPr="00B36280">
        <w:rPr>
          <w:shd w:val="clear" w:color="auto" w:fill="FFFFFF" w:themeFill="background1"/>
        </w:rPr>
        <w:t xml:space="preserve"> </w:t>
      </w:r>
      <w:proofErr w:type="spellStart"/>
      <w:r w:rsidRPr="00B36280">
        <w:rPr>
          <w:shd w:val="clear" w:color="auto" w:fill="FFFFFF" w:themeFill="background1"/>
        </w:rPr>
        <w:t>to</w:t>
      </w:r>
      <w:proofErr w:type="spellEnd"/>
      <w:r w:rsidRPr="00B36280">
        <w:rPr>
          <w:shd w:val="clear" w:color="auto" w:fill="FFFFFF" w:themeFill="background1"/>
        </w:rPr>
        <w:t xml:space="preserve">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present</w:t>
      </w:r>
      <w:proofErr w:type="spellEnd"/>
      <w:r w:rsidR="00B50C6D" w:rsidRPr="00B36280">
        <w:rPr>
          <w:shd w:val="clear" w:color="auto" w:fill="FFFFFF" w:themeFill="background1"/>
        </w:rPr>
        <w:t xml:space="preserve">. </w:t>
      </w:r>
      <w:proofErr w:type="spellStart"/>
      <w:r w:rsidRPr="00B36280">
        <w:rPr>
          <w:shd w:val="clear" w:color="auto" w:fill="FFFFFF" w:themeFill="background1"/>
        </w:rPr>
        <w:t>For</w:t>
      </w:r>
      <w:proofErr w:type="spellEnd"/>
      <w:r w:rsidRPr="00B36280">
        <w:rPr>
          <w:shd w:val="clear" w:color="auto" w:fill="FFFFFF" w:themeFill="background1"/>
        </w:rPr>
        <w:t xml:space="preserve"> </w:t>
      </w:r>
      <w:proofErr w:type="spellStart"/>
      <w:r w:rsidRPr="00B36280">
        <w:rPr>
          <w:shd w:val="clear" w:color="auto" w:fill="FFFFFF" w:themeFill="background1"/>
        </w:rPr>
        <w:t>this</w:t>
      </w:r>
      <w:proofErr w:type="spellEnd"/>
      <w:r w:rsidRPr="00B36280">
        <w:rPr>
          <w:shd w:val="clear" w:color="auto" w:fill="FFFFFF" w:themeFill="background1"/>
        </w:rPr>
        <w:t xml:space="preserve"> </w:t>
      </w:r>
      <w:proofErr w:type="spellStart"/>
      <w:r w:rsidRPr="00B36280">
        <w:rPr>
          <w:shd w:val="clear" w:color="auto" w:fill="FFFFFF" w:themeFill="background1"/>
        </w:rPr>
        <w:t>reason</w:t>
      </w:r>
      <w:proofErr w:type="spellEnd"/>
      <w:r w:rsidRPr="00B36280">
        <w:rPr>
          <w:shd w:val="clear" w:color="auto" w:fill="FFFFFF" w:themeFill="background1"/>
        </w:rPr>
        <w:t xml:space="preserve">, </w:t>
      </w:r>
      <w:proofErr w:type="spellStart"/>
      <w:r w:rsidRPr="00B36280">
        <w:rPr>
          <w:shd w:val="clear" w:color="auto" w:fill="FFFFFF" w:themeFill="background1"/>
        </w:rPr>
        <w:t>while</w:t>
      </w:r>
      <w:proofErr w:type="spellEnd"/>
      <w:r w:rsidRPr="00B36280">
        <w:rPr>
          <w:shd w:val="clear" w:color="auto" w:fill="FFFFFF" w:themeFill="background1"/>
        </w:rPr>
        <w:t xml:space="preserve"> </w:t>
      </w:r>
      <w:proofErr w:type="spellStart"/>
      <w:r w:rsidRPr="00B36280">
        <w:rPr>
          <w:shd w:val="clear" w:color="auto" w:fill="FFFFFF" w:themeFill="background1"/>
        </w:rPr>
        <w:t>each</w:t>
      </w:r>
      <w:proofErr w:type="spellEnd"/>
      <w:r w:rsidRPr="00B36280">
        <w:rPr>
          <w:shd w:val="clear" w:color="auto" w:fill="FFFFFF" w:themeFill="background1"/>
        </w:rPr>
        <w:t xml:space="preserve"> of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components</w:t>
      </w:r>
      <w:proofErr w:type="spellEnd"/>
      <w:r w:rsidRPr="00B36280">
        <w:rPr>
          <w:shd w:val="clear" w:color="auto" w:fill="FFFFFF" w:themeFill="background1"/>
        </w:rPr>
        <w:t xml:space="preserve"> of </w:t>
      </w:r>
      <w:proofErr w:type="spellStart"/>
      <w:r w:rsidRPr="00B36280">
        <w:rPr>
          <w:shd w:val="clear" w:color="auto" w:fill="FFFFFF" w:themeFill="background1"/>
        </w:rPr>
        <w:t>air</w:t>
      </w:r>
      <w:proofErr w:type="spellEnd"/>
      <w:r w:rsidRPr="00B36280">
        <w:rPr>
          <w:shd w:val="clear" w:color="auto" w:fill="FFFFFF" w:themeFill="background1"/>
        </w:rPr>
        <w:t xml:space="preserve"> </w:t>
      </w:r>
      <w:proofErr w:type="spellStart"/>
      <w:r w:rsidRPr="00B36280">
        <w:rPr>
          <w:shd w:val="clear" w:color="auto" w:fill="FFFFFF" w:themeFill="background1"/>
        </w:rPr>
        <w:t>transportation</w:t>
      </w:r>
      <w:proofErr w:type="spellEnd"/>
      <w:r w:rsidRPr="00B36280">
        <w:rPr>
          <w:shd w:val="clear" w:color="auto" w:fill="FFFFFF" w:themeFill="background1"/>
        </w:rPr>
        <w:t xml:space="preserve"> has a </w:t>
      </w:r>
      <w:proofErr w:type="spellStart"/>
      <w:r w:rsidRPr="00B36280">
        <w:rPr>
          <w:shd w:val="clear" w:color="auto" w:fill="FFFFFF" w:themeFill="background1"/>
        </w:rPr>
        <w:t>separate</w:t>
      </w:r>
      <w:proofErr w:type="spellEnd"/>
      <w:r w:rsidRPr="00B36280">
        <w:rPr>
          <w:shd w:val="clear" w:color="auto" w:fill="FFFFFF" w:themeFill="background1"/>
        </w:rPr>
        <w:t xml:space="preserve"> </w:t>
      </w:r>
      <w:proofErr w:type="spellStart"/>
      <w:r w:rsidRPr="00B36280">
        <w:rPr>
          <w:shd w:val="clear" w:color="auto" w:fill="FFFFFF" w:themeFill="background1"/>
        </w:rPr>
        <w:t>importance</w:t>
      </w:r>
      <w:proofErr w:type="spellEnd"/>
      <w:r w:rsidRPr="00B36280">
        <w:rPr>
          <w:shd w:val="clear" w:color="auto" w:fill="FFFFFF" w:themeFill="background1"/>
        </w:rPr>
        <w:t xml:space="preserve"> in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sector</w:t>
      </w:r>
      <w:proofErr w:type="spellEnd"/>
      <w:r w:rsidRPr="00B36280">
        <w:rPr>
          <w:shd w:val="clear" w:color="auto" w:fill="FFFFFF" w:themeFill="background1"/>
        </w:rPr>
        <w:t xml:space="preserve">, </w:t>
      </w:r>
      <w:proofErr w:type="spellStart"/>
      <w:r w:rsidRPr="00B36280">
        <w:rPr>
          <w:shd w:val="clear" w:color="auto" w:fill="FFFFFF" w:themeFill="background1"/>
        </w:rPr>
        <w:t>air</w:t>
      </w:r>
      <w:proofErr w:type="spellEnd"/>
      <w:r w:rsidRPr="00B36280">
        <w:rPr>
          <w:shd w:val="clear" w:color="auto" w:fill="FFFFFF" w:themeFill="background1"/>
        </w:rPr>
        <w:t xml:space="preserve"> </w:t>
      </w:r>
      <w:proofErr w:type="spellStart"/>
      <w:r w:rsidRPr="00B36280">
        <w:rPr>
          <w:shd w:val="clear" w:color="auto" w:fill="FFFFFF" w:themeFill="background1"/>
        </w:rPr>
        <w:t>transportation</w:t>
      </w:r>
      <w:proofErr w:type="spellEnd"/>
      <w:r w:rsidRPr="00B36280">
        <w:rPr>
          <w:shd w:val="clear" w:color="auto" w:fill="FFFFFF" w:themeFill="background1"/>
        </w:rPr>
        <w:t xml:space="preserve">, </w:t>
      </w:r>
      <w:proofErr w:type="spellStart"/>
      <w:r w:rsidRPr="00B36280">
        <w:rPr>
          <w:shd w:val="clear" w:color="auto" w:fill="FFFFFF" w:themeFill="background1"/>
        </w:rPr>
        <w:t>which</w:t>
      </w:r>
      <w:proofErr w:type="spellEnd"/>
      <w:r w:rsidRPr="00B36280">
        <w:rPr>
          <w:shd w:val="clear" w:color="auto" w:fill="FFFFFF" w:themeFill="background1"/>
        </w:rPr>
        <w:t xml:space="preserve"> has </w:t>
      </w:r>
      <w:proofErr w:type="spellStart"/>
      <w:r w:rsidRPr="00B36280">
        <w:rPr>
          <w:shd w:val="clear" w:color="auto" w:fill="FFFFFF" w:themeFill="background1"/>
        </w:rPr>
        <w:t>become</w:t>
      </w:r>
      <w:proofErr w:type="spellEnd"/>
      <w:r w:rsidRPr="00B36280">
        <w:rPr>
          <w:shd w:val="clear" w:color="auto" w:fill="FFFFFF" w:themeFill="background1"/>
        </w:rPr>
        <w:t xml:space="preserve"> a market on </w:t>
      </w:r>
      <w:proofErr w:type="spellStart"/>
      <w:r w:rsidRPr="00B36280">
        <w:rPr>
          <w:shd w:val="clear" w:color="auto" w:fill="FFFFFF" w:themeFill="background1"/>
        </w:rPr>
        <w:t>its</w:t>
      </w:r>
      <w:proofErr w:type="spellEnd"/>
      <w:r w:rsidRPr="00B36280">
        <w:rPr>
          <w:shd w:val="clear" w:color="auto" w:fill="FFFFFF" w:themeFill="background1"/>
        </w:rPr>
        <w:t xml:space="preserve"> </w:t>
      </w:r>
      <w:proofErr w:type="spellStart"/>
      <w:r w:rsidRPr="00B36280">
        <w:rPr>
          <w:shd w:val="clear" w:color="auto" w:fill="FFFFFF" w:themeFill="background1"/>
        </w:rPr>
        <w:t>own</w:t>
      </w:r>
      <w:proofErr w:type="spellEnd"/>
      <w:r w:rsidRPr="00B36280">
        <w:rPr>
          <w:shd w:val="clear" w:color="auto" w:fill="FFFFFF" w:themeFill="background1"/>
        </w:rPr>
        <w:t xml:space="preserve">, has </w:t>
      </w:r>
      <w:proofErr w:type="spellStart"/>
      <w:r w:rsidRPr="00B36280">
        <w:rPr>
          <w:shd w:val="clear" w:color="auto" w:fill="FFFFFF" w:themeFill="background1"/>
        </w:rPr>
        <w:t>taken</w:t>
      </w:r>
      <w:proofErr w:type="spellEnd"/>
      <w:r w:rsidRPr="00B36280">
        <w:rPr>
          <w:shd w:val="clear" w:color="auto" w:fill="FFFFFF" w:themeFill="background1"/>
        </w:rPr>
        <w:t xml:space="preserve"> </w:t>
      </w:r>
      <w:proofErr w:type="spellStart"/>
      <w:r w:rsidRPr="00B36280">
        <w:rPr>
          <w:shd w:val="clear" w:color="auto" w:fill="FFFFFF" w:themeFill="background1"/>
        </w:rPr>
        <w:t>its</w:t>
      </w:r>
      <w:proofErr w:type="spellEnd"/>
      <w:r w:rsidRPr="00B36280">
        <w:rPr>
          <w:shd w:val="clear" w:color="auto" w:fill="FFFFFF" w:themeFill="background1"/>
        </w:rPr>
        <w:t xml:space="preserve"> </w:t>
      </w:r>
      <w:proofErr w:type="spellStart"/>
      <w:r w:rsidRPr="00B36280">
        <w:rPr>
          <w:shd w:val="clear" w:color="auto" w:fill="FFFFFF" w:themeFill="background1"/>
        </w:rPr>
        <w:t>place</w:t>
      </w:r>
      <w:proofErr w:type="spellEnd"/>
      <w:r w:rsidRPr="00B36280">
        <w:rPr>
          <w:shd w:val="clear" w:color="auto" w:fill="FFFFFF" w:themeFill="background1"/>
        </w:rPr>
        <w:t xml:space="preserve"> in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competitive</w:t>
      </w:r>
      <w:proofErr w:type="spellEnd"/>
      <w:r w:rsidRPr="00B36280">
        <w:rPr>
          <w:shd w:val="clear" w:color="auto" w:fill="FFFFFF" w:themeFill="background1"/>
        </w:rPr>
        <w:t xml:space="preserve"> </w:t>
      </w:r>
      <w:proofErr w:type="spellStart"/>
      <w:r w:rsidRPr="00B36280">
        <w:rPr>
          <w:shd w:val="clear" w:color="auto" w:fill="FFFFFF" w:themeFill="background1"/>
        </w:rPr>
        <w:t>markets</w:t>
      </w:r>
      <w:proofErr w:type="spellEnd"/>
      <w:r w:rsidRPr="00B36280">
        <w:rPr>
          <w:shd w:val="clear" w:color="auto" w:fill="FFFFFF" w:themeFill="background1"/>
        </w:rPr>
        <w:t xml:space="preserve"> as </w:t>
      </w:r>
      <w:proofErr w:type="spellStart"/>
      <w:r w:rsidRPr="00B36280">
        <w:rPr>
          <w:shd w:val="clear" w:color="auto" w:fill="FFFFFF" w:themeFill="background1"/>
        </w:rPr>
        <w:t>the</w:t>
      </w:r>
      <w:proofErr w:type="spellEnd"/>
      <w:r w:rsidRPr="00B36280">
        <w:rPr>
          <w:shd w:val="clear" w:color="auto" w:fill="FFFFFF" w:themeFill="background1"/>
        </w:rPr>
        <w:t xml:space="preserve"> </w:t>
      </w:r>
      <w:proofErr w:type="spellStart"/>
      <w:r w:rsidRPr="00B36280">
        <w:rPr>
          <w:shd w:val="clear" w:color="auto" w:fill="FFFFFF" w:themeFill="background1"/>
        </w:rPr>
        <w:t>reason</w:t>
      </w:r>
      <w:proofErr w:type="spellEnd"/>
      <w:r w:rsidRPr="00B36280">
        <w:rPr>
          <w:shd w:val="clear" w:color="auto" w:fill="FFFFFF" w:themeFill="background1"/>
        </w:rPr>
        <w:t xml:space="preserve"> </w:t>
      </w:r>
      <w:proofErr w:type="spellStart"/>
      <w:r w:rsidRPr="00B36280">
        <w:rPr>
          <w:shd w:val="clear" w:color="auto" w:fill="FFFFFF" w:themeFill="background1"/>
        </w:rPr>
        <w:t>for</w:t>
      </w:r>
      <w:proofErr w:type="spellEnd"/>
      <w:r w:rsidRPr="00B36280">
        <w:rPr>
          <w:shd w:val="clear" w:color="auto" w:fill="FFFFFF" w:themeFill="background1"/>
        </w:rPr>
        <w:t xml:space="preserve"> </w:t>
      </w:r>
      <w:proofErr w:type="spellStart"/>
      <w:r w:rsidRPr="00B36280">
        <w:rPr>
          <w:shd w:val="clear" w:color="auto" w:fill="FFFFFF" w:themeFill="background1"/>
        </w:rPr>
        <w:t>this</w:t>
      </w:r>
      <w:proofErr w:type="spellEnd"/>
      <w:r w:rsidRPr="00B36280">
        <w:rPr>
          <w:shd w:val="clear" w:color="auto" w:fill="FFFFFF" w:themeFill="background1"/>
        </w:rPr>
        <w:t xml:space="preserve"> </w:t>
      </w:r>
      <w:proofErr w:type="spellStart"/>
      <w:r w:rsidRPr="00B36280">
        <w:rPr>
          <w:shd w:val="clear" w:color="auto" w:fill="FFFFFF" w:themeFill="background1"/>
        </w:rPr>
        <w:t>importance</w:t>
      </w:r>
      <w:proofErr w:type="spellEnd"/>
      <w:r w:rsidRPr="00B36280">
        <w:rPr>
          <w:shd w:val="clear" w:color="auto" w:fill="FFFFFF" w:themeFill="background1"/>
        </w:rPr>
        <w:t>.</w:t>
      </w:r>
      <w:r w:rsidR="00B50C6D" w:rsidRPr="00B36280">
        <w:rPr>
          <w:shd w:val="clear" w:color="auto" w:fill="FFFFFF" w:themeFill="background1"/>
        </w:rPr>
        <w:t xml:space="preserve"> </w:t>
      </w:r>
      <w:proofErr w:type="spellStart"/>
      <w:r w:rsidR="00E52658" w:rsidRPr="00B36280">
        <w:rPr>
          <w:shd w:val="clear" w:color="auto" w:fill="FFFFFF" w:themeFill="background1"/>
        </w:rPr>
        <w:t>The</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fact</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that</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consumers</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are</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being</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more</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demanding</w:t>
      </w:r>
      <w:proofErr w:type="spellEnd"/>
      <w:r w:rsidR="00E52658" w:rsidRPr="00B36280">
        <w:rPr>
          <w:shd w:val="clear" w:color="auto" w:fill="FFFFFF" w:themeFill="background1"/>
        </w:rPr>
        <w:t xml:space="preserve"> in </w:t>
      </w:r>
      <w:proofErr w:type="spellStart"/>
      <w:r w:rsidR="00E52658" w:rsidRPr="00B36280">
        <w:rPr>
          <w:shd w:val="clear" w:color="auto" w:fill="FFFFFF" w:themeFill="background1"/>
        </w:rPr>
        <w:t>terms</w:t>
      </w:r>
      <w:proofErr w:type="spellEnd"/>
      <w:r w:rsidR="00E52658" w:rsidRPr="00B36280">
        <w:rPr>
          <w:shd w:val="clear" w:color="auto" w:fill="FFFFFF" w:themeFill="background1"/>
        </w:rPr>
        <w:t xml:space="preserve"> of </w:t>
      </w:r>
      <w:proofErr w:type="spellStart"/>
      <w:r w:rsidR="00E52658" w:rsidRPr="00B36280">
        <w:rPr>
          <w:shd w:val="clear" w:color="auto" w:fill="FFFFFF" w:themeFill="background1"/>
        </w:rPr>
        <w:t>quality</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and</w:t>
      </w:r>
      <w:proofErr w:type="spellEnd"/>
      <w:r w:rsidR="00E52658" w:rsidRPr="00B36280">
        <w:rPr>
          <w:shd w:val="clear" w:color="auto" w:fill="FFFFFF" w:themeFill="background1"/>
        </w:rPr>
        <w:t xml:space="preserve"> service </w:t>
      </w:r>
      <w:proofErr w:type="spellStart"/>
      <w:r w:rsidR="00E52658" w:rsidRPr="00B36280">
        <w:rPr>
          <w:shd w:val="clear" w:color="auto" w:fill="FFFFFF" w:themeFill="background1"/>
        </w:rPr>
        <w:t>concepts</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both</w:t>
      </w:r>
      <w:proofErr w:type="spellEnd"/>
      <w:r w:rsidR="00E52658" w:rsidRPr="00B36280">
        <w:rPr>
          <w:shd w:val="clear" w:color="auto" w:fill="FFFFFF" w:themeFill="background1"/>
        </w:rPr>
        <w:t xml:space="preserve"> has an </w:t>
      </w:r>
      <w:proofErr w:type="spellStart"/>
      <w:r w:rsidR="00E52658" w:rsidRPr="00B36280">
        <w:rPr>
          <w:shd w:val="clear" w:color="auto" w:fill="FFFFFF" w:themeFill="background1"/>
        </w:rPr>
        <w:t>effect</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that</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increases</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competition</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and</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makes</w:t>
      </w:r>
      <w:proofErr w:type="spellEnd"/>
      <w:r w:rsidR="00E52658" w:rsidRPr="00B36280">
        <w:rPr>
          <w:shd w:val="clear" w:color="auto" w:fill="FFFFFF" w:themeFill="background1"/>
        </w:rPr>
        <w:t xml:space="preserve"> </w:t>
      </w:r>
      <w:proofErr w:type="spellStart"/>
      <w:r w:rsidR="001C5F3E" w:rsidRPr="00B36280">
        <w:rPr>
          <w:shd w:val="clear" w:color="auto" w:fill="FFFFFF" w:themeFill="background1"/>
        </w:rPr>
        <w:t>companies</w:t>
      </w:r>
      <w:proofErr w:type="spellEnd"/>
      <w:r w:rsidR="001C5F3E" w:rsidRPr="00B36280">
        <w:rPr>
          <w:shd w:val="clear" w:color="auto" w:fill="FFFFFF" w:themeFill="background1"/>
        </w:rPr>
        <w:t xml:space="preserve"> </w:t>
      </w:r>
      <w:proofErr w:type="spellStart"/>
      <w:r w:rsidR="001C5F3E" w:rsidRPr="00B36280">
        <w:rPr>
          <w:shd w:val="clear" w:color="auto" w:fill="FFFFFF" w:themeFill="background1"/>
        </w:rPr>
        <w:t>open</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to</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continuous</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innovations</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and</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developments</w:t>
      </w:r>
      <w:proofErr w:type="spellEnd"/>
      <w:r w:rsidR="00E52658" w:rsidRPr="00B36280">
        <w:rPr>
          <w:shd w:val="clear" w:color="auto" w:fill="FFFFFF" w:themeFill="background1"/>
        </w:rPr>
        <w:t xml:space="preserve"> in </w:t>
      </w:r>
      <w:proofErr w:type="spellStart"/>
      <w:r w:rsidR="00E52658" w:rsidRPr="00B36280">
        <w:rPr>
          <w:shd w:val="clear" w:color="auto" w:fill="FFFFFF" w:themeFill="background1"/>
        </w:rPr>
        <w:t>quality</w:t>
      </w:r>
      <w:proofErr w:type="spellEnd"/>
      <w:r w:rsidR="00E52658" w:rsidRPr="00B36280">
        <w:rPr>
          <w:shd w:val="clear" w:color="auto" w:fill="FFFFFF" w:themeFill="background1"/>
        </w:rPr>
        <w:t xml:space="preserve"> </w:t>
      </w:r>
      <w:proofErr w:type="spellStart"/>
      <w:r w:rsidR="00E52658" w:rsidRPr="00B36280">
        <w:rPr>
          <w:shd w:val="clear" w:color="auto" w:fill="FFFFFF" w:themeFill="background1"/>
        </w:rPr>
        <w:t>and</w:t>
      </w:r>
      <w:proofErr w:type="spellEnd"/>
      <w:r w:rsidR="00E52658" w:rsidRPr="00B36280">
        <w:rPr>
          <w:shd w:val="clear" w:color="auto" w:fill="FFFFFF" w:themeFill="background1"/>
        </w:rPr>
        <w:t xml:space="preserve"> service</w:t>
      </w:r>
      <w:r w:rsidR="00647802" w:rsidRPr="00B36280">
        <w:rPr>
          <w:shd w:val="clear" w:color="auto" w:fill="FFFFFF" w:themeFill="background1"/>
        </w:rPr>
        <w:t>. S</w:t>
      </w:r>
      <w:r w:rsidR="00DF20A3" w:rsidRPr="00B36280">
        <w:rPr>
          <w:shd w:val="clear" w:color="auto" w:fill="FFFFFF" w:themeFill="background1"/>
        </w:rPr>
        <w:t xml:space="preserve">ince </w:t>
      </w:r>
      <w:proofErr w:type="spellStart"/>
      <w:r w:rsidR="00DF20A3" w:rsidRPr="00B36280">
        <w:rPr>
          <w:shd w:val="clear" w:color="auto" w:fill="FFFFFF" w:themeFill="background1"/>
        </w:rPr>
        <w:t>the</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perceived</w:t>
      </w:r>
      <w:proofErr w:type="spellEnd"/>
      <w:r w:rsidR="00DF20A3" w:rsidRPr="00B36280">
        <w:rPr>
          <w:shd w:val="clear" w:color="auto" w:fill="FFFFFF" w:themeFill="background1"/>
        </w:rPr>
        <w:t xml:space="preserve"> service </w:t>
      </w:r>
      <w:proofErr w:type="spellStart"/>
      <w:r w:rsidR="00DF20A3" w:rsidRPr="00B36280">
        <w:rPr>
          <w:shd w:val="clear" w:color="auto" w:fill="FFFFFF" w:themeFill="background1"/>
        </w:rPr>
        <w:t>quality</w:t>
      </w:r>
      <w:proofErr w:type="spellEnd"/>
      <w:r w:rsidR="00DF20A3" w:rsidRPr="00B36280">
        <w:rPr>
          <w:shd w:val="clear" w:color="auto" w:fill="FFFFFF" w:themeFill="background1"/>
        </w:rPr>
        <w:t xml:space="preserve"> has a </w:t>
      </w:r>
      <w:proofErr w:type="spellStart"/>
      <w:r w:rsidR="00DF20A3" w:rsidRPr="00B36280">
        <w:rPr>
          <w:shd w:val="clear" w:color="auto" w:fill="FFFFFF" w:themeFill="background1"/>
        </w:rPr>
        <w:t>significant</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impact</w:t>
      </w:r>
      <w:proofErr w:type="spellEnd"/>
      <w:r w:rsidR="00DF20A3" w:rsidRPr="00B36280">
        <w:rPr>
          <w:shd w:val="clear" w:color="auto" w:fill="FFFFFF" w:themeFill="background1"/>
        </w:rPr>
        <w:t xml:space="preserve"> on </w:t>
      </w:r>
      <w:proofErr w:type="spellStart"/>
      <w:r w:rsidR="00DF20A3" w:rsidRPr="00B36280">
        <w:rPr>
          <w:shd w:val="clear" w:color="auto" w:fill="FFFFFF" w:themeFill="background1"/>
        </w:rPr>
        <w:t>the</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level</w:t>
      </w:r>
      <w:proofErr w:type="spellEnd"/>
      <w:r w:rsidR="00DF20A3" w:rsidRPr="00B36280">
        <w:rPr>
          <w:shd w:val="clear" w:color="auto" w:fill="FFFFFF" w:themeFill="background1"/>
        </w:rPr>
        <w:t xml:space="preserve"> of </w:t>
      </w:r>
      <w:proofErr w:type="spellStart"/>
      <w:r w:rsidR="00DF20A3" w:rsidRPr="00B36280">
        <w:rPr>
          <w:shd w:val="clear" w:color="auto" w:fill="FFFFFF" w:themeFill="background1"/>
        </w:rPr>
        <w:t>customer</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satisfaction</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and</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repeat</w:t>
      </w:r>
      <w:proofErr w:type="spellEnd"/>
      <w:r w:rsidR="00DF20A3" w:rsidRPr="00B36280">
        <w:rPr>
          <w:shd w:val="clear" w:color="auto" w:fill="FFFFFF" w:themeFill="background1"/>
        </w:rPr>
        <w:t xml:space="preserve"> service </w:t>
      </w:r>
      <w:proofErr w:type="spellStart"/>
      <w:r w:rsidR="00DF20A3" w:rsidRPr="00B36280">
        <w:rPr>
          <w:shd w:val="clear" w:color="auto" w:fill="FFFFFF" w:themeFill="background1"/>
        </w:rPr>
        <w:t>demand</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measuring</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perception</w:t>
      </w:r>
      <w:proofErr w:type="spellEnd"/>
      <w:r w:rsidR="00DF20A3" w:rsidRPr="00B36280">
        <w:rPr>
          <w:shd w:val="clear" w:color="auto" w:fill="FFFFFF" w:themeFill="background1"/>
        </w:rPr>
        <w:t xml:space="preserve"> size </w:t>
      </w:r>
      <w:proofErr w:type="spellStart"/>
      <w:r w:rsidR="00DF20A3" w:rsidRPr="00B36280">
        <w:rPr>
          <w:shd w:val="clear" w:color="auto" w:fill="FFFFFF" w:themeFill="background1"/>
        </w:rPr>
        <w:t>and</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value</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indicators</w:t>
      </w:r>
      <w:proofErr w:type="spellEnd"/>
      <w:r w:rsidR="00DF20A3" w:rsidRPr="00B36280">
        <w:rPr>
          <w:shd w:val="clear" w:color="auto" w:fill="FFFFFF" w:themeFill="background1"/>
        </w:rPr>
        <w:t xml:space="preserve"> is a </w:t>
      </w:r>
      <w:proofErr w:type="spellStart"/>
      <w:r w:rsidR="00DF20A3" w:rsidRPr="00B36280">
        <w:rPr>
          <w:shd w:val="clear" w:color="auto" w:fill="FFFFFF" w:themeFill="background1"/>
        </w:rPr>
        <w:t>part</w:t>
      </w:r>
      <w:proofErr w:type="spellEnd"/>
      <w:r w:rsidR="00DF20A3" w:rsidRPr="00B36280">
        <w:rPr>
          <w:shd w:val="clear" w:color="auto" w:fill="FFFFFF" w:themeFill="background1"/>
        </w:rPr>
        <w:t xml:space="preserve"> of </w:t>
      </w:r>
      <w:proofErr w:type="spellStart"/>
      <w:r w:rsidR="00DF20A3" w:rsidRPr="00B36280">
        <w:rPr>
          <w:shd w:val="clear" w:color="auto" w:fill="FFFFFF" w:themeFill="background1"/>
        </w:rPr>
        <w:t>the</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process</w:t>
      </w:r>
      <w:proofErr w:type="spellEnd"/>
      <w:r w:rsidR="00DF20A3" w:rsidRPr="00B36280">
        <w:rPr>
          <w:shd w:val="clear" w:color="auto" w:fill="FFFFFF" w:themeFill="background1"/>
        </w:rPr>
        <w:t xml:space="preserve"> of </w:t>
      </w:r>
      <w:proofErr w:type="spellStart"/>
      <w:r w:rsidR="00DF20A3" w:rsidRPr="00B36280">
        <w:rPr>
          <w:shd w:val="clear" w:color="auto" w:fill="FFFFFF" w:themeFill="background1"/>
        </w:rPr>
        <w:t>drawing</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roadmaps</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for</w:t>
      </w:r>
      <w:proofErr w:type="spellEnd"/>
      <w:r w:rsidR="00DF20A3" w:rsidRPr="00B36280">
        <w:rPr>
          <w:shd w:val="clear" w:color="auto" w:fill="FFFFFF" w:themeFill="background1"/>
        </w:rPr>
        <w:t xml:space="preserve"> </w:t>
      </w:r>
      <w:proofErr w:type="spellStart"/>
      <w:r w:rsidR="00DF20A3" w:rsidRPr="00B36280">
        <w:rPr>
          <w:shd w:val="clear" w:color="auto" w:fill="FFFFFF" w:themeFill="background1"/>
        </w:rPr>
        <w:t>companies</w:t>
      </w:r>
      <w:proofErr w:type="spellEnd"/>
      <w:r w:rsidR="001C5F3E" w:rsidRPr="00B36280">
        <w:rPr>
          <w:shd w:val="clear" w:color="auto" w:fill="FFFFFF" w:themeFill="background1"/>
        </w:rPr>
        <w:t>.</w:t>
      </w:r>
      <w:r w:rsidR="00B50C6D" w:rsidRPr="00B36280">
        <w:rPr>
          <w:shd w:val="clear" w:color="auto" w:fill="FFFFFF" w:themeFill="background1"/>
        </w:rPr>
        <w:t xml:space="preserve"> </w:t>
      </w:r>
      <w:proofErr w:type="spellStart"/>
      <w:r w:rsidR="00B50C6D" w:rsidRPr="00B36280">
        <w:rPr>
          <w:shd w:val="clear" w:color="auto" w:fill="FFFFFF" w:themeFill="background1"/>
        </w:rPr>
        <w:t>In</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terms</w:t>
      </w:r>
      <w:proofErr w:type="spellEnd"/>
      <w:r w:rsidR="00B50C6D" w:rsidRPr="00B36280">
        <w:rPr>
          <w:shd w:val="clear" w:color="auto" w:fill="FFFFFF" w:themeFill="background1"/>
        </w:rPr>
        <w:t xml:space="preserve"> of service </w:t>
      </w:r>
      <w:proofErr w:type="spellStart"/>
      <w:r w:rsidR="00B50C6D" w:rsidRPr="00B36280">
        <w:rPr>
          <w:shd w:val="clear" w:color="auto" w:fill="FFFFFF" w:themeFill="background1"/>
        </w:rPr>
        <w:t>quality</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and</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perceived</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quality</w:t>
      </w:r>
      <w:proofErr w:type="spellEnd"/>
      <w:r w:rsidR="00B50C6D" w:rsidRPr="00B36280">
        <w:rPr>
          <w:shd w:val="clear" w:color="auto" w:fill="FFFFFF" w:themeFill="background1"/>
        </w:rPr>
        <w:t xml:space="preserve"> in </w:t>
      </w:r>
      <w:proofErr w:type="spellStart"/>
      <w:r w:rsidR="00B50C6D" w:rsidRPr="00B36280">
        <w:rPr>
          <w:shd w:val="clear" w:color="auto" w:fill="FFFFFF" w:themeFill="background1"/>
        </w:rPr>
        <w:t>air</w:t>
      </w:r>
      <w:proofErr w:type="spellEnd"/>
      <w:r w:rsidR="00B50C6D" w:rsidRPr="00B36280">
        <w:rPr>
          <w:shd w:val="clear" w:color="auto" w:fill="FFFFFF" w:themeFill="background1"/>
        </w:rPr>
        <w:t xml:space="preserve"> transport, a </w:t>
      </w:r>
      <w:proofErr w:type="spellStart"/>
      <w:r w:rsidR="00B50C6D" w:rsidRPr="00B36280">
        <w:rPr>
          <w:shd w:val="clear" w:color="auto" w:fill="FFFFFF" w:themeFill="background1"/>
        </w:rPr>
        <w:t>study</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was</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conducted</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using</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the</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survey</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technique</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one</w:t>
      </w:r>
      <w:proofErr w:type="spellEnd"/>
      <w:r w:rsidR="00B50C6D" w:rsidRPr="00B36280">
        <w:rPr>
          <w:shd w:val="clear" w:color="auto" w:fill="FFFFFF" w:themeFill="background1"/>
        </w:rPr>
        <w:t xml:space="preserve"> of </w:t>
      </w:r>
      <w:proofErr w:type="spellStart"/>
      <w:r w:rsidR="00B50C6D" w:rsidRPr="00B36280">
        <w:rPr>
          <w:shd w:val="clear" w:color="auto" w:fill="FFFFFF" w:themeFill="background1"/>
        </w:rPr>
        <w:t>the</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quantitative</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research</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methods</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for</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research</w:t>
      </w:r>
      <w:proofErr w:type="spellEnd"/>
      <w:r w:rsidR="00B50C6D" w:rsidRPr="00B36280">
        <w:rPr>
          <w:shd w:val="clear" w:color="auto" w:fill="FFFFFF" w:themeFill="background1"/>
        </w:rPr>
        <w:t xml:space="preserve"> </w:t>
      </w:r>
      <w:proofErr w:type="spellStart"/>
      <w:r w:rsidR="00B50C6D" w:rsidRPr="00B36280">
        <w:rPr>
          <w:shd w:val="clear" w:color="auto" w:fill="FFFFFF" w:themeFill="background1"/>
        </w:rPr>
        <w:t>purposes</w:t>
      </w:r>
      <w:proofErr w:type="spellEnd"/>
      <w:r w:rsidR="00B50C6D" w:rsidRPr="00B36280">
        <w:rPr>
          <w:shd w:val="clear" w:color="auto" w:fill="FFFFFF" w:themeFill="background1"/>
        </w:rPr>
        <w:t xml:space="preserve">. </w:t>
      </w:r>
      <w:proofErr w:type="spellStart"/>
      <w:r w:rsidR="00647802" w:rsidRPr="00B36280">
        <w:rPr>
          <w:shd w:val="clear" w:color="auto" w:fill="FFFFFF" w:themeFill="background1"/>
        </w:rPr>
        <w:t>For</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this</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survey</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study</w:t>
      </w:r>
      <w:proofErr w:type="spellEnd"/>
      <w:r w:rsidR="00647802" w:rsidRPr="00B36280">
        <w:rPr>
          <w:shd w:val="clear" w:color="auto" w:fill="FFFFFF" w:themeFill="background1"/>
        </w:rPr>
        <w:t xml:space="preserve">, a </w:t>
      </w:r>
      <w:proofErr w:type="spellStart"/>
      <w:r w:rsidR="00647802" w:rsidRPr="00B36280">
        <w:rPr>
          <w:shd w:val="clear" w:color="auto" w:fill="FFFFFF" w:themeFill="background1"/>
        </w:rPr>
        <w:t>new</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scale</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was</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created</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by</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compiling</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the</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questions</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from</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various</w:t>
      </w:r>
      <w:proofErr w:type="spellEnd"/>
      <w:r w:rsidR="00647802" w:rsidRPr="00B36280">
        <w:rPr>
          <w:shd w:val="clear" w:color="auto" w:fill="FFFFFF" w:themeFill="background1"/>
        </w:rPr>
        <w:t xml:space="preserve"> </w:t>
      </w:r>
      <w:proofErr w:type="spellStart"/>
      <w:r w:rsidR="00647802" w:rsidRPr="00B36280">
        <w:rPr>
          <w:shd w:val="clear" w:color="auto" w:fill="FFFFFF" w:themeFill="background1"/>
        </w:rPr>
        <w:t>academic</w:t>
      </w:r>
      <w:proofErr w:type="spellEnd"/>
      <w:r w:rsidR="00647802" w:rsidRPr="00B36280">
        <w:t xml:space="preserve"> </w:t>
      </w:r>
      <w:proofErr w:type="spellStart"/>
      <w:r w:rsidR="00647802" w:rsidRPr="00647802">
        <w:t>publications</w:t>
      </w:r>
      <w:proofErr w:type="spellEnd"/>
      <w:r w:rsidR="00647802" w:rsidRPr="00647802">
        <w:t xml:space="preserve"> </w:t>
      </w:r>
      <w:proofErr w:type="spellStart"/>
      <w:r w:rsidR="00647802" w:rsidRPr="00647802">
        <w:t>and</w:t>
      </w:r>
      <w:proofErr w:type="spellEnd"/>
      <w:r w:rsidR="00647802" w:rsidRPr="00647802">
        <w:t xml:space="preserve"> </w:t>
      </w:r>
      <w:proofErr w:type="spellStart"/>
      <w:r w:rsidR="00647802" w:rsidRPr="00647802">
        <w:t>reliability-validity</w:t>
      </w:r>
      <w:proofErr w:type="spellEnd"/>
      <w:r w:rsidR="00647802" w:rsidRPr="00647802">
        <w:t xml:space="preserve"> </w:t>
      </w:r>
      <w:proofErr w:type="spellStart"/>
      <w:r w:rsidR="00647802" w:rsidRPr="00647802">
        <w:t>analyzes</w:t>
      </w:r>
      <w:proofErr w:type="spellEnd"/>
      <w:r w:rsidR="00647802" w:rsidRPr="00647802">
        <w:t xml:space="preserve"> </w:t>
      </w:r>
      <w:proofErr w:type="spellStart"/>
      <w:r w:rsidR="00647802" w:rsidRPr="00647802">
        <w:t>were</w:t>
      </w:r>
      <w:proofErr w:type="spellEnd"/>
      <w:r w:rsidR="00647802" w:rsidRPr="00647802">
        <w:t xml:space="preserve"> </w:t>
      </w:r>
      <w:proofErr w:type="spellStart"/>
      <w:r w:rsidR="00647802" w:rsidRPr="00647802">
        <w:t>made</w:t>
      </w:r>
      <w:proofErr w:type="spellEnd"/>
      <w:r w:rsidR="00647802" w:rsidRPr="00647802">
        <w:t xml:space="preserve"> </w:t>
      </w:r>
      <w:proofErr w:type="spellStart"/>
      <w:r w:rsidR="00647802" w:rsidRPr="00647802">
        <w:t>for</w:t>
      </w:r>
      <w:proofErr w:type="spellEnd"/>
      <w:r w:rsidR="00647802" w:rsidRPr="00647802">
        <w:t xml:space="preserve"> </w:t>
      </w:r>
      <w:proofErr w:type="spellStart"/>
      <w:r w:rsidR="00647802" w:rsidRPr="00647802">
        <w:t>this</w:t>
      </w:r>
      <w:proofErr w:type="spellEnd"/>
      <w:r w:rsidR="00647802" w:rsidRPr="00647802">
        <w:t xml:space="preserve"> </w:t>
      </w:r>
      <w:proofErr w:type="spellStart"/>
      <w:r w:rsidR="00647802" w:rsidRPr="00647802">
        <w:t>scale</w:t>
      </w:r>
      <w:proofErr w:type="spellEnd"/>
      <w:r w:rsidR="00647802" w:rsidRPr="00647802">
        <w:t xml:space="preserve">. Since </w:t>
      </w:r>
      <w:proofErr w:type="spellStart"/>
      <w:r w:rsidR="00647802" w:rsidRPr="00647802">
        <w:t>the</w:t>
      </w:r>
      <w:proofErr w:type="spellEnd"/>
      <w:r w:rsidR="00647802" w:rsidRPr="00647802">
        <w:t xml:space="preserve"> </w:t>
      </w:r>
      <w:proofErr w:type="spellStart"/>
      <w:r w:rsidR="00647802" w:rsidRPr="00647802">
        <w:t>reliability</w:t>
      </w:r>
      <w:proofErr w:type="spellEnd"/>
      <w:r w:rsidR="00647802" w:rsidRPr="00647802">
        <w:t xml:space="preserve"> </w:t>
      </w:r>
      <w:proofErr w:type="spellStart"/>
      <w:r w:rsidR="00647802" w:rsidRPr="00647802">
        <w:t>and</w:t>
      </w:r>
      <w:proofErr w:type="spellEnd"/>
      <w:r w:rsidR="00647802" w:rsidRPr="00647802">
        <w:t xml:space="preserve"> </w:t>
      </w:r>
      <w:proofErr w:type="spellStart"/>
      <w:r w:rsidR="00647802" w:rsidRPr="00647802">
        <w:t>validity</w:t>
      </w:r>
      <w:proofErr w:type="spellEnd"/>
      <w:r w:rsidR="00647802" w:rsidRPr="00647802">
        <w:t xml:space="preserve"> </w:t>
      </w:r>
      <w:proofErr w:type="spellStart"/>
      <w:r w:rsidR="00647802" w:rsidRPr="00647802">
        <w:t>coefficients</w:t>
      </w:r>
      <w:proofErr w:type="spellEnd"/>
      <w:r w:rsidR="00647802" w:rsidRPr="00647802">
        <w:t xml:space="preserve"> of </w:t>
      </w:r>
      <w:proofErr w:type="spellStart"/>
      <w:r w:rsidR="00647802" w:rsidRPr="00647802">
        <w:t>the</w:t>
      </w:r>
      <w:proofErr w:type="spellEnd"/>
      <w:r w:rsidR="00647802" w:rsidRPr="00647802">
        <w:t xml:space="preserve"> </w:t>
      </w:r>
      <w:proofErr w:type="spellStart"/>
      <w:r w:rsidR="00647802" w:rsidRPr="00647802">
        <w:t>scale</w:t>
      </w:r>
      <w:proofErr w:type="spellEnd"/>
      <w:r w:rsidR="00647802" w:rsidRPr="00647802">
        <w:t xml:space="preserve"> </w:t>
      </w:r>
      <w:proofErr w:type="spellStart"/>
      <w:r w:rsidR="00647802" w:rsidRPr="00647802">
        <w:t>were</w:t>
      </w:r>
      <w:proofErr w:type="spellEnd"/>
      <w:r w:rsidR="00647802" w:rsidRPr="00647802">
        <w:t xml:space="preserve"> at </w:t>
      </w:r>
      <w:proofErr w:type="spellStart"/>
      <w:r w:rsidR="00647802" w:rsidRPr="00647802">
        <w:t>acceptance</w:t>
      </w:r>
      <w:proofErr w:type="spellEnd"/>
      <w:r w:rsidR="00647802" w:rsidRPr="00647802">
        <w:t xml:space="preserve"> </w:t>
      </w:r>
      <w:proofErr w:type="spellStart"/>
      <w:r w:rsidR="00647802" w:rsidRPr="00647802">
        <w:t>values</w:t>
      </w:r>
      <w:proofErr w:type="spellEnd"/>
      <w:r w:rsidR="00647802" w:rsidRPr="00647802">
        <w:t xml:space="preserve">, it </w:t>
      </w:r>
      <w:proofErr w:type="spellStart"/>
      <w:r w:rsidR="00647802" w:rsidRPr="00647802">
        <w:t>was</w:t>
      </w:r>
      <w:proofErr w:type="spellEnd"/>
      <w:r w:rsidR="00647802" w:rsidRPr="00647802">
        <w:t xml:space="preserve"> </w:t>
      </w:r>
      <w:proofErr w:type="spellStart"/>
      <w:r w:rsidR="00647802" w:rsidRPr="00647802">
        <w:t>decided</w:t>
      </w:r>
      <w:proofErr w:type="spellEnd"/>
      <w:r w:rsidR="00647802" w:rsidRPr="00647802">
        <w:t xml:space="preserve"> </w:t>
      </w:r>
      <w:proofErr w:type="spellStart"/>
      <w:r w:rsidR="00647802" w:rsidRPr="00647802">
        <w:t>to</w:t>
      </w:r>
      <w:proofErr w:type="spellEnd"/>
      <w:r w:rsidR="00647802" w:rsidRPr="00647802">
        <w:t xml:space="preserve"> </w:t>
      </w:r>
      <w:proofErr w:type="spellStart"/>
      <w:r w:rsidR="00647802" w:rsidRPr="00647802">
        <w:t>use</w:t>
      </w:r>
      <w:proofErr w:type="spellEnd"/>
      <w:r w:rsidR="00647802" w:rsidRPr="00647802">
        <w:t xml:space="preserve"> </w:t>
      </w:r>
      <w:proofErr w:type="spellStart"/>
      <w:r w:rsidR="00647802" w:rsidRPr="00647802">
        <w:t>the</w:t>
      </w:r>
      <w:proofErr w:type="spellEnd"/>
      <w:r w:rsidR="00647802" w:rsidRPr="00647802">
        <w:t xml:space="preserve"> </w:t>
      </w:r>
      <w:proofErr w:type="spellStart"/>
      <w:r w:rsidR="00647802" w:rsidRPr="00647802">
        <w:t>scale</w:t>
      </w:r>
      <w:proofErr w:type="spellEnd"/>
      <w:r w:rsidR="00647802" w:rsidRPr="00647802">
        <w:t xml:space="preserve"> in </w:t>
      </w:r>
      <w:proofErr w:type="spellStart"/>
      <w:r w:rsidR="00647802" w:rsidRPr="00647802">
        <w:t>the</w:t>
      </w:r>
      <w:proofErr w:type="spellEnd"/>
      <w:r w:rsidR="00647802" w:rsidRPr="00647802">
        <w:t xml:space="preserve"> </w:t>
      </w:r>
      <w:proofErr w:type="spellStart"/>
      <w:r w:rsidR="00647802" w:rsidRPr="00647802">
        <w:t>study</w:t>
      </w:r>
      <w:proofErr w:type="spellEnd"/>
      <w:r w:rsidR="00647802" w:rsidRPr="00647802">
        <w:t>.</w:t>
      </w:r>
    </w:p>
    <w:p w14:paraId="502E630A" w14:textId="6396FD24" w:rsidR="00963AEF" w:rsidRDefault="00963AEF" w:rsidP="00E64BE2">
      <w:pPr>
        <w:pStyle w:val="AralkYok"/>
        <w:spacing w:after="160" w:line="360" w:lineRule="auto"/>
      </w:pPr>
      <w:proofErr w:type="spellStart"/>
      <w:r w:rsidRPr="00F0026F">
        <w:rPr>
          <w:b/>
          <w:bCs/>
        </w:rPr>
        <w:t>Key</w:t>
      </w:r>
      <w:proofErr w:type="spellEnd"/>
      <w:r w:rsidRPr="00F0026F">
        <w:rPr>
          <w:b/>
          <w:bCs/>
        </w:rPr>
        <w:t xml:space="preserve"> </w:t>
      </w:r>
      <w:proofErr w:type="spellStart"/>
      <w:r w:rsidRPr="00F0026F">
        <w:rPr>
          <w:b/>
          <w:bCs/>
        </w:rPr>
        <w:t>words</w:t>
      </w:r>
      <w:proofErr w:type="spellEnd"/>
      <w:r w:rsidRPr="00F0026F">
        <w:rPr>
          <w:b/>
          <w:bCs/>
        </w:rPr>
        <w:t xml:space="preserve">: </w:t>
      </w:r>
      <w:proofErr w:type="spellStart"/>
      <w:r w:rsidR="00113C7D" w:rsidRPr="00F0026F">
        <w:t>Air</w:t>
      </w:r>
      <w:proofErr w:type="spellEnd"/>
      <w:r w:rsidR="00113C7D" w:rsidRPr="00F0026F">
        <w:t xml:space="preserve"> </w:t>
      </w:r>
      <w:proofErr w:type="spellStart"/>
      <w:r w:rsidR="00113C7D" w:rsidRPr="00F0026F">
        <w:t>Transportation</w:t>
      </w:r>
      <w:proofErr w:type="spellEnd"/>
      <w:r w:rsidR="00113C7D" w:rsidRPr="00F0026F">
        <w:t xml:space="preserve">, Service, </w:t>
      </w:r>
      <w:proofErr w:type="spellStart"/>
      <w:r w:rsidR="00113C7D" w:rsidRPr="00F0026F">
        <w:t>Quality</w:t>
      </w:r>
      <w:proofErr w:type="spellEnd"/>
    </w:p>
    <w:p w14:paraId="572BE2F7" w14:textId="77777777" w:rsidR="00AD6567" w:rsidRDefault="00AD6567" w:rsidP="00E64BE2">
      <w:pPr>
        <w:pStyle w:val="AralkYok"/>
        <w:spacing w:after="160" w:line="360" w:lineRule="auto"/>
      </w:pPr>
    </w:p>
    <w:p w14:paraId="59E91BDD" w14:textId="77777777" w:rsidR="00AD6567" w:rsidRDefault="00AD6567" w:rsidP="00E64BE2">
      <w:pPr>
        <w:pStyle w:val="AralkYok"/>
        <w:spacing w:after="160" w:line="360" w:lineRule="auto"/>
      </w:pPr>
    </w:p>
    <w:p w14:paraId="247B5D6F" w14:textId="77777777" w:rsidR="00AD6567" w:rsidRDefault="00AD6567" w:rsidP="00E64BE2">
      <w:pPr>
        <w:pStyle w:val="AralkYok"/>
        <w:spacing w:after="160" w:line="360" w:lineRule="auto"/>
      </w:pPr>
    </w:p>
    <w:p w14:paraId="70827041" w14:textId="77777777" w:rsidR="00AD6567" w:rsidRDefault="00AD6567" w:rsidP="00E64BE2">
      <w:pPr>
        <w:pStyle w:val="AralkYok"/>
        <w:spacing w:after="160" w:line="360" w:lineRule="auto"/>
      </w:pPr>
    </w:p>
    <w:p w14:paraId="0523C1D9" w14:textId="77777777" w:rsidR="00AD6567" w:rsidRDefault="00AD6567" w:rsidP="00E64BE2">
      <w:pPr>
        <w:pStyle w:val="AralkYok"/>
        <w:spacing w:after="160" w:line="360" w:lineRule="auto"/>
      </w:pPr>
    </w:p>
    <w:p w14:paraId="21148A77" w14:textId="77777777" w:rsidR="00AD6567" w:rsidRDefault="00AD6567" w:rsidP="00E64BE2">
      <w:pPr>
        <w:pStyle w:val="AralkYok"/>
        <w:spacing w:after="160" w:line="360" w:lineRule="auto"/>
      </w:pPr>
    </w:p>
    <w:p w14:paraId="3C136D3C" w14:textId="0D4C3A59" w:rsidR="00AD6567" w:rsidRDefault="00AD6567" w:rsidP="00E64BE2">
      <w:pPr>
        <w:pStyle w:val="AralkYok"/>
        <w:spacing w:after="160" w:line="360" w:lineRule="auto"/>
      </w:pPr>
    </w:p>
    <w:p w14:paraId="40671763" w14:textId="77777777" w:rsidR="00647802" w:rsidRDefault="00647802" w:rsidP="00E64BE2">
      <w:pPr>
        <w:pStyle w:val="AralkYok"/>
        <w:spacing w:after="160" w:line="360" w:lineRule="auto"/>
      </w:pPr>
    </w:p>
    <w:p w14:paraId="05CC24FD" w14:textId="77777777" w:rsidR="00AD6567" w:rsidRDefault="00AD6567" w:rsidP="00E64BE2">
      <w:pPr>
        <w:pStyle w:val="AralkYok"/>
        <w:spacing w:after="160" w:line="360" w:lineRule="auto"/>
      </w:pPr>
    </w:p>
    <w:p w14:paraId="1FA8F4A4" w14:textId="50F623E8" w:rsidR="00AD6567" w:rsidRDefault="00AD6567" w:rsidP="00E64BE2">
      <w:pPr>
        <w:pStyle w:val="AralkYok"/>
        <w:spacing w:after="160" w:line="360" w:lineRule="auto"/>
        <w:rPr>
          <w:b/>
          <w:bCs/>
        </w:rPr>
      </w:pPr>
      <w:r w:rsidRPr="00AD6567">
        <w:rPr>
          <w:b/>
          <w:bCs/>
        </w:rPr>
        <w:t xml:space="preserve">Giriş </w:t>
      </w:r>
    </w:p>
    <w:p w14:paraId="4B26A66F" w14:textId="19B855EB" w:rsidR="00AD6567" w:rsidRDefault="00AD6567" w:rsidP="00E64BE2">
      <w:pPr>
        <w:pStyle w:val="AralkYok"/>
        <w:spacing w:after="160" w:line="360" w:lineRule="auto"/>
      </w:pPr>
      <w:r w:rsidRPr="00AD6567">
        <w:t xml:space="preserve">Hava yolu </w:t>
      </w:r>
      <w:r>
        <w:t xml:space="preserve">ulaşımı, ulaşım ağı içinde önemli bir yere sahiptir. </w:t>
      </w:r>
      <w:r w:rsidR="0016372E">
        <w:t xml:space="preserve">Ulaşım bugün ekonomilerin ve ticari faaliyetlerin temelinde yer alır. Hem ülkeler arası ticari faaliyetlere hem de ülkelerin kendi ulaşım sahalarında </w:t>
      </w:r>
      <w:r w:rsidR="00254A07">
        <w:t>hava yolu ulaşımı yük ve yolcu taşımak amacıyla kullanılmaktadır. Tarihsel sürece bakıldığında hava yolu ulaşımı son yüzyılda gelişme gösteren ancak en çok değişimin yaşandığı bir sektör haline gelmiştir. Zaman ve hız açısından büyük avantajları olan hava yolu ulaşımı ve taşımacılığı diğer ulaşım hizmetlerine göre farklılıklar arz eder. Bu farklı</w:t>
      </w:r>
      <w:r w:rsidR="00176431">
        <w:t>lık</w:t>
      </w:r>
      <w:r w:rsidR="00254A07">
        <w:t xml:space="preserve">ların başında maliyetlerin yüksekliği ile verilen hizmetlerin çeşitliliği gelmektedir. Bu bağlamda hava yolu ulaşımında kalite ve hizmet öncelikli olmaktadır. Müşteri memnuniyeti ve beklentilerinin de yüksek olması bu sektördeki hizmet anlayışının öncüllerinin belirleyicisi olarak kabul görmektedir. Bu nedenle hava yolu hizmetlerinde hizmet kalitesinin ölçümü önemsenmektedir. </w:t>
      </w:r>
    </w:p>
    <w:p w14:paraId="3E0416EF" w14:textId="7EAD465D" w:rsidR="00FE13C3" w:rsidRDefault="00FE13C3" w:rsidP="00E64BE2">
      <w:pPr>
        <w:pStyle w:val="AralkYok"/>
        <w:spacing w:after="160" w:line="360" w:lineRule="auto"/>
      </w:pPr>
      <w:r>
        <w:t xml:space="preserve">Hava yolu taşımacılığı ve ulaşım sektöründeki kalitenin ölçümlenmesi adına yapılan pek çok çalışma bulunmaktadır. Özellikle yolcuların hava yolu şirketlerinden aldıkları hizmetleri değerlendirme bağlamında yapılan çalışmalarda hizmet kalitesi ve memnuniyet algısı sorgulanmaktadır. Bu çalışmada hava yolu hizmet kalitesi ölçümleri için müşteri olarak kabul edilen hizmet alıcılara yönelik planlanan çalışmada hizmet kalitesi ölçümü amacıyla sorular oluşturulmuştur. Bu soruların çeşitli çalışmalardan alıntılanan soru ve analiz sonuçlarından hareketle çerçevesi oluşturulmuş ve derlenen sorulardan uygulanacak anket soruları seçilmiştir. Bu bağlamda soruların güvenilirlik ve geçerlik analizleri de yapılmıştır. </w:t>
      </w:r>
    </w:p>
    <w:p w14:paraId="470D493D" w14:textId="7BE4838A" w:rsidR="00176431" w:rsidRDefault="00176431" w:rsidP="00176431">
      <w:pPr>
        <w:pStyle w:val="AralkYok"/>
        <w:numPr>
          <w:ilvl w:val="0"/>
          <w:numId w:val="1"/>
        </w:numPr>
        <w:spacing w:after="160" w:line="360" w:lineRule="auto"/>
        <w:rPr>
          <w:b/>
          <w:bCs/>
        </w:rPr>
      </w:pPr>
      <w:r w:rsidRPr="00176431">
        <w:rPr>
          <w:b/>
          <w:bCs/>
        </w:rPr>
        <w:t>Hizmet Kalitesi</w:t>
      </w:r>
    </w:p>
    <w:p w14:paraId="07346867" w14:textId="7C2CEA37" w:rsidR="00ED459E" w:rsidRDefault="00FE13C3" w:rsidP="00FE13C3">
      <w:pPr>
        <w:pStyle w:val="AralkYok"/>
        <w:spacing w:after="160" w:line="360" w:lineRule="auto"/>
      </w:pPr>
      <w:r w:rsidRPr="00FE13C3">
        <w:t>Kalite</w:t>
      </w:r>
      <w:r>
        <w:t>, verilen bir hizmetin veya üretilen bir malın kullanıcısı tarafından algılanan bir olgu olmasının yanı sıra bu mal ve hizmeti sunan tarafın da belirlediği bir ölçüttür. Kalite mal ve hizmetlerdeki etkinliğin ve performansın göstergesi olan bir araçtır</w:t>
      </w:r>
      <w:r w:rsidR="00ED459E">
        <w:t>.</w:t>
      </w:r>
      <w:r>
        <w:t xml:space="preserve">  </w:t>
      </w:r>
      <w:r w:rsidR="00ED459E">
        <w:t>Hizmet üreten işletmeler için kalite algısını ölçmenin müşterilerin farklı değer yargılarından dolayı daha zor olduğu bilinmektedir (</w:t>
      </w:r>
      <w:proofErr w:type="spellStart"/>
      <w:r w:rsidR="00ED459E">
        <w:t>Pekkaya</w:t>
      </w:r>
      <w:proofErr w:type="spellEnd"/>
      <w:r w:rsidR="00ED459E">
        <w:t xml:space="preserve"> ve Akıllı, 2013). Hizmet kalitesi ise beklenen hizmet ve algılanan hizmet kalitesi olarak iki farklı yönüyle ele alınmaktadır (</w:t>
      </w:r>
      <w:proofErr w:type="spellStart"/>
      <w:r w:rsidR="00ED459E">
        <w:t>Ling</w:t>
      </w:r>
      <w:proofErr w:type="spellEnd"/>
      <w:r w:rsidR="00ED459E">
        <w:t xml:space="preserve"> vd. 2005; Park, 2005; Saha ve </w:t>
      </w:r>
      <w:proofErr w:type="spellStart"/>
      <w:r w:rsidR="00ED459E">
        <w:t>Theingi</w:t>
      </w:r>
      <w:proofErr w:type="spellEnd"/>
      <w:r w:rsidR="00ED459E">
        <w:t xml:space="preserve">, 2009; </w:t>
      </w:r>
      <w:proofErr w:type="spellStart"/>
      <w:r w:rsidR="00ED459E">
        <w:t>Kee</w:t>
      </w:r>
      <w:proofErr w:type="spellEnd"/>
      <w:r w:rsidR="00ED459E">
        <w:t xml:space="preserve"> Mun ve </w:t>
      </w:r>
      <w:proofErr w:type="spellStart"/>
      <w:r w:rsidR="00ED459E">
        <w:t>Ghazali</w:t>
      </w:r>
      <w:proofErr w:type="spellEnd"/>
      <w:r w:rsidR="00ED459E">
        <w:t xml:space="preserve">, 2011; </w:t>
      </w:r>
      <w:proofErr w:type="spellStart"/>
      <w:r w:rsidR="00ED459E">
        <w:t>Ramez</w:t>
      </w:r>
      <w:proofErr w:type="spellEnd"/>
      <w:r w:rsidR="00ED459E">
        <w:t xml:space="preserve">, 2012). Bu iki kalite algısı arasındaki ilişki </w:t>
      </w:r>
      <w:proofErr w:type="spellStart"/>
      <w:r w:rsidR="00ED459E">
        <w:t>müşterilein</w:t>
      </w:r>
      <w:proofErr w:type="spellEnd"/>
      <w:r w:rsidR="00ED459E">
        <w:t xml:space="preserve"> davranışlarını belirleyen önemli bir belirteç olarak görülmektedir. </w:t>
      </w:r>
      <w:r w:rsidR="00831F66">
        <w:t xml:space="preserve">Bu açıdan farklı </w:t>
      </w:r>
      <w:r w:rsidR="00831F66">
        <w:lastRenderedPageBreak/>
        <w:t xml:space="preserve">hizmet kalitesi ölçüm araçları bulunmaktadır. Bu araçlardan </w:t>
      </w:r>
      <w:r w:rsidR="008E4876">
        <w:t xml:space="preserve">hizmet sektöründe olması gereken hizmeti ölçmek amacıyla </w:t>
      </w:r>
      <w:r w:rsidR="00831F66">
        <w:t xml:space="preserve">bilinen bir yöntem olan </w:t>
      </w:r>
      <w:proofErr w:type="spellStart"/>
      <w:r w:rsidR="00831F66">
        <w:t>Parasuraman</w:t>
      </w:r>
      <w:proofErr w:type="spellEnd"/>
      <w:r w:rsidR="00831F66">
        <w:t xml:space="preserve"> vd. (1988) tarafından geliştirilmiş SERVQUAL yöntemi de sıklıkla kullanılmaktadır. </w:t>
      </w:r>
    </w:p>
    <w:p w14:paraId="64E1C2EE" w14:textId="31AB1C99" w:rsidR="005579FB" w:rsidRDefault="005579FB" w:rsidP="00FE13C3">
      <w:pPr>
        <w:pStyle w:val="AralkYok"/>
        <w:spacing w:after="160" w:line="360" w:lineRule="auto"/>
      </w:pPr>
      <w:r>
        <w:t xml:space="preserve">Hizmet pazarlaması anlayışına göre hizmet sektöründe yer alan işletmelerin çalışanlarının alt, orta ve üst kademelerinde yönetici olarak çalışanların </w:t>
      </w:r>
      <w:r w:rsidR="00026E9E">
        <w:t>tüketici beklentilerinin neler olduğunu eksiksiz olarak bilemedikleri yapılan araştırmalarda ortaya çıkmaktadır (</w:t>
      </w:r>
      <w:proofErr w:type="spellStart"/>
      <w:r w:rsidR="00026E9E">
        <w:t>Zeithaml</w:t>
      </w:r>
      <w:proofErr w:type="spellEnd"/>
      <w:r w:rsidR="00026E9E">
        <w:t xml:space="preserve"> vd. 1988). Hizmet kalitesi anlayışının tüketicilerin sahip olduğu farklılıklar gereği birbirinden farklı olduğu tespit edilmiştir. Bu açıdan hizmet kalitesinin yüksek olması amacıyla pazar araştırmaları yapılması zorunlu hale gelmektedir </w:t>
      </w:r>
      <w:r w:rsidR="00026E9E" w:rsidRPr="00026E9E">
        <w:t>(</w:t>
      </w:r>
      <w:proofErr w:type="spellStart"/>
      <w:r w:rsidR="00026E9E" w:rsidRPr="00026E9E">
        <w:t>Lovelock</w:t>
      </w:r>
      <w:proofErr w:type="spellEnd"/>
      <w:r w:rsidR="00026E9E">
        <w:t>,</w:t>
      </w:r>
      <w:r w:rsidR="00026E9E" w:rsidRPr="00026E9E">
        <w:t xml:space="preserve"> 1996: 470).</w:t>
      </w:r>
      <w:r w:rsidR="00026E9E">
        <w:t xml:space="preserve"> Kısacası tüketicilerin istek ve ihtiyaçlarına cevap verebilmek amacıyla veri toplama</w:t>
      </w:r>
      <w:r w:rsidR="00EA67F1">
        <w:t xml:space="preserve">k, sistematik bir yaklaşımla pazarlamam araştırması yapmak ve kapsamlı bir uygulama ile mümkün olması beklenir </w:t>
      </w:r>
      <w:r w:rsidR="00EA67F1" w:rsidRPr="00EA67F1">
        <w:t>(</w:t>
      </w:r>
      <w:proofErr w:type="spellStart"/>
      <w:r w:rsidR="00EA67F1" w:rsidRPr="00EA67F1">
        <w:t>Kotler</w:t>
      </w:r>
      <w:proofErr w:type="spellEnd"/>
      <w:r w:rsidR="00EA67F1" w:rsidRPr="00EA67F1">
        <w:t xml:space="preserve"> ve Armstrong 1997: 109).</w:t>
      </w:r>
      <w:r w:rsidR="00BA01F4">
        <w:t xml:space="preserve"> Özellikle tüketicilerin istek ve şikayetlerini dikkate almak için müşterilerine anket yoluyla ulaşarak veri toplayan hizmet işletmeleri bulunmaktadır. </w:t>
      </w:r>
    </w:p>
    <w:p w14:paraId="4080B392" w14:textId="283E56A0" w:rsidR="00B72981" w:rsidRDefault="00BA01F4" w:rsidP="00FE13C3">
      <w:pPr>
        <w:pStyle w:val="AralkYok"/>
        <w:spacing w:after="160" w:line="360" w:lineRule="auto"/>
      </w:pPr>
      <w:r w:rsidRPr="009D6C49">
        <w:t>Tüketicilerin algılan ve beklenen hizmet anlayışları arasındaki farklılıkları kayda değer ölçüde azaltılabilmesi için, tüketicilerin hizmet veren işletmeler tarafından doğru tanınması ve algılanabilmesi için pazarlama araştırmaları</w:t>
      </w:r>
      <w:r w:rsidR="009D6C49" w:rsidRPr="009D6C49">
        <w:t>na ilaveten kalite çerçevesinde teknik ve fonksiyonel kalite ile işletme imajını dikkate almaları gerekmektedir</w:t>
      </w:r>
      <w:r w:rsidR="009D6C49">
        <w:t xml:space="preserve"> (Okumuş ve Hilal, 2007)</w:t>
      </w:r>
      <w:r w:rsidR="009D6C49" w:rsidRPr="009D6C49">
        <w:t xml:space="preserve">. </w:t>
      </w:r>
      <w:r w:rsidR="00B72981" w:rsidRPr="00B72981">
        <w:t xml:space="preserve">İşletme imajı, teknik ve fonksiyonel kalite kapsamında oluşan bir boyut olduğu için </w:t>
      </w:r>
      <w:r w:rsidR="00B72981">
        <w:t>tüketicilerin istek ve ihtiyaçlarının teknik ve fonksiyonel kalite</w:t>
      </w:r>
      <w:r w:rsidR="00FA5605">
        <w:t xml:space="preserve">nin sağlanması pazarlama çalışmaları açısından </w:t>
      </w:r>
      <w:r w:rsidR="00A06E6B">
        <w:t xml:space="preserve">iletişim araçlarının da etkin bir kullanımıyla olumlu bir hale dönüştürülebilmektedir. Bu açıdan birebir iletişim kanallarından olan kulaktan kulağa iletişim, hizmet sektöründe bu olumlu etkinin yayılmasını kolaylaştıracaktır </w:t>
      </w:r>
      <w:r w:rsidR="00A06E6B" w:rsidRPr="00A06E6B">
        <w:t>(</w:t>
      </w:r>
      <w:proofErr w:type="spellStart"/>
      <w:r w:rsidR="00A06E6B" w:rsidRPr="00A06E6B">
        <w:t>Kotler</w:t>
      </w:r>
      <w:proofErr w:type="spellEnd"/>
      <w:r w:rsidR="00A06E6B" w:rsidRPr="00A06E6B">
        <w:t xml:space="preserve"> ve Armstrong 1997: 617).</w:t>
      </w:r>
      <w:r w:rsidR="00A06E6B">
        <w:t xml:space="preserve"> Bankacılık sektöründe yapılan bir çalışmaya göre sektörün genel olarak olumsuz bir imajı var ise aynı sektörde yer alan başka işletmelerin de olumlu bir işletme imajı yaratmasının zorlaşacağı ifade edilmiştir </w:t>
      </w:r>
      <w:r w:rsidR="00A06E6B" w:rsidRPr="00A06E6B">
        <w:t>(Kavak</w:t>
      </w:r>
      <w:r w:rsidR="007A7B45">
        <w:t xml:space="preserve">, </w:t>
      </w:r>
      <w:r w:rsidR="00A06E6B" w:rsidRPr="00A06E6B">
        <w:t>1996: 197).</w:t>
      </w:r>
    </w:p>
    <w:p w14:paraId="5A0E1FCD" w14:textId="23A2C179" w:rsidR="00A06E6B" w:rsidRPr="00B72981" w:rsidRDefault="00A06E6B" w:rsidP="00FE13C3">
      <w:pPr>
        <w:pStyle w:val="AralkYok"/>
        <w:spacing w:after="160" w:line="360" w:lineRule="auto"/>
      </w:pPr>
      <w:r>
        <w:t xml:space="preserve">Tüketicilerin beklentilerini karşılanabilmesi için işletmenin bunu doğru olarak algılayamamasından kaynaklanan farkın doğru bir şekilde çözüme kavuşturulabilmesi için bir öneri ise işletmede iletişim uygulamasında aşağıdan yukarı ya da çalışan-yönetici ilişkisinin gelişmesi üzerine olması yönündedir </w:t>
      </w:r>
      <w:r w:rsidRPr="00A06E6B">
        <w:t>(</w:t>
      </w:r>
      <w:proofErr w:type="spellStart"/>
      <w:r w:rsidRPr="00A06E6B">
        <w:t>Zeithaml</w:t>
      </w:r>
      <w:proofErr w:type="spellEnd"/>
      <w:r w:rsidRPr="00A06E6B">
        <w:t xml:space="preserve">, </w:t>
      </w:r>
      <w:proofErr w:type="spellStart"/>
      <w:r w:rsidRPr="00A06E6B">
        <w:t>Berry</w:t>
      </w:r>
      <w:proofErr w:type="spellEnd"/>
      <w:r w:rsidRPr="00A06E6B">
        <w:t xml:space="preserve"> ve </w:t>
      </w:r>
      <w:proofErr w:type="spellStart"/>
      <w:r w:rsidRPr="00A06E6B">
        <w:t>Parasuraman</w:t>
      </w:r>
      <w:proofErr w:type="spellEnd"/>
      <w:r w:rsidRPr="00A06E6B">
        <w:t xml:space="preserve"> 1988: 38).</w:t>
      </w:r>
      <w:r w:rsidR="003837D2">
        <w:t xml:space="preserve"> Aşağıdan yukarıya iletişim sisteminin faydası örgütsel yapı içinde işleyen bir iletişim kanalı olarak tüketicilerin istek ve şikayetlerinin çalışanlar tarafından ilgili yöneticilere ulaştırılması için kolaylık sağlar </w:t>
      </w:r>
      <w:r w:rsidR="003837D2" w:rsidRPr="003837D2">
        <w:t xml:space="preserve">(De </w:t>
      </w:r>
      <w:proofErr w:type="spellStart"/>
      <w:r w:rsidR="003837D2" w:rsidRPr="003837D2">
        <w:t>Cenzo</w:t>
      </w:r>
      <w:proofErr w:type="spellEnd"/>
      <w:r w:rsidR="003837D2" w:rsidRPr="003837D2">
        <w:t xml:space="preserve"> ve Robbins 1996: 38).</w:t>
      </w:r>
      <w:r w:rsidR="00F00769">
        <w:t xml:space="preserve"> Bu bağlamda tüketicilerle birebir iletişim kuran çalışanların tüketici beklentilerinin karşılanıp sorunlara çözüm bulunması açısından </w:t>
      </w:r>
      <w:r w:rsidR="00F00769">
        <w:lastRenderedPageBreak/>
        <w:t xml:space="preserve">yöneticilerine faydalı bilgiler sunmaları mümkün olmaktadır </w:t>
      </w:r>
      <w:r w:rsidR="00F00769" w:rsidRPr="00F00769">
        <w:t>(</w:t>
      </w:r>
      <w:proofErr w:type="spellStart"/>
      <w:r w:rsidR="00F00769" w:rsidRPr="00F00769">
        <w:t>Bitner</w:t>
      </w:r>
      <w:proofErr w:type="spellEnd"/>
      <w:r w:rsidR="00F00769" w:rsidRPr="00F00769">
        <w:t xml:space="preserve">, </w:t>
      </w:r>
      <w:proofErr w:type="spellStart"/>
      <w:r w:rsidR="00F00769" w:rsidRPr="00F00769">
        <w:t>Booms</w:t>
      </w:r>
      <w:proofErr w:type="spellEnd"/>
      <w:r w:rsidR="00F00769" w:rsidRPr="00F00769">
        <w:t xml:space="preserve"> ve </w:t>
      </w:r>
      <w:proofErr w:type="spellStart"/>
      <w:r w:rsidR="00F00769" w:rsidRPr="00F00769">
        <w:t>Mohr</w:t>
      </w:r>
      <w:proofErr w:type="spellEnd"/>
      <w:r w:rsidR="00F00769" w:rsidRPr="00F00769">
        <w:t xml:space="preserve"> 1994: 96).</w:t>
      </w:r>
    </w:p>
    <w:p w14:paraId="1F3EB4AF" w14:textId="2A044856" w:rsidR="005579FB" w:rsidRDefault="005579FB" w:rsidP="00FE13C3">
      <w:pPr>
        <w:pStyle w:val="AralkYok"/>
        <w:spacing w:after="160" w:line="360" w:lineRule="auto"/>
        <w:rPr>
          <w:color w:val="FF0000"/>
        </w:rPr>
      </w:pPr>
      <w:r w:rsidRPr="005579FB">
        <w:rPr>
          <w:color w:val="FF0000"/>
        </w:rPr>
        <w:t xml:space="preserve"> </w:t>
      </w:r>
    </w:p>
    <w:p w14:paraId="21D966BD" w14:textId="6D495E70" w:rsidR="005579FB" w:rsidRPr="00C446C1" w:rsidRDefault="005579FB" w:rsidP="005579FB">
      <w:pPr>
        <w:pStyle w:val="AralkYok"/>
        <w:numPr>
          <w:ilvl w:val="0"/>
          <w:numId w:val="1"/>
        </w:numPr>
        <w:spacing w:after="160" w:line="360" w:lineRule="auto"/>
        <w:rPr>
          <w:b/>
          <w:bCs/>
        </w:rPr>
      </w:pPr>
      <w:r w:rsidRPr="00C446C1">
        <w:rPr>
          <w:b/>
          <w:bCs/>
        </w:rPr>
        <w:t xml:space="preserve">Müşteri Memnuniyeti </w:t>
      </w:r>
    </w:p>
    <w:p w14:paraId="0B601CE6" w14:textId="5DD3B1B9" w:rsidR="00C446C1" w:rsidRPr="00C446C1" w:rsidRDefault="00C446C1" w:rsidP="00FE13C3">
      <w:pPr>
        <w:pStyle w:val="AralkYok"/>
        <w:spacing w:after="160" w:line="360" w:lineRule="auto"/>
      </w:pPr>
      <w:r w:rsidRPr="00C446C1">
        <w:t xml:space="preserve">İşletmeler ürün ve hizmet sundukları müşterileri için şikâyet ve beklentileri daha iyi anlayıp analiz edebilmek amacıyla hizmet kalitesi değerlendirmesi için çeşitli araştırmalar yapılmaktadır. Yoğun rekabet ortamında işletmelerin müşterilerine </w:t>
      </w:r>
      <w:r w:rsidR="007F5722">
        <w:t xml:space="preserve">yönelik </w:t>
      </w:r>
      <w:r w:rsidR="00601012">
        <w:t>şikâyet</w:t>
      </w:r>
      <w:r w:rsidR="007F5722">
        <w:t xml:space="preserve"> ve beklentilerini karşılamada hizmet kalitesini arttırmak için giriştiği çabaların tümü müşteri memnuniyeti kapsamında değerlendirilir. Yoğun rekabet ortamında </w:t>
      </w:r>
      <w:r w:rsidR="00085609">
        <w:t xml:space="preserve">başarılı olabilmek için bu beklenti ve istekleri karşılayabilmek ve şikayetlere çözüm sunarak bertaraf etmek gereklidir. Bu açıdan müşteri memnuniyeti ölçülmesi yaygın bir uygulama olarak pazarlama araştırmalarının önemli konularından </w:t>
      </w:r>
      <w:r w:rsidR="00085609" w:rsidRPr="00085609">
        <w:t>biridir (</w:t>
      </w:r>
      <w:proofErr w:type="spellStart"/>
      <w:r w:rsidR="00085609" w:rsidRPr="00085609">
        <w:t>Ofir</w:t>
      </w:r>
      <w:proofErr w:type="spellEnd"/>
      <w:r w:rsidR="00085609" w:rsidRPr="00085609">
        <w:t xml:space="preserve"> </w:t>
      </w:r>
      <w:proofErr w:type="spellStart"/>
      <w:r w:rsidR="00085609" w:rsidRPr="00085609">
        <w:t>and</w:t>
      </w:r>
      <w:proofErr w:type="spellEnd"/>
      <w:r w:rsidR="00085609" w:rsidRPr="00085609">
        <w:t xml:space="preserve"> </w:t>
      </w:r>
      <w:proofErr w:type="spellStart"/>
      <w:r w:rsidR="00085609" w:rsidRPr="00085609">
        <w:t>Simonson</w:t>
      </w:r>
      <w:proofErr w:type="spellEnd"/>
      <w:r w:rsidR="00085609" w:rsidRPr="00085609">
        <w:t>, 2001).</w:t>
      </w:r>
    </w:p>
    <w:p w14:paraId="12339F70" w14:textId="6687CDDA" w:rsidR="005579FB" w:rsidRPr="00647802" w:rsidRDefault="00D859E1" w:rsidP="00FE13C3">
      <w:pPr>
        <w:pStyle w:val="AralkYok"/>
        <w:spacing w:after="160" w:line="360" w:lineRule="auto"/>
      </w:pPr>
      <w:r w:rsidRPr="008A507D">
        <w:t xml:space="preserve">Müşteri memnuniyetinin ölçülebilmesi için pazarlamada iki yöntem kullanılır. Birincisi genel tatmin düzeyini ölçümlemek </w:t>
      </w:r>
      <w:r w:rsidR="00830BAE">
        <w:t>amacıyla</w:t>
      </w:r>
      <w:r w:rsidRPr="008A507D">
        <w:t xml:space="preserve"> </w:t>
      </w:r>
      <w:proofErr w:type="spellStart"/>
      <w:r w:rsidR="008A507D">
        <w:t>Day</w:t>
      </w:r>
      <w:proofErr w:type="spellEnd"/>
      <w:r w:rsidR="008A507D">
        <w:t xml:space="preserve"> (1977)’in ifadesine göre ürün ya da hizmetin kullanılmasından sonra sorulabilecek sorular şeklindedir. </w:t>
      </w:r>
      <w:r w:rsidR="00830BAE">
        <w:t xml:space="preserve">İkincisi ise müşterinin ürün ya da hizmetin çeşitli boyutları ile ilgili ifadelerin yer aldığı soruların sorulmasıdır. Çalışmalarda farklı sorular olsa da genel olarak bu bağlamda araştırmalar yapılmaktadır. </w:t>
      </w:r>
    </w:p>
    <w:p w14:paraId="12320CDB" w14:textId="1D73E74E" w:rsidR="005579FB" w:rsidRPr="005579FB" w:rsidRDefault="005579FB" w:rsidP="005579FB">
      <w:pPr>
        <w:pStyle w:val="AralkYok"/>
        <w:numPr>
          <w:ilvl w:val="0"/>
          <w:numId w:val="1"/>
        </w:numPr>
        <w:spacing w:after="160" w:line="360" w:lineRule="auto"/>
        <w:rPr>
          <w:b/>
          <w:bCs/>
        </w:rPr>
      </w:pPr>
      <w:r w:rsidRPr="005579FB">
        <w:rPr>
          <w:b/>
          <w:bCs/>
        </w:rPr>
        <w:t xml:space="preserve">Hava yolu ulaşımı </w:t>
      </w:r>
    </w:p>
    <w:p w14:paraId="20737399" w14:textId="187632AA" w:rsidR="005579FB" w:rsidRPr="005579FB" w:rsidRDefault="005579FB" w:rsidP="005579FB">
      <w:pPr>
        <w:pStyle w:val="AralkYok"/>
        <w:spacing w:after="160" w:line="360" w:lineRule="auto"/>
      </w:pPr>
      <w:r>
        <w:t xml:space="preserve">Hava yolu taşımacılığı, </w:t>
      </w:r>
      <w:r w:rsidR="00830BAE">
        <w:t xml:space="preserve">ulaşım hizmetleri arasında maliyeti en yüksek ancak hız ve zaman açısından ilk sırada yer alan ve günümüz teknolojisiyle birlikte çok tercih edilen bir seçenek haline gelmiştir. Tarihsel sürece bakıldığında ulaşım hizmetlerinin en yenisi ve en gelişmiş halidir. Bu nedenle verilen hizmet ve kalite her zaman ön planda olmaktadır. </w:t>
      </w:r>
      <w:r w:rsidR="00297A33">
        <w:t>Hem taşımacılık hem de yolcu hizmetleri ol</w:t>
      </w:r>
      <w:r w:rsidR="00EB4ACD">
        <w:t>mak üzere farklı hizmetlerin sunulduğu</w:t>
      </w:r>
      <w:r w:rsidR="00297A33">
        <w:t xml:space="preserve"> hava yolu ulaşımı </w:t>
      </w:r>
      <w:r w:rsidR="00EB4ACD">
        <w:t xml:space="preserve">önemli bir pazar ve hizmet alanıdır. </w:t>
      </w:r>
    </w:p>
    <w:p w14:paraId="26F3FE63" w14:textId="04ECFE9D" w:rsidR="005579FB" w:rsidRDefault="005579FB" w:rsidP="005579FB">
      <w:pPr>
        <w:pStyle w:val="AralkYok"/>
        <w:numPr>
          <w:ilvl w:val="0"/>
          <w:numId w:val="1"/>
        </w:numPr>
        <w:spacing w:after="160" w:line="360" w:lineRule="auto"/>
        <w:rPr>
          <w:b/>
          <w:bCs/>
        </w:rPr>
      </w:pPr>
      <w:r>
        <w:rPr>
          <w:b/>
          <w:bCs/>
        </w:rPr>
        <w:t xml:space="preserve">Hava yolu ulaşımında hizmet kalitesi </w:t>
      </w:r>
    </w:p>
    <w:p w14:paraId="30DDD683" w14:textId="57731466" w:rsidR="00483DD2" w:rsidRDefault="008E4876" w:rsidP="00FE13C3">
      <w:pPr>
        <w:pStyle w:val="AralkYok"/>
        <w:spacing w:after="160" w:line="360" w:lineRule="auto"/>
      </w:pPr>
      <w:r>
        <w:t xml:space="preserve">Soruların oluşturulmasında dikkate alınan bazı göstergeler bulunmaktadır. Müşterilerin hizmet kalitesi beklentisini ölçmek amacıyla </w:t>
      </w:r>
      <w:r>
        <w:rPr>
          <w:rFonts w:eastAsia="Times New Roman"/>
          <w:color w:val="000000"/>
          <w:lang w:eastAsia="tr-TR"/>
        </w:rPr>
        <w:t>i</w:t>
      </w:r>
      <w:r w:rsidRPr="00831F66">
        <w:rPr>
          <w:rFonts w:eastAsia="Times New Roman"/>
          <w:color w:val="000000"/>
          <w:lang w:eastAsia="tr-TR"/>
        </w:rPr>
        <w:t>deal bir havayolu işletmesinden beklenti</w:t>
      </w:r>
      <w:r>
        <w:rPr>
          <w:rFonts w:eastAsia="Times New Roman"/>
          <w:color w:val="000000"/>
          <w:lang w:eastAsia="tr-TR"/>
        </w:rPr>
        <w:t>lerini</w:t>
      </w:r>
      <w:r w:rsidRPr="00831F66">
        <w:rPr>
          <w:rFonts w:eastAsia="Times New Roman"/>
          <w:color w:val="000000"/>
          <w:lang w:eastAsia="tr-TR"/>
        </w:rPr>
        <w:t xml:space="preserve"> dikkate alarak </w:t>
      </w:r>
      <w:r w:rsidR="00176467">
        <w:rPr>
          <w:rFonts w:eastAsia="Times New Roman"/>
          <w:color w:val="000000"/>
          <w:lang w:eastAsia="tr-TR"/>
        </w:rPr>
        <w:t xml:space="preserve">alt boyutta </w:t>
      </w:r>
      <w:r>
        <w:rPr>
          <w:rFonts w:eastAsia="Times New Roman"/>
          <w:color w:val="000000"/>
          <w:lang w:eastAsia="tr-TR"/>
        </w:rPr>
        <w:t xml:space="preserve">10 adet </w:t>
      </w:r>
      <w:r w:rsidR="00176467" w:rsidRPr="00176467">
        <w:rPr>
          <w:rFonts w:eastAsia="Times New Roman"/>
          <w:color w:val="000000"/>
          <w:lang w:eastAsia="tr-TR"/>
        </w:rPr>
        <w:t>Fiziksel Özellikler/Unsurlar</w:t>
      </w:r>
      <w:r w:rsidR="00176467">
        <w:rPr>
          <w:rFonts w:eastAsia="Times New Roman"/>
          <w:color w:val="000000"/>
          <w:lang w:eastAsia="tr-TR"/>
        </w:rPr>
        <w:t xml:space="preserve"> bağlamında </w:t>
      </w:r>
      <w:r>
        <w:rPr>
          <w:rFonts w:eastAsia="Times New Roman"/>
          <w:color w:val="000000"/>
          <w:lang w:eastAsia="tr-TR"/>
        </w:rPr>
        <w:t>soru oluşturulmuştur. Aşağıdaki Tablo 1’de bu sorular yer almaktadır:</w:t>
      </w:r>
      <w:r w:rsidR="00AF678C">
        <w:rPr>
          <w:rFonts w:eastAsia="Times New Roman"/>
          <w:color w:val="000000"/>
          <w:lang w:eastAsia="tr-TR"/>
        </w:rPr>
        <w:t xml:space="preserve"> </w:t>
      </w:r>
      <w:r w:rsidR="00AF678C" w:rsidRPr="00AF678C">
        <w:rPr>
          <w:rFonts w:eastAsia="Times New Roman"/>
          <w:color w:val="FFFFFF" w:themeColor="background1"/>
          <w:lang w:eastAsia="tr-TR"/>
        </w:rPr>
        <w:t>“</w:t>
      </w:r>
    </w:p>
    <w:p w14:paraId="1CA138EA" w14:textId="77AC182D" w:rsidR="00176431" w:rsidRPr="008D2EE3" w:rsidRDefault="008D2EE3" w:rsidP="00E64BE2">
      <w:pPr>
        <w:pStyle w:val="AralkYok"/>
        <w:spacing w:after="160" w:line="360" w:lineRule="auto"/>
        <w:rPr>
          <w:b/>
          <w:bCs/>
        </w:rPr>
      </w:pPr>
      <w:r w:rsidRPr="008D2EE3">
        <w:rPr>
          <w:b/>
          <w:bCs/>
        </w:rPr>
        <w:t xml:space="preserve">Tablo 1: </w:t>
      </w:r>
      <w:r w:rsidR="00647802" w:rsidRPr="00647802">
        <w:rPr>
          <w:b/>
          <w:bCs/>
        </w:rPr>
        <w:t>Fiziksel Özellikler/Unsurlar</w:t>
      </w:r>
    </w:p>
    <w:tbl>
      <w:tblPr>
        <w:tblpPr w:leftFromText="141" w:rightFromText="141" w:vertAnchor="text" w:horzAnchor="margin" w:tblpY="-61"/>
        <w:tblW w:w="8666" w:type="dxa"/>
        <w:tblCellMar>
          <w:left w:w="70" w:type="dxa"/>
          <w:right w:w="70" w:type="dxa"/>
        </w:tblCellMar>
        <w:tblLook w:val="04A0" w:firstRow="1" w:lastRow="0" w:firstColumn="1" w:lastColumn="0" w:noHBand="0" w:noVBand="1"/>
      </w:tblPr>
      <w:tblGrid>
        <w:gridCol w:w="1184"/>
        <w:gridCol w:w="2070"/>
        <w:gridCol w:w="5412"/>
      </w:tblGrid>
      <w:tr w:rsidR="008E4876" w:rsidRPr="00831F66" w14:paraId="6E4803A2" w14:textId="77777777" w:rsidTr="008E4876">
        <w:trPr>
          <w:trHeight w:val="630"/>
        </w:trPr>
        <w:tc>
          <w:tcPr>
            <w:tcW w:w="11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58A258B" w14:textId="77777777" w:rsidR="008E4876" w:rsidRPr="00831F66" w:rsidRDefault="008E4876" w:rsidP="008E4876">
            <w:pPr>
              <w:spacing w:after="0" w:line="240" w:lineRule="auto"/>
              <w:jc w:val="center"/>
              <w:rPr>
                <w:rFonts w:eastAsia="Times New Roman"/>
                <w:b/>
                <w:bCs/>
                <w:color w:val="000000"/>
                <w:sz w:val="18"/>
                <w:szCs w:val="18"/>
                <w:lang w:eastAsia="tr-TR"/>
              </w:rPr>
            </w:pPr>
            <w:r w:rsidRPr="00831F66">
              <w:rPr>
                <w:rFonts w:eastAsia="Times New Roman"/>
                <w:b/>
                <w:bCs/>
                <w:color w:val="000000"/>
                <w:sz w:val="18"/>
                <w:szCs w:val="18"/>
                <w:lang w:eastAsia="tr-TR"/>
              </w:rPr>
              <w:lastRenderedPageBreak/>
              <w:t>1</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2FCF24A8" w14:textId="77777777" w:rsidR="008E4876" w:rsidRPr="00831F66" w:rsidRDefault="008E4876" w:rsidP="008E4876">
            <w:pPr>
              <w:spacing w:after="0" w:line="240" w:lineRule="auto"/>
              <w:jc w:val="left"/>
              <w:rPr>
                <w:rFonts w:eastAsia="Times New Roman"/>
                <w:b/>
                <w:bCs/>
                <w:color w:val="000000"/>
                <w:sz w:val="18"/>
                <w:szCs w:val="18"/>
                <w:lang w:eastAsia="tr-TR"/>
              </w:rPr>
            </w:pPr>
            <w:r w:rsidRPr="00831F66">
              <w:rPr>
                <w:rFonts w:eastAsia="Times New Roman"/>
                <w:b/>
                <w:bCs/>
                <w:color w:val="000000"/>
                <w:sz w:val="18"/>
                <w:szCs w:val="18"/>
                <w:lang w:eastAsia="tr-TR"/>
              </w:rPr>
              <w:t>Havayolu Sorusu</w:t>
            </w:r>
          </w:p>
        </w:tc>
        <w:tc>
          <w:tcPr>
            <w:tcW w:w="5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0EBC" w14:textId="77777777" w:rsidR="008E4876" w:rsidRPr="00831F66" w:rsidRDefault="008E4876" w:rsidP="008E4876">
            <w:pPr>
              <w:spacing w:after="0" w:line="240" w:lineRule="auto"/>
              <w:jc w:val="left"/>
              <w:rPr>
                <w:rFonts w:eastAsia="Times New Roman"/>
                <w:color w:val="000000"/>
                <w:sz w:val="18"/>
                <w:szCs w:val="18"/>
                <w:lang w:eastAsia="tr-TR"/>
              </w:rPr>
            </w:pPr>
            <w:r w:rsidRPr="00831F66">
              <w:rPr>
                <w:rFonts w:eastAsia="Times New Roman"/>
                <w:color w:val="000000"/>
                <w:sz w:val="18"/>
                <w:szCs w:val="18"/>
                <w:lang w:eastAsia="tr-TR"/>
              </w:rPr>
              <w:t>İdeal bir havayolu, rezervasyon ve bilet satış sisteminde modern teknoloji kullanarak hizmet vermelidir.</w:t>
            </w:r>
          </w:p>
        </w:tc>
      </w:tr>
      <w:tr w:rsidR="008E4876" w:rsidRPr="00831F66" w14:paraId="0138ACA8" w14:textId="77777777" w:rsidTr="008E4876">
        <w:trPr>
          <w:trHeight w:val="945"/>
        </w:trPr>
        <w:tc>
          <w:tcPr>
            <w:tcW w:w="11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BC046AD" w14:textId="77777777" w:rsidR="008E4876" w:rsidRPr="00831F66" w:rsidRDefault="008E4876" w:rsidP="008E4876">
            <w:pPr>
              <w:spacing w:after="0" w:line="240" w:lineRule="auto"/>
              <w:jc w:val="center"/>
              <w:rPr>
                <w:rFonts w:eastAsia="Times New Roman"/>
                <w:b/>
                <w:bCs/>
                <w:color w:val="000000"/>
                <w:sz w:val="18"/>
                <w:szCs w:val="18"/>
                <w:lang w:eastAsia="tr-TR"/>
              </w:rPr>
            </w:pPr>
            <w:r w:rsidRPr="00831F66">
              <w:rPr>
                <w:rFonts w:eastAsia="Times New Roman"/>
                <w:b/>
                <w:bCs/>
                <w:color w:val="000000"/>
                <w:sz w:val="18"/>
                <w:szCs w:val="18"/>
                <w:lang w:eastAsia="tr-TR"/>
              </w:rPr>
              <w:t>2</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7A64392E" w14:textId="77777777" w:rsidR="008E4876" w:rsidRPr="00831F66" w:rsidRDefault="008E4876" w:rsidP="008E4876">
            <w:pPr>
              <w:spacing w:after="0" w:line="240" w:lineRule="auto"/>
              <w:jc w:val="left"/>
              <w:rPr>
                <w:rFonts w:eastAsia="Times New Roman"/>
                <w:b/>
                <w:bCs/>
                <w:color w:val="000000"/>
                <w:sz w:val="18"/>
                <w:szCs w:val="18"/>
                <w:lang w:eastAsia="tr-TR"/>
              </w:rPr>
            </w:pPr>
            <w:r w:rsidRPr="00831F66">
              <w:rPr>
                <w:rFonts w:eastAsia="Times New Roman"/>
                <w:b/>
                <w:bCs/>
                <w:color w:val="000000"/>
                <w:sz w:val="18"/>
                <w:szCs w:val="18"/>
                <w:lang w:eastAsia="tr-TR"/>
              </w:rPr>
              <w:t>Yer Hizmeti Sorusu</w:t>
            </w:r>
          </w:p>
        </w:tc>
        <w:tc>
          <w:tcPr>
            <w:tcW w:w="5412" w:type="dxa"/>
            <w:tcBorders>
              <w:top w:val="nil"/>
              <w:left w:val="single" w:sz="4" w:space="0" w:color="auto"/>
              <w:bottom w:val="single" w:sz="4" w:space="0" w:color="auto"/>
              <w:right w:val="single" w:sz="4" w:space="0" w:color="auto"/>
            </w:tcBorders>
            <w:shd w:val="clear" w:color="auto" w:fill="auto"/>
            <w:vAlign w:val="center"/>
            <w:hideMark/>
          </w:tcPr>
          <w:p w14:paraId="71F28DD9" w14:textId="77777777" w:rsidR="008E4876" w:rsidRPr="00831F66" w:rsidRDefault="008E4876" w:rsidP="008E4876">
            <w:pPr>
              <w:spacing w:after="0" w:line="240" w:lineRule="auto"/>
              <w:jc w:val="left"/>
              <w:rPr>
                <w:rFonts w:eastAsia="Times New Roman"/>
                <w:color w:val="000000"/>
                <w:sz w:val="18"/>
                <w:szCs w:val="18"/>
                <w:lang w:eastAsia="tr-TR"/>
              </w:rPr>
            </w:pPr>
            <w:r w:rsidRPr="00831F66">
              <w:rPr>
                <w:rFonts w:eastAsia="Times New Roman"/>
                <w:color w:val="000000"/>
                <w:sz w:val="18"/>
                <w:szCs w:val="18"/>
                <w:lang w:eastAsia="tr-TR"/>
              </w:rPr>
              <w:t>İde</w:t>
            </w:r>
            <w:r w:rsidRPr="00085609">
              <w:rPr>
                <w:rFonts w:eastAsia="Times New Roman"/>
                <w:color w:val="000000"/>
                <w:sz w:val="18"/>
                <w:szCs w:val="18"/>
                <w:lang w:eastAsia="tr-TR"/>
              </w:rPr>
              <w:t>a</w:t>
            </w:r>
            <w:r w:rsidRPr="00831F66">
              <w:rPr>
                <w:rFonts w:eastAsia="Times New Roman"/>
                <w:color w:val="000000"/>
                <w:sz w:val="18"/>
                <w:szCs w:val="18"/>
                <w:lang w:eastAsia="tr-TR"/>
              </w:rPr>
              <w:t>l bir havayolunun, uçak-terminal-uçak arası taşıma hizmeti sağlayan otobüsleri temiz, düzenli ve rahat olmalıdır.</w:t>
            </w:r>
          </w:p>
        </w:tc>
      </w:tr>
      <w:tr w:rsidR="008E4876" w:rsidRPr="00831F66" w14:paraId="1500E1BA" w14:textId="77777777" w:rsidTr="008E4876">
        <w:trPr>
          <w:trHeight w:val="630"/>
        </w:trPr>
        <w:tc>
          <w:tcPr>
            <w:tcW w:w="11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6444F04" w14:textId="77777777" w:rsidR="008E4876" w:rsidRPr="00831F66" w:rsidRDefault="008E4876" w:rsidP="008E4876">
            <w:pPr>
              <w:spacing w:after="0" w:line="240" w:lineRule="auto"/>
              <w:jc w:val="center"/>
              <w:rPr>
                <w:rFonts w:eastAsia="Times New Roman"/>
                <w:b/>
                <w:bCs/>
                <w:color w:val="000000"/>
                <w:sz w:val="18"/>
                <w:szCs w:val="18"/>
                <w:lang w:eastAsia="tr-TR"/>
              </w:rPr>
            </w:pPr>
            <w:r w:rsidRPr="00831F66">
              <w:rPr>
                <w:rFonts w:eastAsia="Times New Roman"/>
                <w:b/>
                <w:bCs/>
                <w:color w:val="000000"/>
                <w:sz w:val="18"/>
                <w:szCs w:val="18"/>
                <w:lang w:eastAsia="tr-TR"/>
              </w:rPr>
              <w:t>3</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3598502E" w14:textId="77777777" w:rsidR="008E4876" w:rsidRPr="00831F66" w:rsidRDefault="008E4876" w:rsidP="008E4876">
            <w:pPr>
              <w:spacing w:after="0" w:line="240" w:lineRule="auto"/>
              <w:jc w:val="left"/>
              <w:rPr>
                <w:rFonts w:eastAsia="Times New Roman"/>
                <w:b/>
                <w:bCs/>
                <w:color w:val="000000"/>
                <w:sz w:val="18"/>
                <w:szCs w:val="18"/>
                <w:lang w:eastAsia="tr-TR"/>
              </w:rPr>
            </w:pPr>
            <w:r w:rsidRPr="00831F66">
              <w:rPr>
                <w:rFonts w:eastAsia="Times New Roman"/>
                <w:b/>
                <w:bCs/>
                <w:color w:val="000000"/>
                <w:sz w:val="18"/>
                <w:szCs w:val="18"/>
                <w:lang w:eastAsia="tr-TR"/>
              </w:rPr>
              <w:t>Havayolu Sorusu</w:t>
            </w:r>
          </w:p>
        </w:tc>
        <w:tc>
          <w:tcPr>
            <w:tcW w:w="5412" w:type="dxa"/>
            <w:tcBorders>
              <w:top w:val="nil"/>
              <w:left w:val="single" w:sz="4" w:space="0" w:color="auto"/>
              <w:bottom w:val="single" w:sz="4" w:space="0" w:color="auto"/>
              <w:right w:val="single" w:sz="4" w:space="0" w:color="auto"/>
            </w:tcBorders>
            <w:shd w:val="clear" w:color="auto" w:fill="auto"/>
            <w:vAlign w:val="center"/>
            <w:hideMark/>
          </w:tcPr>
          <w:p w14:paraId="2F48C02A" w14:textId="77777777" w:rsidR="008E4876" w:rsidRPr="00831F66" w:rsidRDefault="008E4876" w:rsidP="008E4876">
            <w:pPr>
              <w:spacing w:after="0" w:line="240" w:lineRule="auto"/>
              <w:jc w:val="left"/>
              <w:rPr>
                <w:rFonts w:eastAsia="Times New Roman"/>
                <w:color w:val="000000"/>
                <w:sz w:val="18"/>
                <w:szCs w:val="18"/>
                <w:lang w:eastAsia="tr-TR"/>
              </w:rPr>
            </w:pPr>
            <w:r w:rsidRPr="00831F66">
              <w:rPr>
                <w:rFonts w:eastAsia="Times New Roman"/>
                <w:color w:val="000000"/>
                <w:sz w:val="18"/>
                <w:szCs w:val="18"/>
                <w:lang w:eastAsia="tr-TR"/>
              </w:rPr>
              <w:t>İdeal bir havayolu, modern görünüşlü uçaklara sahip olmalıdır.</w:t>
            </w:r>
          </w:p>
        </w:tc>
      </w:tr>
      <w:tr w:rsidR="008E4876" w:rsidRPr="00831F66" w14:paraId="7F968B80" w14:textId="77777777" w:rsidTr="008E4876">
        <w:trPr>
          <w:trHeight w:val="630"/>
        </w:trPr>
        <w:tc>
          <w:tcPr>
            <w:tcW w:w="11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DE06792" w14:textId="77777777" w:rsidR="008E4876" w:rsidRPr="00831F66" w:rsidRDefault="008E4876" w:rsidP="008E4876">
            <w:pPr>
              <w:spacing w:after="0" w:line="240" w:lineRule="auto"/>
              <w:jc w:val="center"/>
              <w:rPr>
                <w:rFonts w:eastAsia="Times New Roman"/>
                <w:b/>
                <w:bCs/>
                <w:color w:val="000000"/>
                <w:sz w:val="18"/>
                <w:szCs w:val="18"/>
                <w:lang w:eastAsia="tr-TR"/>
              </w:rPr>
            </w:pPr>
            <w:r w:rsidRPr="00831F66">
              <w:rPr>
                <w:rFonts w:eastAsia="Times New Roman"/>
                <w:b/>
                <w:bCs/>
                <w:color w:val="000000"/>
                <w:sz w:val="18"/>
                <w:szCs w:val="18"/>
                <w:lang w:eastAsia="tr-TR"/>
              </w:rPr>
              <w:t>4</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04F2456D" w14:textId="77777777" w:rsidR="008E4876" w:rsidRPr="00831F66" w:rsidRDefault="008E4876" w:rsidP="008E4876">
            <w:pPr>
              <w:spacing w:after="0" w:line="240" w:lineRule="auto"/>
              <w:jc w:val="left"/>
              <w:rPr>
                <w:rFonts w:eastAsia="Times New Roman"/>
                <w:b/>
                <w:bCs/>
                <w:color w:val="000000"/>
                <w:sz w:val="18"/>
                <w:szCs w:val="18"/>
                <w:lang w:eastAsia="tr-TR"/>
              </w:rPr>
            </w:pPr>
            <w:r w:rsidRPr="00831F66">
              <w:rPr>
                <w:rFonts w:eastAsia="Times New Roman"/>
                <w:b/>
                <w:bCs/>
                <w:color w:val="000000"/>
                <w:sz w:val="18"/>
                <w:szCs w:val="18"/>
                <w:lang w:eastAsia="tr-TR"/>
              </w:rPr>
              <w:t>Havayolu Sorusu</w:t>
            </w:r>
          </w:p>
        </w:tc>
        <w:tc>
          <w:tcPr>
            <w:tcW w:w="5412" w:type="dxa"/>
            <w:tcBorders>
              <w:top w:val="nil"/>
              <w:left w:val="single" w:sz="4" w:space="0" w:color="auto"/>
              <w:bottom w:val="single" w:sz="4" w:space="0" w:color="auto"/>
              <w:right w:val="single" w:sz="4" w:space="0" w:color="auto"/>
            </w:tcBorders>
            <w:shd w:val="clear" w:color="auto" w:fill="auto"/>
            <w:vAlign w:val="center"/>
            <w:hideMark/>
          </w:tcPr>
          <w:p w14:paraId="5D5E23F6" w14:textId="77777777" w:rsidR="008E4876" w:rsidRPr="00831F66" w:rsidRDefault="008E4876" w:rsidP="008E4876">
            <w:pPr>
              <w:spacing w:after="0" w:line="240" w:lineRule="auto"/>
              <w:jc w:val="left"/>
              <w:rPr>
                <w:rFonts w:eastAsia="Times New Roman"/>
                <w:color w:val="000000"/>
                <w:sz w:val="18"/>
                <w:szCs w:val="18"/>
                <w:lang w:eastAsia="tr-TR"/>
              </w:rPr>
            </w:pPr>
            <w:r w:rsidRPr="00831F66">
              <w:rPr>
                <w:rFonts w:eastAsia="Times New Roman"/>
                <w:color w:val="000000"/>
                <w:sz w:val="18"/>
                <w:szCs w:val="18"/>
                <w:lang w:eastAsia="tr-TR"/>
              </w:rPr>
              <w:t>İdeal bir havayolunun, uçuş sırasında uçakta servis edilen yiyecek ve içecekleri kaliteli ve çeşitli olmalıdır.</w:t>
            </w:r>
          </w:p>
        </w:tc>
      </w:tr>
      <w:tr w:rsidR="008E4876" w:rsidRPr="00831F66" w14:paraId="378AF623" w14:textId="77777777" w:rsidTr="008E4876">
        <w:trPr>
          <w:trHeight w:val="630"/>
        </w:trPr>
        <w:tc>
          <w:tcPr>
            <w:tcW w:w="11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72A65C" w14:textId="77777777" w:rsidR="008E4876" w:rsidRPr="00831F66" w:rsidRDefault="008E4876" w:rsidP="008E4876">
            <w:pPr>
              <w:spacing w:after="0" w:line="240" w:lineRule="auto"/>
              <w:jc w:val="center"/>
              <w:rPr>
                <w:rFonts w:eastAsia="Times New Roman"/>
                <w:b/>
                <w:bCs/>
                <w:color w:val="000000"/>
                <w:sz w:val="18"/>
                <w:szCs w:val="18"/>
                <w:lang w:eastAsia="tr-TR"/>
              </w:rPr>
            </w:pPr>
            <w:r w:rsidRPr="00831F66">
              <w:rPr>
                <w:rFonts w:eastAsia="Times New Roman"/>
                <w:b/>
                <w:bCs/>
                <w:color w:val="000000"/>
                <w:sz w:val="18"/>
                <w:szCs w:val="18"/>
                <w:lang w:eastAsia="tr-TR"/>
              </w:rPr>
              <w:t>5</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4264F0D0" w14:textId="77777777" w:rsidR="008E4876" w:rsidRPr="00831F66" w:rsidRDefault="008E4876" w:rsidP="008E4876">
            <w:pPr>
              <w:spacing w:after="0" w:line="240" w:lineRule="auto"/>
              <w:jc w:val="left"/>
              <w:rPr>
                <w:rFonts w:eastAsia="Times New Roman"/>
                <w:b/>
                <w:bCs/>
                <w:color w:val="000000"/>
                <w:sz w:val="18"/>
                <w:szCs w:val="18"/>
                <w:lang w:eastAsia="tr-TR"/>
              </w:rPr>
            </w:pPr>
            <w:r w:rsidRPr="00831F66">
              <w:rPr>
                <w:rFonts w:eastAsia="Times New Roman"/>
                <w:b/>
                <w:bCs/>
                <w:color w:val="000000"/>
                <w:sz w:val="18"/>
                <w:szCs w:val="18"/>
                <w:lang w:eastAsia="tr-TR"/>
              </w:rPr>
              <w:t>Hav</w:t>
            </w:r>
            <w:r w:rsidRPr="00085609">
              <w:rPr>
                <w:rFonts w:eastAsia="Times New Roman"/>
                <w:b/>
                <w:bCs/>
                <w:color w:val="000000"/>
                <w:sz w:val="18"/>
                <w:szCs w:val="18"/>
                <w:lang w:eastAsia="tr-TR"/>
              </w:rPr>
              <w:t>a</w:t>
            </w:r>
            <w:r w:rsidRPr="00831F66">
              <w:rPr>
                <w:rFonts w:eastAsia="Times New Roman"/>
                <w:b/>
                <w:bCs/>
                <w:color w:val="000000"/>
                <w:sz w:val="18"/>
                <w:szCs w:val="18"/>
                <w:lang w:eastAsia="tr-TR"/>
              </w:rPr>
              <w:t>yolu Sorusu</w:t>
            </w:r>
          </w:p>
        </w:tc>
        <w:tc>
          <w:tcPr>
            <w:tcW w:w="5412" w:type="dxa"/>
            <w:tcBorders>
              <w:top w:val="nil"/>
              <w:left w:val="single" w:sz="4" w:space="0" w:color="auto"/>
              <w:bottom w:val="single" w:sz="4" w:space="0" w:color="auto"/>
              <w:right w:val="single" w:sz="4" w:space="0" w:color="auto"/>
            </w:tcBorders>
            <w:shd w:val="clear" w:color="auto" w:fill="auto"/>
            <w:vAlign w:val="center"/>
            <w:hideMark/>
          </w:tcPr>
          <w:p w14:paraId="357729CA" w14:textId="77777777" w:rsidR="008E4876" w:rsidRPr="00831F66" w:rsidRDefault="008E4876" w:rsidP="008E4876">
            <w:pPr>
              <w:spacing w:after="0" w:line="240" w:lineRule="auto"/>
              <w:jc w:val="left"/>
              <w:rPr>
                <w:rFonts w:eastAsia="Times New Roman"/>
                <w:color w:val="000000"/>
                <w:sz w:val="18"/>
                <w:szCs w:val="18"/>
                <w:lang w:eastAsia="tr-TR"/>
              </w:rPr>
            </w:pPr>
            <w:r w:rsidRPr="00831F66">
              <w:rPr>
                <w:rFonts w:eastAsia="Times New Roman"/>
                <w:color w:val="000000"/>
                <w:sz w:val="18"/>
                <w:szCs w:val="18"/>
                <w:lang w:eastAsia="tr-TR"/>
              </w:rPr>
              <w:t>İdeal bir havayolunun host/hostes ve pilotlarının üniformaları uygun, temiz ve düzgün görünüşlü olmalıdır.</w:t>
            </w:r>
          </w:p>
        </w:tc>
      </w:tr>
      <w:tr w:rsidR="008E4876" w:rsidRPr="00831F66" w14:paraId="050786DE" w14:textId="77777777" w:rsidTr="008E4876">
        <w:trPr>
          <w:trHeight w:val="1260"/>
        </w:trPr>
        <w:tc>
          <w:tcPr>
            <w:tcW w:w="11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91168B1" w14:textId="77777777" w:rsidR="008E4876" w:rsidRPr="00831F66" w:rsidRDefault="008E4876" w:rsidP="008E4876">
            <w:pPr>
              <w:spacing w:after="0" w:line="240" w:lineRule="auto"/>
              <w:jc w:val="center"/>
              <w:rPr>
                <w:rFonts w:eastAsia="Times New Roman"/>
                <w:b/>
                <w:bCs/>
                <w:color w:val="000000"/>
                <w:sz w:val="18"/>
                <w:szCs w:val="18"/>
                <w:lang w:eastAsia="tr-TR"/>
              </w:rPr>
            </w:pPr>
            <w:r w:rsidRPr="00831F66">
              <w:rPr>
                <w:rFonts w:eastAsia="Times New Roman"/>
                <w:b/>
                <w:bCs/>
                <w:color w:val="000000"/>
                <w:sz w:val="18"/>
                <w:szCs w:val="18"/>
                <w:lang w:eastAsia="tr-TR"/>
              </w:rPr>
              <w:t>6</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5BEA2F2F" w14:textId="77777777" w:rsidR="008E4876" w:rsidRPr="00831F66" w:rsidRDefault="008E4876" w:rsidP="008E4876">
            <w:pPr>
              <w:spacing w:after="0" w:line="240" w:lineRule="auto"/>
              <w:jc w:val="left"/>
              <w:rPr>
                <w:rFonts w:eastAsia="Times New Roman"/>
                <w:b/>
                <w:bCs/>
                <w:color w:val="000000"/>
                <w:sz w:val="18"/>
                <w:szCs w:val="18"/>
                <w:lang w:eastAsia="tr-TR"/>
              </w:rPr>
            </w:pPr>
            <w:r w:rsidRPr="00831F66">
              <w:rPr>
                <w:rFonts w:eastAsia="Times New Roman"/>
                <w:b/>
                <w:bCs/>
                <w:color w:val="000000"/>
                <w:sz w:val="18"/>
                <w:szCs w:val="18"/>
                <w:lang w:eastAsia="tr-TR"/>
              </w:rPr>
              <w:t>Yer Hizmeti Sorusu</w:t>
            </w:r>
          </w:p>
        </w:tc>
        <w:tc>
          <w:tcPr>
            <w:tcW w:w="5412" w:type="dxa"/>
            <w:tcBorders>
              <w:top w:val="nil"/>
              <w:left w:val="single" w:sz="4" w:space="0" w:color="auto"/>
              <w:bottom w:val="single" w:sz="4" w:space="0" w:color="auto"/>
              <w:right w:val="single" w:sz="4" w:space="0" w:color="auto"/>
            </w:tcBorders>
            <w:shd w:val="clear" w:color="auto" w:fill="auto"/>
            <w:vAlign w:val="center"/>
            <w:hideMark/>
          </w:tcPr>
          <w:p w14:paraId="4220F298" w14:textId="77777777" w:rsidR="008E4876" w:rsidRPr="00831F66" w:rsidRDefault="008E4876" w:rsidP="008E4876">
            <w:pPr>
              <w:spacing w:after="0" w:line="240" w:lineRule="auto"/>
              <w:jc w:val="left"/>
              <w:rPr>
                <w:rFonts w:eastAsia="Times New Roman"/>
                <w:color w:val="000000"/>
                <w:sz w:val="18"/>
                <w:szCs w:val="18"/>
                <w:lang w:eastAsia="tr-TR"/>
              </w:rPr>
            </w:pPr>
            <w:r w:rsidRPr="00831F66">
              <w:rPr>
                <w:rFonts w:eastAsia="Times New Roman"/>
                <w:color w:val="000000"/>
                <w:sz w:val="18"/>
                <w:szCs w:val="18"/>
                <w:lang w:eastAsia="tr-TR"/>
              </w:rPr>
              <w:t xml:space="preserve">İdeal bir havayolunun </w:t>
            </w:r>
            <w:proofErr w:type="spellStart"/>
            <w:r w:rsidRPr="00831F66">
              <w:rPr>
                <w:rFonts w:eastAsia="Times New Roman"/>
                <w:color w:val="000000"/>
                <w:sz w:val="18"/>
                <w:szCs w:val="18"/>
                <w:lang w:eastAsia="tr-TR"/>
              </w:rPr>
              <w:t>check</w:t>
            </w:r>
            <w:proofErr w:type="spellEnd"/>
            <w:r w:rsidRPr="00831F66">
              <w:rPr>
                <w:rFonts w:eastAsia="Times New Roman"/>
                <w:color w:val="000000"/>
                <w:sz w:val="18"/>
                <w:szCs w:val="18"/>
                <w:lang w:eastAsia="tr-TR"/>
              </w:rPr>
              <w:t xml:space="preserve">-in, </w:t>
            </w:r>
            <w:proofErr w:type="spellStart"/>
            <w:r w:rsidRPr="00831F66">
              <w:rPr>
                <w:rFonts w:eastAsia="Times New Roman"/>
                <w:color w:val="000000"/>
                <w:sz w:val="18"/>
                <w:szCs w:val="18"/>
                <w:lang w:eastAsia="tr-TR"/>
              </w:rPr>
              <w:t>boarding</w:t>
            </w:r>
            <w:proofErr w:type="spellEnd"/>
            <w:r w:rsidRPr="00831F66">
              <w:rPr>
                <w:rFonts w:eastAsia="Times New Roman"/>
                <w:color w:val="000000"/>
                <w:sz w:val="18"/>
                <w:szCs w:val="18"/>
                <w:lang w:eastAsia="tr-TR"/>
              </w:rPr>
              <w:t>, uçak yönlendirme ve bagaj teslim bantlarında görevli personellerinin üniformaları uygun, temiz ve düzgün görünüşlü olmalıdır.</w:t>
            </w:r>
          </w:p>
        </w:tc>
      </w:tr>
      <w:tr w:rsidR="008E4876" w:rsidRPr="00831F66" w14:paraId="22A0C248" w14:textId="77777777" w:rsidTr="008E4876">
        <w:trPr>
          <w:trHeight w:val="945"/>
        </w:trPr>
        <w:tc>
          <w:tcPr>
            <w:tcW w:w="11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CD975E" w14:textId="77777777" w:rsidR="008E4876" w:rsidRPr="00831F66" w:rsidRDefault="008E4876" w:rsidP="008E4876">
            <w:pPr>
              <w:spacing w:after="0" w:line="240" w:lineRule="auto"/>
              <w:jc w:val="center"/>
              <w:rPr>
                <w:rFonts w:eastAsia="Times New Roman"/>
                <w:b/>
                <w:bCs/>
                <w:color w:val="000000"/>
                <w:sz w:val="18"/>
                <w:szCs w:val="18"/>
                <w:lang w:eastAsia="tr-TR"/>
              </w:rPr>
            </w:pPr>
            <w:r w:rsidRPr="00831F66">
              <w:rPr>
                <w:rFonts w:eastAsia="Times New Roman"/>
                <w:b/>
                <w:bCs/>
                <w:color w:val="000000"/>
                <w:sz w:val="18"/>
                <w:szCs w:val="18"/>
                <w:lang w:eastAsia="tr-TR"/>
              </w:rPr>
              <w:t>7</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4634A4C6" w14:textId="77777777" w:rsidR="008E4876" w:rsidRPr="00831F66" w:rsidRDefault="008E4876" w:rsidP="008E4876">
            <w:pPr>
              <w:spacing w:after="0" w:line="240" w:lineRule="auto"/>
              <w:jc w:val="left"/>
              <w:rPr>
                <w:rFonts w:eastAsia="Times New Roman"/>
                <w:b/>
                <w:bCs/>
                <w:color w:val="000000"/>
                <w:sz w:val="18"/>
                <w:szCs w:val="18"/>
                <w:lang w:eastAsia="tr-TR"/>
              </w:rPr>
            </w:pPr>
            <w:r w:rsidRPr="00831F66">
              <w:rPr>
                <w:rFonts w:eastAsia="Times New Roman"/>
                <w:b/>
                <w:bCs/>
                <w:color w:val="000000"/>
                <w:sz w:val="18"/>
                <w:szCs w:val="18"/>
                <w:lang w:eastAsia="tr-TR"/>
              </w:rPr>
              <w:t>Havayolu Sorusu</w:t>
            </w:r>
          </w:p>
        </w:tc>
        <w:tc>
          <w:tcPr>
            <w:tcW w:w="5412" w:type="dxa"/>
            <w:tcBorders>
              <w:top w:val="nil"/>
              <w:left w:val="single" w:sz="4" w:space="0" w:color="auto"/>
              <w:bottom w:val="single" w:sz="4" w:space="0" w:color="auto"/>
              <w:right w:val="single" w:sz="4" w:space="0" w:color="auto"/>
            </w:tcBorders>
            <w:shd w:val="clear" w:color="auto" w:fill="auto"/>
            <w:vAlign w:val="center"/>
            <w:hideMark/>
          </w:tcPr>
          <w:p w14:paraId="6CA21F89" w14:textId="77777777" w:rsidR="008E4876" w:rsidRPr="00831F66" w:rsidRDefault="008E4876" w:rsidP="008E4876">
            <w:pPr>
              <w:spacing w:after="0" w:line="240" w:lineRule="auto"/>
              <w:jc w:val="left"/>
              <w:rPr>
                <w:rFonts w:eastAsia="Times New Roman"/>
                <w:color w:val="000000"/>
                <w:sz w:val="18"/>
                <w:szCs w:val="18"/>
                <w:lang w:eastAsia="tr-TR"/>
              </w:rPr>
            </w:pPr>
            <w:r w:rsidRPr="00831F66">
              <w:rPr>
                <w:rFonts w:eastAsia="Times New Roman"/>
                <w:color w:val="000000"/>
                <w:sz w:val="18"/>
                <w:szCs w:val="18"/>
                <w:lang w:eastAsia="tr-TR"/>
              </w:rPr>
              <w:t>İdeal bir havayolu, uçuş boyunca vakit geçirmek için yolculara sunulan internet, kitap, dergi, film, vb. eğlence sistemine sahip olmalıdır.</w:t>
            </w:r>
          </w:p>
        </w:tc>
      </w:tr>
      <w:tr w:rsidR="008E4876" w:rsidRPr="00831F66" w14:paraId="4D4EEC62" w14:textId="77777777" w:rsidTr="008E4876">
        <w:trPr>
          <w:trHeight w:val="630"/>
        </w:trPr>
        <w:tc>
          <w:tcPr>
            <w:tcW w:w="11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C4A1336" w14:textId="77777777" w:rsidR="008E4876" w:rsidRPr="00831F66" w:rsidRDefault="008E4876" w:rsidP="008E4876">
            <w:pPr>
              <w:spacing w:after="0" w:line="240" w:lineRule="auto"/>
              <w:jc w:val="center"/>
              <w:rPr>
                <w:rFonts w:eastAsia="Times New Roman"/>
                <w:b/>
                <w:bCs/>
                <w:color w:val="000000"/>
                <w:sz w:val="18"/>
                <w:szCs w:val="18"/>
                <w:lang w:eastAsia="tr-TR"/>
              </w:rPr>
            </w:pPr>
            <w:r w:rsidRPr="00831F66">
              <w:rPr>
                <w:rFonts w:eastAsia="Times New Roman"/>
                <w:b/>
                <w:bCs/>
                <w:color w:val="000000"/>
                <w:sz w:val="18"/>
                <w:szCs w:val="18"/>
                <w:lang w:eastAsia="tr-TR"/>
              </w:rPr>
              <w:t>8</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10CFA3EF" w14:textId="77777777" w:rsidR="008E4876" w:rsidRPr="00831F66" w:rsidRDefault="008E4876" w:rsidP="008E4876">
            <w:pPr>
              <w:spacing w:after="0" w:line="240" w:lineRule="auto"/>
              <w:jc w:val="left"/>
              <w:rPr>
                <w:rFonts w:eastAsia="Times New Roman"/>
                <w:b/>
                <w:bCs/>
                <w:color w:val="000000"/>
                <w:sz w:val="18"/>
                <w:szCs w:val="18"/>
                <w:lang w:eastAsia="tr-TR"/>
              </w:rPr>
            </w:pPr>
            <w:r w:rsidRPr="00831F66">
              <w:rPr>
                <w:rFonts w:eastAsia="Times New Roman"/>
                <w:b/>
                <w:bCs/>
                <w:color w:val="000000"/>
                <w:sz w:val="18"/>
                <w:szCs w:val="18"/>
                <w:lang w:eastAsia="tr-TR"/>
              </w:rPr>
              <w:t>Havayolu Sorusu</w:t>
            </w:r>
          </w:p>
        </w:tc>
        <w:tc>
          <w:tcPr>
            <w:tcW w:w="5412" w:type="dxa"/>
            <w:tcBorders>
              <w:top w:val="nil"/>
              <w:left w:val="single" w:sz="4" w:space="0" w:color="auto"/>
              <w:bottom w:val="single" w:sz="4" w:space="0" w:color="auto"/>
              <w:right w:val="single" w:sz="4" w:space="0" w:color="auto"/>
            </w:tcBorders>
            <w:shd w:val="clear" w:color="auto" w:fill="auto"/>
            <w:vAlign w:val="center"/>
            <w:hideMark/>
          </w:tcPr>
          <w:p w14:paraId="08D0CCD6" w14:textId="23BF9B89" w:rsidR="008E4876" w:rsidRPr="00831F66" w:rsidRDefault="008E4876" w:rsidP="008E4876">
            <w:pPr>
              <w:spacing w:after="0" w:line="240" w:lineRule="auto"/>
              <w:jc w:val="left"/>
              <w:rPr>
                <w:rFonts w:eastAsia="Times New Roman"/>
                <w:color w:val="000000"/>
                <w:sz w:val="18"/>
                <w:szCs w:val="18"/>
                <w:lang w:eastAsia="tr-TR"/>
              </w:rPr>
            </w:pPr>
            <w:r w:rsidRPr="00831F66">
              <w:rPr>
                <w:rFonts w:eastAsia="Times New Roman"/>
                <w:color w:val="000000"/>
                <w:sz w:val="18"/>
                <w:szCs w:val="18"/>
                <w:lang w:eastAsia="tr-TR"/>
              </w:rPr>
              <w:t>İdeal bir havayolunun</w:t>
            </w:r>
            <w:r w:rsidRPr="00085609">
              <w:rPr>
                <w:rFonts w:eastAsia="Times New Roman"/>
                <w:color w:val="000000"/>
                <w:sz w:val="18"/>
                <w:szCs w:val="18"/>
                <w:lang w:eastAsia="tr-TR"/>
              </w:rPr>
              <w:t xml:space="preserve"> </w:t>
            </w:r>
            <w:r w:rsidRPr="00831F66">
              <w:rPr>
                <w:rFonts w:eastAsia="Times New Roman"/>
                <w:color w:val="000000"/>
                <w:sz w:val="18"/>
                <w:szCs w:val="18"/>
                <w:lang w:eastAsia="tr-TR"/>
              </w:rPr>
              <w:t>uçak koltukları rahat ve koltuk aralıkları geniş olmalıdır.</w:t>
            </w:r>
          </w:p>
        </w:tc>
      </w:tr>
      <w:tr w:rsidR="008E4876" w:rsidRPr="00831F66" w14:paraId="58F50F65" w14:textId="77777777" w:rsidTr="008E4876">
        <w:trPr>
          <w:trHeight w:val="945"/>
        </w:trPr>
        <w:tc>
          <w:tcPr>
            <w:tcW w:w="11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7CF3FBE" w14:textId="77777777" w:rsidR="008E4876" w:rsidRPr="00831F66" w:rsidRDefault="008E4876" w:rsidP="008E4876">
            <w:pPr>
              <w:spacing w:after="0" w:line="240" w:lineRule="auto"/>
              <w:jc w:val="center"/>
              <w:rPr>
                <w:rFonts w:eastAsia="Times New Roman"/>
                <w:b/>
                <w:bCs/>
                <w:color w:val="000000"/>
                <w:sz w:val="18"/>
                <w:szCs w:val="18"/>
                <w:lang w:eastAsia="tr-TR"/>
              </w:rPr>
            </w:pPr>
            <w:r w:rsidRPr="00831F66">
              <w:rPr>
                <w:rFonts w:eastAsia="Times New Roman"/>
                <w:b/>
                <w:bCs/>
                <w:color w:val="000000"/>
                <w:sz w:val="18"/>
                <w:szCs w:val="18"/>
                <w:lang w:eastAsia="tr-TR"/>
              </w:rPr>
              <w:t>9</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14CD5B8E" w14:textId="77777777" w:rsidR="008E4876" w:rsidRPr="00831F66" w:rsidRDefault="008E4876" w:rsidP="008E4876">
            <w:pPr>
              <w:spacing w:after="0" w:line="240" w:lineRule="auto"/>
              <w:jc w:val="left"/>
              <w:rPr>
                <w:rFonts w:eastAsia="Times New Roman"/>
                <w:b/>
                <w:bCs/>
                <w:color w:val="000000"/>
                <w:sz w:val="18"/>
                <w:szCs w:val="18"/>
                <w:lang w:eastAsia="tr-TR"/>
              </w:rPr>
            </w:pPr>
            <w:r w:rsidRPr="00831F66">
              <w:rPr>
                <w:rFonts w:eastAsia="Times New Roman"/>
                <w:b/>
                <w:bCs/>
                <w:color w:val="000000"/>
                <w:sz w:val="18"/>
                <w:szCs w:val="18"/>
                <w:lang w:eastAsia="tr-TR"/>
              </w:rPr>
              <w:t>Havayolu Sorusu</w:t>
            </w:r>
          </w:p>
        </w:tc>
        <w:tc>
          <w:tcPr>
            <w:tcW w:w="5412" w:type="dxa"/>
            <w:tcBorders>
              <w:top w:val="nil"/>
              <w:left w:val="single" w:sz="4" w:space="0" w:color="auto"/>
              <w:bottom w:val="single" w:sz="4" w:space="0" w:color="auto"/>
              <w:right w:val="single" w:sz="4" w:space="0" w:color="auto"/>
            </w:tcBorders>
            <w:shd w:val="clear" w:color="auto" w:fill="auto"/>
            <w:vAlign w:val="center"/>
            <w:hideMark/>
          </w:tcPr>
          <w:p w14:paraId="253E0FE8" w14:textId="07B2464F" w:rsidR="008E4876" w:rsidRPr="00831F66" w:rsidRDefault="008E4876" w:rsidP="008E4876">
            <w:pPr>
              <w:spacing w:after="0" w:line="240" w:lineRule="auto"/>
              <w:jc w:val="left"/>
              <w:rPr>
                <w:rFonts w:eastAsia="Times New Roman"/>
                <w:color w:val="000000"/>
                <w:sz w:val="18"/>
                <w:szCs w:val="18"/>
                <w:lang w:eastAsia="tr-TR"/>
              </w:rPr>
            </w:pPr>
            <w:r w:rsidRPr="00831F66">
              <w:rPr>
                <w:rFonts w:eastAsia="Times New Roman"/>
                <w:color w:val="000000"/>
                <w:sz w:val="18"/>
                <w:szCs w:val="18"/>
                <w:lang w:eastAsia="tr-TR"/>
              </w:rPr>
              <w:t>İdeal bir havayolu, engelli</w:t>
            </w:r>
            <w:r w:rsidRPr="00085609">
              <w:rPr>
                <w:rFonts w:eastAsia="Times New Roman"/>
                <w:color w:val="000000"/>
                <w:sz w:val="18"/>
                <w:szCs w:val="18"/>
                <w:lang w:eastAsia="tr-TR"/>
              </w:rPr>
              <w:t>,</w:t>
            </w:r>
            <w:r w:rsidRPr="00831F66">
              <w:rPr>
                <w:rFonts w:eastAsia="Times New Roman"/>
                <w:color w:val="000000"/>
                <w:sz w:val="18"/>
                <w:szCs w:val="18"/>
                <w:lang w:eastAsia="tr-TR"/>
              </w:rPr>
              <w:t xml:space="preserve"> yaşlı, çocuklu, hamile, vb. yolcuların gereksinimlerini karşılayacak ekipman ve donanıma sahip olmalıdır.</w:t>
            </w:r>
          </w:p>
        </w:tc>
      </w:tr>
      <w:tr w:rsidR="008E4876" w:rsidRPr="00831F66" w14:paraId="5D376885" w14:textId="77777777" w:rsidTr="008E4876">
        <w:trPr>
          <w:trHeight w:val="645"/>
        </w:trPr>
        <w:tc>
          <w:tcPr>
            <w:tcW w:w="118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C5C86E8" w14:textId="77777777" w:rsidR="008E4876" w:rsidRPr="00831F66" w:rsidRDefault="008E4876" w:rsidP="008E4876">
            <w:pPr>
              <w:spacing w:after="0" w:line="240" w:lineRule="auto"/>
              <w:jc w:val="center"/>
              <w:rPr>
                <w:rFonts w:eastAsia="Times New Roman"/>
                <w:b/>
                <w:bCs/>
                <w:color w:val="000000"/>
                <w:sz w:val="18"/>
                <w:szCs w:val="18"/>
                <w:lang w:eastAsia="tr-TR"/>
              </w:rPr>
            </w:pPr>
            <w:r w:rsidRPr="00831F66">
              <w:rPr>
                <w:rFonts w:eastAsia="Times New Roman"/>
                <w:b/>
                <w:bCs/>
                <w:color w:val="000000"/>
                <w:sz w:val="18"/>
                <w:szCs w:val="18"/>
                <w:lang w:eastAsia="tr-TR"/>
              </w:rPr>
              <w:t>10</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14B05DBB" w14:textId="77777777" w:rsidR="008E4876" w:rsidRPr="00831F66" w:rsidRDefault="008E4876" w:rsidP="008E4876">
            <w:pPr>
              <w:spacing w:after="0" w:line="240" w:lineRule="auto"/>
              <w:jc w:val="left"/>
              <w:rPr>
                <w:rFonts w:eastAsia="Times New Roman"/>
                <w:b/>
                <w:bCs/>
                <w:color w:val="000000"/>
                <w:sz w:val="18"/>
                <w:szCs w:val="18"/>
                <w:lang w:eastAsia="tr-TR"/>
              </w:rPr>
            </w:pPr>
            <w:r w:rsidRPr="00831F66">
              <w:rPr>
                <w:rFonts w:eastAsia="Times New Roman"/>
                <w:b/>
                <w:bCs/>
                <w:color w:val="000000"/>
                <w:sz w:val="18"/>
                <w:szCs w:val="18"/>
                <w:lang w:eastAsia="tr-TR"/>
              </w:rPr>
              <w:t>Yer Hizmeti Sorusu</w:t>
            </w:r>
          </w:p>
        </w:tc>
        <w:tc>
          <w:tcPr>
            <w:tcW w:w="54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8948B" w14:textId="1544B654" w:rsidR="008E4876" w:rsidRPr="00831F66" w:rsidRDefault="008E4876" w:rsidP="008E4876">
            <w:pPr>
              <w:spacing w:after="0" w:line="240" w:lineRule="auto"/>
              <w:jc w:val="left"/>
              <w:rPr>
                <w:rFonts w:eastAsia="Times New Roman"/>
                <w:color w:val="000000"/>
                <w:sz w:val="18"/>
                <w:szCs w:val="18"/>
                <w:lang w:eastAsia="tr-TR"/>
              </w:rPr>
            </w:pPr>
            <w:r w:rsidRPr="00831F66">
              <w:rPr>
                <w:rFonts w:eastAsia="Times New Roman"/>
                <w:color w:val="000000"/>
                <w:sz w:val="18"/>
                <w:szCs w:val="18"/>
                <w:lang w:eastAsia="tr-TR"/>
              </w:rPr>
              <w:t>İdeal bir havayolunun uçak koltukları, uçak içi tuvaletleri vb. temiz ve düzenli olmalıdır.</w:t>
            </w:r>
            <w:r w:rsidR="00AF678C" w:rsidRPr="00AF678C">
              <w:rPr>
                <w:rFonts w:eastAsia="Times New Roman"/>
                <w:color w:val="FFFFFF" w:themeColor="background1"/>
                <w:sz w:val="18"/>
                <w:szCs w:val="18"/>
                <w:lang w:eastAsia="tr-TR"/>
              </w:rPr>
              <w:t>”</w:t>
            </w:r>
          </w:p>
        </w:tc>
      </w:tr>
    </w:tbl>
    <w:p w14:paraId="5826411B" w14:textId="3C423ADB" w:rsidR="00AD6567" w:rsidRDefault="00AD6567" w:rsidP="00E64BE2">
      <w:pPr>
        <w:pStyle w:val="AralkYok"/>
        <w:spacing w:after="160" w:line="360" w:lineRule="auto"/>
        <w:rPr>
          <w:b/>
          <w:bCs/>
        </w:rPr>
      </w:pPr>
    </w:p>
    <w:p w14:paraId="64B772B3" w14:textId="77777777" w:rsidR="00AD6567" w:rsidRPr="008D2EE3" w:rsidRDefault="00AD6567" w:rsidP="00E64BE2">
      <w:pPr>
        <w:pStyle w:val="AralkYok"/>
        <w:spacing w:after="160" w:line="360" w:lineRule="auto"/>
        <w:rPr>
          <w:b/>
          <w:bCs/>
        </w:rPr>
      </w:pPr>
    </w:p>
    <w:p w14:paraId="6E9C9B7C" w14:textId="3A8D940E" w:rsidR="00AC6C78" w:rsidRPr="008D2EE3" w:rsidRDefault="00AC6C78" w:rsidP="00E64BE2">
      <w:pPr>
        <w:pStyle w:val="AralkYok"/>
        <w:spacing w:after="160" w:line="360" w:lineRule="auto"/>
      </w:pPr>
      <w:r w:rsidRPr="008D2EE3">
        <w:t xml:space="preserve">İdeal bir hava yolu işletmesi için müşterilerin beklentilerinden bir alt boyut olarak belirlenen “Güvenilirlik” faktörü bağlamında </w:t>
      </w:r>
      <w:r w:rsidR="009507FE" w:rsidRPr="008D2EE3">
        <w:t xml:space="preserve">toplam 9 soru seçilmiş ve ölçeğe dahil edilmiştir. </w:t>
      </w:r>
      <w:r w:rsidR="008D2EE3" w:rsidRPr="008D2EE3">
        <w:t xml:space="preserve">Sorular hava yolu ile ilgili olan ve yer hizmetlerini kapsayan sorular olarak iki kategoride ve tek faktör altında toplanacak şekilde dağılım yapılmıştır. </w:t>
      </w:r>
      <w:r w:rsidR="00AF678C" w:rsidRPr="00AF678C">
        <w:rPr>
          <w:color w:val="FFFFFF" w:themeColor="background1"/>
        </w:rPr>
        <w:t>“</w:t>
      </w:r>
    </w:p>
    <w:p w14:paraId="679835E7" w14:textId="1C754243" w:rsidR="008D2EE3" w:rsidRPr="008D2EE3" w:rsidRDefault="008D2EE3" w:rsidP="00E64BE2">
      <w:pPr>
        <w:pStyle w:val="AralkYok"/>
        <w:spacing w:after="160" w:line="360" w:lineRule="auto"/>
        <w:rPr>
          <w:b/>
          <w:bCs/>
        </w:rPr>
      </w:pPr>
      <w:r w:rsidRPr="008D2EE3">
        <w:rPr>
          <w:b/>
          <w:bCs/>
        </w:rPr>
        <w:t xml:space="preserve">Tablo 2: Güvenilirlik soruları </w:t>
      </w:r>
    </w:p>
    <w:tbl>
      <w:tblPr>
        <w:tblW w:w="9479" w:type="dxa"/>
        <w:tblCellMar>
          <w:left w:w="70" w:type="dxa"/>
          <w:right w:w="70" w:type="dxa"/>
        </w:tblCellMar>
        <w:tblLook w:val="04A0" w:firstRow="1" w:lastRow="0" w:firstColumn="1" w:lastColumn="0" w:noHBand="0" w:noVBand="1"/>
      </w:tblPr>
      <w:tblGrid>
        <w:gridCol w:w="1184"/>
        <w:gridCol w:w="2070"/>
        <w:gridCol w:w="6225"/>
      </w:tblGrid>
      <w:tr w:rsidR="00AC6C78" w:rsidRPr="00AC6C78" w14:paraId="15C8E9A7" w14:textId="77777777" w:rsidTr="00AC6C78">
        <w:trPr>
          <w:trHeight w:val="63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762EF" w14:textId="77777777" w:rsidR="00AC6C78" w:rsidRPr="00AC6C78" w:rsidRDefault="00AC6C78" w:rsidP="00AC6C78">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1</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4BDB281D" w14:textId="77777777" w:rsidR="00AC6C78" w:rsidRPr="00AC6C78" w:rsidRDefault="00AC6C78" w:rsidP="00AC6C78">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Yer Hizmeti Sorusu</w:t>
            </w: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ED0B4" w14:textId="77777777" w:rsidR="00AC6C78" w:rsidRPr="00AC6C78" w:rsidRDefault="00AC6C78" w:rsidP="00AC6C78">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İdeal bir havayolu, yolcuların bagajlarını zamanında, eksiksiz ve hasarsız teslim etmelidir.</w:t>
            </w:r>
          </w:p>
        </w:tc>
      </w:tr>
      <w:tr w:rsidR="00AC6C78" w:rsidRPr="00AC6C78" w14:paraId="3E03D5E4" w14:textId="77777777" w:rsidTr="00AC6C78">
        <w:trPr>
          <w:trHeight w:val="945"/>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8625D" w14:textId="77777777" w:rsidR="00AC6C78" w:rsidRPr="00AC6C78" w:rsidRDefault="00AC6C78" w:rsidP="00AC6C78">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2</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57A27A8D" w14:textId="77777777" w:rsidR="00AC6C78" w:rsidRPr="00AC6C78" w:rsidRDefault="00AC6C78" w:rsidP="00AC6C78">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Yer Hizmeti Sorusu</w:t>
            </w:r>
          </w:p>
        </w:tc>
        <w:tc>
          <w:tcPr>
            <w:tcW w:w="6225" w:type="dxa"/>
            <w:tcBorders>
              <w:top w:val="nil"/>
              <w:left w:val="single" w:sz="4" w:space="0" w:color="auto"/>
              <w:bottom w:val="single" w:sz="4" w:space="0" w:color="auto"/>
              <w:right w:val="single" w:sz="4" w:space="0" w:color="auto"/>
            </w:tcBorders>
            <w:shd w:val="clear" w:color="auto" w:fill="auto"/>
            <w:vAlign w:val="center"/>
            <w:hideMark/>
          </w:tcPr>
          <w:p w14:paraId="0F445B3A" w14:textId="77777777" w:rsidR="00AC6C78" w:rsidRPr="00AC6C78" w:rsidRDefault="00AC6C78" w:rsidP="00AC6C78">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 xml:space="preserve">İdeal bir havayolu </w:t>
            </w:r>
            <w:proofErr w:type="spellStart"/>
            <w:r w:rsidRPr="00AC6C78">
              <w:rPr>
                <w:rFonts w:eastAsia="Times New Roman"/>
                <w:color w:val="000000"/>
                <w:sz w:val="18"/>
                <w:szCs w:val="18"/>
                <w:lang w:eastAsia="tr-TR"/>
              </w:rPr>
              <w:t>check</w:t>
            </w:r>
            <w:proofErr w:type="spellEnd"/>
            <w:r w:rsidRPr="00AC6C78">
              <w:rPr>
                <w:rFonts w:eastAsia="Times New Roman"/>
                <w:color w:val="000000"/>
                <w:sz w:val="18"/>
                <w:szCs w:val="18"/>
                <w:lang w:eastAsia="tr-TR"/>
              </w:rPr>
              <w:t xml:space="preserve">-in, </w:t>
            </w:r>
            <w:proofErr w:type="spellStart"/>
            <w:r w:rsidRPr="00AC6C78">
              <w:rPr>
                <w:rFonts w:eastAsia="Times New Roman"/>
                <w:color w:val="000000"/>
                <w:sz w:val="18"/>
                <w:szCs w:val="18"/>
                <w:lang w:eastAsia="tr-TR"/>
              </w:rPr>
              <w:t>boarding</w:t>
            </w:r>
            <w:proofErr w:type="spellEnd"/>
            <w:r w:rsidRPr="00AC6C78">
              <w:rPr>
                <w:rFonts w:eastAsia="Times New Roman"/>
                <w:color w:val="000000"/>
                <w:sz w:val="18"/>
                <w:szCs w:val="18"/>
                <w:lang w:eastAsia="tr-TR"/>
              </w:rPr>
              <w:t>, bağlantılı uçuş yönlendirme ve bagaj teslimini taahhüt ettiği zamanda yerine getirmelidir.</w:t>
            </w:r>
          </w:p>
        </w:tc>
      </w:tr>
      <w:tr w:rsidR="00AC6C78" w:rsidRPr="00AC6C78" w14:paraId="7B338A3A" w14:textId="77777777" w:rsidTr="001C14DC">
        <w:trPr>
          <w:trHeight w:val="63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16A64" w14:textId="77777777" w:rsidR="00AC6C78" w:rsidRPr="00AC6C78" w:rsidRDefault="00AC6C78" w:rsidP="00AC6C78">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3</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66CB3AA5" w14:textId="77777777" w:rsidR="00AC6C78" w:rsidRPr="00085609" w:rsidRDefault="00AC6C78" w:rsidP="00085609">
            <w:pPr>
              <w:pStyle w:val="Balk2"/>
              <w:rPr>
                <w:sz w:val="18"/>
                <w:szCs w:val="18"/>
              </w:rPr>
            </w:pPr>
            <w:r w:rsidRPr="00085609">
              <w:rPr>
                <w:sz w:val="18"/>
                <w:szCs w:val="18"/>
              </w:rPr>
              <w:t>Havayolu Sorusu</w:t>
            </w:r>
          </w:p>
        </w:tc>
        <w:tc>
          <w:tcPr>
            <w:tcW w:w="6225" w:type="dxa"/>
            <w:tcBorders>
              <w:top w:val="nil"/>
              <w:left w:val="single" w:sz="4" w:space="0" w:color="auto"/>
              <w:bottom w:val="single" w:sz="4" w:space="0" w:color="auto"/>
              <w:right w:val="single" w:sz="4" w:space="0" w:color="auto"/>
            </w:tcBorders>
            <w:shd w:val="clear" w:color="auto" w:fill="auto"/>
            <w:vAlign w:val="center"/>
            <w:hideMark/>
          </w:tcPr>
          <w:p w14:paraId="1D95AE40" w14:textId="77777777" w:rsidR="00AC6C78" w:rsidRPr="00AC6C78" w:rsidRDefault="00AC6C78" w:rsidP="00AC6C78">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İdeal bir havayolu uçuş tarifesine uygun iniş ve kalkış gerçekleştirmelidir.</w:t>
            </w:r>
          </w:p>
        </w:tc>
      </w:tr>
      <w:tr w:rsidR="00AC6C78" w:rsidRPr="00AC6C78" w14:paraId="7E685D01" w14:textId="77777777" w:rsidTr="001C14DC">
        <w:trPr>
          <w:trHeight w:val="699"/>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AD320" w14:textId="77777777" w:rsidR="00AC6C78" w:rsidRPr="00AC6C78" w:rsidRDefault="00AC6C78" w:rsidP="00AC6C78">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lastRenderedPageBreak/>
              <w:t>4</w:t>
            </w:r>
          </w:p>
        </w:tc>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2366F" w14:textId="77777777" w:rsidR="00AC6C78" w:rsidRPr="00AC6C78" w:rsidRDefault="00AC6C78" w:rsidP="00AC6C78">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Yer Hizmeti Sorusu</w:t>
            </w: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3F28ED" w14:textId="66D93D52" w:rsidR="00AC6C78" w:rsidRPr="00AC6C78" w:rsidRDefault="00AC6C78" w:rsidP="00AC6C78">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 xml:space="preserve">İdeal bir havayolunun, </w:t>
            </w:r>
            <w:proofErr w:type="spellStart"/>
            <w:r w:rsidRPr="00AC6C78">
              <w:rPr>
                <w:rFonts w:eastAsia="Times New Roman"/>
                <w:color w:val="000000"/>
                <w:sz w:val="18"/>
                <w:szCs w:val="18"/>
                <w:lang w:eastAsia="tr-TR"/>
              </w:rPr>
              <w:t>check</w:t>
            </w:r>
            <w:proofErr w:type="spellEnd"/>
            <w:r w:rsidRPr="00AC6C78">
              <w:rPr>
                <w:rFonts w:eastAsia="Times New Roman"/>
                <w:color w:val="000000"/>
                <w:sz w:val="18"/>
                <w:szCs w:val="18"/>
                <w:lang w:eastAsia="tr-TR"/>
              </w:rPr>
              <w:t xml:space="preserve">-in, </w:t>
            </w:r>
            <w:proofErr w:type="spellStart"/>
            <w:r w:rsidRPr="00AC6C78">
              <w:rPr>
                <w:rFonts w:eastAsia="Times New Roman"/>
                <w:color w:val="000000"/>
                <w:sz w:val="18"/>
                <w:szCs w:val="18"/>
                <w:lang w:eastAsia="tr-TR"/>
              </w:rPr>
              <w:t>boarding</w:t>
            </w:r>
            <w:proofErr w:type="spellEnd"/>
            <w:r w:rsidRPr="00AC6C78">
              <w:rPr>
                <w:rFonts w:eastAsia="Times New Roman"/>
                <w:color w:val="000000"/>
                <w:sz w:val="18"/>
                <w:szCs w:val="18"/>
                <w:lang w:eastAsia="tr-TR"/>
              </w:rPr>
              <w:t>, bağlantılı uçuş yönlendirme ve bagaj teslim bantlarında görevli personelleri yolcunun problemini çözmek için samimi ilgi göstermelidir.</w:t>
            </w:r>
          </w:p>
        </w:tc>
      </w:tr>
      <w:tr w:rsidR="00AC6C78" w:rsidRPr="00AC6C78" w14:paraId="12DBEA2F" w14:textId="77777777" w:rsidTr="001C14DC">
        <w:trPr>
          <w:trHeight w:val="63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4E72D" w14:textId="77777777" w:rsidR="00AC6C78" w:rsidRPr="00AC6C78" w:rsidRDefault="00AC6C78" w:rsidP="00AC6C78">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5</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10E56DE9" w14:textId="77777777" w:rsidR="00AC6C78" w:rsidRPr="00AC6C78" w:rsidRDefault="00AC6C78" w:rsidP="00AC6C78">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Yer Hizmeti Sorusu</w:t>
            </w: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63ED6" w14:textId="77777777" w:rsidR="00AC6C78" w:rsidRPr="00AC6C78" w:rsidRDefault="00AC6C78" w:rsidP="00AC6C78">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İdeal bir havayolunun, varış meydanında bagaj teslim süresi kısa olmalıdır.</w:t>
            </w:r>
          </w:p>
        </w:tc>
      </w:tr>
      <w:tr w:rsidR="00AC6C78" w:rsidRPr="00AC6C78" w14:paraId="56BC70A6" w14:textId="77777777" w:rsidTr="00AC6C78">
        <w:trPr>
          <w:trHeight w:val="63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3D708" w14:textId="77777777" w:rsidR="00AC6C78" w:rsidRPr="00AC6C78" w:rsidRDefault="00AC6C78" w:rsidP="00AC6C78">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6</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234D0C19" w14:textId="77777777" w:rsidR="00AC6C78" w:rsidRPr="00AC6C78" w:rsidRDefault="00AC6C78" w:rsidP="00AC6C78">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Yer Hizmeti Sorusu</w:t>
            </w:r>
          </w:p>
        </w:tc>
        <w:tc>
          <w:tcPr>
            <w:tcW w:w="6225" w:type="dxa"/>
            <w:tcBorders>
              <w:top w:val="nil"/>
              <w:left w:val="single" w:sz="4" w:space="0" w:color="auto"/>
              <w:bottom w:val="single" w:sz="4" w:space="0" w:color="auto"/>
              <w:right w:val="single" w:sz="4" w:space="0" w:color="auto"/>
            </w:tcBorders>
            <w:shd w:val="clear" w:color="auto" w:fill="auto"/>
            <w:vAlign w:val="center"/>
            <w:hideMark/>
          </w:tcPr>
          <w:p w14:paraId="5DD5EBC7" w14:textId="77777777" w:rsidR="00AC6C78" w:rsidRPr="00AC6C78" w:rsidRDefault="00AC6C78" w:rsidP="00AC6C78">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 xml:space="preserve">İdeal bir havayolu, </w:t>
            </w:r>
            <w:proofErr w:type="spellStart"/>
            <w:r w:rsidRPr="00AC6C78">
              <w:rPr>
                <w:rFonts w:eastAsia="Times New Roman"/>
                <w:color w:val="000000"/>
                <w:sz w:val="18"/>
                <w:szCs w:val="18"/>
                <w:lang w:eastAsia="tr-TR"/>
              </w:rPr>
              <w:t>check</w:t>
            </w:r>
            <w:proofErr w:type="spellEnd"/>
            <w:r w:rsidRPr="00AC6C78">
              <w:rPr>
                <w:rFonts w:eastAsia="Times New Roman"/>
                <w:color w:val="000000"/>
                <w:sz w:val="18"/>
                <w:szCs w:val="18"/>
                <w:lang w:eastAsia="tr-TR"/>
              </w:rPr>
              <w:t>-in bankosunda düzgün ve tam hizmet vermelidir.</w:t>
            </w:r>
          </w:p>
        </w:tc>
      </w:tr>
      <w:tr w:rsidR="00AC6C78" w:rsidRPr="00AC6C78" w14:paraId="62739E71" w14:textId="77777777" w:rsidTr="00AC6C78">
        <w:trPr>
          <w:trHeight w:val="945"/>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A8785" w14:textId="77777777" w:rsidR="00AC6C78" w:rsidRPr="00AC6C78" w:rsidRDefault="00AC6C78" w:rsidP="00AC6C78">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7</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5E6DAC6A" w14:textId="77777777" w:rsidR="00AC6C78" w:rsidRPr="00AC6C78" w:rsidRDefault="00AC6C78" w:rsidP="00AC6C78">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Havayolu Sorusu</w:t>
            </w:r>
          </w:p>
        </w:tc>
        <w:tc>
          <w:tcPr>
            <w:tcW w:w="6225" w:type="dxa"/>
            <w:tcBorders>
              <w:top w:val="nil"/>
              <w:left w:val="single" w:sz="4" w:space="0" w:color="auto"/>
              <w:bottom w:val="single" w:sz="4" w:space="0" w:color="auto"/>
              <w:right w:val="single" w:sz="4" w:space="0" w:color="auto"/>
            </w:tcBorders>
            <w:shd w:val="clear" w:color="auto" w:fill="auto"/>
            <w:vAlign w:val="center"/>
            <w:hideMark/>
          </w:tcPr>
          <w:p w14:paraId="307C5A11" w14:textId="77777777" w:rsidR="00AC6C78" w:rsidRPr="00AC6C78" w:rsidRDefault="00AC6C78" w:rsidP="00AC6C78">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İdeal bir havayolu, geciken/kaybolan/zarar gören bagaj için yolcular lehine çözümler getiren prosedürlere sahip olmalıdır.</w:t>
            </w:r>
          </w:p>
        </w:tc>
      </w:tr>
      <w:tr w:rsidR="00AC6C78" w:rsidRPr="00AC6C78" w14:paraId="15F509DE" w14:textId="77777777" w:rsidTr="00AC6C78">
        <w:trPr>
          <w:trHeight w:val="63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23B1B" w14:textId="77777777" w:rsidR="00AC6C78" w:rsidRPr="00AC6C78" w:rsidRDefault="00AC6C78" w:rsidP="00AC6C78">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8</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6CF23D6B" w14:textId="77777777" w:rsidR="00AC6C78" w:rsidRPr="00AC6C78" w:rsidRDefault="00AC6C78" w:rsidP="00AC6C78">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Havayolu Sorusu</w:t>
            </w:r>
          </w:p>
        </w:tc>
        <w:tc>
          <w:tcPr>
            <w:tcW w:w="6225" w:type="dxa"/>
            <w:tcBorders>
              <w:top w:val="nil"/>
              <w:left w:val="single" w:sz="4" w:space="0" w:color="auto"/>
              <w:bottom w:val="single" w:sz="4" w:space="0" w:color="auto"/>
              <w:right w:val="single" w:sz="4" w:space="0" w:color="auto"/>
            </w:tcBorders>
            <w:shd w:val="clear" w:color="auto" w:fill="auto"/>
            <w:vAlign w:val="center"/>
            <w:hideMark/>
          </w:tcPr>
          <w:p w14:paraId="242B1E12" w14:textId="77777777" w:rsidR="00AC6C78" w:rsidRPr="00AC6C78" w:rsidRDefault="00AC6C78" w:rsidP="00AC6C78">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İdeal bir havayolu, uçuş boyunca yolcularını doğru bilgilendirmelidir.</w:t>
            </w:r>
          </w:p>
        </w:tc>
      </w:tr>
      <w:tr w:rsidR="00AC6C78" w:rsidRPr="00AC6C78" w14:paraId="5C17DF39" w14:textId="77777777" w:rsidTr="00AC6C78">
        <w:trPr>
          <w:trHeight w:val="96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843DD" w14:textId="77777777" w:rsidR="00AC6C78" w:rsidRPr="00AC6C78" w:rsidRDefault="00AC6C78" w:rsidP="00AC6C78">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9</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2AA07AA9" w14:textId="77777777" w:rsidR="00AC6C78" w:rsidRPr="00AC6C78" w:rsidRDefault="00AC6C78" w:rsidP="00AC6C78">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Yer Hizmeti Sorusu</w:t>
            </w: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E6528" w14:textId="45C8B88E" w:rsidR="00AC6C78" w:rsidRPr="00AC6C78" w:rsidRDefault="00AC6C78" w:rsidP="00AC6C78">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 xml:space="preserve">İdeal bir havayolunun </w:t>
            </w:r>
            <w:proofErr w:type="spellStart"/>
            <w:r w:rsidRPr="00AC6C78">
              <w:rPr>
                <w:rFonts w:eastAsia="Times New Roman"/>
                <w:color w:val="000000"/>
                <w:sz w:val="18"/>
                <w:szCs w:val="18"/>
                <w:lang w:eastAsia="tr-TR"/>
              </w:rPr>
              <w:t>check</w:t>
            </w:r>
            <w:proofErr w:type="spellEnd"/>
            <w:r w:rsidRPr="00AC6C78">
              <w:rPr>
                <w:rFonts w:eastAsia="Times New Roman"/>
                <w:color w:val="000000"/>
                <w:sz w:val="18"/>
                <w:szCs w:val="18"/>
                <w:lang w:eastAsia="tr-TR"/>
              </w:rPr>
              <w:t xml:space="preserve">-in, </w:t>
            </w:r>
            <w:proofErr w:type="spellStart"/>
            <w:r w:rsidRPr="00AC6C78">
              <w:rPr>
                <w:rFonts w:eastAsia="Times New Roman"/>
                <w:color w:val="000000"/>
                <w:sz w:val="18"/>
                <w:szCs w:val="18"/>
                <w:lang w:eastAsia="tr-TR"/>
              </w:rPr>
              <w:t>boarding</w:t>
            </w:r>
            <w:proofErr w:type="spellEnd"/>
            <w:r w:rsidRPr="00AC6C78">
              <w:rPr>
                <w:rFonts w:eastAsia="Times New Roman"/>
                <w:color w:val="000000"/>
                <w:sz w:val="18"/>
                <w:szCs w:val="18"/>
                <w:lang w:eastAsia="tr-TR"/>
              </w:rPr>
              <w:t>, bağlantılı uçuş yönlendirme ve bagaj teslim bantlarında görevli çalışanları, yolcuları doğru bilgilendirmelidir.</w:t>
            </w:r>
            <w:r w:rsidR="00AF678C" w:rsidRPr="00AF678C">
              <w:rPr>
                <w:rFonts w:eastAsia="Times New Roman"/>
                <w:color w:val="FFFFFF" w:themeColor="background1"/>
                <w:sz w:val="18"/>
                <w:szCs w:val="18"/>
                <w:lang w:eastAsia="tr-TR"/>
              </w:rPr>
              <w:t>”</w:t>
            </w:r>
          </w:p>
        </w:tc>
      </w:tr>
    </w:tbl>
    <w:p w14:paraId="312F68EA" w14:textId="77777777" w:rsidR="00AD6567" w:rsidRDefault="00AD6567" w:rsidP="00E64BE2">
      <w:pPr>
        <w:pStyle w:val="AralkYok"/>
        <w:spacing w:after="160" w:line="360" w:lineRule="auto"/>
        <w:rPr>
          <w:b/>
          <w:bCs/>
        </w:rPr>
      </w:pPr>
    </w:p>
    <w:p w14:paraId="4BB9FE61" w14:textId="16537ED8" w:rsidR="00AD6567" w:rsidRPr="008D2EE3" w:rsidRDefault="008D2EE3" w:rsidP="00E64BE2">
      <w:pPr>
        <w:pStyle w:val="AralkYok"/>
        <w:spacing w:after="160" w:line="360" w:lineRule="auto"/>
      </w:pPr>
      <w:r w:rsidRPr="008D2EE3">
        <w:t xml:space="preserve">İdeal bir hava yolu hizmeti algısında heveslilik, isteklilik ve yanıt verebilirlik başlığı altında alınan hizmetin hava yolu ve yer hizmetleri açısından değerlendirilebilmesi için toplam 6 sorudan oluşan bir faktör belirlenmiştir. </w:t>
      </w:r>
      <w:r>
        <w:t xml:space="preserve">Tablo 3’ te bu soruların dağılımı gösterilmektedir. </w:t>
      </w:r>
    </w:p>
    <w:p w14:paraId="4B20FA01" w14:textId="00862F93" w:rsidR="00AD6567" w:rsidRDefault="008D2EE3" w:rsidP="00E64BE2">
      <w:pPr>
        <w:pStyle w:val="AralkYok"/>
        <w:spacing w:after="160" w:line="360" w:lineRule="auto"/>
        <w:rPr>
          <w:b/>
          <w:bCs/>
        </w:rPr>
      </w:pPr>
      <w:r>
        <w:rPr>
          <w:b/>
          <w:bCs/>
        </w:rPr>
        <w:t>Tablo 3: Heveslilik/ İsteklilik /Yanıt Verebilirlik</w:t>
      </w:r>
      <w:r w:rsidR="00AF678C">
        <w:rPr>
          <w:b/>
          <w:bCs/>
        </w:rPr>
        <w:t xml:space="preserve"> </w:t>
      </w:r>
      <w:r w:rsidR="00AF678C" w:rsidRPr="00AF678C">
        <w:rPr>
          <w:b/>
          <w:bCs/>
          <w:color w:val="FFFFFF" w:themeColor="background1"/>
        </w:rPr>
        <w:t>“</w:t>
      </w:r>
    </w:p>
    <w:tbl>
      <w:tblPr>
        <w:tblW w:w="9479" w:type="dxa"/>
        <w:tblCellMar>
          <w:left w:w="70" w:type="dxa"/>
          <w:right w:w="70" w:type="dxa"/>
        </w:tblCellMar>
        <w:tblLook w:val="04A0" w:firstRow="1" w:lastRow="0" w:firstColumn="1" w:lastColumn="0" w:noHBand="0" w:noVBand="1"/>
      </w:tblPr>
      <w:tblGrid>
        <w:gridCol w:w="1184"/>
        <w:gridCol w:w="2070"/>
        <w:gridCol w:w="6225"/>
      </w:tblGrid>
      <w:tr w:rsidR="008D2EE3" w:rsidRPr="00085609" w14:paraId="512EEF38" w14:textId="77777777" w:rsidTr="009F3B0B">
        <w:trPr>
          <w:trHeight w:val="96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0F217" w14:textId="77777777" w:rsidR="008D2EE3" w:rsidRPr="00085609" w:rsidRDefault="008D2EE3" w:rsidP="008D2EE3">
            <w:pPr>
              <w:pStyle w:val="GvdeMetni"/>
              <w:jc w:val="center"/>
              <w:rPr>
                <w:b w:val="0"/>
                <w:bCs w:val="0"/>
                <w:sz w:val="18"/>
                <w:szCs w:val="18"/>
              </w:rPr>
            </w:pPr>
            <w:r w:rsidRPr="00AC6C78">
              <w:rPr>
                <w:sz w:val="18"/>
                <w:szCs w:val="18"/>
              </w:rPr>
              <w:t>1</w:t>
            </w:r>
          </w:p>
        </w:tc>
        <w:tc>
          <w:tcPr>
            <w:tcW w:w="2070" w:type="dxa"/>
            <w:tcBorders>
              <w:top w:val="single" w:sz="4" w:space="0" w:color="auto"/>
              <w:left w:val="single" w:sz="4" w:space="0" w:color="auto"/>
              <w:bottom w:val="single" w:sz="4" w:space="0" w:color="auto"/>
              <w:right w:val="nil"/>
            </w:tcBorders>
            <w:shd w:val="clear" w:color="auto" w:fill="auto"/>
            <w:noWrap/>
            <w:vAlign w:val="bottom"/>
          </w:tcPr>
          <w:p w14:paraId="57342BDA" w14:textId="77777777" w:rsidR="008D2EE3" w:rsidRPr="00085609" w:rsidRDefault="008D2EE3" w:rsidP="009F3B0B">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Havayolu Sorusu</w:t>
            </w:r>
          </w:p>
        </w:tc>
        <w:tc>
          <w:tcPr>
            <w:tcW w:w="6225" w:type="dxa"/>
            <w:tcBorders>
              <w:top w:val="single" w:sz="4" w:space="0" w:color="auto"/>
              <w:left w:val="single" w:sz="4" w:space="0" w:color="auto"/>
              <w:bottom w:val="single" w:sz="4" w:space="0" w:color="auto"/>
              <w:right w:val="single" w:sz="4" w:space="0" w:color="auto"/>
            </w:tcBorders>
            <w:shd w:val="clear" w:color="auto" w:fill="auto"/>
            <w:vAlign w:val="center"/>
          </w:tcPr>
          <w:p w14:paraId="07833FB0" w14:textId="77777777" w:rsidR="008D2EE3" w:rsidRPr="00085609" w:rsidRDefault="008D2EE3" w:rsidP="009F3B0B">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İdeal bir havayolunun host/hostes ve pilotları yolculara hızlı hizmet vermelidir.</w:t>
            </w:r>
          </w:p>
        </w:tc>
      </w:tr>
      <w:tr w:rsidR="008D2EE3" w:rsidRPr="00085609" w14:paraId="42BF5DD0" w14:textId="77777777" w:rsidTr="009F3B0B">
        <w:trPr>
          <w:trHeight w:val="63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C1E99" w14:textId="77777777" w:rsidR="008D2EE3" w:rsidRPr="00AC6C78" w:rsidRDefault="008D2EE3" w:rsidP="009F3B0B">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2</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504E9299" w14:textId="77777777" w:rsidR="008D2EE3" w:rsidRPr="00AC6C78" w:rsidRDefault="008D2EE3" w:rsidP="009F3B0B">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Yer Hizmeti Sorusu</w:t>
            </w:r>
          </w:p>
        </w:tc>
        <w:tc>
          <w:tcPr>
            <w:tcW w:w="6225" w:type="dxa"/>
            <w:tcBorders>
              <w:top w:val="nil"/>
              <w:left w:val="single" w:sz="4" w:space="0" w:color="auto"/>
              <w:bottom w:val="single" w:sz="4" w:space="0" w:color="auto"/>
              <w:right w:val="single" w:sz="4" w:space="0" w:color="auto"/>
            </w:tcBorders>
            <w:shd w:val="clear" w:color="auto" w:fill="auto"/>
            <w:vAlign w:val="center"/>
            <w:hideMark/>
          </w:tcPr>
          <w:p w14:paraId="715AC834" w14:textId="77777777" w:rsidR="008D2EE3" w:rsidRPr="00AC6C78" w:rsidRDefault="008D2EE3" w:rsidP="009F3B0B">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 xml:space="preserve">İdeal bir havayolunun </w:t>
            </w:r>
            <w:proofErr w:type="spellStart"/>
            <w:r w:rsidRPr="00AC6C78">
              <w:rPr>
                <w:rFonts w:eastAsia="Times New Roman"/>
                <w:color w:val="000000"/>
                <w:sz w:val="18"/>
                <w:szCs w:val="18"/>
                <w:lang w:eastAsia="tr-TR"/>
              </w:rPr>
              <w:t>check</w:t>
            </w:r>
            <w:proofErr w:type="spellEnd"/>
            <w:r w:rsidRPr="00AC6C78">
              <w:rPr>
                <w:rFonts w:eastAsia="Times New Roman"/>
                <w:color w:val="000000"/>
                <w:sz w:val="18"/>
                <w:szCs w:val="18"/>
                <w:lang w:eastAsia="tr-TR"/>
              </w:rPr>
              <w:t xml:space="preserve">-in, </w:t>
            </w:r>
            <w:proofErr w:type="spellStart"/>
            <w:r w:rsidRPr="00AC6C78">
              <w:rPr>
                <w:rFonts w:eastAsia="Times New Roman"/>
                <w:color w:val="000000"/>
                <w:sz w:val="18"/>
                <w:szCs w:val="18"/>
                <w:lang w:eastAsia="tr-TR"/>
              </w:rPr>
              <w:t>boarding</w:t>
            </w:r>
            <w:proofErr w:type="spellEnd"/>
            <w:r w:rsidRPr="00AC6C78">
              <w:rPr>
                <w:rFonts w:eastAsia="Times New Roman"/>
                <w:color w:val="000000"/>
                <w:sz w:val="18"/>
                <w:szCs w:val="18"/>
                <w:lang w:eastAsia="tr-TR"/>
              </w:rPr>
              <w:t>, bağlantılı uçuş yönlendirme ve bagaj teslim bantlarında görevli çalışanları yolculara hızlı hizmet vermelidir.</w:t>
            </w:r>
          </w:p>
        </w:tc>
      </w:tr>
      <w:tr w:rsidR="008D2EE3" w:rsidRPr="00085609" w14:paraId="7DCD50B2" w14:textId="77777777" w:rsidTr="009F3B0B">
        <w:trPr>
          <w:trHeight w:val="945"/>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ED632" w14:textId="77777777" w:rsidR="008D2EE3" w:rsidRPr="00AC6C78" w:rsidRDefault="008D2EE3" w:rsidP="009F3B0B">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3</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16EC09A5" w14:textId="77777777" w:rsidR="008D2EE3" w:rsidRPr="00AC6C78" w:rsidRDefault="008D2EE3" w:rsidP="009F3B0B">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Havayolu Sorusu</w:t>
            </w:r>
          </w:p>
        </w:tc>
        <w:tc>
          <w:tcPr>
            <w:tcW w:w="6225" w:type="dxa"/>
            <w:tcBorders>
              <w:top w:val="nil"/>
              <w:left w:val="single" w:sz="4" w:space="0" w:color="auto"/>
              <w:bottom w:val="single" w:sz="4" w:space="0" w:color="auto"/>
              <w:right w:val="single" w:sz="4" w:space="0" w:color="auto"/>
            </w:tcBorders>
            <w:shd w:val="clear" w:color="auto" w:fill="auto"/>
            <w:vAlign w:val="center"/>
            <w:hideMark/>
          </w:tcPr>
          <w:p w14:paraId="783AAB5F" w14:textId="77777777" w:rsidR="008D2EE3" w:rsidRPr="00AC6C78" w:rsidRDefault="008D2EE3" w:rsidP="009F3B0B">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İdeal bir havayolunun host/hostes ve pilotları, yolculara her zaman yardım etme isteği içinde olmalıdır.</w:t>
            </w:r>
          </w:p>
        </w:tc>
      </w:tr>
      <w:tr w:rsidR="008D2EE3" w:rsidRPr="00085609" w14:paraId="0F2D8EC0" w14:textId="77777777" w:rsidTr="009F3B0B">
        <w:trPr>
          <w:trHeight w:val="63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DC02A" w14:textId="77777777" w:rsidR="008D2EE3" w:rsidRPr="00AC6C78" w:rsidRDefault="008D2EE3" w:rsidP="009F3B0B">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4</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66E1DCB4" w14:textId="77777777" w:rsidR="008D2EE3" w:rsidRPr="00AC6C78" w:rsidRDefault="008D2EE3" w:rsidP="009F3B0B">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Yer Hizmeti Sorusu</w:t>
            </w:r>
          </w:p>
        </w:tc>
        <w:tc>
          <w:tcPr>
            <w:tcW w:w="6225" w:type="dxa"/>
            <w:tcBorders>
              <w:top w:val="nil"/>
              <w:left w:val="single" w:sz="4" w:space="0" w:color="auto"/>
              <w:bottom w:val="single" w:sz="4" w:space="0" w:color="auto"/>
              <w:right w:val="single" w:sz="4" w:space="0" w:color="auto"/>
            </w:tcBorders>
            <w:shd w:val="clear" w:color="auto" w:fill="auto"/>
            <w:vAlign w:val="center"/>
            <w:hideMark/>
          </w:tcPr>
          <w:p w14:paraId="01DCD03E" w14:textId="77777777" w:rsidR="008D2EE3" w:rsidRPr="00AC6C78" w:rsidRDefault="008D2EE3" w:rsidP="009F3B0B">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 xml:space="preserve">İdeal bir havayolunun </w:t>
            </w:r>
            <w:proofErr w:type="spellStart"/>
            <w:r w:rsidRPr="00AC6C78">
              <w:rPr>
                <w:rFonts w:eastAsia="Times New Roman"/>
                <w:color w:val="000000"/>
                <w:sz w:val="18"/>
                <w:szCs w:val="18"/>
                <w:lang w:eastAsia="tr-TR"/>
              </w:rPr>
              <w:t>check</w:t>
            </w:r>
            <w:proofErr w:type="spellEnd"/>
            <w:r w:rsidRPr="00AC6C78">
              <w:rPr>
                <w:rFonts w:eastAsia="Times New Roman"/>
                <w:color w:val="000000"/>
                <w:sz w:val="18"/>
                <w:szCs w:val="18"/>
                <w:lang w:eastAsia="tr-TR"/>
              </w:rPr>
              <w:t xml:space="preserve">-in, </w:t>
            </w:r>
            <w:proofErr w:type="spellStart"/>
            <w:r w:rsidRPr="00AC6C78">
              <w:rPr>
                <w:rFonts w:eastAsia="Times New Roman"/>
                <w:color w:val="000000"/>
                <w:sz w:val="18"/>
                <w:szCs w:val="18"/>
                <w:lang w:eastAsia="tr-TR"/>
              </w:rPr>
              <w:t>boarding</w:t>
            </w:r>
            <w:proofErr w:type="spellEnd"/>
            <w:r w:rsidRPr="00AC6C78">
              <w:rPr>
                <w:rFonts w:eastAsia="Times New Roman"/>
                <w:color w:val="000000"/>
                <w:sz w:val="18"/>
                <w:szCs w:val="18"/>
                <w:lang w:eastAsia="tr-TR"/>
              </w:rPr>
              <w:t>, bağlantılı uçuş yönlendirme ve bagaj teslim bantlarında görevli çalışanları, yolculara her zaman yardım etme isteği içinde olmalıdır.</w:t>
            </w:r>
          </w:p>
        </w:tc>
      </w:tr>
      <w:tr w:rsidR="008D2EE3" w:rsidRPr="00085609" w14:paraId="1960A2D3" w14:textId="77777777" w:rsidTr="009F3B0B">
        <w:trPr>
          <w:trHeight w:val="1260"/>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A2661" w14:textId="77777777" w:rsidR="008D2EE3" w:rsidRPr="00AC6C78" w:rsidRDefault="008D2EE3" w:rsidP="009F3B0B">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5</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232F44C9" w14:textId="77777777" w:rsidR="008D2EE3" w:rsidRPr="00AC6C78" w:rsidRDefault="008D2EE3" w:rsidP="009F3B0B">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Havayolu Sorusu</w:t>
            </w:r>
          </w:p>
        </w:tc>
        <w:tc>
          <w:tcPr>
            <w:tcW w:w="6225" w:type="dxa"/>
            <w:tcBorders>
              <w:top w:val="nil"/>
              <w:left w:val="single" w:sz="4" w:space="0" w:color="auto"/>
              <w:bottom w:val="single" w:sz="4" w:space="0" w:color="auto"/>
              <w:right w:val="single" w:sz="4" w:space="0" w:color="auto"/>
            </w:tcBorders>
            <w:shd w:val="clear" w:color="auto" w:fill="auto"/>
            <w:vAlign w:val="center"/>
            <w:hideMark/>
          </w:tcPr>
          <w:p w14:paraId="676E9BEC" w14:textId="77777777" w:rsidR="008D2EE3" w:rsidRPr="00AC6C78" w:rsidRDefault="008D2EE3" w:rsidP="009F3B0B">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İdeal bir havayolunun host/hostes ve pilotları, başka bir işle meşgul olsalar dahi yolcuların isteklerine cevap vermelidir.</w:t>
            </w:r>
          </w:p>
        </w:tc>
      </w:tr>
      <w:tr w:rsidR="008D2EE3" w:rsidRPr="00085609" w14:paraId="55047BD2" w14:textId="77777777" w:rsidTr="009F3B0B">
        <w:trPr>
          <w:trHeight w:val="945"/>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33652" w14:textId="77777777" w:rsidR="008D2EE3" w:rsidRPr="00AC6C78" w:rsidRDefault="008D2EE3" w:rsidP="009F3B0B">
            <w:pPr>
              <w:spacing w:after="0" w:line="240" w:lineRule="auto"/>
              <w:jc w:val="center"/>
              <w:rPr>
                <w:rFonts w:eastAsia="Times New Roman"/>
                <w:b/>
                <w:bCs/>
                <w:color w:val="000000"/>
                <w:sz w:val="18"/>
                <w:szCs w:val="18"/>
                <w:lang w:eastAsia="tr-TR"/>
              </w:rPr>
            </w:pPr>
            <w:r w:rsidRPr="00AC6C78">
              <w:rPr>
                <w:rFonts w:eastAsia="Times New Roman"/>
                <w:b/>
                <w:bCs/>
                <w:color w:val="000000"/>
                <w:sz w:val="18"/>
                <w:szCs w:val="18"/>
                <w:lang w:eastAsia="tr-TR"/>
              </w:rPr>
              <w:t>6</w:t>
            </w:r>
          </w:p>
        </w:tc>
        <w:tc>
          <w:tcPr>
            <w:tcW w:w="2070" w:type="dxa"/>
            <w:tcBorders>
              <w:top w:val="single" w:sz="4" w:space="0" w:color="auto"/>
              <w:left w:val="single" w:sz="4" w:space="0" w:color="auto"/>
              <w:bottom w:val="single" w:sz="4" w:space="0" w:color="auto"/>
              <w:right w:val="nil"/>
            </w:tcBorders>
            <w:shd w:val="clear" w:color="auto" w:fill="auto"/>
            <w:noWrap/>
            <w:vAlign w:val="bottom"/>
            <w:hideMark/>
          </w:tcPr>
          <w:p w14:paraId="3257AE13" w14:textId="77777777" w:rsidR="008D2EE3" w:rsidRPr="00AC6C78" w:rsidRDefault="008D2EE3" w:rsidP="009F3B0B">
            <w:pPr>
              <w:spacing w:after="0" w:line="240" w:lineRule="auto"/>
              <w:jc w:val="left"/>
              <w:rPr>
                <w:rFonts w:eastAsia="Times New Roman"/>
                <w:b/>
                <w:bCs/>
                <w:color w:val="000000"/>
                <w:sz w:val="18"/>
                <w:szCs w:val="18"/>
                <w:lang w:eastAsia="tr-TR"/>
              </w:rPr>
            </w:pPr>
            <w:r w:rsidRPr="00AC6C78">
              <w:rPr>
                <w:rFonts w:eastAsia="Times New Roman"/>
                <w:b/>
                <w:bCs/>
                <w:color w:val="000000"/>
                <w:sz w:val="18"/>
                <w:szCs w:val="18"/>
                <w:lang w:eastAsia="tr-TR"/>
              </w:rPr>
              <w:t>Yer Hizmeti Sorusu</w:t>
            </w:r>
          </w:p>
        </w:tc>
        <w:tc>
          <w:tcPr>
            <w:tcW w:w="6225" w:type="dxa"/>
            <w:tcBorders>
              <w:top w:val="nil"/>
              <w:left w:val="single" w:sz="4" w:space="0" w:color="auto"/>
              <w:bottom w:val="single" w:sz="4" w:space="0" w:color="auto"/>
              <w:right w:val="single" w:sz="4" w:space="0" w:color="auto"/>
            </w:tcBorders>
            <w:shd w:val="clear" w:color="auto" w:fill="auto"/>
            <w:vAlign w:val="center"/>
            <w:hideMark/>
          </w:tcPr>
          <w:p w14:paraId="68BDD0E9" w14:textId="2AFD1E72" w:rsidR="008D2EE3" w:rsidRPr="00AC6C78" w:rsidRDefault="008D2EE3" w:rsidP="009F3B0B">
            <w:pPr>
              <w:spacing w:after="0" w:line="240" w:lineRule="auto"/>
              <w:jc w:val="left"/>
              <w:rPr>
                <w:rFonts w:eastAsia="Times New Roman"/>
                <w:color w:val="000000"/>
                <w:sz w:val="18"/>
                <w:szCs w:val="18"/>
                <w:lang w:eastAsia="tr-TR"/>
              </w:rPr>
            </w:pPr>
            <w:r w:rsidRPr="00AC6C78">
              <w:rPr>
                <w:rFonts w:eastAsia="Times New Roman"/>
                <w:color w:val="000000"/>
                <w:sz w:val="18"/>
                <w:szCs w:val="18"/>
                <w:lang w:eastAsia="tr-TR"/>
              </w:rPr>
              <w:t xml:space="preserve">İdeal bir havayolunun </w:t>
            </w:r>
            <w:proofErr w:type="spellStart"/>
            <w:r w:rsidRPr="00AC6C78">
              <w:rPr>
                <w:rFonts w:eastAsia="Times New Roman"/>
                <w:color w:val="000000"/>
                <w:sz w:val="18"/>
                <w:szCs w:val="18"/>
                <w:lang w:eastAsia="tr-TR"/>
              </w:rPr>
              <w:t>check</w:t>
            </w:r>
            <w:proofErr w:type="spellEnd"/>
            <w:r w:rsidRPr="00AC6C78">
              <w:rPr>
                <w:rFonts w:eastAsia="Times New Roman"/>
                <w:color w:val="000000"/>
                <w:sz w:val="18"/>
                <w:szCs w:val="18"/>
                <w:lang w:eastAsia="tr-TR"/>
              </w:rPr>
              <w:t xml:space="preserve">-in, </w:t>
            </w:r>
            <w:proofErr w:type="spellStart"/>
            <w:r w:rsidRPr="00AC6C78">
              <w:rPr>
                <w:rFonts w:eastAsia="Times New Roman"/>
                <w:color w:val="000000"/>
                <w:sz w:val="18"/>
                <w:szCs w:val="18"/>
                <w:lang w:eastAsia="tr-TR"/>
              </w:rPr>
              <w:t>boarding</w:t>
            </w:r>
            <w:proofErr w:type="spellEnd"/>
            <w:r w:rsidRPr="00AC6C78">
              <w:rPr>
                <w:rFonts w:eastAsia="Times New Roman"/>
                <w:color w:val="000000"/>
                <w:sz w:val="18"/>
                <w:szCs w:val="18"/>
                <w:lang w:eastAsia="tr-TR"/>
              </w:rPr>
              <w:t>, bağlantılı uçuş yönlendirme ve bagaj alım bantlarında görevli çalışanları başka bir işle meşgul olsalar dahi yolcuların isteklerine cevap vermelidirler.</w:t>
            </w:r>
            <w:r w:rsidR="00AF678C" w:rsidRPr="00AF678C">
              <w:rPr>
                <w:rFonts w:eastAsia="Times New Roman"/>
                <w:color w:val="FFFFFF" w:themeColor="background1"/>
                <w:sz w:val="18"/>
                <w:szCs w:val="18"/>
                <w:lang w:eastAsia="tr-TR"/>
              </w:rPr>
              <w:t>”</w:t>
            </w:r>
          </w:p>
        </w:tc>
      </w:tr>
    </w:tbl>
    <w:p w14:paraId="226871AF" w14:textId="77777777" w:rsidR="008D2EE3" w:rsidRPr="00085609" w:rsidRDefault="008D2EE3" w:rsidP="008D2EE3">
      <w:pPr>
        <w:pStyle w:val="AralkYok"/>
        <w:spacing w:after="160" w:line="360" w:lineRule="auto"/>
        <w:rPr>
          <w:b/>
          <w:bCs/>
          <w:sz w:val="22"/>
          <w:szCs w:val="22"/>
        </w:rPr>
      </w:pPr>
    </w:p>
    <w:p w14:paraId="1BDE1973" w14:textId="77777777" w:rsidR="008D2EE3" w:rsidRDefault="008D2EE3" w:rsidP="008D2EE3">
      <w:pPr>
        <w:pStyle w:val="AralkYok"/>
        <w:spacing w:after="160" w:line="360" w:lineRule="auto"/>
        <w:rPr>
          <w:b/>
          <w:bCs/>
        </w:rPr>
      </w:pPr>
    </w:p>
    <w:p w14:paraId="35F980F2" w14:textId="77777777" w:rsidR="00AD6567" w:rsidRDefault="00AD6567" w:rsidP="00E64BE2">
      <w:pPr>
        <w:pStyle w:val="AralkYok"/>
        <w:spacing w:after="160" w:line="360" w:lineRule="auto"/>
        <w:rPr>
          <w:b/>
          <w:bCs/>
        </w:rPr>
      </w:pPr>
    </w:p>
    <w:p w14:paraId="6D4F1239" w14:textId="142296E1" w:rsidR="00AF53C9" w:rsidRPr="00004DE5" w:rsidRDefault="00AF53C9" w:rsidP="00AF53C9">
      <w:pPr>
        <w:ind w:firstLine="709"/>
        <w:rPr>
          <w:color w:val="000000" w:themeColor="text1"/>
        </w:rPr>
      </w:pPr>
      <w:r>
        <w:rPr>
          <w:color w:val="000000" w:themeColor="text1"/>
        </w:rPr>
        <w:lastRenderedPageBreak/>
        <w:t>Ölçeklerin güvenirlilik katsayıları, normal dağılım uyup uymadıkları ve birbirileri arasındaki ilişkileri incelenmiştir. Sonuçlar aşağıdaki tablolarda gösterilmiştir.</w:t>
      </w:r>
    </w:p>
    <w:p w14:paraId="5E2A6A61" w14:textId="66F6C44E" w:rsidR="00D731C1" w:rsidRPr="00D731C1" w:rsidRDefault="00D731C1" w:rsidP="00D731C1">
      <w:pPr>
        <w:pStyle w:val="ResimYazs"/>
        <w:keepNext/>
        <w:rPr>
          <w:b/>
          <w:bCs/>
          <w:i w:val="0"/>
          <w:iCs w:val="0"/>
          <w:sz w:val="24"/>
          <w:szCs w:val="24"/>
        </w:rPr>
      </w:pPr>
      <w:r w:rsidRPr="00D731C1">
        <w:rPr>
          <w:b/>
          <w:bCs/>
          <w:i w:val="0"/>
          <w:iCs w:val="0"/>
          <w:color w:val="auto"/>
          <w:sz w:val="24"/>
          <w:szCs w:val="24"/>
        </w:rPr>
        <w:t xml:space="preserve">Tablo </w:t>
      </w:r>
      <w:r w:rsidR="007C21E1">
        <w:rPr>
          <w:b/>
          <w:bCs/>
          <w:i w:val="0"/>
          <w:iCs w:val="0"/>
          <w:color w:val="auto"/>
          <w:sz w:val="24"/>
          <w:szCs w:val="24"/>
        </w:rPr>
        <w:t>4</w:t>
      </w:r>
      <w:r w:rsidRPr="00D731C1">
        <w:rPr>
          <w:b/>
          <w:bCs/>
          <w:i w:val="0"/>
          <w:iCs w:val="0"/>
          <w:color w:val="auto"/>
          <w:sz w:val="24"/>
          <w:szCs w:val="24"/>
        </w:rPr>
        <w:t xml:space="preserve">: </w:t>
      </w:r>
      <w:r w:rsidRPr="00D731C1">
        <w:rPr>
          <w:b/>
          <w:bCs/>
          <w:i w:val="0"/>
          <w:iCs w:val="0"/>
          <w:color w:val="000000" w:themeColor="text1"/>
          <w:sz w:val="24"/>
          <w:szCs w:val="24"/>
        </w:rPr>
        <w:t>Güvenirlilik Katsayıları ve Normallik Dağılım Sonuçları</w:t>
      </w:r>
    </w:p>
    <w:p w14:paraId="38A481E6" w14:textId="7D89FA53" w:rsidR="00AF53C9" w:rsidRDefault="00D731C1" w:rsidP="00E64BE2">
      <w:pPr>
        <w:pStyle w:val="AralkYok"/>
        <w:spacing w:after="160" w:line="360" w:lineRule="auto"/>
        <w:rPr>
          <w:b/>
          <w:bCs/>
        </w:rPr>
      </w:pPr>
      <w:r w:rsidRPr="00085609">
        <w:rPr>
          <w:noProof/>
          <w:sz w:val="22"/>
          <w:szCs w:val="22"/>
          <w:lang w:eastAsia="tr-TR"/>
        </w:rPr>
        <w:drawing>
          <wp:inline distT="0" distB="0" distL="0" distR="0" wp14:anchorId="3FED7995" wp14:editId="52D4E809">
            <wp:extent cx="5274945" cy="3702695"/>
            <wp:effectExtent l="0" t="0" r="1905" b="0"/>
            <wp:docPr id="10596875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2806" cy="3715232"/>
                    </a:xfrm>
                    <a:prstGeom prst="rect">
                      <a:avLst/>
                    </a:prstGeom>
                    <a:noFill/>
                    <a:ln>
                      <a:noFill/>
                    </a:ln>
                  </pic:spPr>
                </pic:pic>
              </a:graphicData>
            </a:graphic>
          </wp:inline>
        </w:drawing>
      </w:r>
    </w:p>
    <w:p w14:paraId="29884F18" w14:textId="7A290950" w:rsidR="00AF53C9" w:rsidRDefault="00AF678C" w:rsidP="00AF678C">
      <w:pPr>
        <w:pStyle w:val="AralkYok"/>
        <w:spacing w:after="160" w:line="360" w:lineRule="auto"/>
        <w:ind w:hanging="142"/>
        <w:rPr>
          <w:b/>
          <w:bCs/>
        </w:rPr>
      </w:pPr>
      <w:r w:rsidRPr="00AF678C">
        <w:rPr>
          <w:rFonts w:eastAsia="Calibri"/>
          <w:color w:val="FFFFFF" w:themeColor="background1"/>
        </w:rPr>
        <w:t>“</w:t>
      </w:r>
      <w:r w:rsidR="00D731C1" w:rsidRPr="000A3E94">
        <w:rPr>
          <w:rFonts w:eastAsia="Calibri"/>
          <w:color w:val="000000" w:themeColor="text1"/>
        </w:rPr>
        <w:t>Bir dağılım</w:t>
      </w:r>
      <w:r w:rsidR="00D731C1">
        <w:rPr>
          <w:rFonts w:eastAsia="Calibri"/>
          <w:color w:val="000000" w:themeColor="text1"/>
        </w:rPr>
        <w:t>ın</w:t>
      </w:r>
      <w:r w:rsidR="00D731C1" w:rsidRPr="000A3E94">
        <w:rPr>
          <w:rFonts w:eastAsia="Calibri"/>
          <w:color w:val="000000" w:themeColor="text1"/>
        </w:rPr>
        <w:t xml:space="preserve"> </w:t>
      </w:r>
      <w:r w:rsidR="00D731C1">
        <w:rPr>
          <w:rFonts w:eastAsia="Calibri"/>
          <w:color w:val="000000" w:themeColor="text1"/>
        </w:rPr>
        <w:t>bakılarak</w:t>
      </w:r>
      <w:r w:rsidR="00D731C1" w:rsidRPr="000A3E94">
        <w:rPr>
          <w:rFonts w:eastAsia="Calibri"/>
          <w:color w:val="000000" w:themeColor="text1"/>
        </w:rPr>
        <w:t xml:space="preserve"> normal bir dağılım gösterip göstermediği</w:t>
      </w:r>
      <w:r w:rsidR="00D731C1">
        <w:rPr>
          <w:rFonts w:eastAsia="Calibri"/>
          <w:color w:val="000000" w:themeColor="text1"/>
        </w:rPr>
        <w:t xml:space="preserve"> noktasında karar verilebilmesi için </w:t>
      </w:r>
      <w:r w:rsidR="00B96024" w:rsidRPr="000A3E94">
        <w:rPr>
          <w:rFonts w:eastAsia="Calibri"/>
          <w:color w:val="000000" w:themeColor="text1"/>
        </w:rPr>
        <w:t>çarpıklık ve basıklık değerleri</w:t>
      </w:r>
      <w:r w:rsidR="00B96024">
        <w:rPr>
          <w:rFonts w:eastAsia="Calibri"/>
          <w:color w:val="000000" w:themeColor="text1"/>
        </w:rPr>
        <w:t xml:space="preserve"> </w:t>
      </w:r>
      <w:r w:rsidR="00D731C1" w:rsidRPr="000A3E94">
        <w:rPr>
          <w:rFonts w:eastAsia="Calibri"/>
          <w:color w:val="000000" w:themeColor="text1"/>
        </w:rPr>
        <w:t>dikkate alınır. Bu noktada basıklık ve çarpıklık değerlerinin kesme noktaları (sınırları) çarpıklık (</w:t>
      </w:r>
      <w:proofErr w:type="spellStart"/>
      <w:r w:rsidR="00D731C1" w:rsidRPr="000A3E94">
        <w:rPr>
          <w:rFonts w:eastAsia="Calibri"/>
          <w:color w:val="000000" w:themeColor="text1"/>
        </w:rPr>
        <w:t>Skewness</w:t>
      </w:r>
      <w:proofErr w:type="spellEnd"/>
      <w:r w:rsidR="00D731C1" w:rsidRPr="000A3E94">
        <w:rPr>
          <w:rFonts w:eastAsia="Calibri"/>
          <w:color w:val="000000" w:themeColor="text1"/>
        </w:rPr>
        <w:t>) için mutlak değer olarak 3 ve basıklık (Kurtosis) için mutlak değer olarak 10’un üzerinde olmamalıdır (Kline</w:t>
      </w:r>
      <w:r w:rsidR="00D731C1">
        <w:rPr>
          <w:rFonts w:eastAsia="Calibri"/>
          <w:color w:val="000000" w:themeColor="text1"/>
        </w:rPr>
        <w:t xml:space="preserve">, </w:t>
      </w:r>
      <w:r w:rsidR="00D731C1" w:rsidRPr="000A3E94">
        <w:rPr>
          <w:rFonts w:eastAsia="Calibri"/>
          <w:color w:val="000000" w:themeColor="text1"/>
        </w:rPr>
        <w:t>2011). Çalışma</w:t>
      </w:r>
      <w:r w:rsidR="00202FD8">
        <w:rPr>
          <w:rFonts w:eastAsia="Calibri"/>
          <w:color w:val="000000" w:themeColor="text1"/>
        </w:rPr>
        <w:t xml:space="preserve">daki </w:t>
      </w:r>
      <w:r w:rsidR="00D731C1">
        <w:rPr>
          <w:rFonts w:eastAsia="Calibri"/>
          <w:color w:val="000000" w:themeColor="text1"/>
        </w:rPr>
        <w:t>ölçekle</w:t>
      </w:r>
      <w:r w:rsidR="00202FD8">
        <w:rPr>
          <w:rFonts w:eastAsia="Calibri"/>
          <w:color w:val="000000" w:themeColor="text1"/>
        </w:rPr>
        <w:t>r</w:t>
      </w:r>
      <w:r w:rsidR="00D731C1">
        <w:rPr>
          <w:rFonts w:eastAsia="Calibri"/>
          <w:color w:val="000000" w:themeColor="text1"/>
        </w:rPr>
        <w:t xml:space="preserve"> </w:t>
      </w:r>
      <w:r w:rsidR="00D731C1" w:rsidRPr="000A3E94">
        <w:rPr>
          <w:rFonts w:eastAsia="Calibri"/>
          <w:color w:val="000000" w:themeColor="text1"/>
        </w:rPr>
        <w:t>normal dağılım göster</w:t>
      </w:r>
      <w:r w:rsidR="00202FD8">
        <w:rPr>
          <w:rFonts w:eastAsia="Calibri"/>
          <w:color w:val="000000" w:themeColor="text1"/>
        </w:rPr>
        <w:t xml:space="preserve">mektedir. </w:t>
      </w:r>
      <w:r w:rsidR="00D731C1">
        <w:rPr>
          <w:rFonts w:eastAsia="Calibri"/>
          <w:color w:val="000000" w:themeColor="text1"/>
        </w:rPr>
        <w:t xml:space="preserve">Ölçeklerin </w:t>
      </w:r>
      <w:r w:rsidR="00D731C1" w:rsidRPr="0067547A">
        <w:rPr>
          <w:rFonts w:eastAsia="Calibri"/>
          <w:color w:val="000000" w:themeColor="text1"/>
        </w:rPr>
        <w:t>Cronbach Alpha değerlerin</w:t>
      </w:r>
      <w:r w:rsidR="00202FD8">
        <w:rPr>
          <w:rFonts w:eastAsia="Calibri"/>
          <w:color w:val="000000" w:themeColor="text1"/>
        </w:rPr>
        <w:t>in</w:t>
      </w:r>
      <w:r w:rsidR="00D731C1" w:rsidRPr="0067547A">
        <w:rPr>
          <w:rFonts w:eastAsia="Calibri"/>
          <w:color w:val="000000" w:themeColor="text1"/>
        </w:rPr>
        <w:t xml:space="preserve"> 0,70 ile 0,99 </w:t>
      </w:r>
      <w:r w:rsidR="00202FD8">
        <w:rPr>
          <w:rFonts w:eastAsia="Calibri"/>
          <w:color w:val="000000" w:themeColor="text1"/>
        </w:rPr>
        <w:t>arasında</w:t>
      </w:r>
      <w:r w:rsidR="00D731C1" w:rsidRPr="00D731C1">
        <w:rPr>
          <w:rFonts w:eastAsia="Calibri"/>
          <w:color w:val="000000" w:themeColor="text1"/>
        </w:rPr>
        <w:t xml:space="preserve"> </w:t>
      </w:r>
      <w:r w:rsidR="00202FD8">
        <w:rPr>
          <w:rFonts w:eastAsia="Calibri"/>
          <w:color w:val="000000" w:themeColor="text1"/>
        </w:rPr>
        <w:t xml:space="preserve">olduğu belirlenmiş ve bu da ölçeklerin </w:t>
      </w:r>
      <w:r w:rsidR="00D731C1" w:rsidRPr="0067547A">
        <w:rPr>
          <w:rFonts w:eastAsia="Calibri"/>
          <w:color w:val="000000" w:themeColor="text1"/>
        </w:rPr>
        <w:t>güvenilir olduğunu göstermektedir (</w:t>
      </w:r>
      <w:proofErr w:type="spellStart"/>
      <w:r w:rsidR="00D731C1" w:rsidRPr="0067547A">
        <w:rPr>
          <w:rFonts w:eastAsia="Calibri"/>
          <w:color w:val="000000" w:themeColor="text1"/>
        </w:rPr>
        <w:t>Tavakol</w:t>
      </w:r>
      <w:proofErr w:type="spellEnd"/>
      <w:r w:rsidR="00D731C1" w:rsidRPr="0067547A">
        <w:rPr>
          <w:rFonts w:eastAsia="Calibri"/>
          <w:color w:val="000000" w:themeColor="text1"/>
        </w:rPr>
        <w:t xml:space="preserve"> ve </w:t>
      </w:r>
      <w:proofErr w:type="spellStart"/>
      <w:r w:rsidR="00D731C1" w:rsidRPr="0067547A">
        <w:rPr>
          <w:rFonts w:eastAsia="Calibri"/>
          <w:color w:val="000000" w:themeColor="text1"/>
        </w:rPr>
        <w:t>Dennick</w:t>
      </w:r>
      <w:proofErr w:type="spellEnd"/>
      <w:r w:rsidR="00D731C1" w:rsidRPr="0067547A">
        <w:rPr>
          <w:rFonts w:eastAsia="Calibri"/>
          <w:color w:val="000000" w:themeColor="text1"/>
        </w:rPr>
        <w:t xml:space="preserve">, 2011). </w:t>
      </w:r>
      <w:r w:rsidR="00202FD8">
        <w:rPr>
          <w:rFonts w:eastAsia="Calibri"/>
          <w:color w:val="000000" w:themeColor="text1"/>
        </w:rPr>
        <w:t>Genel olarak çalışmanın ölçekleri</w:t>
      </w:r>
      <w:r w:rsidR="00B37CD0">
        <w:rPr>
          <w:rFonts w:eastAsia="Calibri"/>
          <w:color w:val="000000" w:themeColor="text1"/>
        </w:rPr>
        <w:t>nin</w:t>
      </w:r>
      <w:r w:rsidR="00202FD8">
        <w:rPr>
          <w:rFonts w:eastAsia="Calibri"/>
          <w:color w:val="000000" w:themeColor="text1"/>
        </w:rPr>
        <w:t xml:space="preserve"> güvenilir </w:t>
      </w:r>
      <w:r w:rsidR="00B37CD0">
        <w:rPr>
          <w:rFonts w:eastAsia="Calibri"/>
          <w:color w:val="000000" w:themeColor="text1"/>
        </w:rPr>
        <w:t>olduğu sonucu çıkmaktadır.</w:t>
      </w:r>
      <w:r w:rsidRPr="00AF678C">
        <w:rPr>
          <w:rFonts w:eastAsia="Calibri"/>
          <w:color w:val="FFFFFF" w:themeColor="background1"/>
        </w:rPr>
        <w:t>”</w:t>
      </w:r>
    </w:p>
    <w:p w14:paraId="5514F2D0" w14:textId="25620DD8" w:rsidR="00D731C1" w:rsidRDefault="00B37CD0" w:rsidP="00E64BE2">
      <w:pPr>
        <w:pStyle w:val="AralkYok"/>
        <w:spacing w:after="160" w:line="360" w:lineRule="auto"/>
        <w:rPr>
          <w:b/>
          <w:bCs/>
        </w:rPr>
      </w:pPr>
      <w:r>
        <w:rPr>
          <w:b/>
          <w:bCs/>
        </w:rPr>
        <w:t xml:space="preserve">Tablo 5: </w:t>
      </w:r>
      <w:r>
        <w:rPr>
          <w:rFonts w:eastAsia="Calibri"/>
          <w:b/>
          <w:bCs/>
          <w:color w:val="000000" w:themeColor="text1"/>
        </w:rPr>
        <w:t>Beklenti Sorularına</w:t>
      </w:r>
      <w:r w:rsidRPr="0067547A">
        <w:rPr>
          <w:rFonts w:eastAsia="Calibri"/>
          <w:b/>
          <w:bCs/>
          <w:color w:val="000000" w:themeColor="text1"/>
        </w:rPr>
        <w:t xml:space="preserve"> İlişkin</w:t>
      </w:r>
      <w:r w:rsidRPr="0067547A">
        <w:rPr>
          <w:rFonts w:eastAsia="Calibri"/>
          <w:b/>
          <w:color w:val="000000" w:themeColor="text1"/>
        </w:rPr>
        <w:t xml:space="preserve"> Soruların </w:t>
      </w:r>
      <w:r>
        <w:rPr>
          <w:b/>
          <w:bCs/>
          <w:color w:val="000000" w:themeColor="text1"/>
          <w:szCs w:val="26"/>
        </w:rPr>
        <w:t>Güvenirlilik Katsayıları</w:t>
      </w:r>
      <w:r w:rsidR="00AF678C">
        <w:rPr>
          <w:b/>
          <w:bCs/>
          <w:color w:val="000000" w:themeColor="text1"/>
          <w:szCs w:val="26"/>
        </w:rPr>
        <w:t xml:space="preserve"> </w:t>
      </w:r>
    </w:p>
    <w:tbl>
      <w:tblPr>
        <w:tblW w:w="8907" w:type="dxa"/>
        <w:tblInd w:w="20" w:type="dxa"/>
        <w:tblBorders>
          <w:top w:val="single" w:sz="2" w:space="0" w:color="000000"/>
          <w:bottom w:val="single" w:sz="2" w:space="0" w:color="000000"/>
        </w:tblBorders>
        <w:tblLayout w:type="fixed"/>
        <w:tblCellMar>
          <w:left w:w="0" w:type="dxa"/>
          <w:right w:w="0" w:type="dxa"/>
        </w:tblCellMar>
        <w:tblLook w:val="04A0" w:firstRow="1" w:lastRow="0" w:firstColumn="1" w:lastColumn="0" w:noHBand="0" w:noVBand="1"/>
      </w:tblPr>
      <w:tblGrid>
        <w:gridCol w:w="7330"/>
        <w:gridCol w:w="1577"/>
      </w:tblGrid>
      <w:tr w:rsidR="006C65C3" w:rsidRPr="0067547A" w14:paraId="030F8DD4" w14:textId="77777777" w:rsidTr="009F3B0B">
        <w:trPr>
          <w:cantSplit/>
          <w:trHeight w:val="51"/>
        </w:trPr>
        <w:tc>
          <w:tcPr>
            <w:tcW w:w="7330" w:type="dxa"/>
            <w:tcBorders>
              <w:top w:val="single" w:sz="2" w:space="0" w:color="000000"/>
              <w:left w:val="nil"/>
              <w:bottom w:val="thinThickSmallGap" w:sz="24" w:space="0" w:color="auto"/>
              <w:right w:val="nil"/>
            </w:tcBorders>
            <w:vAlign w:val="center"/>
            <w:hideMark/>
          </w:tcPr>
          <w:p w14:paraId="6AC84437" w14:textId="77777777" w:rsidR="006C65C3" w:rsidRPr="0067547A" w:rsidRDefault="006C65C3" w:rsidP="009F3B0B">
            <w:pPr>
              <w:rPr>
                <w:rFonts w:eastAsia="Calibri"/>
                <w:color w:val="000000" w:themeColor="text1"/>
              </w:rPr>
            </w:pPr>
          </w:p>
        </w:tc>
        <w:tc>
          <w:tcPr>
            <w:tcW w:w="1577" w:type="dxa"/>
            <w:tcBorders>
              <w:top w:val="single" w:sz="2" w:space="0" w:color="000000"/>
              <w:left w:val="nil"/>
              <w:bottom w:val="thinThickSmallGap" w:sz="24" w:space="0" w:color="auto"/>
              <w:right w:val="nil"/>
            </w:tcBorders>
            <w:shd w:val="clear" w:color="auto" w:fill="FFFFFF"/>
          </w:tcPr>
          <w:p w14:paraId="1FEDDBA2" w14:textId="49E50031" w:rsidR="006C65C3" w:rsidRPr="005C7697" w:rsidRDefault="006C65C3" w:rsidP="00AF678C">
            <w:pPr>
              <w:ind w:right="60"/>
              <w:rPr>
                <w:rFonts w:eastAsia="Calibri"/>
                <w:color w:val="000000" w:themeColor="text1"/>
                <w:sz w:val="16"/>
                <w:szCs w:val="16"/>
              </w:rPr>
            </w:pPr>
            <w:r w:rsidRPr="005C7697">
              <w:rPr>
                <w:rFonts w:eastAsia="Calibri"/>
                <w:color w:val="000000" w:themeColor="text1"/>
                <w:sz w:val="16"/>
                <w:szCs w:val="16"/>
              </w:rPr>
              <w:t xml:space="preserve">Değişken Silindiğinde </w:t>
            </w:r>
            <w:proofErr w:type="spellStart"/>
            <w:proofErr w:type="gramStart"/>
            <w:r w:rsidRPr="005C7697">
              <w:rPr>
                <w:rFonts w:eastAsia="Calibri"/>
                <w:color w:val="000000" w:themeColor="text1"/>
                <w:sz w:val="16"/>
                <w:szCs w:val="16"/>
              </w:rPr>
              <w:t>C.Alpha</w:t>
            </w:r>
            <w:proofErr w:type="spellEnd"/>
            <w:proofErr w:type="gramEnd"/>
            <w:r w:rsidRPr="005C7697">
              <w:rPr>
                <w:rFonts w:eastAsia="Calibri"/>
                <w:color w:val="000000" w:themeColor="text1"/>
                <w:sz w:val="16"/>
                <w:szCs w:val="16"/>
              </w:rPr>
              <w:t xml:space="preserve"> Değeri</w:t>
            </w:r>
          </w:p>
        </w:tc>
      </w:tr>
      <w:tr w:rsidR="006C65C3" w:rsidRPr="0067547A" w14:paraId="6EE36D66"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06C0A56F" w14:textId="15C7424D" w:rsidR="006C65C3" w:rsidRPr="00AC5F68" w:rsidRDefault="00AF678C" w:rsidP="009F3B0B">
            <w:pPr>
              <w:rPr>
                <w:b/>
                <w:bCs/>
                <w:i/>
                <w:iCs/>
                <w:color w:val="000000" w:themeColor="text1"/>
                <w:sz w:val="16"/>
                <w:szCs w:val="16"/>
                <w:lang w:eastAsia="tr-TR"/>
              </w:rPr>
            </w:pPr>
            <w:r w:rsidRPr="00AF678C">
              <w:rPr>
                <w:b/>
                <w:bCs/>
                <w:i/>
                <w:iCs/>
                <w:color w:val="FFFFFF" w:themeColor="background1"/>
                <w:sz w:val="16"/>
                <w:szCs w:val="16"/>
              </w:rPr>
              <w:t>“</w:t>
            </w:r>
            <w:r w:rsidR="006C65C3" w:rsidRPr="00AC5F68">
              <w:rPr>
                <w:b/>
                <w:bCs/>
                <w:i/>
                <w:iCs/>
                <w:color w:val="000000" w:themeColor="text1"/>
                <w:sz w:val="16"/>
                <w:szCs w:val="16"/>
              </w:rPr>
              <w:t>İdeal bir havayolu, rezervasyon ve bilet satış sisteminde modern teknoloji kullanarak hizmet vermelidir.</w:t>
            </w:r>
          </w:p>
        </w:tc>
        <w:tc>
          <w:tcPr>
            <w:tcW w:w="1577" w:type="dxa"/>
            <w:tcBorders>
              <w:top w:val="single" w:sz="2" w:space="0" w:color="000000"/>
              <w:left w:val="nil"/>
              <w:bottom w:val="single" w:sz="2" w:space="0" w:color="000000"/>
              <w:right w:val="nil"/>
            </w:tcBorders>
            <w:vAlign w:val="center"/>
          </w:tcPr>
          <w:p w14:paraId="27973545" w14:textId="77777777" w:rsidR="006C65C3" w:rsidRPr="002B19AC" w:rsidRDefault="006C65C3" w:rsidP="009F3B0B">
            <w:pPr>
              <w:jc w:val="center"/>
              <w:rPr>
                <w:color w:val="000000" w:themeColor="text1"/>
                <w:sz w:val="16"/>
                <w:szCs w:val="16"/>
              </w:rPr>
            </w:pPr>
            <w:r w:rsidRPr="002B19AC">
              <w:rPr>
                <w:color w:val="010205"/>
                <w:sz w:val="16"/>
                <w:szCs w:val="16"/>
              </w:rPr>
              <w:t>0,961</w:t>
            </w:r>
          </w:p>
        </w:tc>
      </w:tr>
      <w:tr w:rsidR="006C65C3" w:rsidRPr="0067547A" w14:paraId="6B547BFB"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5E8CEBD" w14:textId="5088ADFF"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uçak-terminal-uçak arası taşıma hizmeti sağlayan otobüsleri</w:t>
            </w:r>
            <w:r w:rsidR="000431C6">
              <w:rPr>
                <w:b/>
                <w:bCs/>
                <w:i/>
                <w:iCs/>
                <w:color w:val="000000" w:themeColor="text1"/>
                <w:sz w:val="16"/>
                <w:szCs w:val="16"/>
              </w:rPr>
              <w:t xml:space="preserve"> </w:t>
            </w:r>
            <w:r w:rsidRPr="00AC5F68">
              <w:rPr>
                <w:b/>
                <w:bCs/>
                <w:i/>
                <w:iCs/>
                <w:color w:val="000000" w:themeColor="text1"/>
                <w:sz w:val="16"/>
                <w:szCs w:val="16"/>
              </w:rPr>
              <w:t>temiz, düzenli ve rahat olmalıdır.</w:t>
            </w:r>
          </w:p>
        </w:tc>
        <w:tc>
          <w:tcPr>
            <w:tcW w:w="1577" w:type="dxa"/>
            <w:tcBorders>
              <w:top w:val="single" w:sz="2" w:space="0" w:color="000000"/>
              <w:left w:val="nil"/>
              <w:bottom w:val="single" w:sz="2" w:space="0" w:color="000000"/>
              <w:right w:val="nil"/>
            </w:tcBorders>
            <w:vAlign w:val="center"/>
          </w:tcPr>
          <w:p w14:paraId="6F500173"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64DEF1E7"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32538E8"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 modern görünüşlü uçaklara sahip olmalıdır.</w:t>
            </w:r>
          </w:p>
        </w:tc>
        <w:tc>
          <w:tcPr>
            <w:tcW w:w="1577" w:type="dxa"/>
            <w:tcBorders>
              <w:top w:val="single" w:sz="2" w:space="0" w:color="000000"/>
              <w:left w:val="nil"/>
              <w:bottom w:val="single" w:sz="2" w:space="0" w:color="000000"/>
              <w:right w:val="nil"/>
            </w:tcBorders>
            <w:vAlign w:val="center"/>
          </w:tcPr>
          <w:p w14:paraId="6604E556"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580B445A"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7F306B4"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lastRenderedPageBreak/>
              <w:t>İdeal bir havayolunun, uçuş sırasında uçakta servis edilen yiyecek ve içecekleri kaliteli ve çeşitli olmalıdır.</w:t>
            </w:r>
          </w:p>
        </w:tc>
        <w:tc>
          <w:tcPr>
            <w:tcW w:w="1577" w:type="dxa"/>
            <w:tcBorders>
              <w:top w:val="single" w:sz="2" w:space="0" w:color="000000"/>
              <w:left w:val="nil"/>
              <w:bottom w:val="single" w:sz="2" w:space="0" w:color="000000"/>
              <w:right w:val="nil"/>
            </w:tcBorders>
            <w:vAlign w:val="center"/>
          </w:tcPr>
          <w:p w14:paraId="215514CA"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1914A02D"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34A08A9"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host/hostes ve pilotlarının üniformaları uygun, temiz ve düzgün görünüşlü olmalıdır.</w:t>
            </w:r>
          </w:p>
        </w:tc>
        <w:tc>
          <w:tcPr>
            <w:tcW w:w="1577" w:type="dxa"/>
            <w:tcBorders>
              <w:top w:val="single" w:sz="2" w:space="0" w:color="000000"/>
              <w:left w:val="nil"/>
              <w:bottom w:val="single" w:sz="2" w:space="0" w:color="000000"/>
              <w:right w:val="nil"/>
            </w:tcBorders>
            <w:vAlign w:val="center"/>
          </w:tcPr>
          <w:p w14:paraId="0A3B1EAE"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68C5C92C"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751A335"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havayolunun </w:t>
            </w:r>
            <w:proofErr w:type="spellStart"/>
            <w:r w:rsidRPr="00AC5F68">
              <w:rPr>
                <w:b/>
                <w:bCs/>
                <w:i/>
                <w:iCs/>
                <w:color w:val="000000" w:themeColor="text1"/>
                <w:sz w:val="16"/>
                <w:szCs w:val="16"/>
              </w:rPr>
              <w:t>check</w:t>
            </w:r>
            <w:proofErr w:type="spell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uçak yönlendirme ve bagaj teslim bantlarında görevli çalışanlarının üniformaları uygun, temiz ve düzgün görünüşlü olmalıdır.</w:t>
            </w:r>
          </w:p>
        </w:tc>
        <w:tc>
          <w:tcPr>
            <w:tcW w:w="1577" w:type="dxa"/>
            <w:tcBorders>
              <w:top w:val="single" w:sz="2" w:space="0" w:color="000000"/>
              <w:left w:val="nil"/>
              <w:bottom w:val="single" w:sz="2" w:space="0" w:color="000000"/>
              <w:right w:val="nil"/>
            </w:tcBorders>
            <w:vAlign w:val="center"/>
          </w:tcPr>
          <w:p w14:paraId="21EEFF53"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180D8BA4"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06C39BC4"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 uçuş boyunca vakit geçirmek için yolculara sunulan internet, kitap, dergi, film vb. eğlence sistemine sahip olmalıdır.</w:t>
            </w:r>
          </w:p>
        </w:tc>
        <w:tc>
          <w:tcPr>
            <w:tcW w:w="1577" w:type="dxa"/>
            <w:tcBorders>
              <w:top w:val="single" w:sz="2" w:space="0" w:color="000000"/>
              <w:left w:val="nil"/>
              <w:bottom w:val="single" w:sz="2" w:space="0" w:color="000000"/>
              <w:right w:val="nil"/>
            </w:tcBorders>
            <w:vAlign w:val="center"/>
          </w:tcPr>
          <w:p w14:paraId="193B6E92" w14:textId="77777777" w:rsidR="006C65C3" w:rsidRPr="002B19AC" w:rsidRDefault="006C65C3" w:rsidP="009F3B0B">
            <w:pPr>
              <w:jc w:val="center"/>
              <w:rPr>
                <w:color w:val="000000" w:themeColor="text1"/>
                <w:sz w:val="16"/>
                <w:szCs w:val="16"/>
              </w:rPr>
            </w:pPr>
            <w:r w:rsidRPr="002B19AC">
              <w:rPr>
                <w:color w:val="010205"/>
                <w:sz w:val="16"/>
                <w:szCs w:val="16"/>
              </w:rPr>
              <w:t>0,961</w:t>
            </w:r>
          </w:p>
        </w:tc>
      </w:tr>
      <w:tr w:rsidR="006C65C3" w:rsidRPr="0067547A" w14:paraId="6EECC338"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AB2D9AF"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w:t>
            </w:r>
            <w:proofErr w:type="gramStart"/>
            <w:r w:rsidRPr="00AC5F68">
              <w:rPr>
                <w:b/>
                <w:bCs/>
                <w:i/>
                <w:iCs/>
                <w:color w:val="000000" w:themeColor="text1"/>
                <w:sz w:val="16"/>
                <w:szCs w:val="16"/>
              </w:rPr>
              <w:t>havayolunun,  uçak</w:t>
            </w:r>
            <w:proofErr w:type="gramEnd"/>
            <w:r w:rsidRPr="00AC5F68">
              <w:rPr>
                <w:b/>
                <w:bCs/>
                <w:i/>
                <w:iCs/>
                <w:color w:val="000000" w:themeColor="text1"/>
                <w:sz w:val="16"/>
                <w:szCs w:val="16"/>
              </w:rPr>
              <w:t xml:space="preserve"> koltukları rahat ve koltuk aralıkları geniş olmalıdır.</w:t>
            </w:r>
          </w:p>
        </w:tc>
        <w:tc>
          <w:tcPr>
            <w:tcW w:w="1577" w:type="dxa"/>
            <w:tcBorders>
              <w:top w:val="single" w:sz="2" w:space="0" w:color="000000"/>
              <w:left w:val="nil"/>
              <w:bottom w:val="single" w:sz="2" w:space="0" w:color="000000"/>
              <w:right w:val="nil"/>
            </w:tcBorders>
            <w:vAlign w:val="center"/>
          </w:tcPr>
          <w:p w14:paraId="1A55F6E1"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6281D131"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0C0A1F00"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 engelli, yaşlı, çocuklu, hamile vb. yolcuların gereksinimlerini karşılayacak ekipman ve donanıma sahip olmalıdır.</w:t>
            </w:r>
          </w:p>
        </w:tc>
        <w:tc>
          <w:tcPr>
            <w:tcW w:w="1577" w:type="dxa"/>
            <w:tcBorders>
              <w:top w:val="single" w:sz="2" w:space="0" w:color="000000"/>
              <w:left w:val="nil"/>
              <w:bottom w:val="single" w:sz="2" w:space="0" w:color="000000"/>
              <w:right w:val="nil"/>
            </w:tcBorders>
            <w:vAlign w:val="center"/>
          </w:tcPr>
          <w:p w14:paraId="7B540CF3"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3554D4C8"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9433C03"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uçak koltukları, uçak içi tuvaletleri vb. temiz ve düzenli olmalıdır.</w:t>
            </w:r>
          </w:p>
        </w:tc>
        <w:tc>
          <w:tcPr>
            <w:tcW w:w="1577" w:type="dxa"/>
            <w:tcBorders>
              <w:top w:val="single" w:sz="2" w:space="0" w:color="000000"/>
              <w:left w:val="nil"/>
              <w:bottom w:val="single" w:sz="2" w:space="0" w:color="000000"/>
              <w:right w:val="nil"/>
            </w:tcBorders>
            <w:vAlign w:val="center"/>
          </w:tcPr>
          <w:p w14:paraId="1362188F"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2F0E3629"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1273C44A"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 yolcuların bagajlarını zamanında, eksiksiz ve hasarsız teslim etmelidir.</w:t>
            </w:r>
          </w:p>
        </w:tc>
        <w:tc>
          <w:tcPr>
            <w:tcW w:w="1577" w:type="dxa"/>
            <w:tcBorders>
              <w:top w:val="single" w:sz="2" w:space="0" w:color="000000"/>
              <w:left w:val="nil"/>
              <w:bottom w:val="single" w:sz="2" w:space="0" w:color="000000"/>
              <w:right w:val="nil"/>
            </w:tcBorders>
            <w:vAlign w:val="center"/>
          </w:tcPr>
          <w:p w14:paraId="7E3E173B"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30EC1E19"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F4082F5"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w:t>
            </w:r>
            <w:proofErr w:type="gramStart"/>
            <w:r w:rsidRPr="00AC5F68">
              <w:rPr>
                <w:b/>
                <w:bCs/>
                <w:i/>
                <w:iCs/>
                <w:color w:val="000000" w:themeColor="text1"/>
                <w:sz w:val="16"/>
                <w:szCs w:val="16"/>
              </w:rPr>
              <w:t xml:space="preserve">havayolu,  </w:t>
            </w:r>
            <w:proofErr w:type="spellStart"/>
            <w:r w:rsidRPr="00AC5F68">
              <w:rPr>
                <w:b/>
                <w:bCs/>
                <w:i/>
                <w:iCs/>
                <w:color w:val="000000" w:themeColor="text1"/>
                <w:sz w:val="16"/>
                <w:szCs w:val="16"/>
              </w:rPr>
              <w:t>check</w:t>
            </w:r>
            <w:proofErr w:type="spellEnd"/>
            <w:proofErr w:type="gram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bağlantılı uçuş yönlendirme ve bagaj teslimini taahhüt ettiği zamanda yerine getirmelidir.</w:t>
            </w:r>
          </w:p>
        </w:tc>
        <w:tc>
          <w:tcPr>
            <w:tcW w:w="1577" w:type="dxa"/>
            <w:tcBorders>
              <w:top w:val="single" w:sz="2" w:space="0" w:color="000000"/>
              <w:left w:val="nil"/>
              <w:bottom w:val="single" w:sz="2" w:space="0" w:color="000000"/>
              <w:right w:val="nil"/>
            </w:tcBorders>
            <w:vAlign w:val="center"/>
          </w:tcPr>
          <w:p w14:paraId="78ECD674"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17EBA121"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6D4B6598"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 uçuş tarifesine uygun iniş ve kalkış gerçekleştirmelidir.</w:t>
            </w:r>
          </w:p>
        </w:tc>
        <w:tc>
          <w:tcPr>
            <w:tcW w:w="1577" w:type="dxa"/>
            <w:tcBorders>
              <w:top w:val="single" w:sz="2" w:space="0" w:color="000000"/>
              <w:left w:val="nil"/>
              <w:bottom w:val="single" w:sz="2" w:space="0" w:color="000000"/>
              <w:right w:val="nil"/>
            </w:tcBorders>
            <w:vAlign w:val="center"/>
          </w:tcPr>
          <w:p w14:paraId="0085611F"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1892AB4D"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59131AD"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havayolunun, </w:t>
            </w:r>
            <w:proofErr w:type="spellStart"/>
            <w:r w:rsidRPr="00AC5F68">
              <w:rPr>
                <w:b/>
                <w:bCs/>
                <w:i/>
                <w:iCs/>
                <w:color w:val="000000" w:themeColor="text1"/>
                <w:sz w:val="16"/>
                <w:szCs w:val="16"/>
              </w:rPr>
              <w:t>check</w:t>
            </w:r>
            <w:proofErr w:type="spell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bağlantılı uçuş yönlendirme ve bagaj teslim bantlarında görevli çalışanları yolcunun problemini çözmek için samimi ilgi göstermelidir.</w:t>
            </w:r>
          </w:p>
        </w:tc>
        <w:tc>
          <w:tcPr>
            <w:tcW w:w="1577" w:type="dxa"/>
            <w:tcBorders>
              <w:top w:val="single" w:sz="2" w:space="0" w:color="000000"/>
              <w:left w:val="nil"/>
              <w:bottom w:val="single" w:sz="2" w:space="0" w:color="000000"/>
              <w:right w:val="nil"/>
            </w:tcBorders>
            <w:vAlign w:val="center"/>
          </w:tcPr>
          <w:p w14:paraId="6E2B9226"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22189A6D"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DC2673D"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varış meydanında bagaj teslim süresi kısa olmalıdır.</w:t>
            </w:r>
          </w:p>
        </w:tc>
        <w:tc>
          <w:tcPr>
            <w:tcW w:w="1577" w:type="dxa"/>
            <w:tcBorders>
              <w:top w:val="single" w:sz="2" w:space="0" w:color="000000"/>
              <w:left w:val="nil"/>
              <w:bottom w:val="single" w:sz="2" w:space="0" w:color="000000"/>
              <w:right w:val="nil"/>
            </w:tcBorders>
            <w:vAlign w:val="center"/>
          </w:tcPr>
          <w:p w14:paraId="35FF66D4"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58DFA1FF"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4E8FF0C"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 </w:t>
            </w:r>
            <w:proofErr w:type="spellStart"/>
            <w:r w:rsidRPr="00AC5F68">
              <w:rPr>
                <w:b/>
                <w:bCs/>
                <w:i/>
                <w:iCs/>
                <w:color w:val="000000" w:themeColor="text1"/>
                <w:sz w:val="16"/>
                <w:szCs w:val="16"/>
              </w:rPr>
              <w:t>check</w:t>
            </w:r>
            <w:proofErr w:type="spellEnd"/>
            <w:r w:rsidRPr="00AC5F68">
              <w:rPr>
                <w:b/>
                <w:bCs/>
                <w:i/>
                <w:iCs/>
                <w:color w:val="000000" w:themeColor="text1"/>
                <w:sz w:val="16"/>
                <w:szCs w:val="16"/>
              </w:rPr>
              <w:t>-in bankosunda düzgün ve tam hizmet vermelidir.</w:t>
            </w:r>
          </w:p>
        </w:tc>
        <w:tc>
          <w:tcPr>
            <w:tcW w:w="1577" w:type="dxa"/>
            <w:tcBorders>
              <w:top w:val="single" w:sz="2" w:space="0" w:color="000000"/>
              <w:left w:val="nil"/>
              <w:bottom w:val="single" w:sz="2" w:space="0" w:color="000000"/>
              <w:right w:val="nil"/>
            </w:tcBorders>
            <w:vAlign w:val="center"/>
          </w:tcPr>
          <w:p w14:paraId="198D32B9"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188433A3"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165695B9"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 geciken/kaybolan/zarar gören bagaj için yolcular lehine çözümler getiren prosedürlere sahip olmalıdır.</w:t>
            </w:r>
          </w:p>
        </w:tc>
        <w:tc>
          <w:tcPr>
            <w:tcW w:w="1577" w:type="dxa"/>
            <w:tcBorders>
              <w:top w:val="single" w:sz="2" w:space="0" w:color="000000"/>
              <w:left w:val="nil"/>
              <w:bottom w:val="single" w:sz="2" w:space="0" w:color="000000"/>
              <w:right w:val="nil"/>
            </w:tcBorders>
            <w:vAlign w:val="center"/>
          </w:tcPr>
          <w:p w14:paraId="12BA84C5"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5A3F46A8"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2BDC54A"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 uçuş boyunca yolcularını doğru bilgilendirmelidir.</w:t>
            </w:r>
          </w:p>
        </w:tc>
        <w:tc>
          <w:tcPr>
            <w:tcW w:w="1577" w:type="dxa"/>
            <w:tcBorders>
              <w:top w:val="single" w:sz="2" w:space="0" w:color="000000"/>
              <w:left w:val="nil"/>
              <w:bottom w:val="single" w:sz="2" w:space="0" w:color="000000"/>
              <w:right w:val="nil"/>
            </w:tcBorders>
            <w:vAlign w:val="center"/>
          </w:tcPr>
          <w:p w14:paraId="65466FE3"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6F2D6BE9"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8868A26"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havayolunun, </w:t>
            </w:r>
            <w:proofErr w:type="spellStart"/>
            <w:r w:rsidRPr="00AC5F68">
              <w:rPr>
                <w:b/>
                <w:bCs/>
                <w:i/>
                <w:iCs/>
                <w:color w:val="000000" w:themeColor="text1"/>
                <w:sz w:val="16"/>
                <w:szCs w:val="16"/>
              </w:rPr>
              <w:t>check</w:t>
            </w:r>
            <w:proofErr w:type="spell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bağlantılı uçuş yönlendirme ve bagaj teslim bantlarında görevli çalışanları, yolcuları doğru bilgilendirmelidir.</w:t>
            </w:r>
          </w:p>
        </w:tc>
        <w:tc>
          <w:tcPr>
            <w:tcW w:w="1577" w:type="dxa"/>
            <w:tcBorders>
              <w:top w:val="single" w:sz="2" w:space="0" w:color="000000"/>
              <w:left w:val="nil"/>
              <w:bottom w:val="single" w:sz="2" w:space="0" w:color="000000"/>
              <w:right w:val="nil"/>
            </w:tcBorders>
            <w:vAlign w:val="center"/>
          </w:tcPr>
          <w:p w14:paraId="6C6EBBF4"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0DF76EA6"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3C91B59E"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w:t>
            </w:r>
            <w:proofErr w:type="gramStart"/>
            <w:r w:rsidRPr="00AC5F68">
              <w:rPr>
                <w:b/>
                <w:bCs/>
                <w:i/>
                <w:iCs/>
                <w:color w:val="000000" w:themeColor="text1"/>
                <w:sz w:val="16"/>
                <w:szCs w:val="16"/>
              </w:rPr>
              <w:t>havayolunun,  host</w:t>
            </w:r>
            <w:proofErr w:type="gramEnd"/>
            <w:r w:rsidRPr="00AC5F68">
              <w:rPr>
                <w:b/>
                <w:bCs/>
                <w:i/>
                <w:iCs/>
                <w:color w:val="000000" w:themeColor="text1"/>
                <w:sz w:val="16"/>
                <w:szCs w:val="16"/>
              </w:rPr>
              <w:t>/hostesleri yolculara hızlı hizmet vermelidir.</w:t>
            </w:r>
          </w:p>
        </w:tc>
        <w:tc>
          <w:tcPr>
            <w:tcW w:w="1577" w:type="dxa"/>
            <w:tcBorders>
              <w:top w:val="single" w:sz="2" w:space="0" w:color="000000"/>
              <w:left w:val="nil"/>
              <w:bottom w:val="single" w:sz="2" w:space="0" w:color="000000"/>
              <w:right w:val="nil"/>
            </w:tcBorders>
            <w:vAlign w:val="center"/>
          </w:tcPr>
          <w:p w14:paraId="3CF13E7F"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75D37587"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685C87FB"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w:t>
            </w:r>
            <w:proofErr w:type="gramStart"/>
            <w:r w:rsidRPr="00AC5F68">
              <w:rPr>
                <w:b/>
                <w:bCs/>
                <w:i/>
                <w:iCs/>
                <w:color w:val="000000" w:themeColor="text1"/>
                <w:sz w:val="16"/>
                <w:szCs w:val="16"/>
              </w:rPr>
              <w:t xml:space="preserve">havayolunun,  </w:t>
            </w:r>
            <w:proofErr w:type="spellStart"/>
            <w:r w:rsidRPr="00AC5F68">
              <w:rPr>
                <w:b/>
                <w:bCs/>
                <w:i/>
                <w:iCs/>
                <w:color w:val="000000" w:themeColor="text1"/>
                <w:sz w:val="16"/>
                <w:szCs w:val="16"/>
              </w:rPr>
              <w:t>check</w:t>
            </w:r>
            <w:proofErr w:type="spellEnd"/>
            <w:proofErr w:type="gram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bağlantılı uçuş yönlendirme ve bagaj teslim bantlarında görevli çalışanları yolculara hızlı hizmet vermelidir.</w:t>
            </w:r>
          </w:p>
        </w:tc>
        <w:tc>
          <w:tcPr>
            <w:tcW w:w="1577" w:type="dxa"/>
            <w:tcBorders>
              <w:top w:val="single" w:sz="2" w:space="0" w:color="000000"/>
              <w:left w:val="nil"/>
              <w:bottom w:val="single" w:sz="2" w:space="0" w:color="000000"/>
              <w:right w:val="nil"/>
            </w:tcBorders>
            <w:vAlign w:val="center"/>
          </w:tcPr>
          <w:p w14:paraId="40D9926F"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14901D69"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C50A7A4"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w:t>
            </w:r>
            <w:proofErr w:type="gramStart"/>
            <w:r w:rsidRPr="00AC5F68">
              <w:rPr>
                <w:b/>
                <w:bCs/>
                <w:i/>
                <w:iCs/>
                <w:color w:val="000000" w:themeColor="text1"/>
                <w:sz w:val="16"/>
                <w:szCs w:val="16"/>
              </w:rPr>
              <w:t>havayolunun,  host</w:t>
            </w:r>
            <w:proofErr w:type="gramEnd"/>
            <w:r w:rsidRPr="00AC5F68">
              <w:rPr>
                <w:b/>
                <w:bCs/>
                <w:i/>
                <w:iCs/>
                <w:color w:val="000000" w:themeColor="text1"/>
                <w:sz w:val="16"/>
                <w:szCs w:val="16"/>
              </w:rPr>
              <w:t>/hostes ve pilotları, yolculara her zaman yardım etme isteği içinde olmalıdır.</w:t>
            </w:r>
          </w:p>
        </w:tc>
        <w:tc>
          <w:tcPr>
            <w:tcW w:w="1577" w:type="dxa"/>
            <w:tcBorders>
              <w:top w:val="single" w:sz="2" w:space="0" w:color="000000"/>
              <w:left w:val="nil"/>
              <w:bottom w:val="single" w:sz="2" w:space="0" w:color="000000"/>
              <w:right w:val="nil"/>
            </w:tcBorders>
            <w:vAlign w:val="center"/>
          </w:tcPr>
          <w:p w14:paraId="4D3C121F"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7A50A00E"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77C4F911"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w:t>
            </w:r>
            <w:proofErr w:type="gramStart"/>
            <w:r w:rsidRPr="00AC5F68">
              <w:rPr>
                <w:b/>
                <w:bCs/>
                <w:i/>
                <w:iCs/>
                <w:color w:val="000000" w:themeColor="text1"/>
                <w:sz w:val="16"/>
                <w:szCs w:val="16"/>
              </w:rPr>
              <w:t xml:space="preserve">havayolunun,  </w:t>
            </w:r>
            <w:proofErr w:type="spellStart"/>
            <w:r w:rsidRPr="00AC5F68">
              <w:rPr>
                <w:b/>
                <w:bCs/>
                <w:i/>
                <w:iCs/>
                <w:color w:val="000000" w:themeColor="text1"/>
                <w:sz w:val="16"/>
                <w:szCs w:val="16"/>
              </w:rPr>
              <w:t>check</w:t>
            </w:r>
            <w:proofErr w:type="spellEnd"/>
            <w:proofErr w:type="gram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bağlantılı uçuş yönlendirme ve  bagaj teslim bantlarında görevli çalışanları yolculara her zaman yardım etme isteği içinde olmalıdır.</w:t>
            </w:r>
          </w:p>
        </w:tc>
        <w:tc>
          <w:tcPr>
            <w:tcW w:w="1577" w:type="dxa"/>
            <w:tcBorders>
              <w:top w:val="single" w:sz="2" w:space="0" w:color="000000"/>
              <w:left w:val="nil"/>
              <w:bottom w:val="single" w:sz="2" w:space="0" w:color="000000"/>
              <w:right w:val="nil"/>
            </w:tcBorders>
            <w:vAlign w:val="center"/>
          </w:tcPr>
          <w:p w14:paraId="5A93FCA8"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72C83562"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02192FED"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host/hostesleri başka bir işle meşgul olsalar dahi yolcuların isteklerine cevap vermelidir.</w:t>
            </w:r>
          </w:p>
        </w:tc>
        <w:tc>
          <w:tcPr>
            <w:tcW w:w="1577" w:type="dxa"/>
            <w:tcBorders>
              <w:top w:val="single" w:sz="2" w:space="0" w:color="000000"/>
              <w:left w:val="nil"/>
              <w:bottom w:val="single" w:sz="2" w:space="0" w:color="000000"/>
              <w:right w:val="nil"/>
            </w:tcBorders>
            <w:vAlign w:val="center"/>
          </w:tcPr>
          <w:p w14:paraId="1B504DDF"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00D85662"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05B4EB7D"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havayolunun, </w:t>
            </w:r>
            <w:proofErr w:type="spellStart"/>
            <w:r w:rsidRPr="00AC5F68">
              <w:rPr>
                <w:b/>
                <w:bCs/>
                <w:i/>
                <w:iCs/>
                <w:color w:val="000000" w:themeColor="text1"/>
                <w:sz w:val="16"/>
                <w:szCs w:val="16"/>
              </w:rPr>
              <w:t>check</w:t>
            </w:r>
            <w:proofErr w:type="spell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bağlantılı uçuş yönlendirme ve bagaj teslim bantlarında görevli çalışanları başka bir işle meşgul olsalar dahi yolcuların isteklerine cevap vermelidirler.</w:t>
            </w:r>
          </w:p>
        </w:tc>
        <w:tc>
          <w:tcPr>
            <w:tcW w:w="1577" w:type="dxa"/>
            <w:tcBorders>
              <w:top w:val="single" w:sz="2" w:space="0" w:color="000000"/>
              <w:left w:val="nil"/>
              <w:bottom w:val="single" w:sz="2" w:space="0" w:color="000000"/>
              <w:right w:val="nil"/>
            </w:tcBorders>
            <w:vAlign w:val="center"/>
          </w:tcPr>
          <w:p w14:paraId="08BAC9B2"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6C5DA8DA"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0676A13B"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host/hostes ve pilotlarının davranışları, yolculara güven vermelidir.</w:t>
            </w:r>
          </w:p>
        </w:tc>
        <w:tc>
          <w:tcPr>
            <w:tcW w:w="1577" w:type="dxa"/>
            <w:tcBorders>
              <w:top w:val="single" w:sz="2" w:space="0" w:color="000000"/>
              <w:left w:val="nil"/>
              <w:bottom w:val="single" w:sz="2" w:space="0" w:color="000000"/>
              <w:right w:val="nil"/>
            </w:tcBorders>
            <w:vAlign w:val="center"/>
          </w:tcPr>
          <w:p w14:paraId="10140DAF"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70D39AE6"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6023AF8E"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havayolunun, </w:t>
            </w:r>
            <w:proofErr w:type="spellStart"/>
            <w:r w:rsidRPr="00AC5F68">
              <w:rPr>
                <w:b/>
                <w:bCs/>
                <w:i/>
                <w:iCs/>
                <w:color w:val="000000" w:themeColor="text1"/>
                <w:sz w:val="16"/>
                <w:szCs w:val="16"/>
              </w:rPr>
              <w:t>check</w:t>
            </w:r>
            <w:proofErr w:type="spell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bağlantılı uçuş yönlendirme ve bagaj teslim bantlarında görevli çalışanlarının davranışları yolculara güven vermelidir.</w:t>
            </w:r>
          </w:p>
        </w:tc>
        <w:tc>
          <w:tcPr>
            <w:tcW w:w="1577" w:type="dxa"/>
            <w:tcBorders>
              <w:top w:val="single" w:sz="2" w:space="0" w:color="000000"/>
              <w:left w:val="nil"/>
              <w:bottom w:val="single" w:sz="2" w:space="0" w:color="000000"/>
              <w:right w:val="nil"/>
            </w:tcBorders>
            <w:vAlign w:val="center"/>
          </w:tcPr>
          <w:p w14:paraId="5412D072"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754EFA8F"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00EA6291"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lastRenderedPageBreak/>
              <w:t>İdeal bir havayolunun, host/hostes ve pilotları yolculara karşı her zaman nazik ve saygılı olmalıdır.</w:t>
            </w:r>
          </w:p>
        </w:tc>
        <w:tc>
          <w:tcPr>
            <w:tcW w:w="1577" w:type="dxa"/>
            <w:tcBorders>
              <w:top w:val="single" w:sz="2" w:space="0" w:color="000000"/>
              <w:left w:val="nil"/>
              <w:bottom w:val="single" w:sz="2" w:space="0" w:color="000000"/>
              <w:right w:val="nil"/>
            </w:tcBorders>
            <w:vAlign w:val="center"/>
          </w:tcPr>
          <w:p w14:paraId="3AD415A4"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48491F0B"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71EF3E47"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havayolunun, </w:t>
            </w:r>
            <w:proofErr w:type="spellStart"/>
            <w:r w:rsidRPr="00AC5F68">
              <w:rPr>
                <w:b/>
                <w:bCs/>
                <w:i/>
                <w:iCs/>
                <w:color w:val="000000" w:themeColor="text1"/>
                <w:sz w:val="16"/>
                <w:szCs w:val="16"/>
              </w:rPr>
              <w:t>check</w:t>
            </w:r>
            <w:proofErr w:type="spell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bağlantılı uçuş yönlendirme ve bagaj teslim bantlarında görevli çalışanları yolculara karşı her zaman nazik ve saygılı olmalıdır.</w:t>
            </w:r>
          </w:p>
        </w:tc>
        <w:tc>
          <w:tcPr>
            <w:tcW w:w="1577" w:type="dxa"/>
            <w:tcBorders>
              <w:top w:val="single" w:sz="2" w:space="0" w:color="000000"/>
              <w:left w:val="nil"/>
              <w:bottom w:val="single" w:sz="2" w:space="0" w:color="000000"/>
              <w:right w:val="nil"/>
            </w:tcBorders>
            <w:vAlign w:val="center"/>
          </w:tcPr>
          <w:p w14:paraId="02350D3A"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0E7CEBB1"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3838D2F3"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host/hostes ve pilotları yolcuların sorularına cevap verebilecek eğitim, bilgi ve beceriye sahip olmalıdır.</w:t>
            </w:r>
          </w:p>
        </w:tc>
        <w:tc>
          <w:tcPr>
            <w:tcW w:w="1577" w:type="dxa"/>
            <w:tcBorders>
              <w:top w:val="single" w:sz="2" w:space="0" w:color="000000"/>
              <w:left w:val="nil"/>
              <w:bottom w:val="single" w:sz="2" w:space="0" w:color="000000"/>
              <w:right w:val="nil"/>
            </w:tcBorders>
            <w:vAlign w:val="center"/>
          </w:tcPr>
          <w:p w14:paraId="7701789C"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0B7C5E2F"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696A91E2"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havayolunun </w:t>
            </w:r>
            <w:proofErr w:type="spellStart"/>
            <w:r w:rsidRPr="00AC5F68">
              <w:rPr>
                <w:b/>
                <w:bCs/>
                <w:i/>
                <w:iCs/>
                <w:color w:val="000000" w:themeColor="text1"/>
                <w:sz w:val="16"/>
                <w:szCs w:val="16"/>
              </w:rPr>
              <w:t>check</w:t>
            </w:r>
            <w:proofErr w:type="spell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xml:space="preserve">, bağlantılı uçuş yönlendirme </w:t>
            </w:r>
            <w:proofErr w:type="gramStart"/>
            <w:r w:rsidRPr="00AC5F68">
              <w:rPr>
                <w:b/>
                <w:bCs/>
                <w:i/>
                <w:iCs/>
                <w:color w:val="000000" w:themeColor="text1"/>
                <w:sz w:val="16"/>
                <w:szCs w:val="16"/>
              </w:rPr>
              <w:t>ve  bagaj</w:t>
            </w:r>
            <w:proofErr w:type="gramEnd"/>
            <w:r w:rsidRPr="00AC5F68">
              <w:rPr>
                <w:b/>
                <w:bCs/>
                <w:i/>
                <w:iCs/>
                <w:color w:val="000000" w:themeColor="text1"/>
                <w:sz w:val="16"/>
                <w:szCs w:val="16"/>
              </w:rPr>
              <w:t xml:space="preserve"> teslim bantlarında görevli çalışanları yolcuların sorularına cevap verebilecek eğitim, bilgi ve beceriye sahip olmalıdır.</w:t>
            </w:r>
          </w:p>
        </w:tc>
        <w:tc>
          <w:tcPr>
            <w:tcW w:w="1577" w:type="dxa"/>
            <w:tcBorders>
              <w:top w:val="single" w:sz="2" w:space="0" w:color="000000"/>
              <w:left w:val="nil"/>
              <w:bottom w:val="single" w:sz="2" w:space="0" w:color="000000"/>
              <w:right w:val="nil"/>
            </w:tcBorders>
            <w:vAlign w:val="center"/>
          </w:tcPr>
          <w:p w14:paraId="386B67DD"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16BF7DD8"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3D35DCD5"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uçuşlarının ertelenme / iptal olasılığı düşük olmalıdır.</w:t>
            </w:r>
          </w:p>
        </w:tc>
        <w:tc>
          <w:tcPr>
            <w:tcW w:w="1577" w:type="dxa"/>
            <w:tcBorders>
              <w:top w:val="single" w:sz="2" w:space="0" w:color="000000"/>
              <w:left w:val="nil"/>
              <w:bottom w:val="single" w:sz="2" w:space="0" w:color="000000"/>
              <w:right w:val="nil"/>
            </w:tcBorders>
            <w:vAlign w:val="center"/>
          </w:tcPr>
          <w:p w14:paraId="5665B437"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1FC92C2E"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B4B9578"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çağrı hizmeti çalışanları, yolculara karşı nazik, saygılı ve yolcuların sorularına cevap verebilecek bilgiye sahip olmalıdır.</w:t>
            </w:r>
          </w:p>
        </w:tc>
        <w:tc>
          <w:tcPr>
            <w:tcW w:w="1577" w:type="dxa"/>
            <w:tcBorders>
              <w:top w:val="single" w:sz="2" w:space="0" w:color="000000"/>
              <w:left w:val="nil"/>
              <w:bottom w:val="single" w:sz="2" w:space="0" w:color="000000"/>
              <w:right w:val="nil"/>
            </w:tcBorders>
            <w:vAlign w:val="center"/>
          </w:tcPr>
          <w:p w14:paraId="2DB1F9CE"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206B03ED"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03B09A1C"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havayolunun, </w:t>
            </w:r>
            <w:proofErr w:type="spellStart"/>
            <w:r w:rsidRPr="00AC5F68">
              <w:rPr>
                <w:b/>
                <w:bCs/>
                <w:i/>
                <w:iCs/>
                <w:color w:val="000000" w:themeColor="text1"/>
                <w:sz w:val="16"/>
                <w:szCs w:val="16"/>
              </w:rPr>
              <w:t>check</w:t>
            </w:r>
            <w:proofErr w:type="spell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xml:space="preserve">, bağlantılı uçuş yönlendirme ve bagaj teslim bantlarında görevli çalışanları, yolculara verdikleri hizmetlerde </w:t>
            </w:r>
            <w:proofErr w:type="gramStart"/>
            <w:r w:rsidRPr="00AC5F68">
              <w:rPr>
                <w:b/>
                <w:bCs/>
                <w:i/>
                <w:iCs/>
                <w:color w:val="000000" w:themeColor="text1"/>
                <w:sz w:val="16"/>
                <w:szCs w:val="16"/>
              </w:rPr>
              <w:t>yolcularla  kişisel</w:t>
            </w:r>
            <w:proofErr w:type="gramEnd"/>
            <w:r w:rsidRPr="00AC5F68">
              <w:rPr>
                <w:b/>
                <w:bCs/>
                <w:i/>
                <w:iCs/>
                <w:color w:val="000000" w:themeColor="text1"/>
                <w:sz w:val="16"/>
                <w:szCs w:val="16"/>
              </w:rPr>
              <w:t xml:space="preserve"> olarak ilgilenmelidir.</w:t>
            </w:r>
          </w:p>
        </w:tc>
        <w:tc>
          <w:tcPr>
            <w:tcW w:w="1577" w:type="dxa"/>
            <w:tcBorders>
              <w:top w:val="single" w:sz="2" w:space="0" w:color="000000"/>
              <w:left w:val="nil"/>
              <w:bottom w:val="single" w:sz="2" w:space="0" w:color="000000"/>
              <w:right w:val="nil"/>
            </w:tcBorders>
            <w:vAlign w:val="center"/>
          </w:tcPr>
          <w:p w14:paraId="2914DCE5"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34D70B0D"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482608E"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host/hostesleri, uçuş boyunca yolculara verdikleri hizmetlerde yolcularla kişisel olarak ilgilenmelidir.</w:t>
            </w:r>
          </w:p>
        </w:tc>
        <w:tc>
          <w:tcPr>
            <w:tcW w:w="1577" w:type="dxa"/>
            <w:tcBorders>
              <w:top w:val="single" w:sz="2" w:space="0" w:color="000000"/>
              <w:left w:val="nil"/>
              <w:bottom w:val="single" w:sz="2" w:space="0" w:color="000000"/>
              <w:right w:val="nil"/>
            </w:tcBorders>
            <w:vAlign w:val="center"/>
          </w:tcPr>
          <w:p w14:paraId="58BF1009"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167B60A5"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38CFCD23"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havayolunun uçuş </w:t>
            </w:r>
            <w:proofErr w:type="gramStart"/>
            <w:r w:rsidRPr="00AC5F68">
              <w:rPr>
                <w:b/>
                <w:bCs/>
                <w:i/>
                <w:iCs/>
                <w:color w:val="000000" w:themeColor="text1"/>
                <w:sz w:val="16"/>
                <w:szCs w:val="16"/>
              </w:rPr>
              <w:t>tarifesi,  yolcuların</w:t>
            </w:r>
            <w:proofErr w:type="gramEnd"/>
            <w:r w:rsidRPr="00AC5F68">
              <w:rPr>
                <w:b/>
                <w:bCs/>
                <w:i/>
                <w:iCs/>
                <w:color w:val="000000" w:themeColor="text1"/>
                <w:sz w:val="16"/>
                <w:szCs w:val="16"/>
              </w:rPr>
              <w:t xml:space="preserve"> talep ve ihtiyaçlarına uygun olarak düzenlenmelidir.</w:t>
            </w:r>
          </w:p>
        </w:tc>
        <w:tc>
          <w:tcPr>
            <w:tcW w:w="1577" w:type="dxa"/>
            <w:tcBorders>
              <w:top w:val="single" w:sz="2" w:space="0" w:color="000000"/>
              <w:left w:val="nil"/>
              <w:bottom w:val="single" w:sz="2" w:space="0" w:color="000000"/>
              <w:right w:val="nil"/>
            </w:tcBorders>
            <w:vAlign w:val="center"/>
          </w:tcPr>
          <w:p w14:paraId="16FD8245"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6B7CA65A"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163749AC"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 yolcuların en ekonomik fiyat tarifeleriyle uçabilmeleri için gerekli düzenlemeleri yapmalıdır.</w:t>
            </w:r>
          </w:p>
        </w:tc>
        <w:tc>
          <w:tcPr>
            <w:tcW w:w="1577" w:type="dxa"/>
            <w:tcBorders>
              <w:top w:val="single" w:sz="2" w:space="0" w:color="000000"/>
              <w:left w:val="nil"/>
              <w:bottom w:val="single" w:sz="2" w:space="0" w:color="000000"/>
              <w:right w:val="nil"/>
            </w:tcBorders>
            <w:vAlign w:val="center"/>
          </w:tcPr>
          <w:p w14:paraId="62121A02"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312FE37C"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806AC8E"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 xml:space="preserve">İdeal bir havayolunun </w:t>
            </w:r>
            <w:proofErr w:type="spellStart"/>
            <w:r w:rsidRPr="00AC5F68">
              <w:rPr>
                <w:b/>
                <w:bCs/>
                <w:i/>
                <w:iCs/>
                <w:color w:val="000000" w:themeColor="text1"/>
                <w:sz w:val="16"/>
                <w:szCs w:val="16"/>
              </w:rPr>
              <w:t>check</w:t>
            </w:r>
            <w:proofErr w:type="spellEnd"/>
            <w:r w:rsidRPr="00AC5F68">
              <w:rPr>
                <w:b/>
                <w:bCs/>
                <w:i/>
                <w:iCs/>
                <w:color w:val="000000" w:themeColor="text1"/>
                <w:sz w:val="16"/>
                <w:szCs w:val="16"/>
              </w:rPr>
              <w:t xml:space="preserve">-in, </w:t>
            </w:r>
            <w:proofErr w:type="spellStart"/>
            <w:r w:rsidRPr="00AC5F68">
              <w:rPr>
                <w:b/>
                <w:bCs/>
                <w:i/>
                <w:iCs/>
                <w:color w:val="000000" w:themeColor="text1"/>
                <w:sz w:val="16"/>
                <w:szCs w:val="16"/>
              </w:rPr>
              <w:t>boarding</w:t>
            </w:r>
            <w:proofErr w:type="spellEnd"/>
            <w:r w:rsidRPr="00AC5F68">
              <w:rPr>
                <w:b/>
                <w:bCs/>
                <w:i/>
                <w:iCs/>
                <w:color w:val="000000" w:themeColor="text1"/>
                <w:sz w:val="16"/>
                <w:szCs w:val="16"/>
              </w:rPr>
              <w:t>, bağlantılı uçuş yönlendirme ve bagaj teslim bantlarında görevli çalışanları yolcuların özel istek ve ihtiyaçlarını anlamalıdır.</w:t>
            </w:r>
          </w:p>
        </w:tc>
        <w:tc>
          <w:tcPr>
            <w:tcW w:w="1577" w:type="dxa"/>
            <w:tcBorders>
              <w:top w:val="single" w:sz="2" w:space="0" w:color="000000"/>
              <w:left w:val="nil"/>
              <w:bottom w:val="single" w:sz="2" w:space="0" w:color="000000"/>
              <w:right w:val="nil"/>
            </w:tcBorders>
            <w:vAlign w:val="center"/>
          </w:tcPr>
          <w:p w14:paraId="23167FC1"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3A748991"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1536D3C2"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yolcularına avantaj sağlayan sadakat programları olmalıdır.</w:t>
            </w:r>
          </w:p>
        </w:tc>
        <w:tc>
          <w:tcPr>
            <w:tcW w:w="1577" w:type="dxa"/>
            <w:tcBorders>
              <w:top w:val="single" w:sz="2" w:space="0" w:color="000000"/>
              <w:left w:val="nil"/>
              <w:bottom w:val="single" w:sz="2" w:space="0" w:color="000000"/>
              <w:right w:val="nil"/>
            </w:tcBorders>
            <w:vAlign w:val="center"/>
          </w:tcPr>
          <w:p w14:paraId="7366666E"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32E6A6B1"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3CE400B" w14:textId="77777777"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havayolunda, fazla bagaj için alınan ücretler makul seviyede olmalıdır.</w:t>
            </w:r>
          </w:p>
        </w:tc>
        <w:tc>
          <w:tcPr>
            <w:tcW w:w="1577" w:type="dxa"/>
            <w:tcBorders>
              <w:top w:val="single" w:sz="2" w:space="0" w:color="000000"/>
              <w:left w:val="nil"/>
              <w:bottom w:val="single" w:sz="2" w:space="0" w:color="000000"/>
              <w:right w:val="nil"/>
            </w:tcBorders>
            <w:vAlign w:val="center"/>
          </w:tcPr>
          <w:p w14:paraId="3A7B9A99" w14:textId="77777777" w:rsidR="006C65C3" w:rsidRPr="002B19AC" w:rsidRDefault="006C65C3" w:rsidP="009F3B0B">
            <w:pPr>
              <w:jc w:val="center"/>
              <w:rPr>
                <w:color w:val="000000" w:themeColor="text1"/>
                <w:sz w:val="16"/>
                <w:szCs w:val="16"/>
              </w:rPr>
            </w:pPr>
            <w:r w:rsidRPr="002B19AC">
              <w:rPr>
                <w:color w:val="010205"/>
                <w:sz w:val="16"/>
                <w:szCs w:val="16"/>
              </w:rPr>
              <w:t>0,960</w:t>
            </w:r>
          </w:p>
        </w:tc>
      </w:tr>
      <w:tr w:rsidR="006C65C3" w:rsidRPr="0067547A" w14:paraId="4108E805"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595963D" w14:textId="627086C8" w:rsidR="006C65C3" w:rsidRPr="00AC5F68" w:rsidRDefault="006C65C3" w:rsidP="009F3B0B">
            <w:pPr>
              <w:rPr>
                <w:b/>
                <w:bCs/>
                <w:i/>
                <w:iCs/>
                <w:color w:val="000000" w:themeColor="text1"/>
                <w:sz w:val="16"/>
                <w:szCs w:val="16"/>
              </w:rPr>
            </w:pPr>
            <w:r w:rsidRPr="00AC5F68">
              <w:rPr>
                <w:b/>
                <w:bCs/>
                <w:i/>
                <w:iCs/>
                <w:color w:val="000000" w:themeColor="text1"/>
                <w:sz w:val="16"/>
                <w:szCs w:val="16"/>
              </w:rPr>
              <w:t>İdeal bir havayolunun web sitesi ve telefon uygulamasından alınan hizmetler, yolcuların beklentisine uygun ve kolay kullanımlı olmalıdır.</w:t>
            </w:r>
            <w:r w:rsidR="00AF678C" w:rsidRPr="00AF678C">
              <w:rPr>
                <w:b/>
                <w:bCs/>
                <w:i/>
                <w:iCs/>
                <w:color w:val="FFFFFF" w:themeColor="background1"/>
                <w:sz w:val="16"/>
                <w:szCs w:val="16"/>
              </w:rPr>
              <w:t>”</w:t>
            </w:r>
          </w:p>
        </w:tc>
        <w:tc>
          <w:tcPr>
            <w:tcW w:w="1577" w:type="dxa"/>
            <w:tcBorders>
              <w:top w:val="single" w:sz="2" w:space="0" w:color="000000"/>
              <w:left w:val="nil"/>
              <w:bottom w:val="single" w:sz="2" w:space="0" w:color="000000"/>
              <w:right w:val="nil"/>
            </w:tcBorders>
            <w:vAlign w:val="center"/>
          </w:tcPr>
          <w:p w14:paraId="66B17601" w14:textId="77777777" w:rsidR="006C65C3" w:rsidRPr="002B19AC" w:rsidRDefault="006C65C3" w:rsidP="009F3B0B">
            <w:pPr>
              <w:jc w:val="center"/>
              <w:rPr>
                <w:color w:val="000000" w:themeColor="text1"/>
                <w:sz w:val="16"/>
                <w:szCs w:val="16"/>
              </w:rPr>
            </w:pPr>
            <w:r w:rsidRPr="002B19AC">
              <w:rPr>
                <w:color w:val="010205"/>
                <w:sz w:val="16"/>
                <w:szCs w:val="16"/>
              </w:rPr>
              <w:t>0,960</w:t>
            </w:r>
          </w:p>
        </w:tc>
      </w:tr>
    </w:tbl>
    <w:p w14:paraId="53E8C01E" w14:textId="77777777" w:rsidR="00D731C1" w:rsidRDefault="00D731C1" w:rsidP="00E64BE2">
      <w:pPr>
        <w:pStyle w:val="AralkYok"/>
        <w:spacing w:after="160" w:line="360" w:lineRule="auto"/>
        <w:rPr>
          <w:b/>
          <w:bCs/>
        </w:rPr>
      </w:pPr>
    </w:p>
    <w:p w14:paraId="7AE53DC0" w14:textId="77777777" w:rsidR="00D731C1" w:rsidRDefault="00D731C1" w:rsidP="00E64BE2">
      <w:pPr>
        <w:pStyle w:val="AralkYok"/>
        <w:spacing w:after="160" w:line="360" w:lineRule="auto"/>
        <w:rPr>
          <w:b/>
          <w:bCs/>
        </w:rPr>
      </w:pPr>
    </w:p>
    <w:p w14:paraId="2605524F" w14:textId="0C9F67F4" w:rsidR="00B37CD0" w:rsidRDefault="00B37CD0" w:rsidP="00E64BE2">
      <w:pPr>
        <w:pStyle w:val="AralkYok"/>
        <w:spacing w:after="160" w:line="360" w:lineRule="auto"/>
        <w:rPr>
          <w:b/>
          <w:bCs/>
        </w:rPr>
      </w:pPr>
      <w:r>
        <w:rPr>
          <w:b/>
          <w:bCs/>
        </w:rPr>
        <w:t xml:space="preserve">Tablo 6: </w:t>
      </w:r>
      <w:r w:rsidR="00AF678C" w:rsidRPr="00AF678C">
        <w:rPr>
          <w:b/>
          <w:bCs/>
          <w:color w:val="FFFFFF" w:themeColor="background1"/>
        </w:rPr>
        <w:t>“</w:t>
      </w:r>
      <w:r>
        <w:rPr>
          <w:rFonts w:eastAsia="Calibri"/>
          <w:b/>
          <w:bCs/>
          <w:color w:val="000000" w:themeColor="text1"/>
        </w:rPr>
        <w:t>Algı Sorularına</w:t>
      </w:r>
      <w:r w:rsidRPr="0067547A">
        <w:rPr>
          <w:rFonts w:eastAsia="Calibri"/>
          <w:b/>
          <w:bCs/>
          <w:color w:val="000000" w:themeColor="text1"/>
        </w:rPr>
        <w:t xml:space="preserve"> İlişkin</w:t>
      </w:r>
      <w:r w:rsidRPr="0067547A">
        <w:rPr>
          <w:rFonts w:eastAsia="Calibri"/>
          <w:b/>
          <w:color w:val="000000" w:themeColor="text1"/>
        </w:rPr>
        <w:t xml:space="preserve"> Soruların </w:t>
      </w:r>
      <w:r>
        <w:rPr>
          <w:b/>
          <w:bCs/>
          <w:color w:val="000000" w:themeColor="text1"/>
          <w:szCs w:val="26"/>
        </w:rPr>
        <w:t>Güvenirlilik Katsayıları</w:t>
      </w:r>
    </w:p>
    <w:tbl>
      <w:tblPr>
        <w:tblW w:w="8907" w:type="dxa"/>
        <w:tblInd w:w="20" w:type="dxa"/>
        <w:tblBorders>
          <w:top w:val="single" w:sz="2" w:space="0" w:color="000000"/>
          <w:bottom w:val="single" w:sz="2" w:space="0" w:color="000000"/>
        </w:tblBorders>
        <w:tblLayout w:type="fixed"/>
        <w:tblCellMar>
          <w:left w:w="0" w:type="dxa"/>
          <w:right w:w="0" w:type="dxa"/>
        </w:tblCellMar>
        <w:tblLook w:val="04A0" w:firstRow="1" w:lastRow="0" w:firstColumn="1" w:lastColumn="0" w:noHBand="0" w:noVBand="1"/>
      </w:tblPr>
      <w:tblGrid>
        <w:gridCol w:w="7330"/>
        <w:gridCol w:w="1577"/>
      </w:tblGrid>
      <w:tr w:rsidR="00B37CD0" w:rsidRPr="0067547A" w14:paraId="44B34792" w14:textId="77777777" w:rsidTr="009F3B0B">
        <w:trPr>
          <w:cantSplit/>
          <w:trHeight w:val="51"/>
        </w:trPr>
        <w:tc>
          <w:tcPr>
            <w:tcW w:w="7330" w:type="dxa"/>
            <w:tcBorders>
              <w:top w:val="single" w:sz="2" w:space="0" w:color="000000"/>
              <w:left w:val="nil"/>
              <w:bottom w:val="thinThickSmallGap" w:sz="24" w:space="0" w:color="auto"/>
              <w:right w:val="nil"/>
            </w:tcBorders>
            <w:vAlign w:val="center"/>
            <w:hideMark/>
          </w:tcPr>
          <w:p w14:paraId="36756D76" w14:textId="77777777" w:rsidR="00B37CD0" w:rsidRPr="0067547A" w:rsidRDefault="00B37CD0" w:rsidP="009F3B0B">
            <w:pPr>
              <w:rPr>
                <w:rFonts w:eastAsia="Calibri"/>
                <w:color w:val="000000" w:themeColor="text1"/>
              </w:rPr>
            </w:pPr>
          </w:p>
        </w:tc>
        <w:tc>
          <w:tcPr>
            <w:tcW w:w="1577" w:type="dxa"/>
            <w:tcBorders>
              <w:top w:val="single" w:sz="2" w:space="0" w:color="000000"/>
              <w:left w:val="nil"/>
              <w:bottom w:val="thinThickSmallGap" w:sz="24" w:space="0" w:color="auto"/>
              <w:right w:val="nil"/>
            </w:tcBorders>
            <w:shd w:val="clear" w:color="auto" w:fill="FFFFFF"/>
          </w:tcPr>
          <w:p w14:paraId="51F525AD" w14:textId="77777777" w:rsidR="00B37CD0" w:rsidRPr="005C7697" w:rsidRDefault="00B37CD0" w:rsidP="009F3B0B">
            <w:pPr>
              <w:ind w:left="60" w:right="60"/>
              <w:jc w:val="center"/>
              <w:rPr>
                <w:rFonts w:eastAsia="Calibri"/>
                <w:color w:val="000000" w:themeColor="text1"/>
                <w:sz w:val="16"/>
                <w:szCs w:val="16"/>
              </w:rPr>
            </w:pPr>
            <w:r w:rsidRPr="005C7697">
              <w:rPr>
                <w:rFonts w:eastAsia="Calibri"/>
                <w:color w:val="000000" w:themeColor="text1"/>
                <w:sz w:val="16"/>
                <w:szCs w:val="16"/>
              </w:rPr>
              <w:t xml:space="preserve">Değişken Silindiğinde </w:t>
            </w:r>
            <w:proofErr w:type="spellStart"/>
            <w:proofErr w:type="gramStart"/>
            <w:r w:rsidRPr="005C7697">
              <w:rPr>
                <w:rFonts w:eastAsia="Calibri"/>
                <w:color w:val="000000" w:themeColor="text1"/>
                <w:sz w:val="16"/>
                <w:szCs w:val="16"/>
              </w:rPr>
              <w:t>C.Alpha</w:t>
            </w:r>
            <w:proofErr w:type="spellEnd"/>
            <w:proofErr w:type="gramEnd"/>
            <w:r w:rsidRPr="005C7697">
              <w:rPr>
                <w:rFonts w:eastAsia="Calibri"/>
                <w:color w:val="000000" w:themeColor="text1"/>
                <w:sz w:val="16"/>
                <w:szCs w:val="16"/>
              </w:rPr>
              <w:t xml:space="preserve"> Değeri</w:t>
            </w:r>
          </w:p>
        </w:tc>
      </w:tr>
      <w:tr w:rsidR="00B37CD0" w:rsidRPr="0067547A" w14:paraId="12713D07"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CCD9132" w14:textId="77777777" w:rsidR="00B37CD0" w:rsidRPr="00AC5F68" w:rsidRDefault="00B37CD0" w:rsidP="009F3B0B">
            <w:pPr>
              <w:rPr>
                <w:b/>
                <w:bCs/>
                <w:i/>
                <w:iCs/>
                <w:color w:val="000000" w:themeColor="text1"/>
                <w:sz w:val="16"/>
                <w:szCs w:val="16"/>
                <w:lang w:eastAsia="tr-TR"/>
              </w:rPr>
            </w:pPr>
            <w:r w:rsidRPr="00EC7E6D">
              <w:rPr>
                <w:b/>
                <w:bCs/>
                <w:i/>
                <w:iCs/>
                <w:color w:val="000000" w:themeColor="text1"/>
                <w:sz w:val="16"/>
                <w:szCs w:val="16"/>
              </w:rPr>
              <w:t>THY, rezervasyon ve bilet satış sisteminde modern teknoloji kullanarak hizmet verir.</w:t>
            </w:r>
          </w:p>
        </w:tc>
        <w:tc>
          <w:tcPr>
            <w:tcW w:w="1577" w:type="dxa"/>
            <w:tcBorders>
              <w:top w:val="single" w:sz="2" w:space="0" w:color="000000"/>
              <w:left w:val="nil"/>
              <w:bottom w:val="single" w:sz="2" w:space="0" w:color="000000"/>
              <w:right w:val="nil"/>
            </w:tcBorders>
          </w:tcPr>
          <w:p w14:paraId="6547E6E1"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1A31992E"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1D3EEF9D"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uçak-terminal-uçak arası taşıma hizmeti sağlayan </w:t>
            </w:r>
            <w:proofErr w:type="gramStart"/>
            <w:r w:rsidRPr="00EC7E6D">
              <w:rPr>
                <w:b/>
                <w:bCs/>
                <w:i/>
                <w:iCs/>
                <w:color w:val="000000" w:themeColor="text1"/>
                <w:sz w:val="16"/>
                <w:szCs w:val="16"/>
              </w:rPr>
              <w:t>otobüsleri  temiz</w:t>
            </w:r>
            <w:proofErr w:type="gramEnd"/>
            <w:r w:rsidRPr="00EC7E6D">
              <w:rPr>
                <w:b/>
                <w:bCs/>
                <w:i/>
                <w:iCs/>
                <w:color w:val="000000" w:themeColor="text1"/>
                <w:sz w:val="16"/>
                <w:szCs w:val="16"/>
              </w:rPr>
              <w:t>, düzenli ve rahattır.</w:t>
            </w:r>
          </w:p>
        </w:tc>
        <w:tc>
          <w:tcPr>
            <w:tcW w:w="1577" w:type="dxa"/>
            <w:tcBorders>
              <w:top w:val="single" w:sz="2" w:space="0" w:color="000000"/>
              <w:left w:val="nil"/>
              <w:bottom w:val="single" w:sz="2" w:space="0" w:color="000000"/>
              <w:right w:val="nil"/>
            </w:tcBorders>
          </w:tcPr>
          <w:p w14:paraId="127B2B1C"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2D465A7A"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7BCE428A"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 modern görünüşlü uçaklara sahiptir.</w:t>
            </w:r>
          </w:p>
        </w:tc>
        <w:tc>
          <w:tcPr>
            <w:tcW w:w="1577" w:type="dxa"/>
            <w:tcBorders>
              <w:top w:val="single" w:sz="2" w:space="0" w:color="000000"/>
              <w:left w:val="nil"/>
              <w:bottom w:val="single" w:sz="2" w:space="0" w:color="000000"/>
              <w:right w:val="nil"/>
            </w:tcBorders>
          </w:tcPr>
          <w:p w14:paraId="32DB9741"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682FD70E"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7F09C731"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uçuş sırasında uçakta servis edilen yiyecek ve içecekleri kaliteli ve çeşitlidir.</w:t>
            </w:r>
          </w:p>
        </w:tc>
        <w:tc>
          <w:tcPr>
            <w:tcW w:w="1577" w:type="dxa"/>
            <w:tcBorders>
              <w:top w:val="single" w:sz="2" w:space="0" w:color="000000"/>
              <w:left w:val="nil"/>
              <w:bottom w:val="single" w:sz="2" w:space="0" w:color="000000"/>
              <w:right w:val="nil"/>
            </w:tcBorders>
          </w:tcPr>
          <w:p w14:paraId="352BB0F1"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64529459"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0E5A1532"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host/hostes ve pilotlarının üniformaları uygun, temiz ve düzgün görünüşlüdür.</w:t>
            </w:r>
          </w:p>
        </w:tc>
        <w:tc>
          <w:tcPr>
            <w:tcW w:w="1577" w:type="dxa"/>
            <w:tcBorders>
              <w:top w:val="single" w:sz="2" w:space="0" w:color="000000"/>
              <w:left w:val="nil"/>
              <w:bottom w:val="single" w:sz="2" w:space="0" w:color="000000"/>
              <w:right w:val="nil"/>
            </w:tcBorders>
          </w:tcPr>
          <w:p w14:paraId="30EBE23A"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5BCA3F57"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F120CE6"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uçak yönlendirme ve bagaj teslim bantlarında görevli çalışanlarının üniformaları uygun, temiz ve düzgün görünüşlüdür.</w:t>
            </w:r>
          </w:p>
        </w:tc>
        <w:tc>
          <w:tcPr>
            <w:tcW w:w="1577" w:type="dxa"/>
            <w:tcBorders>
              <w:top w:val="single" w:sz="2" w:space="0" w:color="000000"/>
              <w:left w:val="nil"/>
              <w:bottom w:val="single" w:sz="2" w:space="0" w:color="000000"/>
              <w:right w:val="nil"/>
            </w:tcBorders>
          </w:tcPr>
          <w:p w14:paraId="0285A2FC"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3978092A"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78ECC35F"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lastRenderedPageBreak/>
              <w:t>THY, uçuş boyunca vakit geçirmek için yolculara sunulan internet, kitap, dergi, film vb. eğlence sistemine sahiptir.</w:t>
            </w:r>
          </w:p>
        </w:tc>
        <w:tc>
          <w:tcPr>
            <w:tcW w:w="1577" w:type="dxa"/>
            <w:tcBorders>
              <w:top w:val="single" w:sz="2" w:space="0" w:color="000000"/>
              <w:left w:val="nil"/>
              <w:bottom w:val="single" w:sz="2" w:space="0" w:color="000000"/>
              <w:right w:val="nil"/>
            </w:tcBorders>
          </w:tcPr>
          <w:p w14:paraId="2E101165"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6048F3A9"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D044FF2"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uçak koltukları rahat ve koltuk aralıkları geniştir.</w:t>
            </w:r>
          </w:p>
        </w:tc>
        <w:tc>
          <w:tcPr>
            <w:tcW w:w="1577" w:type="dxa"/>
            <w:tcBorders>
              <w:top w:val="single" w:sz="2" w:space="0" w:color="000000"/>
              <w:left w:val="nil"/>
              <w:bottom w:val="single" w:sz="2" w:space="0" w:color="000000"/>
              <w:right w:val="nil"/>
            </w:tcBorders>
          </w:tcPr>
          <w:p w14:paraId="397BDFE4"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2AF153CE"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69B87F52"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 engelli, yaşlı, çocuklu, </w:t>
            </w:r>
            <w:proofErr w:type="gramStart"/>
            <w:r w:rsidRPr="00EC7E6D">
              <w:rPr>
                <w:b/>
                <w:bCs/>
                <w:i/>
                <w:iCs/>
                <w:color w:val="000000" w:themeColor="text1"/>
                <w:sz w:val="16"/>
                <w:szCs w:val="16"/>
              </w:rPr>
              <w:t>hamile  vb.</w:t>
            </w:r>
            <w:proofErr w:type="gramEnd"/>
            <w:r w:rsidRPr="00EC7E6D">
              <w:rPr>
                <w:b/>
                <w:bCs/>
                <w:i/>
                <w:iCs/>
                <w:color w:val="000000" w:themeColor="text1"/>
                <w:sz w:val="16"/>
                <w:szCs w:val="16"/>
              </w:rPr>
              <w:t xml:space="preserve"> yolcuların gereksinimlerini karşılayacak ekipman ve donanıma sahiptir.</w:t>
            </w:r>
          </w:p>
        </w:tc>
        <w:tc>
          <w:tcPr>
            <w:tcW w:w="1577" w:type="dxa"/>
            <w:tcBorders>
              <w:top w:val="single" w:sz="2" w:space="0" w:color="000000"/>
              <w:left w:val="nil"/>
              <w:bottom w:val="single" w:sz="2" w:space="0" w:color="000000"/>
              <w:right w:val="nil"/>
            </w:tcBorders>
          </w:tcPr>
          <w:p w14:paraId="65F96054"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4A624EB4"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0728BEC9"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uçak koltukları, uçak içi tuvaletleri vb. temiz ve düzenlidir.</w:t>
            </w:r>
          </w:p>
        </w:tc>
        <w:tc>
          <w:tcPr>
            <w:tcW w:w="1577" w:type="dxa"/>
            <w:tcBorders>
              <w:top w:val="single" w:sz="2" w:space="0" w:color="000000"/>
              <w:left w:val="nil"/>
              <w:bottom w:val="single" w:sz="2" w:space="0" w:color="000000"/>
              <w:right w:val="nil"/>
            </w:tcBorders>
          </w:tcPr>
          <w:p w14:paraId="412BDA4B"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4FAF583D"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387238F7"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 yolcuların bagajlarını zamanında, eksiksiz ve hasarsız teslim eder.</w:t>
            </w:r>
          </w:p>
        </w:tc>
        <w:tc>
          <w:tcPr>
            <w:tcW w:w="1577" w:type="dxa"/>
            <w:tcBorders>
              <w:top w:val="single" w:sz="2" w:space="0" w:color="000000"/>
              <w:left w:val="nil"/>
              <w:bottom w:val="single" w:sz="2" w:space="0" w:color="000000"/>
              <w:right w:val="nil"/>
            </w:tcBorders>
          </w:tcPr>
          <w:p w14:paraId="110032F3"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5A5056FA"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14D8EC56" w14:textId="77777777" w:rsidR="00B37CD0" w:rsidRPr="00AC5F68" w:rsidRDefault="00B37CD0" w:rsidP="009F3B0B">
            <w:pPr>
              <w:rPr>
                <w:b/>
                <w:bCs/>
                <w:i/>
                <w:iCs/>
                <w:color w:val="000000" w:themeColor="text1"/>
                <w:sz w:val="16"/>
                <w:szCs w:val="16"/>
              </w:rPr>
            </w:pPr>
            <w:proofErr w:type="gramStart"/>
            <w:r w:rsidRPr="00EC7E6D">
              <w:rPr>
                <w:b/>
                <w:bCs/>
                <w:i/>
                <w:iCs/>
                <w:color w:val="000000" w:themeColor="text1"/>
                <w:sz w:val="16"/>
                <w:szCs w:val="16"/>
              </w:rPr>
              <w:t xml:space="preserve">THY,  </w:t>
            </w:r>
            <w:proofErr w:type="spellStart"/>
            <w:r w:rsidRPr="00EC7E6D">
              <w:rPr>
                <w:b/>
                <w:bCs/>
                <w:i/>
                <w:iCs/>
                <w:color w:val="000000" w:themeColor="text1"/>
                <w:sz w:val="16"/>
                <w:szCs w:val="16"/>
              </w:rPr>
              <w:t>check</w:t>
            </w:r>
            <w:proofErr w:type="spellEnd"/>
            <w:proofErr w:type="gram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bağlantılı uçuş yönlendirme ve bagaj teslimini taahhüt ettiği zamanda yerine getirir.</w:t>
            </w:r>
          </w:p>
        </w:tc>
        <w:tc>
          <w:tcPr>
            <w:tcW w:w="1577" w:type="dxa"/>
            <w:tcBorders>
              <w:top w:val="single" w:sz="2" w:space="0" w:color="000000"/>
              <w:left w:val="nil"/>
              <w:bottom w:val="single" w:sz="2" w:space="0" w:color="000000"/>
              <w:right w:val="nil"/>
            </w:tcBorders>
          </w:tcPr>
          <w:p w14:paraId="60EF605A"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3757FC13"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7259F71"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 uçuş tarifesine uygun iniş ve kalkış gerçekleştirir.</w:t>
            </w:r>
          </w:p>
        </w:tc>
        <w:tc>
          <w:tcPr>
            <w:tcW w:w="1577" w:type="dxa"/>
            <w:tcBorders>
              <w:top w:val="single" w:sz="2" w:space="0" w:color="000000"/>
              <w:left w:val="nil"/>
              <w:bottom w:val="single" w:sz="2" w:space="0" w:color="000000"/>
              <w:right w:val="nil"/>
            </w:tcBorders>
          </w:tcPr>
          <w:p w14:paraId="59629E19"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593DAE81"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56E3A52"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bağlantılı uçuş yönlendirme ve bagaj teslim bantlarında görevli çalışanları yolcunun problemini çözmek için samimi ilgi gösterir.</w:t>
            </w:r>
          </w:p>
        </w:tc>
        <w:tc>
          <w:tcPr>
            <w:tcW w:w="1577" w:type="dxa"/>
            <w:tcBorders>
              <w:top w:val="single" w:sz="2" w:space="0" w:color="000000"/>
              <w:left w:val="nil"/>
              <w:bottom w:val="single" w:sz="2" w:space="0" w:color="000000"/>
              <w:right w:val="nil"/>
            </w:tcBorders>
          </w:tcPr>
          <w:p w14:paraId="30C03854"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4E12276C"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E5C6959"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varış meydanında bagaj teslim süresi kısadır.</w:t>
            </w:r>
          </w:p>
        </w:tc>
        <w:tc>
          <w:tcPr>
            <w:tcW w:w="1577" w:type="dxa"/>
            <w:tcBorders>
              <w:top w:val="single" w:sz="2" w:space="0" w:color="000000"/>
              <w:left w:val="nil"/>
              <w:bottom w:val="single" w:sz="2" w:space="0" w:color="000000"/>
              <w:right w:val="nil"/>
            </w:tcBorders>
          </w:tcPr>
          <w:p w14:paraId="2A42570C"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51F593D8"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97F3FB0"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-in bankosunda düzgün ve tam hizmet verilir.</w:t>
            </w:r>
          </w:p>
        </w:tc>
        <w:tc>
          <w:tcPr>
            <w:tcW w:w="1577" w:type="dxa"/>
            <w:tcBorders>
              <w:top w:val="single" w:sz="2" w:space="0" w:color="000000"/>
              <w:left w:val="nil"/>
              <w:bottom w:val="single" w:sz="2" w:space="0" w:color="000000"/>
              <w:right w:val="nil"/>
            </w:tcBorders>
          </w:tcPr>
          <w:p w14:paraId="11BB1A88"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4031A118"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535A766"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 geciken/kaybolan/zarar gören bagaj için yolcular lehine çözümler getiren prosedürlere sahiptir.</w:t>
            </w:r>
          </w:p>
        </w:tc>
        <w:tc>
          <w:tcPr>
            <w:tcW w:w="1577" w:type="dxa"/>
            <w:tcBorders>
              <w:top w:val="single" w:sz="2" w:space="0" w:color="000000"/>
              <w:left w:val="nil"/>
              <w:bottom w:val="single" w:sz="2" w:space="0" w:color="000000"/>
              <w:right w:val="nil"/>
            </w:tcBorders>
          </w:tcPr>
          <w:p w14:paraId="0663DD68"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02D4AF0A"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AFDE60B"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 uçuş boyunca yolcularını doğru bilgilendirir.</w:t>
            </w:r>
          </w:p>
        </w:tc>
        <w:tc>
          <w:tcPr>
            <w:tcW w:w="1577" w:type="dxa"/>
            <w:tcBorders>
              <w:top w:val="single" w:sz="2" w:space="0" w:color="000000"/>
              <w:left w:val="nil"/>
              <w:bottom w:val="single" w:sz="2" w:space="0" w:color="000000"/>
              <w:right w:val="nil"/>
            </w:tcBorders>
          </w:tcPr>
          <w:p w14:paraId="096F030D"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7DD6A646"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344BD7A5"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bağlantılı uçuş yönlendirme ve bagaj teslim bantlarında görevli çalışanları, yolcuları doğru bilgilendirir.</w:t>
            </w:r>
          </w:p>
        </w:tc>
        <w:tc>
          <w:tcPr>
            <w:tcW w:w="1577" w:type="dxa"/>
            <w:tcBorders>
              <w:top w:val="single" w:sz="2" w:space="0" w:color="000000"/>
              <w:left w:val="nil"/>
              <w:bottom w:val="single" w:sz="2" w:space="0" w:color="000000"/>
              <w:right w:val="nil"/>
            </w:tcBorders>
          </w:tcPr>
          <w:p w14:paraId="5C9C9395"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52072327"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EB5C1E5"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host/hostesleri yolculara hızlı hizmet verir.</w:t>
            </w:r>
          </w:p>
        </w:tc>
        <w:tc>
          <w:tcPr>
            <w:tcW w:w="1577" w:type="dxa"/>
            <w:tcBorders>
              <w:top w:val="single" w:sz="2" w:space="0" w:color="000000"/>
              <w:left w:val="nil"/>
              <w:bottom w:val="single" w:sz="2" w:space="0" w:color="000000"/>
              <w:right w:val="nil"/>
            </w:tcBorders>
          </w:tcPr>
          <w:p w14:paraId="0DDC286A"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6A034FA9"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76DC754B"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bağlantılı uçuş yönlendirme ve bagaj teslim bantlarında görevli çalışanları, yolculara hızlı hizmet verir.</w:t>
            </w:r>
          </w:p>
        </w:tc>
        <w:tc>
          <w:tcPr>
            <w:tcW w:w="1577" w:type="dxa"/>
            <w:tcBorders>
              <w:top w:val="single" w:sz="2" w:space="0" w:color="000000"/>
              <w:left w:val="nil"/>
              <w:bottom w:val="single" w:sz="2" w:space="0" w:color="000000"/>
              <w:right w:val="nil"/>
            </w:tcBorders>
          </w:tcPr>
          <w:p w14:paraId="028CAE31"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11709938"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1C13F9A4"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host/hostes ve pilotları, yolculara her zaman yardım etme isteği içindedir.</w:t>
            </w:r>
          </w:p>
        </w:tc>
        <w:tc>
          <w:tcPr>
            <w:tcW w:w="1577" w:type="dxa"/>
            <w:tcBorders>
              <w:top w:val="single" w:sz="2" w:space="0" w:color="000000"/>
              <w:left w:val="nil"/>
              <w:bottom w:val="single" w:sz="2" w:space="0" w:color="000000"/>
              <w:right w:val="nil"/>
            </w:tcBorders>
          </w:tcPr>
          <w:p w14:paraId="455CBAA1"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6B837C1D"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7B2ADF2"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xml:space="preserve">, bağlantılı uçuş yönlendirme </w:t>
            </w:r>
            <w:proofErr w:type="gramStart"/>
            <w:r w:rsidRPr="00EC7E6D">
              <w:rPr>
                <w:b/>
                <w:bCs/>
                <w:i/>
                <w:iCs/>
                <w:color w:val="000000" w:themeColor="text1"/>
                <w:sz w:val="16"/>
                <w:szCs w:val="16"/>
              </w:rPr>
              <w:t>ve  bagaj</w:t>
            </w:r>
            <w:proofErr w:type="gramEnd"/>
            <w:r w:rsidRPr="00EC7E6D">
              <w:rPr>
                <w:b/>
                <w:bCs/>
                <w:i/>
                <w:iCs/>
                <w:color w:val="000000" w:themeColor="text1"/>
                <w:sz w:val="16"/>
                <w:szCs w:val="16"/>
              </w:rPr>
              <w:t xml:space="preserve"> teslim bantlarında görevli çalışanları, yolculara her zaman yardım etme isteği içindedir.</w:t>
            </w:r>
          </w:p>
        </w:tc>
        <w:tc>
          <w:tcPr>
            <w:tcW w:w="1577" w:type="dxa"/>
            <w:tcBorders>
              <w:top w:val="single" w:sz="2" w:space="0" w:color="000000"/>
              <w:left w:val="nil"/>
              <w:bottom w:val="single" w:sz="2" w:space="0" w:color="000000"/>
              <w:right w:val="nil"/>
            </w:tcBorders>
          </w:tcPr>
          <w:p w14:paraId="0CC7E406"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5B6CF6E2"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2E3D5EBF"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host/hostesleri başka bir işle meşgul olsalar dahi yolcuların isteklerine cevap verir.</w:t>
            </w:r>
          </w:p>
        </w:tc>
        <w:tc>
          <w:tcPr>
            <w:tcW w:w="1577" w:type="dxa"/>
            <w:tcBorders>
              <w:top w:val="single" w:sz="2" w:space="0" w:color="000000"/>
              <w:left w:val="nil"/>
              <w:bottom w:val="single" w:sz="2" w:space="0" w:color="000000"/>
              <w:right w:val="nil"/>
            </w:tcBorders>
          </w:tcPr>
          <w:p w14:paraId="036882C2"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1E4EF2D5"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7E4834F5"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bağlantılı uçuş yönlendirme ve bagaj alım bantlarında görevli çalışanları başka bir işle meşgul olsalar dahi yolcuların isteklerine cevap verir.</w:t>
            </w:r>
          </w:p>
        </w:tc>
        <w:tc>
          <w:tcPr>
            <w:tcW w:w="1577" w:type="dxa"/>
            <w:tcBorders>
              <w:top w:val="single" w:sz="2" w:space="0" w:color="000000"/>
              <w:left w:val="nil"/>
              <w:bottom w:val="single" w:sz="2" w:space="0" w:color="000000"/>
              <w:right w:val="nil"/>
            </w:tcBorders>
          </w:tcPr>
          <w:p w14:paraId="33249AAF"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66637462"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5C6A540"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host/hostes ve pilotlarının davranışları, yolculara güven verir.</w:t>
            </w:r>
          </w:p>
        </w:tc>
        <w:tc>
          <w:tcPr>
            <w:tcW w:w="1577" w:type="dxa"/>
            <w:tcBorders>
              <w:top w:val="single" w:sz="2" w:space="0" w:color="000000"/>
              <w:left w:val="nil"/>
              <w:bottom w:val="single" w:sz="2" w:space="0" w:color="000000"/>
              <w:right w:val="nil"/>
            </w:tcBorders>
          </w:tcPr>
          <w:p w14:paraId="40BE7A37"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61E8894A"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1074BCBB"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bağlantılı uçuş yönlendirme ve bagaj teslim bantlarında görevli çalışanlarının davranışları yolculara güven verir.</w:t>
            </w:r>
          </w:p>
        </w:tc>
        <w:tc>
          <w:tcPr>
            <w:tcW w:w="1577" w:type="dxa"/>
            <w:tcBorders>
              <w:top w:val="single" w:sz="2" w:space="0" w:color="000000"/>
              <w:left w:val="nil"/>
              <w:bottom w:val="single" w:sz="2" w:space="0" w:color="000000"/>
              <w:right w:val="nil"/>
            </w:tcBorders>
          </w:tcPr>
          <w:p w14:paraId="6978FF57"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0E0AD389"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30E7D02C"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host/hostes ve pilotları yolculara karşı her zaman nazik ve saygılıdır.</w:t>
            </w:r>
          </w:p>
        </w:tc>
        <w:tc>
          <w:tcPr>
            <w:tcW w:w="1577" w:type="dxa"/>
            <w:tcBorders>
              <w:top w:val="single" w:sz="2" w:space="0" w:color="000000"/>
              <w:left w:val="nil"/>
              <w:bottom w:val="single" w:sz="2" w:space="0" w:color="000000"/>
              <w:right w:val="nil"/>
            </w:tcBorders>
          </w:tcPr>
          <w:p w14:paraId="4829FE3A"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1F134F40"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061E7CA"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bağlantılı uçuş yönlendirme ve bagaj teslim bantlarında görevli çalışanları yolculara karşı her zaman nazik ve saygılıdır.</w:t>
            </w:r>
          </w:p>
        </w:tc>
        <w:tc>
          <w:tcPr>
            <w:tcW w:w="1577" w:type="dxa"/>
            <w:tcBorders>
              <w:top w:val="single" w:sz="2" w:space="0" w:color="000000"/>
              <w:left w:val="nil"/>
              <w:bottom w:val="single" w:sz="2" w:space="0" w:color="000000"/>
              <w:right w:val="nil"/>
            </w:tcBorders>
          </w:tcPr>
          <w:p w14:paraId="570612FD"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5D820467"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42D40DD6"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host/hostes ve pilotları yolcuların sorularına cevap verebilecek eğitim, bilgi ve beceriye sahiptir.</w:t>
            </w:r>
          </w:p>
        </w:tc>
        <w:tc>
          <w:tcPr>
            <w:tcW w:w="1577" w:type="dxa"/>
            <w:tcBorders>
              <w:top w:val="single" w:sz="2" w:space="0" w:color="000000"/>
              <w:left w:val="nil"/>
              <w:bottom w:val="single" w:sz="2" w:space="0" w:color="000000"/>
              <w:right w:val="nil"/>
            </w:tcBorders>
          </w:tcPr>
          <w:p w14:paraId="5C239E70"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6640A315"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FEFDBD3"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bağlantılı uçuş yönlendirme ve bagaj teslim bantlarında görevli çalışanları, yolcuların sorularına cevap verebilecek eğitim, bilgi ve beceriye sahiptir.</w:t>
            </w:r>
          </w:p>
        </w:tc>
        <w:tc>
          <w:tcPr>
            <w:tcW w:w="1577" w:type="dxa"/>
            <w:tcBorders>
              <w:top w:val="single" w:sz="2" w:space="0" w:color="000000"/>
              <w:left w:val="nil"/>
              <w:bottom w:val="single" w:sz="2" w:space="0" w:color="000000"/>
              <w:right w:val="nil"/>
            </w:tcBorders>
          </w:tcPr>
          <w:p w14:paraId="0FD129E3"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052144F0"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8BD509E" w14:textId="30D006F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uçuşlarının ertelenme/iptal olasılığı düşüktür.</w:t>
            </w:r>
          </w:p>
        </w:tc>
        <w:tc>
          <w:tcPr>
            <w:tcW w:w="1577" w:type="dxa"/>
            <w:tcBorders>
              <w:top w:val="single" w:sz="2" w:space="0" w:color="000000"/>
              <w:left w:val="nil"/>
              <w:bottom w:val="single" w:sz="2" w:space="0" w:color="000000"/>
              <w:right w:val="nil"/>
            </w:tcBorders>
          </w:tcPr>
          <w:p w14:paraId="71CA9E21"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060D8C3B"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685E62DB"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lastRenderedPageBreak/>
              <w:t>THY’nin, çağrı hizmeti çalışanları yolculara karşı nazik, saygılı ve yolcuların sorularına cevap verebilecek bilgiye sahiptir.</w:t>
            </w:r>
          </w:p>
        </w:tc>
        <w:tc>
          <w:tcPr>
            <w:tcW w:w="1577" w:type="dxa"/>
            <w:tcBorders>
              <w:top w:val="single" w:sz="2" w:space="0" w:color="000000"/>
              <w:left w:val="nil"/>
              <w:bottom w:val="single" w:sz="2" w:space="0" w:color="000000"/>
              <w:right w:val="nil"/>
            </w:tcBorders>
          </w:tcPr>
          <w:p w14:paraId="08036A31"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22291326"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0C97046"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 xml:space="preserve">THY’nin,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bağlantılı uçuş yönlendirme ve bagaj teslim bantlarında görevli çalışanları, yolculara verdikleri hizmetlerde yolcularla kişisel olarak ilgilenir.</w:t>
            </w:r>
          </w:p>
        </w:tc>
        <w:tc>
          <w:tcPr>
            <w:tcW w:w="1577" w:type="dxa"/>
            <w:tcBorders>
              <w:top w:val="single" w:sz="2" w:space="0" w:color="000000"/>
              <w:left w:val="nil"/>
              <w:bottom w:val="single" w:sz="2" w:space="0" w:color="000000"/>
              <w:right w:val="nil"/>
            </w:tcBorders>
          </w:tcPr>
          <w:p w14:paraId="5AE51A26"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04B00205"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1CD06F80"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host/hostesleri uçuş boyunca yolculara verdikleri hizmetlerde yolcularla kişisel olarak ilgilenir.</w:t>
            </w:r>
          </w:p>
        </w:tc>
        <w:tc>
          <w:tcPr>
            <w:tcW w:w="1577" w:type="dxa"/>
            <w:tcBorders>
              <w:top w:val="single" w:sz="2" w:space="0" w:color="000000"/>
              <w:left w:val="nil"/>
              <w:bottom w:val="single" w:sz="2" w:space="0" w:color="000000"/>
              <w:right w:val="nil"/>
            </w:tcBorders>
          </w:tcPr>
          <w:p w14:paraId="03523B0D"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12586620"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6F4A384E" w14:textId="77777777" w:rsidR="00B37CD0" w:rsidRPr="00AC5F68" w:rsidRDefault="00B37CD0" w:rsidP="009F3B0B">
            <w:pPr>
              <w:rPr>
                <w:b/>
                <w:bCs/>
                <w:i/>
                <w:iCs/>
                <w:color w:val="000000" w:themeColor="text1"/>
                <w:sz w:val="16"/>
                <w:szCs w:val="16"/>
              </w:rPr>
            </w:pPr>
            <w:proofErr w:type="gramStart"/>
            <w:r w:rsidRPr="00EC7E6D">
              <w:rPr>
                <w:b/>
                <w:bCs/>
                <w:i/>
                <w:iCs/>
                <w:color w:val="000000" w:themeColor="text1"/>
                <w:sz w:val="16"/>
                <w:szCs w:val="16"/>
              </w:rPr>
              <w:t>THY’nin,  uçuş</w:t>
            </w:r>
            <w:proofErr w:type="gramEnd"/>
            <w:r w:rsidRPr="00EC7E6D">
              <w:rPr>
                <w:b/>
                <w:bCs/>
                <w:i/>
                <w:iCs/>
                <w:color w:val="000000" w:themeColor="text1"/>
                <w:sz w:val="16"/>
                <w:szCs w:val="16"/>
              </w:rPr>
              <w:t xml:space="preserve"> tarifesi,  yolcuların talep ve ihtiyaçlarına uygun olarak düzenlenir.</w:t>
            </w:r>
          </w:p>
        </w:tc>
        <w:tc>
          <w:tcPr>
            <w:tcW w:w="1577" w:type="dxa"/>
            <w:tcBorders>
              <w:top w:val="single" w:sz="2" w:space="0" w:color="000000"/>
              <w:left w:val="nil"/>
              <w:bottom w:val="single" w:sz="2" w:space="0" w:color="000000"/>
              <w:right w:val="nil"/>
            </w:tcBorders>
          </w:tcPr>
          <w:p w14:paraId="0D5F0BE7"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6C67905F"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64529EDB"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 yolcuların en ekonomik fiyat tarifeleriyle uçabilmeleri için gerekli düzenlemeleri yapar.</w:t>
            </w:r>
          </w:p>
        </w:tc>
        <w:tc>
          <w:tcPr>
            <w:tcW w:w="1577" w:type="dxa"/>
            <w:tcBorders>
              <w:top w:val="single" w:sz="2" w:space="0" w:color="000000"/>
              <w:left w:val="nil"/>
              <w:bottom w:val="single" w:sz="2" w:space="0" w:color="000000"/>
              <w:right w:val="nil"/>
            </w:tcBorders>
          </w:tcPr>
          <w:p w14:paraId="50A53177"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65C27EC5"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C1A8D2A"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w:t>
            </w:r>
            <w:proofErr w:type="spellStart"/>
            <w:r w:rsidRPr="00EC7E6D">
              <w:rPr>
                <w:b/>
                <w:bCs/>
                <w:i/>
                <w:iCs/>
                <w:color w:val="000000" w:themeColor="text1"/>
                <w:sz w:val="16"/>
                <w:szCs w:val="16"/>
              </w:rPr>
              <w:t>nin</w:t>
            </w:r>
            <w:proofErr w:type="spellEnd"/>
            <w:r w:rsidRPr="00EC7E6D">
              <w:rPr>
                <w:b/>
                <w:bCs/>
                <w:i/>
                <w:iCs/>
                <w:color w:val="000000" w:themeColor="text1"/>
                <w:sz w:val="16"/>
                <w:szCs w:val="16"/>
              </w:rPr>
              <w:t xml:space="preserve">, </w:t>
            </w:r>
            <w:proofErr w:type="spellStart"/>
            <w:r w:rsidRPr="00EC7E6D">
              <w:rPr>
                <w:b/>
                <w:bCs/>
                <w:i/>
                <w:iCs/>
                <w:color w:val="000000" w:themeColor="text1"/>
                <w:sz w:val="16"/>
                <w:szCs w:val="16"/>
              </w:rPr>
              <w:t>check</w:t>
            </w:r>
            <w:proofErr w:type="spellEnd"/>
            <w:r w:rsidRPr="00EC7E6D">
              <w:rPr>
                <w:b/>
                <w:bCs/>
                <w:i/>
                <w:iCs/>
                <w:color w:val="000000" w:themeColor="text1"/>
                <w:sz w:val="16"/>
                <w:szCs w:val="16"/>
              </w:rPr>
              <w:t xml:space="preserve">-in, </w:t>
            </w:r>
            <w:proofErr w:type="spellStart"/>
            <w:r w:rsidRPr="00EC7E6D">
              <w:rPr>
                <w:b/>
                <w:bCs/>
                <w:i/>
                <w:iCs/>
                <w:color w:val="000000" w:themeColor="text1"/>
                <w:sz w:val="16"/>
                <w:szCs w:val="16"/>
              </w:rPr>
              <w:t>boarding</w:t>
            </w:r>
            <w:proofErr w:type="spellEnd"/>
            <w:r w:rsidRPr="00EC7E6D">
              <w:rPr>
                <w:b/>
                <w:bCs/>
                <w:i/>
                <w:iCs/>
                <w:color w:val="000000" w:themeColor="text1"/>
                <w:sz w:val="16"/>
                <w:szCs w:val="16"/>
              </w:rPr>
              <w:t>, bağlantılı uçuş yönlendirme ve bagaj teslim bantlarında görevli çalışanları yolcuların özel istek ve ihtiyaçlarını anlar.</w:t>
            </w:r>
          </w:p>
        </w:tc>
        <w:tc>
          <w:tcPr>
            <w:tcW w:w="1577" w:type="dxa"/>
            <w:tcBorders>
              <w:top w:val="single" w:sz="2" w:space="0" w:color="000000"/>
              <w:left w:val="nil"/>
              <w:bottom w:val="single" w:sz="2" w:space="0" w:color="000000"/>
              <w:right w:val="nil"/>
            </w:tcBorders>
          </w:tcPr>
          <w:p w14:paraId="01A65975" w14:textId="77777777" w:rsidR="00B37CD0" w:rsidRPr="00191FD3" w:rsidRDefault="00B37CD0" w:rsidP="009F3B0B">
            <w:pPr>
              <w:jc w:val="center"/>
              <w:rPr>
                <w:color w:val="000000" w:themeColor="text1"/>
                <w:sz w:val="16"/>
                <w:szCs w:val="16"/>
              </w:rPr>
            </w:pPr>
            <w:r w:rsidRPr="00191FD3">
              <w:rPr>
                <w:color w:val="010205"/>
                <w:sz w:val="16"/>
                <w:szCs w:val="16"/>
              </w:rPr>
              <w:t>0,959</w:t>
            </w:r>
          </w:p>
        </w:tc>
      </w:tr>
      <w:tr w:rsidR="00B37CD0" w:rsidRPr="0067547A" w14:paraId="7766D384"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71863E48"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THY’nin, yolcularına avantaj sağlayan üyelik programları vardır.</w:t>
            </w:r>
          </w:p>
        </w:tc>
        <w:tc>
          <w:tcPr>
            <w:tcW w:w="1577" w:type="dxa"/>
            <w:tcBorders>
              <w:top w:val="single" w:sz="2" w:space="0" w:color="000000"/>
              <w:left w:val="nil"/>
              <w:bottom w:val="single" w:sz="2" w:space="0" w:color="000000"/>
              <w:right w:val="nil"/>
            </w:tcBorders>
          </w:tcPr>
          <w:p w14:paraId="461038FB"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2CC682A0"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3ECD6318" w14:textId="77777777" w:rsidR="00B37CD0" w:rsidRPr="00AC5F68" w:rsidRDefault="00B37CD0" w:rsidP="009F3B0B">
            <w:pPr>
              <w:rPr>
                <w:b/>
                <w:bCs/>
                <w:i/>
                <w:iCs/>
                <w:color w:val="000000" w:themeColor="text1"/>
                <w:sz w:val="16"/>
                <w:szCs w:val="16"/>
              </w:rPr>
            </w:pPr>
            <w:r w:rsidRPr="00EC7E6D">
              <w:rPr>
                <w:b/>
                <w:bCs/>
                <w:i/>
                <w:iCs/>
                <w:color w:val="000000" w:themeColor="text1"/>
                <w:sz w:val="16"/>
                <w:szCs w:val="16"/>
              </w:rPr>
              <w:t>THY’de, fazla bagaj için alınan ücretler makul seviyededir.</w:t>
            </w:r>
          </w:p>
        </w:tc>
        <w:tc>
          <w:tcPr>
            <w:tcW w:w="1577" w:type="dxa"/>
            <w:tcBorders>
              <w:top w:val="single" w:sz="2" w:space="0" w:color="000000"/>
              <w:left w:val="nil"/>
              <w:bottom w:val="single" w:sz="2" w:space="0" w:color="000000"/>
              <w:right w:val="nil"/>
            </w:tcBorders>
          </w:tcPr>
          <w:p w14:paraId="685F582C" w14:textId="77777777" w:rsidR="00B37CD0" w:rsidRPr="00191FD3" w:rsidRDefault="00B37CD0" w:rsidP="009F3B0B">
            <w:pPr>
              <w:jc w:val="center"/>
              <w:rPr>
                <w:color w:val="000000" w:themeColor="text1"/>
                <w:sz w:val="16"/>
                <w:szCs w:val="16"/>
              </w:rPr>
            </w:pPr>
            <w:r w:rsidRPr="00191FD3">
              <w:rPr>
                <w:color w:val="010205"/>
                <w:sz w:val="16"/>
                <w:szCs w:val="16"/>
              </w:rPr>
              <w:t>0,960</w:t>
            </w:r>
          </w:p>
        </w:tc>
      </w:tr>
      <w:tr w:rsidR="00B37CD0" w:rsidRPr="0067547A" w14:paraId="194ED7D7" w14:textId="77777777" w:rsidTr="009F3B0B">
        <w:trPr>
          <w:cantSplit/>
          <w:trHeight w:val="17"/>
        </w:trPr>
        <w:tc>
          <w:tcPr>
            <w:tcW w:w="7330" w:type="dxa"/>
            <w:tcBorders>
              <w:top w:val="single" w:sz="2" w:space="0" w:color="000000"/>
              <w:left w:val="nil"/>
              <w:bottom w:val="single" w:sz="2" w:space="0" w:color="000000"/>
              <w:right w:val="nil"/>
            </w:tcBorders>
            <w:shd w:val="clear" w:color="auto" w:fill="FFFFFF"/>
          </w:tcPr>
          <w:p w14:paraId="568E0A84" w14:textId="69F175D1" w:rsidR="00B37CD0" w:rsidRPr="00AC5F68" w:rsidRDefault="00B37CD0" w:rsidP="009F3B0B">
            <w:pPr>
              <w:rPr>
                <w:b/>
                <w:bCs/>
                <w:i/>
                <w:iCs/>
                <w:color w:val="000000" w:themeColor="text1"/>
                <w:sz w:val="16"/>
                <w:szCs w:val="16"/>
              </w:rPr>
            </w:pPr>
            <w:r w:rsidRPr="00EC7E6D">
              <w:rPr>
                <w:b/>
                <w:bCs/>
                <w:i/>
                <w:iCs/>
                <w:color w:val="000000" w:themeColor="text1"/>
                <w:sz w:val="16"/>
                <w:szCs w:val="16"/>
              </w:rPr>
              <w:t>THY’nin, web sitesi ve telefon uygulamasından alınan hizmetler, yolcuların beklentisine uygun ve kolay kullanımlıdır.</w:t>
            </w:r>
            <w:r w:rsidR="00AF678C" w:rsidRPr="00AF678C">
              <w:rPr>
                <w:b/>
                <w:bCs/>
                <w:i/>
                <w:iCs/>
                <w:color w:val="FFFFFF" w:themeColor="background1"/>
                <w:sz w:val="16"/>
                <w:szCs w:val="16"/>
              </w:rPr>
              <w:t>”</w:t>
            </w:r>
          </w:p>
        </w:tc>
        <w:tc>
          <w:tcPr>
            <w:tcW w:w="1577" w:type="dxa"/>
            <w:tcBorders>
              <w:top w:val="single" w:sz="2" w:space="0" w:color="000000"/>
              <w:left w:val="nil"/>
              <w:bottom w:val="single" w:sz="2" w:space="0" w:color="000000"/>
              <w:right w:val="nil"/>
            </w:tcBorders>
          </w:tcPr>
          <w:p w14:paraId="2236545A" w14:textId="77777777" w:rsidR="00B37CD0" w:rsidRPr="00191FD3" w:rsidRDefault="00B37CD0" w:rsidP="009F3B0B">
            <w:pPr>
              <w:jc w:val="center"/>
              <w:rPr>
                <w:color w:val="000000" w:themeColor="text1"/>
                <w:sz w:val="16"/>
                <w:szCs w:val="16"/>
              </w:rPr>
            </w:pPr>
            <w:r w:rsidRPr="00191FD3">
              <w:rPr>
                <w:color w:val="010205"/>
                <w:sz w:val="16"/>
                <w:szCs w:val="16"/>
              </w:rPr>
              <w:t>0,960</w:t>
            </w:r>
          </w:p>
        </w:tc>
      </w:tr>
    </w:tbl>
    <w:p w14:paraId="0ECF0166" w14:textId="77777777" w:rsidR="00B37CD0" w:rsidRDefault="00B37CD0" w:rsidP="00E64BE2">
      <w:pPr>
        <w:pStyle w:val="AralkYok"/>
        <w:spacing w:after="160" w:line="360" w:lineRule="auto"/>
        <w:rPr>
          <w:b/>
          <w:bCs/>
        </w:rPr>
      </w:pPr>
    </w:p>
    <w:p w14:paraId="6C9BED35" w14:textId="77777777" w:rsidR="00D731C1" w:rsidRDefault="00D731C1" w:rsidP="00E64BE2">
      <w:pPr>
        <w:pStyle w:val="AralkYok"/>
        <w:spacing w:after="160" w:line="360" w:lineRule="auto"/>
        <w:rPr>
          <w:b/>
          <w:bCs/>
        </w:rPr>
      </w:pPr>
    </w:p>
    <w:p w14:paraId="01D44BCF" w14:textId="24139935" w:rsidR="00AD6567" w:rsidRDefault="00EB4ACD" w:rsidP="00E64BE2">
      <w:pPr>
        <w:pStyle w:val="AralkYok"/>
        <w:spacing w:after="160" w:line="360" w:lineRule="auto"/>
        <w:rPr>
          <w:b/>
          <w:bCs/>
        </w:rPr>
      </w:pPr>
      <w:r>
        <w:rPr>
          <w:b/>
          <w:bCs/>
        </w:rPr>
        <w:t xml:space="preserve">SONUÇ </w:t>
      </w:r>
    </w:p>
    <w:p w14:paraId="505E8F92" w14:textId="5810A77C" w:rsidR="00FE13C3" w:rsidRPr="00EB4ACD" w:rsidRDefault="00EB4ACD" w:rsidP="00E64BE2">
      <w:pPr>
        <w:pStyle w:val="AralkYok"/>
        <w:spacing w:after="160" w:line="360" w:lineRule="auto"/>
      </w:pPr>
      <w:r w:rsidRPr="00EB4ACD">
        <w:t xml:space="preserve">Hava yolu ulaşımında hizmet kalitesi ve algılanan kalitenin ölçülmesi amacıyla oluşturulan ölçek çalışması sonucunda </w:t>
      </w:r>
      <w:r>
        <w:t xml:space="preserve">alt boyutlarıyla birlikte ölçek tamamlanmış ve geçerlik güvenilirlik analizleri yapılmıştır. Bu çalışmanın kapsamı sadece hava yolu taşımacılığında hizmet kalitesi ve yer hizmetlerinde algılanan hizmet olarak belirlenmiş be bu bağlamda sorular oluşturulmuştur. Sonuç olarak kullanılabilir bir ölçek uygulama için alana kazandırılmış ve uygulamak için hazırlanmıştır. Hizmet kalitesinin ölçümünün kapsamının sadece hava yolu şirketleri ile sınırlı olmadığı, bununla beraber yer hizmetlerinin de bu hizmet kalitesinde algılanan bir ölçüt olduğu sonucuna ulaşılmıştır. Dolayısıyla </w:t>
      </w:r>
      <w:r w:rsidR="004D0F07">
        <w:t xml:space="preserve">yer hizmetleriyle başlayan hava yolu ulaşımındaki hizmet anlayışının nihai noktaya ulaşana kadar devam ettiği görülmektedir. Bu doğrultuda ölçek çalışmasının kapsamı belirlenmiş ve değerlendirmeler yapılmıştır. Algılanan hizmet ve kalitenin bu sorular çerçevesinde ölçümlenmesi ve sonraki çalışmalarda da kullanılmak üzere </w:t>
      </w:r>
      <w:r w:rsidR="001C14DC">
        <w:t>bu alanda katkı sağlayacağı düşünülmektedir.</w:t>
      </w:r>
      <w:r w:rsidR="004D0F07">
        <w:t xml:space="preserve"> </w:t>
      </w:r>
    </w:p>
    <w:p w14:paraId="55FD89F7" w14:textId="4C8143F3" w:rsidR="00483DD2" w:rsidRDefault="00483DD2" w:rsidP="00E64BE2">
      <w:pPr>
        <w:pStyle w:val="AralkYok"/>
        <w:spacing w:after="160" w:line="360" w:lineRule="auto"/>
        <w:rPr>
          <w:b/>
          <w:bCs/>
        </w:rPr>
      </w:pPr>
    </w:p>
    <w:p w14:paraId="1618A8D5" w14:textId="77777777" w:rsidR="001C14DC" w:rsidRDefault="001C14DC" w:rsidP="00E64BE2">
      <w:pPr>
        <w:pStyle w:val="AralkYok"/>
        <w:spacing w:after="160" w:line="360" w:lineRule="auto"/>
        <w:rPr>
          <w:b/>
          <w:bCs/>
        </w:rPr>
      </w:pPr>
    </w:p>
    <w:p w14:paraId="4DE739D4" w14:textId="77777777" w:rsidR="00483DD2" w:rsidRDefault="00483DD2" w:rsidP="00E64BE2">
      <w:pPr>
        <w:pStyle w:val="AralkYok"/>
        <w:spacing w:after="160" w:line="360" w:lineRule="auto"/>
        <w:rPr>
          <w:b/>
          <w:bCs/>
        </w:rPr>
      </w:pPr>
    </w:p>
    <w:p w14:paraId="0238360F" w14:textId="77777777" w:rsidR="00483DD2" w:rsidRDefault="00483DD2" w:rsidP="00E64BE2">
      <w:pPr>
        <w:pStyle w:val="AralkYok"/>
        <w:spacing w:after="160" w:line="360" w:lineRule="auto"/>
        <w:rPr>
          <w:b/>
          <w:bCs/>
        </w:rPr>
      </w:pPr>
    </w:p>
    <w:p w14:paraId="1E3850B1" w14:textId="337DAF1A" w:rsidR="00AD6567" w:rsidRDefault="00FE13C3" w:rsidP="00E64BE2">
      <w:pPr>
        <w:pStyle w:val="AralkYok"/>
        <w:spacing w:after="160" w:line="360" w:lineRule="auto"/>
        <w:rPr>
          <w:b/>
          <w:bCs/>
        </w:rPr>
      </w:pPr>
      <w:r>
        <w:rPr>
          <w:b/>
          <w:bCs/>
        </w:rPr>
        <w:lastRenderedPageBreak/>
        <w:t xml:space="preserve">KAYNAKÇA </w:t>
      </w:r>
    </w:p>
    <w:p w14:paraId="303D1FF7" w14:textId="5973A96D" w:rsidR="00ED459E" w:rsidRDefault="008A507D" w:rsidP="00ED459E">
      <w:pPr>
        <w:pStyle w:val="AralkYok"/>
        <w:spacing w:after="160" w:line="360" w:lineRule="auto"/>
        <w:ind w:left="851" w:hanging="851"/>
        <w:rPr>
          <w:b/>
          <w:bCs/>
        </w:rPr>
      </w:pPr>
      <w:proofErr w:type="spellStart"/>
      <w:r>
        <w:t>Day</w:t>
      </w:r>
      <w:proofErr w:type="spellEnd"/>
      <w:r>
        <w:t>, R. L. (1977), “</w:t>
      </w:r>
      <w:proofErr w:type="spellStart"/>
      <w:r>
        <w:t>Extending</w:t>
      </w:r>
      <w:proofErr w:type="spellEnd"/>
      <w:r>
        <w:t xml:space="preserve"> </w:t>
      </w:r>
      <w:proofErr w:type="spellStart"/>
      <w:r>
        <w:t>the</w:t>
      </w:r>
      <w:proofErr w:type="spellEnd"/>
      <w:r>
        <w:t xml:space="preserve"> </w:t>
      </w:r>
      <w:proofErr w:type="spellStart"/>
      <w:r>
        <w:t>Concept</w:t>
      </w:r>
      <w:proofErr w:type="spellEnd"/>
      <w:r>
        <w:t xml:space="preserve"> of Consumer </w:t>
      </w:r>
      <w:proofErr w:type="spellStart"/>
      <w:r>
        <w:t>Satisfaction</w:t>
      </w:r>
      <w:proofErr w:type="spellEnd"/>
      <w:r>
        <w:t xml:space="preserve">”, Atlanta: </w:t>
      </w:r>
      <w:proofErr w:type="spellStart"/>
      <w:r>
        <w:t>Association</w:t>
      </w:r>
      <w:proofErr w:type="spellEnd"/>
      <w:r>
        <w:t xml:space="preserve"> of Consumer </w:t>
      </w:r>
      <w:proofErr w:type="spellStart"/>
      <w:r>
        <w:t>Research</w:t>
      </w:r>
      <w:proofErr w:type="spellEnd"/>
      <w:r>
        <w:t>, 4: 149-154</w:t>
      </w:r>
    </w:p>
    <w:p w14:paraId="52083DFE" w14:textId="5A229480" w:rsidR="003837D2" w:rsidRDefault="003837D2" w:rsidP="00ED459E">
      <w:pPr>
        <w:pStyle w:val="AralkYok"/>
        <w:spacing w:after="160" w:line="360" w:lineRule="auto"/>
        <w:ind w:left="851" w:hanging="851"/>
      </w:pPr>
      <w:r>
        <w:t xml:space="preserve">De </w:t>
      </w:r>
      <w:proofErr w:type="spellStart"/>
      <w:r>
        <w:t>Cenzo</w:t>
      </w:r>
      <w:proofErr w:type="spellEnd"/>
      <w:r>
        <w:t xml:space="preserve">, David A. ve Stephen P. Robbins (1996), Human Resource Management, 5th ed., New York: John </w:t>
      </w:r>
      <w:proofErr w:type="spellStart"/>
      <w:r>
        <w:t>Wiley</w:t>
      </w:r>
      <w:proofErr w:type="spellEnd"/>
      <w:r>
        <w:t xml:space="preserve"> &amp; </w:t>
      </w:r>
      <w:proofErr w:type="spellStart"/>
      <w:r>
        <w:t>Sons</w:t>
      </w:r>
      <w:proofErr w:type="spellEnd"/>
      <w:r>
        <w:t xml:space="preserve">, </w:t>
      </w:r>
      <w:proofErr w:type="spellStart"/>
      <w:r>
        <w:t>Inc</w:t>
      </w:r>
      <w:proofErr w:type="spellEnd"/>
      <w:r>
        <w:t>.</w:t>
      </w:r>
    </w:p>
    <w:p w14:paraId="27CD83E0" w14:textId="213F18BC" w:rsidR="00483DD2" w:rsidRDefault="002D77BD" w:rsidP="00ED459E">
      <w:pPr>
        <w:pStyle w:val="AralkYok"/>
        <w:spacing w:after="160" w:line="360" w:lineRule="auto"/>
        <w:ind w:left="851" w:hanging="851"/>
        <w:rPr>
          <w:b/>
          <w:bCs/>
        </w:rPr>
      </w:pPr>
      <w:r>
        <w:t>Kavak, Bahtışen (1996), “Hizmet Sektöründe Konumlandırma: Türk Ticaret Bankacılığı Sektöründe Konumlandırma Faaliyetlerinin Müşteri Tutum ve Beklentileri Açısından Değerlendirilmesi”, (Yayınlanmamış Doktora Tezi), Şubat, Ankara: Hacettepe Üniversitesi S.B.E.</w:t>
      </w:r>
    </w:p>
    <w:p w14:paraId="024F6B80" w14:textId="60DE5BF2" w:rsidR="004964B2" w:rsidRDefault="004964B2" w:rsidP="00ED459E">
      <w:pPr>
        <w:pStyle w:val="AralkYok"/>
        <w:spacing w:after="160" w:line="360" w:lineRule="auto"/>
        <w:ind w:left="851" w:hanging="851"/>
      </w:pPr>
      <w:proofErr w:type="spellStart"/>
      <w:r>
        <w:t>Kee</w:t>
      </w:r>
      <w:proofErr w:type="spellEnd"/>
      <w:r>
        <w:t xml:space="preserve"> Mun, W. ve M. </w:t>
      </w:r>
      <w:proofErr w:type="spellStart"/>
      <w:r>
        <w:t>Ghazali</w:t>
      </w:r>
      <w:proofErr w:type="spellEnd"/>
      <w:r>
        <w:t xml:space="preserve"> (2011). “</w:t>
      </w:r>
      <w:proofErr w:type="spellStart"/>
      <w:r>
        <w:t>Branding</w:t>
      </w:r>
      <w:proofErr w:type="spellEnd"/>
      <w:r>
        <w:t xml:space="preserve"> </w:t>
      </w:r>
      <w:proofErr w:type="spellStart"/>
      <w:r>
        <w:t>Satisfaction</w:t>
      </w:r>
      <w:proofErr w:type="spellEnd"/>
      <w:r>
        <w:t xml:space="preserve"> in </w:t>
      </w:r>
      <w:proofErr w:type="spellStart"/>
      <w:r>
        <w:t>the</w:t>
      </w:r>
      <w:proofErr w:type="spellEnd"/>
      <w:r>
        <w:t xml:space="preserve"> </w:t>
      </w:r>
      <w:proofErr w:type="spellStart"/>
      <w:r>
        <w:t>Airline</w:t>
      </w:r>
      <w:proofErr w:type="spellEnd"/>
      <w:r>
        <w:t xml:space="preserve"> </w:t>
      </w:r>
      <w:proofErr w:type="spellStart"/>
      <w:r>
        <w:t>Industry</w:t>
      </w:r>
      <w:proofErr w:type="spellEnd"/>
      <w:r>
        <w:t xml:space="preserve">: A </w:t>
      </w:r>
      <w:proofErr w:type="spellStart"/>
      <w:r>
        <w:t>Comparative</w:t>
      </w:r>
      <w:proofErr w:type="spellEnd"/>
      <w:r>
        <w:t xml:space="preserve"> </w:t>
      </w:r>
      <w:proofErr w:type="spellStart"/>
      <w:r>
        <w:t>Study</w:t>
      </w:r>
      <w:proofErr w:type="spellEnd"/>
      <w:r>
        <w:t xml:space="preserve"> of </w:t>
      </w:r>
      <w:proofErr w:type="spellStart"/>
      <w:r>
        <w:t>Malaysia</w:t>
      </w:r>
      <w:proofErr w:type="spellEnd"/>
      <w:r>
        <w:t xml:space="preserve"> </w:t>
      </w:r>
      <w:proofErr w:type="spellStart"/>
      <w:r>
        <w:t>Airlines</w:t>
      </w:r>
      <w:proofErr w:type="spellEnd"/>
      <w:r>
        <w:t xml:space="preserve"> </w:t>
      </w:r>
      <w:proofErr w:type="spellStart"/>
      <w:r>
        <w:t>and</w:t>
      </w:r>
      <w:proofErr w:type="spellEnd"/>
      <w:r>
        <w:t xml:space="preserve"> </w:t>
      </w:r>
      <w:proofErr w:type="spellStart"/>
      <w:r>
        <w:t>Air</w:t>
      </w:r>
      <w:proofErr w:type="spellEnd"/>
      <w:r>
        <w:t xml:space="preserve"> </w:t>
      </w:r>
      <w:proofErr w:type="spellStart"/>
      <w:r>
        <w:t>Asia</w:t>
      </w:r>
      <w:proofErr w:type="spellEnd"/>
      <w:r>
        <w:t xml:space="preserve">”, </w:t>
      </w:r>
      <w:proofErr w:type="spellStart"/>
      <w:r>
        <w:t>African</w:t>
      </w:r>
      <w:proofErr w:type="spellEnd"/>
      <w:r>
        <w:t xml:space="preserve"> </w:t>
      </w:r>
      <w:proofErr w:type="spellStart"/>
      <w:r>
        <w:t>Journal</w:t>
      </w:r>
      <w:proofErr w:type="spellEnd"/>
      <w:r>
        <w:t xml:space="preserve"> of Business Management, 5(8), 3410-3423.</w:t>
      </w:r>
    </w:p>
    <w:p w14:paraId="5D0F69C6" w14:textId="08F34E18" w:rsidR="00EA67F1" w:rsidRDefault="00EA67F1" w:rsidP="00ED459E">
      <w:pPr>
        <w:pStyle w:val="AralkYok"/>
        <w:spacing w:after="160" w:line="360" w:lineRule="auto"/>
        <w:ind w:left="851" w:hanging="851"/>
        <w:rPr>
          <w:b/>
          <w:bCs/>
        </w:rPr>
      </w:pPr>
      <w:proofErr w:type="spellStart"/>
      <w:r>
        <w:t>Kotler</w:t>
      </w:r>
      <w:proofErr w:type="spellEnd"/>
      <w:r>
        <w:t xml:space="preserve">, Philip ve Gary Armstrong (1997), Marketing: An </w:t>
      </w:r>
      <w:proofErr w:type="spellStart"/>
      <w:r>
        <w:t>Introduction</w:t>
      </w:r>
      <w:proofErr w:type="spellEnd"/>
      <w:r>
        <w:t xml:space="preserve">, 4th ed., New Jersey: </w:t>
      </w:r>
      <w:proofErr w:type="spellStart"/>
      <w:r>
        <w:t>Prentice</w:t>
      </w:r>
      <w:proofErr w:type="spellEnd"/>
      <w:r>
        <w:t xml:space="preserve"> </w:t>
      </w:r>
      <w:proofErr w:type="spellStart"/>
      <w:r>
        <w:t>Hall</w:t>
      </w:r>
      <w:proofErr w:type="spellEnd"/>
      <w:r>
        <w:t xml:space="preserve"> International, </w:t>
      </w:r>
      <w:proofErr w:type="spellStart"/>
      <w:r>
        <w:t>Inc</w:t>
      </w:r>
      <w:proofErr w:type="spellEnd"/>
      <w:r>
        <w:t>.</w:t>
      </w:r>
    </w:p>
    <w:p w14:paraId="02EE7E3A" w14:textId="3C3F22B9" w:rsidR="00ED459E" w:rsidRDefault="00ED459E" w:rsidP="00ED459E">
      <w:pPr>
        <w:pStyle w:val="AralkYok"/>
        <w:spacing w:after="160" w:line="360" w:lineRule="auto"/>
        <w:ind w:left="851" w:hanging="851"/>
      </w:pPr>
      <w:proofErr w:type="spellStart"/>
      <w:r>
        <w:t>Ling</w:t>
      </w:r>
      <w:proofErr w:type="spellEnd"/>
      <w:r>
        <w:t>, F.-I, J.-L. Lu ve K. Lin (2005). “</w:t>
      </w:r>
      <w:proofErr w:type="spellStart"/>
      <w:r>
        <w:t>Difference</w:t>
      </w:r>
      <w:proofErr w:type="spellEnd"/>
      <w:r>
        <w:t xml:space="preserve"> in Service </w:t>
      </w:r>
      <w:proofErr w:type="spellStart"/>
      <w:r>
        <w:t>Quality</w:t>
      </w:r>
      <w:proofErr w:type="spellEnd"/>
      <w:r>
        <w:t xml:space="preserve"> of Cross-</w:t>
      </w:r>
      <w:proofErr w:type="spellStart"/>
      <w:r>
        <w:t>strait</w:t>
      </w:r>
      <w:proofErr w:type="spellEnd"/>
      <w:r>
        <w:t xml:space="preserve"> </w:t>
      </w:r>
      <w:proofErr w:type="spellStart"/>
      <w:r>
        <w:t>Airlines</w:t>
      </w:r>
      <w:proofErr w:type="spellEnd"/>
      <w:r>
        <w:t xml:space="preserve"> </w:t>
      </w:r>
      <w:proofErr w:type="spellStart"/>
      <w:r>
        <w:t>and</w:t>
      </w:r>
      <w:proofErr w:type="spellEnd"/>
      <w:r>
        <w:t xml:space="preserve"> </w:t>
      </w:r>
      <w:proofErr w:type="spellStart"/>
      <w:r>
        <w:t>its</w:t>
      </w:r>
      <w:proofErr w:type="spellEnd"/>
      <w:r>
        <w:t xml:space="preserve"> </w:t>
      </w:r>
      <w:proofErr w:type="spellStart"/>
      <w:r>
        <w:t>Effect</w:t>
      </w:r>
      <w:proofErr w:type="spellEnd"/>
      <w:r>
        <w:t xml:space="preserve"> on </w:t>
      </w:r>
      <w:proofErr w:type="spellStart"/>
      <w:r>
        <w:t>Passengers</w:t>
      </w:r>
      <w:proofErr w:type="spellEnd"/>
      <w:r>
        <w:t xml:space="preserve">’ </w:t>
      </w:r>
      <w:proofErr w:type="spellStart"/>
      <w:r>
        <w:t>Preferences</w:t>
      </w:r>
      <w:proofErr w:type="spellEnd"/>
      <w:r>
        <w:t xml:space="preserve">”, </w:t>
      </w:r>
      <w:proofErr w:type="spellStart"/>
      <w:r>
        <w:t>Journal</w:t>
      </w:r>
      <w:proofErr w:type="spellEnd"/>
      <w:r>
        <w:t xml:space="preserve"> of </w:t>
      </w:r>
      <w:proofErr w:type="spellStart"/>
      <w:r>
        <w:t>the</w:t>
      </w:r>
      <w:proofErr w:type="spellEnd"/>
      <w:r>
        <w:t xml:space="preserve"> </w:t>
      </w:r>
      <w:proofErr w:type="spellStart"/>
      <w:r>
        <w:t>Eastern</w:t>
      </w:r>
      <w:proofErr w:type="spellEnd"/>
      <w:r>
        <w:t xml:space="preserve"> </w:t>
      </w:r>
      <w:proofErr w:type="spellStart"/>
      <w:r>
        <w:t>Asia</w:t>
      </w:r>
      <w:proofErr w:type="spellEnd"/>
      <w:r>
        <w:t xml:space="preserve"> </w:t>
      </w:r>
      <w:proofErr w:type="spellStart"/>
      <w:r>
        <w:t>Society</w:t>
      </w:r>
      <w:proofErr w:type="spellEnd"/>
      <w:r>
        <w:t xml:space="preserve"> </w:t>
      </w:r>
      <w:proofErr w:type="spellStart"/>
      <w:r>
        <w:t>for</w:t>
      </w:r>
      <w:proofErr w:type="spellEnd"/>
      <w:r>
        <w:t xml:space="preserve"> </w:t>
      </w:r>
      <w:proofErr w:type="spellStart"/>
      <w:r>
        <w:t>Transportation</w:t>
      </w:r>
      <w:proofErr w:type="spellEnd"/>
      <w:r>
        <w:t xml:space="preserve"> </w:t>
      </w:r>
      <w:proofErr w:type="spellStart"/>
      <w:r>
        <w:t>Studies</w:t>
      </w:r>
      <w:proofErr w:type="spellEnd"/>
      <w:r>
        <w:t>, 6, 798–813.</w:t>
      </w:r>
    </w:p>
    <w:p w14:paraId="60E2B209" w14:textId="2E9ACBDC" w:rsidR="00026E9E" w:rsidRDefault="00026E9E" w:rsidP="00ED459E">
      <w:pPr>
        <w:pStyle w:val="AralkYok"/>
        <w:spacing w:after="160" w:line="360" w:lineRule="auto"/>
        <w:ind w:left="851" w:hanging="851"/>
      </w:pPr>
      <w:proofErr w:type="spellStart"/>
      <w:r>
        <w:t>Lovelock</w:t>
      </w:r>
      <w:proofErr w:type="spellEnd"/>
      <w:r>
        <w:t xml:space="preserve">, Christopher H. (1996), Services Marketing, 3rd ed., Englewood </w:t>
      </w:r>
      <w:proofErr w:type="spellStart"/>
      <w:r>
        <w:t>Cliffs</w:t>
      </w:r>
      <w:proofErr w:type="spellEnd"/>
      <w:r>
        <w:t xml:space="preserve">, New Jersey: </w:t>
      </w:r>
      <w:proofErr w:type="spellStart"/>
      <w:r>
        <w:t>Prentice</w:t>
      </w:r>
      <w:proofErr w:type="spellEnd"/>
      <w:r>
        <w:t xml:space="preserve"> </w:t>
      </w:r>
      <w:proofErr w:type="spellStart"/>
      <w:r>
        <w:t>Hall</w:t>
      </w:r>
      <w:proofErr w:type="spellEnd"/>
      <w:r>
        <w:t xml:space="preserve"> International, </w:t>
      </w:r>
      <w:proofErr w:type="spellStart"/>
      <w:r>
        <w:t>Inc</w:t>
      </w:r>
      <w:proofErr w:type="spellEnd"/>
      <w:r w:rsidR="009D6C49">
        <w:t>.</w:t>
      </w:r>
    </w:p>
    <w:p w14:paraId="5E4E6F89" w14:textId="19944C97" w:rsidR="00085609" w:rsidRDefault="00085609" w:rsidP="00ED459E">
      <w:pPr>
        <w:pStyle w:val="AralkYok"/>
        <w:spacing w:after="160" w:line="360" w:lineRule="auto"/>
        <w:ind w:left="851" w:hanging="851"/>
      </w:pPr>
      <w:proofErr w:type="spellStart"/>
      <w:r>
        <w:t>Ofir</w:t>
      </w:r>
      <w:proofErr w:type="spellEnd"/>
      <w:r>
        <w:t xml:space="preserve"> C. ve </w:t>
      </w:r>
      <w:proofErr w:type="spellStart"/>
      <w:r>
        <w:t>Simonson</w:t>
      </w:r>
      <w:proofErr w:type="spellEnd"/>
      <w:r>
        <w:t xml:space="preserve"> I. (2001), “</w:t>
      </w:r>
      <w:proofErr w:type="spellStart"/>
      <w:r>
        <w:t>In</w:t>
      </w:r>
      <w:proofErr w:type="spellEnd"/>
      <w:r>
        <w:t xml:space="preserve"> </w:t>
      </w:r>
      <w:proofErr w:type="spellStart"/>
      <w:r>
        <w:t>Search</w:t>
      </w:r>
      <w:proofErr w:type="spellEnd"/>
      <w:r>
        <w:t xml:space="preserve"> of </w:t>
      </w:r>
      <w:proofErr w:type="spellStart"/>
      <w:r>
        <w:t>Negative</w:t>
      </w:r>
      <w:proofErr w:type="spellEnd"/>
      <w:r>
        <w:t xml:space="preserve"> </w:t>
      </w:r>
      <w:proofErr w:type="spellStart"/>
      <w:r>
        <w:t>Customer</w:t>
      </w:r>
      <w:proofErr w:type="spellEnd"/>
      <w:r>
        <w:t xml:space="preserve"> Feedback: </w:t>
      </w:r>
      <w:proofErr w:type="spellStart"/>
      <w:r>
        <w:t>The</w:t>
      </w:r>
      <w:proofErr w:type="spellEnd"/>
      <w:r>
        <w:t xml:space="preserve"> </w:t>
      </w:r>
      <w:proofErr w:type="spellStart"/>
      <w:r>
        <w:t>effect</w:t>
      </w:r>
      <w:proofErr w:type="spellEnd"/>
      <w:r>
        <w:t xml:space="preserve"> of </w:t>
      </w:r>
      <w:proofErr w:type="spellStart"/>
      <w:r>
        <w:t>Expecting</w:t>
      </w:r>
      <w:proofErr w:type="spellEnd"/>
      <w:r>
        <w:t xml:space="preserve"> </w:t>
      </w:r>
      <w:proofErr w:type="spellStart"/>
      <w:r>
        <w:t>to</w:t>
      </w:r>
      <w:proofErr w:type="spellEnd"/>
      <w:r>
        <w:t xml:space="preserve"> </w:t>
      </w:r>
      <w:proofErr w:type="spellStart"/>
      <w:r>
        <w:t>Evaluate</w:t>
      </w:r>
      <w:proofErr w:type="spellEnd"/>
      <w:r>
        <w:t xml:space="preserve"> on </w:t>
      </w:r>
      <w:proofErr w:type="spellStart"/>
      <w:r>
        <w:t>Satisfaction</w:t>
      </w:r>
      <w:proofErr w:type="spellEnd"/>
      <w:r>
        <w:t xml:space="preserve"> </w:t>
      </w:r>
      <w:proofErr w:type="spellStart"/>
      <w:r>
        <w:t>Evaluations</w:t>
      </w:r>
      <w:proofErr w:type="spellEnd"/>
      <w:r>
        <w:t xml:space="preserve">”, JMR, </w:t>
      </w:r>
      <w:proofErr w:type="spellStart"/>
      <w:r>
        <w:t>Journal</w:t>
      </w:r>
      <w:proofErr w:type="spellEnd"/>
      <w:r>
        <w:t xml:space="preserve"> of Marketing </w:t>
      </w:r>
      <w:proofErr w:type="spellStart"/>
      <w:r>
        <w:t>Research</w:t>
      </w:r>
      <w:proofErr w:type="spellEnd"/>
      <w:r>
        <w:t>, 38, 2: 170.</w:t>
      </w:r>
    </w:p>
    <w:p w14:paraId="4019AD26" w14:textId="52D41E4A" w:rsidR="009D6C49" w:rsidRPr="009D6C49" w:rsidRDefault="009D6C49" w:rsidP="00ED459E">
      <w:pPr>
        <w:pStyle w:val="AralkYok"/>
        <w:spacing w:after="160" w:line="360" w:lineRule="auto"/>
        <w:ind w:left="851" w:hanging="851"/>
      </w:pPr>
      <w:r w:rsidRPr="009D6C49">
        <w:t>Okumuş, A., &amp; Hilal, A. (2007). Havayolu taşımacılığında yerli ve yabancı yolcuların memnuniyet düzeylerine göre beklentilerinin incelenmesi. Kocaeli Üniversitesi Sosyal Bilimler Dergisi, (13), 152-175.</w:t>
      </w:r>
    </w:p>
    <w:p w14:paraId="40794A5F" w14:textId="77777777" w:rsidR="00ED459E" w:rsidRDefault="00ED459E" w:rsidP="00ED459E">
      <w:pPr>
        <w:pStyle w:val="AralkYok"/>
        <w:spacing w:after="160" w:line="360" w:lineRule="auto"/>
        <w:ind w:left="851" w:hanging="851"/>
      </w:pPr>
      <w:r>
        <w:t xml:space="preserve">Park, J.-W., R. Robertson ve C.-L. </w:t>
      </w:r>
      <w:proofErr w:type="spellStart"/>
      <w:r>
        <w:t>Wu</w:t>
      </w:r>
      <w:proofErr w:type="spellEnd"/>
      <w:r>
        <w:t xml:space="preserve"> (2005). “</w:t>
      </w:r>
      <w:proofErr w:type="spellStart"/>
      <w:r>
        <w:t>Investigating</w:t>
      </w:r>
      <w:proofErr w:type="spellEnd"/>
      <w:r>
        <w:t xml:space="preserve"> </w:t>
      </w:r>
      <w:proofErr w:type="spellStart"/>
      <w:r>
        <w:t>the</w:t>
      </w:r>
      <w:proofErr w:type="spellEnd"/>
      <w:r>
        <w:t xml:space="preserve"> </w:t>
      </w:r>
      <w:proofErr w:type="spellStart"/>
      <w:r>
        <w:t>Effects</w:t>
      </w:r>
      <w:proofErr w:type="spellEnd"/>
      <w:r>
        <w:t xml:space="preserve"> of </w:t>
      </w:r>
      <w:proofErr w:type="spellStart"/>
      <w:r>
        <w:t>Airline</w:t>
      </w:r>
      <w:proofErr w:type="spellEnd"/>
      <w:r>
        <w:t xml:space="preserve"> Service </w:t>
      </w:r>
      <w:proofErr w:type="spellStart"/>
      <w:r>
        <w:t>Quality</w:t>
      </w:r>
      <w:proofErr w:type="spellEnd"/>
      <w:r>
        <w:t xml:space="preserve"> on </w:t>
      </w:r>
      <w:proofErr w:type="spellStart"/>
      <w:r>
        <w:t>Airline</w:t>
      </w:r>
      <w:proofErr w:type="spellEnd"/>
      <w:r>
        <w:t xml:space="preserve"> Image </w:t>
      </w:r>
      <w:proofErr w:type="spellStart"/>
      <w:r>
        <w:t>and</w:t>
      </w:r>
      <w:proofErr w:type="spellEnd"/>
      <w:r>
        <w:t xml:space="preserve"> </w:t>
      </w:r>
      <w:proofErr w:type="spellStart"/>
      <w:r>
        <w:t>Passengers</w:t>
      </w:r>
      <w:proofErr w:type="spellEnd"/>
      <w:r>
        <w:t xml:space="preserve">’ </w:t>
      </w:r>
      <w:proofErr w:type="spellStart"/>
      <w:r>
        <w:t>Future</w:t>
      </w:r>
      <w:proofErr w:type="spellEnd"/>
      <w:r>
        <w:t xml:space="preserve"> </w:t>
      </w:r>
      <w:proofErr w:type="spellStart"/>
      <w:r>
        <w:t>Behavioural</w:t>
      </w:r>
      <w:proofErr w:type="spellEnd"/>
      <w:r>
        <w:t xml:space="preserve"> </w:t>
      </w:r>
      <w:proofErr w:type="spellStart"/>
      <w:r>
        <w:t>Intentions</w:t>
      </w:r>
      <w:proofErr w:type="spellEnd"/>
      <w:r>
        <w:t xml:space="preserve">: </w:t>
      </w:r>
      <w:proofErr w:type="spellStart"/>
      <w:r>
        <w:t>Findings</w:t>
      </w:r>
      <w:proofErr w:type="spellEnd"/>
      <w:r>
        <w:t xml:space="preserve"> </w:t>
      </w:r>
      <w:proofErr w:type="spellStart"/>
      <w:r>
        <w:t>from</w:t>
      </w:r>
      <w:proofErr w:type="spellEnd"/>
      <w:r>
        <w:t xml:space="preserve"> </w:t>
      </w:r>
      <w:proofErr w:type="spellStart"/>
      <w:r>
        <w:t>Australian</w:t>
      </w:r>
      <w:proofErr w:type="spellEnd"/>
      <w:r>
        <w:t xml:space="preserve"> </w:t>
      </w:r>
      <w:proofErr w:type="spellStart"/>
      <w:r>
        <w:t>international</w:t>
      </w:r>
      <w:proofErr w:type="spellEnd"/>
      <w:r>
        <w:t xml:space="preserve"> </w:t>
      </w:r>
      <w:proofErr w:type="spellStart"/>
      <w:r>
        <w:t>air</w:t>
      </w:r>
      <w:proofErr w:type="spellEnd"/>
      <w:r>
        <w:t xml:space="preserve"> </w:t>
      </w:r>
      <w:proofErr w:type="spellStart"/>
      <w:r>
        <w:t>passengers</w:t>
      </w:r>
      <w:proofErr w:type="spellEnd"/>
      <w:r>
        <w:t xml:space="preserve">”, </w:t>
      </w:r>
      <w:proofErr w:type="spellStart"/>
      <w:r>
        <w:t>The</w:t>
      </w:r>
      <w:proofErr w:type="spellEnd"/>
      <w:r>
        <w:t xml:space="preserve"> </w:t>
      </w:r>
      <w:proofErr w:type="spellStart"/>
      <w:r>
        <w:t>Journal</w:t>
      </w:r>
      <w:proofErr w:type="spellEnd"/>
      <w:r>
        <w:t xml:space="preserve"> of </w:t>
      </w:r>
      <w:proofErr w:type="spellStart"/>
      <w:r>
        <w:t>Tourism</w:t>
      </w:r>
      <w:proofErr w:type="spellEnd"/>
      <w:r>
        <w:t xml:space="preserve"> </w:t>
      </w:r>
      <w:proofErr w:type="spellStart"/>
      <w:r>
        <w:t>Studies</w:t>
      </w:r>
      <w:proofErr w:type="spellEnd"/>
      <w:r>
        <w:t xml:space="preserve">, 16(1), 2-11. </w:t>
      </w:r>
    </w:p>
    <w:p w14:paraId="67516B5C" w14:textId="7CD2DD1B" w:rsidR="00ED459E" w:rsidRDefault="00ED459E" w:rsidP="00ED459E">
      <w:pPr>
        <w:pStyle w:val="AralkYok"/>
        <w:spacing w:after="160" w:line="360" w:lineRule="auto"/>
        <w:ind w:left="851" w:hanging="851"/>
      </w:pPr>
      <w:proofErr w:type="spellStart"/>
      <w:r w:rsidRPr="00FE13C3">
        <w:lastRenderedPageBreak/>
        <w:t>Pekkaya</w:t>
      </w:r>
      <w:proofErr w:type="spellEnd"/>
      <w:r w:rsidRPr="00FE13C3">
        <w:t>, M., &amp; A</w:t>
      </w:r>
      <w:r>
        <w:t>kıllı</w:t>
      </w:r>
      <w:r w:rsidRPr="00FE13C3">
        <w:t>, F. (2013). Hava yolu hizmet kalitesinin SERVPERFSERVQUAL ölçeği ile değerlendirmesi ve istatistiksel analizi. Ekonomik ve Sosyal Araştırmalar Dergisi, 75-96.</w:t>
      </w:r>
    </w:p>
    <w:p w14:paraId="3D56BCF3" w14:textId="63B727CD" w:rsidR="00ED459E" w:rsidRDefault="00ED459E" w:rsidP="00FE13C3">
      <w:pPr>
        <w:pStyle w:val="AralkYok"/>
        <w:spacing w:after="160" w:line="360" w:lineRule="auto"/>
        <w:ind w:left="851" w:hanging="851"/>
      </w:pPr>
      <w:proofErr w:type="spellStart"/>
      <w:r>
        <w:t>Ramez</w:t>
      </w:r>
      <w:proofErr w:type="spellEnd"/>
      <w:r>
        <w:t>, W.S. (2012). “</w:t>
      </w:r>
      <w:proofErr w:type="spellStart"/>
      <w:r>
        <w:t>Patients</w:t>
      </w:r>
      <w:proofErr w:type="spellEnd"/>
      <w:r>
        <w:t xml:space="preserve">' </w:t>
      </w:r>
      <w:proofErr w:type="spellStart"/>
      <w:r>
        <w:t>Perception</w:t>
      </w:r>
      <w:proofErr w:type="spellEnd"/>
      <w:r>
        <w:t xml:space="preserve"> of </w:t>
      </w:r>
      <w:proofErr w:type="spellStart"/>
      <w:r>
        <w:t>Health</w:t>
      </w:r>
      <w:proofErr w:type="spellEnd"/>
      <w:r>
        <w:t xml:space="preserve"> </w:t>
      </w:r>
      <w:proofErr w:type="spellStart"/>
      <w:r>
        <w:t>Care</w:t>
      </w:r>
      <w:proofErr w:type="spellEnd"/>
      <w:r>
        <w:t xml:space="preserve"> </w:t>
      </w:r>
      <w:proofErr w:type="spellStart"/>
      <w:r>
        <w:t>Quality</w:t>
      </w:r>
      <w:proofErr w:type="spellEnd"/>
      <w:r>
        <w:t xml:space="preserve">, </w:t>
      </w:r>
      <w:proofErr w:type="spellStart"/>
      <w:r>
        <w:t>Satisfaction</w:t>
      </w:r>
      <w:proofErr w:type="spellEnd"/>
      <w:r>
        <w:t xml:space="preserve"> </w:t>
      </w:r>
      <w:proofErr w:type="spellStart"/>
      <w:r>
        <w:t>and</w:t>
      </w:r>
      <w:proofErr w:type="spellEnd"/>
      <w:r>
        <w:t xml:space="preserve"> </w:t>
      </w:r>
      <w:proofErr w:type="spellStart"/>
      <w:r>
        <w:t>Behavioral</w:t>
      </w:r>
      <w:proofErr w:type="spellEnd"/>
      <w:r>
        <w:t xml:space="preserve"> </w:t>
      </w:r>
      <w:proofErr w:type="spellStart"/>
      <w:r>
        <w:t>Intention</w:t>
      </w:r>
      <w:proofErr w:type="spellEnd"/>
      <w:r>
        <w:t xml:space="preserve">: An </w:t>
      </w:r>
      <w:proofErr w:type="spellStart"/>
      <w:r>
        <w:t>Empirical</w:t>
      </w:r>
      <w:proofErr w:type="spellEnd"/>
      <w:r>
        <w:t xml:space="preserve"> </w:t>
      </w:r>
      <w:proofErr w:type="spellStart"/>
      <w:r>
        <w:t>Study</w:t>
      </w:r>
      <w:proofErr w:type="spellEnd"/>
      <w:r>
        <w:t xml:space="preserve"> in </w:t>
      </w:r>
      <w:proofErr w:type="spellStart"/>
      <w:r>
        <w:t>Bahrain</w:t>
      </w:r>
      <w:proofErr w:type="spellEnd"/>
      <w:r>
        <w:t xml:space="preserve">”, International </w:t>
      </w:r>
      <w:proofErr w:type="spellStart"/>
      <w:r>
        <w:t>Journal</w:t>
      </w:r>
      <w:proofErr w:type="spellEnd"/>
      <w:r>
        <w:t xml:space="preserve"> of Business </w:t>
      </w:r>
      <w:proofErr w:type="spellStart"/>
      <w:r>
        <w:t>and</w:t>
      </w:r>
      <w:proofErr w:type="spellEnd"/>
      <w:r>
        <w:t xml:space="preserve"> </w:t>
      </w:r>
      <w:proofErr w:type="spellStart"/>
      <w:r>
        <w:t>Social</w:t>
      </w:r>
      <w:proofErr w:type="spellEnd"/>
      <w:r>
        <w:t xml:space="preserve"> Science, 3(18), 131-141</w:t>
      </w:r>
    </w:p>
    <w:p w14:paraId="5A0CA6A0" w14:textId="7CA9196D" w:rsidR="00ED459E" w:rsidRDefault="00ED459E" w:rsidP="00FE13C3">
      <w:pPr>
        <w:pStyle w:val="AralkYok"/>
        <w:spacing w:after="160" w:line="360" w:lineRule="auto"/>
        <w:ind w:left="851" w:hanging="851"/>
      </w:pPr>
      <w:r>
        <w:t xml:space="preserve">Saha, G.C. ve </w:t>
      </w:r>
      <w:proofErr w:type="spellStart"/>
      <w:r>
        <w:t>Theingi</w:t>
      </w:r>
      <w:proofErr w:type="spellEnd"/>
      <w:r>
        <w:t xml:space="preserve"> (2009). “Service </w:t>
      </w:r>
      <w:proofErr w:type="spellStart"/>
      <w:r>
        <w:t>Quality</w:t>
      </w:r>
      <w:proofErr w:type="spellEnd"/>
      <w:r>
        <w:t xml:space="preserve">, </w:t>
      </w:r>
      <w:proofErr w:type="spellStart"/>
      <w:r>
        <w:t>Satisfaction</w:t>
      </w:r>
      <w:proofErr w:type="spellEnd"/>
      <w:r>
        <w:t xml:space="preserve">, </w:t>
      </w:r>
      <w:proofErr w:type="spellStart"/>
      <w:r>
        <w:t>and</w:t>
      </w:r>
      <w:proofErr w:type="spellEnd"/>
      <w:r>
        <w:t xml:space="preserve"> </w:t>
      </w:r>
      <w:proofErr w:type="spellStart"/>
      <w:r>
        <w:t>Behavioural</w:t>
      </w:r>
      <w:proofErr w:type="spellEnd"/>
      <w:r>
        <w:t xml:space="preserve"> </w:t>
      </w:r>
      <w:proofErr w:type="spellStart"/>
      <w:r>
        <w:t>Intentions</w:t>
      </w:r>
      <w:proofErr w:type="spellEnd"/>
      <w:r>
        <w:t xml:space="preserve"> A </w:t>
      </w:r>
      <w:proofErr w:type="spellStart"/>
      <w:r>
        <w:t>Study</w:t>
      </w:r>
      <w:proofErr w:type="spellEnd"/>
      <w:r>
        <w:t xml:space="preserve"> of </w:t>
      </w:r>
      <w:proofErr w:type="spellStart"/>
      <w:r>
        <w:t>Low-cost</w:t>
      </w:r>
      <w:proofErr w:type="spellEnd"/>
      <w:r>
        <w:t xml:space="preserve"> </w:t>
      </w:r>
      <w:proofErr w:type="spellStart"/>
      <w:r>
        <w:t>Airline</w:t>
      </w:r>
      <w:proofErr w:type="spellEnd"/>
      <w:r>
        <w:t xml:space="preserve"> </w:t>
      </w:r>
      <w:proofErr w:type="spellStart"/>
      <w:r>
        <w:t>Carriers</w:t>
      </w:r>
      <w:proofErr w:type="spellEnd"/>
      <w:r>
        <w:t xml:space="preserve"> in </w:t>
      </w:r>
      <w:proofErr w:type="spellStart"/>
      <w:r>
        <w:t>Thailand</w:t>
      </w:r>
      <w:proofErr w:type="spellEnd"/>
      <w:r>
        <w:t xml:space="preserve">”, </w:t>
      </w:r>
      <w:proofErr w:type="spellStart"/>
      <w:r>
        <w:t>Managing</w:t>
      </w:r>
      <w:proofErr w:type="spellEnd"/>
      <w:r>
        <w:t xml:space="preserve"> Service </w:t>
      </w:r>
      <w:proofErr w:type="spellStart"/>
      <w:r>
        <w:t>Quality</w:t>
      </w:r>
      <w:proofErr w:type="spellEnd"/>
      <w:r>
        <w:t>, 19(3), 350-372.</w:t>
      </w:r>
    </w:p>
    <w:p w14:paraId="402DCE59" w14:textId="30278517" w:rsidR="00026E9E" w:rsidRPr="00FE13C3" w:rsidRDefault="00026E9E" w:rsidP="00FE13C3">
      <w:pPr>
        <w:pStyle w:val="AralkYok"/>
        <w:spacing w:after="160" w:line="360" w:lineRule="auto"/>
        <w:ind w:left="851" w:hanging="851"/>
      </w:pPr>
      <w:proofErr w:type="spellStart"/>
      <w:r>
        <w:t>Zeithaml</w:t>
      </w:r>
      <w:proofErr w:type="spellEnd"/>
      <w:r>
        <w:t xml:space="preserve">, Valerie A., Leonard L. </w:t>
      </w:r>
      <w:proofErr w:type="spellStart"/>
      <w:r>
        <w:t>Berry</w:t>
      </w:r>
      <w:proofErr w:type="spellEnd"/>
      <w:r>
        <w:t xml:space="preserve"> ve A. </w:t>
      </w:r>
      <w:proofErr w:type="spellStart"/>
      <w:r>
        <w:t>Parasuraman</w:t>
      </w:r>
      <w:proofErr w:type="spellEnd"/>
      <w:r>
        <w:t xml:space="preserve"> (1988), “</w:t>
      </w:r>
      <w:proofErr w:type="spellStart"/>
      <w:r>
        <w:t>Communication</w:t>
      </w:r>
      <w:proofErr w:type="spellEnd"/>
      <w:r>
        <w:t xml:space="preserve"> </w:t>
      </w:r>
      <w:proofErr w:type="spellStart"/>
      <w:r>
        <w:t>and</w:t>
      </w:r>
      <w:proofErr w:type="spellEnd"/>
      <w:r>
        <w:t xml:space="preserve"> Control </w:t>
      </w:r>
      <w:proofErr w:type="spellStart"/>
      <w:r>
        <w:t>Processes</w:t>
      </w:r>
      <w:proofErr w:type="spellEnd"/>
      <w:r>
        <w:t xml:space="preserve"> in </w:t>
      </w:r>
      <w:proofErr w:type="spellStart"/>
      <w:r>
        <w:t>the</w:t>
      </w:r>
      <w:proofErr w:type="spellEnd"/>
      <w:r>
        <w:t xml:space="preserve"> Delivery of Service </w:t>
      </w:r>
      <w:proofErr w:type="spellStart"/>
      <w:r>
        <w:t>Quality</w:t>
      </w:r>
      <w:proofErr w:type="spellEnd"/>
      <w:r>
        <w:t xml:space="preserve">”, </w:t>
      </w:r>
      <w:proofErr w:type="spellStart"/>
      <w:r>
        <w:t>Journal</w:t>
      </w:r>
      <w:proofErr w:type="spellEnd"/>
      <w:r>
        <w:t xml:space="preserve"> of Marketing, 49 (Spring), 33-46.</w:t>
      </w:r>
    </w:p>
    <w:sectPr w:rsidR="00026E9E" w:rsidRPr="00FE13C3" w:rsidSect="00645CD5">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25CAD" w14:textId="77777777" w:rsidR="00C365DF" w:rsidRDefault="00C365DF" w:rsidP="008D2EE3">
      <w:pPr>
        <w:spacing w:after="0" w:line="240" w:lineRule="auto"/>
      </w:pPr>
      <w:r>
        <w:separator/>
      </w:r>
    </w:p>
  </w:endnote>
  <w:endnote w:type="continuationSeparator" w:id="0">
    <w:p w14:paraId="1226B7FA" w14:textId="77777777" w:rsidR="00C365DF" w:rsidRDefault="00C365DF" w:rsidP="008D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5D1F" w14:textId="77777777" w:rsidR="00C365DF" w:rsidRDefault="00C365DF" w:rsidP="008D2EE3">
      <w:pPr>
        <w:spacing w:after="0" w:line="240" w:lineRule="auto"/>
      </w:pPr>
      <w:r>
        <w:separator/>
      </w:r>
    </w:p>
  </w:footnote>
  <w:footnote w:type="continuationSeparator" w:id="0">
    <w:p w14:paraId="5192DB09" w14:textId="77777777" w:rsidR="00C365DF" w:rsidRDefault="00C365DF" w:rsidP="008D2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BD5"/>
    <w:multiLevelType w:val="hybridMultilevel"/>
    <w:tmpl w:val="5BB6E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46868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E2"/>
    <w:rsid w:val="00026E9E"/>
    <w:rsid w:val="000431C6"/>
    <w:rsid w:val="000710D1"/>
    <w:rsid w:val="00085609"/>
    <w:rsid w:val="00113C7D"/>
    <w:rsid w:val="00161351"/>
    <w:rsid w:val="0016372E"/>
    <w:rsid w:val="00176431"/>
    <w:rsid w:val="00176467"/>
    <w:rsid w:val="001C14DC"/>
    <w:rsid w:val="001C5F3E"/>
    <w:rsid w:val="001E708E"/>
    <w:rsid w:val="00202FD8"/>
    <w:rsid w:val="00254A07"/>
    <w:rsid w:val="00297A33"/>
    <w:rsid w:val="002D77BD"/>
    <w:rsid w:val="00363F6E"/>
    <w:rsid w:val="003654C3"/>
    <w:rsid w:val="00380384"/>
    <w:rsid w:val="003837D2"/>
    <w:rsid w:val="003F526C"/>
    <w:rsid w:val="00483DD2"/>
    <w:rsid w:val="004964B2"/>
    <w:rsid w:val="004D0F07"/>
    <w:rsid w:val="00530FB6"/>
    <w:rsid w:val="005579FB"/>
    <w:rsid w:val="00601012"/>
    <w:rsid w:val="00645CD5"/>
    <w:rsid w:val="00647802"/>
    <w:rsid w:val="006C65C3"/>
    <w:rsid w:val="00726940"/>
    <w:rsid w:val="007A7B45"/>
    <w:rsid w:val="007C21E1"/>
    <w:rsid w:val="007F5722"/>
    <w:rsid w:val="00804563"/>
    <w:rsid w:val="00830BAE"/>
    <w:rsid w:val="00831F66"/>
    <w:rsid w:val="008A507D"/>
    <w:rsid w:val="008A7406"/>
    <w:rsid w:val="008D2EE3"/>
    <w:rsid w:val="008E4876"/>
    <w:rsid w:val="00902FC4"/>
    <w:rsid w:val="00932408"/>
    <w:rsid w:val="009507FE"/>
    <w:rsid w:val="00963AEF"/>
    <w:rsid w:val="00974B42"/>
    <w:rsid w:val="009D6C49"/>
    <w:rsid w:val="00A06E6B"/>
    <w:rsid w:val="00A14DAD"/>
    <w:rsid w:val="00A4354B"/>
    <w:rsid w:val="00AC6C78"/>
    <w:rsid w:val="00AD6567"/>
    <w:rsid w:val="00AF53C9"/>
    <w:rsid w:val="00AF678C"/>
    <w:rsid w:val="00B002E6"/>
    <w:rsid w:val="00B25641"/>
    <w:rsid w:val="00B25945"/>
    <w:rsid w:val="00B36280"/>
    <w:rsid w:val="00B37CD0"/>
    <w:rsid w:val="00B50C6D"/>
    <w:rsid w:val="00B553EE"/>
    <w:rsid w:val="00B72981"/>
    <w:rsid w:val="00B944FF"/>
    <w:rsid w:val="00B96024"/>
    <w:rsid w:val="00BA01F4"/>
    <w:rsid w:val="00BC51BB"/>
    <w:rsid w:val="00BD050A"/>
    <w:rsid w:val="00BE2009"/>
    <w:rsid w:val="00BE7779"/>
    <w:rsid w:val="00C365DF"/>
    <w:rsid w:val="00C446C1"/>
    <w:rsid w:val="00CA769F"/>
    <w:rsid w:val="00CC196A"/>
    <w:rsid w:val="00D0766A"/>
    <w:rsid w:val="00D731C1"/>
    <w:rsid w:val="00D859E1"/>
    <w:rsid w:val="00DE3E25"/>
    <w:rsid w:val="00DE5A47"/>
    <w:rsid w:val="00DF20A3"/>
    <w:rsid w:val="00E26711"/>
    <w:rsid w:val="00E52658"/>
    <w:rsid w:val="00E64BE2"/>
    <w:rsid w:val="00E7304A"/>
    <w:rsid w:val="00E766B8"/>
    <w:rsid w:val="00EA67F1"/>
    <w:rsid w:val="00EB4ACD"/>
    <w:rsid w:val="00ED459E"/>
    <w:rsid w:val="00F0026F"/>
    <w:rsid w:val="00F00769"/>
    <w:rsid w:val="00FA5605"/>
    <w:rsid w:val="00FE13C3"/>
    <w:rsid w:val="00FE1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7DE7"/>
  <w15:chartTrackingRefBased/>
  <w15:docId w15:val="{89D1E765-F6B8-4359-90E2-B14336E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74B42"/>
    <w:pPr>
      <w:keepNext/>
      <w:jc w:val="center"/>
      <w:outlineLvl w:val="0"/>
    </w:pPr>
    <w:rPr>
      <w:b/>
      <w:bCs/>
    </w:rPr>
  </w:style>
  <w:style w:type="paragraph" w:styleId="Balk2">
    <w:name w:val="heading 2"/>
    <w:basedOn w:val="Normal"/>
    <w:next w:val="Normal"/>
    <w:link w:val="Balk2Char"/>
    <w:uiPriority w:val="9"/>
    <w:unhideWhenUsed/>
    <w:qFormat/>
    <w:rsid w:val="00085609"/>
    <w:pPr>
      <w:keepNext/>
      <w:spacing w:after="0" w:line="240" w:lineRule="auto"/>
      <w:jc w:val="left"/>
      <w:outlineLvl w:val="1"/>
    </w:pPr>
    <w:rPr>
      <w:rFonts w:eastAsia="Times New Roman"/>
      <w:b/>
      <w:bCs/>
      <w:color w:val="00000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64BE2"/>
    <w:pPr>
      <w:spacing w:after="0" w:line="240" w:lineRule="auto"/>
    </w:pPr>
  </w:style>
  <w:style w:type="character" w:customStyle="1" w:styleId="Balk1Char">
    <w:name w:val="Başlık 1 Char"/>
    <w:basedOn w:val="VarsaylanParagrafYazTipi"/>
    <w:link w:val="Balk1"/>
    <w:uiPriority w:val="9"/>
    <w:rsid w:val="00974B42"/>
    <w:rPr>
      <w:b/>
      <w:bCs/>
    </w:rPr>
  </w:style>
  <w:style w:type="paragraph" w:styleId="stBilgi">
    <w:name w:val="header"/>
    <w:basedOn w:val="Normal"/>
    <w:link w:val="stBilgiChar"/>
    <w:uiPriority w:val="99"/>
    <w:unhideWhenUsed/>
    <w:rsid w:val="008D2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2EE3"/>
  </w:style>
  <w:style w:type="paragraph" w:styleId="AltBilgi">
    <w:name w:val="footer"/>
    <w:basedOn w:val="Normal"/>
    <w:link w:val="AltBilgiChar"/>
    <w:uiPriority w:val="99"/>
    <w:unhideWhenUsed/>
    <w:rsid w:val="008D2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2EE3"/>
  </w:style>
  <w:style w:type="paragraph" w:styleId="GvdeMetni">
    <w:name w:val="Body Text"/>
    <w:basedOn w:val="Normal"/>
    <w:link w:val="GvdeMetniChar"/>
    <w:uiPriority w:val="99"/>
    <w:unhideWhenUsed/>
    <w:rsid w:val="008D2EE3"/>
    <w:pPr>
      <w:spacing w:after="0" w:line="240" w:lineRule="auto"/>
    </w:pPr>
    <w:rPr>
      <w:rFonts w:eastAsia="Times New Roman"/>
      <w:b/>
      <w:bCs/>
      <w:color w:val="000000"/>
      <w:lang w:eastAsia="tr-TR"/>
    </w:rPr>
  </w:style>
  <w:style w:type="character" w:customStyle="1" w:styleId="GvdeMetniChar">
    <w:name w:val="Gövde Metni Char"/>
    <w:basedOn w:val="VarsaylanParagrafYazTipi"/>
    <w:link w:val="GvdeMetni"/>
    <w:uiPriority w:val="99"/>
    <w:rsid w:val="008D2EE3"/>
    <w:rPr>
      <w:rFonts w:eastAsia="Times New Roman"/>
      <w:b/>
      <w:bCs/>
      <w:color w:val="000000"/>
      <w:lang w:eastAsia="tr-TR"/>
    </w:rPr>
  </w:style>
  <w:style w:type="paragraph" w:styleId="ResimYazs">
    <w:name w:val="caption"/>
    <w:basedOn w:val="Normal"/>
    <w:next w:val="Normal"/>
    <w:uiPriority w:val="35"/>
    <w:semiHidden/>
    <w:unhideWhenUsed/>
    <w:qFormat/>
    <w:rsid w:val="00D731C1"/>
    <w:pPr>
      <w:spacing w:after="200" w:line="240" w:lineRule="auto"/>
    </w:pPr>
    <w:rPr>
      <w:i/>
      <w:iCs/>
      <w:color w:val="44546A" w:themeColor="text2"/>
      <w:sz w:val="18"/>
      <w:szCs w:val="18"/>
    </w:rPr>
  </w:style>
  <w:style w:type="character" w:customStyle="1" w:styleId="Balk2Char">
    <w:name w:val="Başlık 2 Char"/>
    <w:basedOn w:val="VarsaylanParagrafYazTipi"/>
    <w:link w:val="Balk2"/>
    <w:uiPriority w:val="9"/>
    <w:rsid w:val="00085609"/>
    <w:rPr>
      <w:rFonts w:eastAsia="Times New Roman"/>
      <w:b/>
      <w:bCs/>
      <w:color w:val="000000"/>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4438">
      <w:bodyDiv w:val="1"/>
      <w:marLeft w:val="0"/>
      <w:marRight w:val="0"/>
      <w:marTop w:val="0"/>
      <w:marBottom w:val="0"/>
      <w:divBdr>
        <w:top w:val="none" w:sz="0" w:space="0" w:color="auto"/>
        <w:left w:val="none" w:sz="0" w:space="0" w:color="auto"/>
        <w:bottom w:val="none" w:sz="0" w:space="0" w:color="auto"/>
        <w:right w:val="none" w:sz="0" w:space="0" w:color="auto"/>
      </w:divBdr>
    </w:div>
    <w:div w:id="529101577">
      <w:bodyDiv w:val="1"/>
      <w:marLeft w:val="0"/>
      <w:marRight w:val="0"/>
      <w:marTop w:val="0"/>
      <w:marBottom w:val="0"/>
      <w:divBdr>
        <w:top w:val="none" w:sz="0" w:space="0" w:color="auto"/>
        <w:left w:val="none" w:sz="0" w:space="0" w:color="auto"/>
        <w:bottom w:val="none" w:sz="0" w:space="0" w:color="auto"/>
        <w:right w:val="none" w:sz="0" w:space="0" w:color="auto"/>
      </w:divBdr>
    </w:div>
    <w:div w:id="809446181">
      <w:bodyDiv w:val="1"/>
      <w:marLeft w:val="0"/>
      <w:marRight w:val="0"/>
      <w:marTop w:val="0"/>
      <w:marBottom w:val="0"/>
      <w:divBdr>
        <w:top w:val="none" w:sz="0" w:space="0" w:color="auto"/>
        <w:left w:val="none" w:sz="0" w:space="0" w:color="auto"/>
        <w:bottom w:val="none" w:sz="0" w:space="0" w:color="auto"/>
        <w:right w:val="none" w:sz="0" w:space="0" w:color="auto"/>
      </w:divBdr>
    </w:div>
    <w:div w:id="1219197368">
      <w:bodyDiv w:val="1"/>
      <w:marLeft w:val="0"/>
      <w:marRight w:val="0"/>
      <w:marTop w:val="0"/>
      <w:marBottom w:val="0"/>
      <w:divBdr>
        <w:top w:val="none" w:sz="0" w:space="0" w:color="auto"/>
        <w:left w:val="none" w:sz="0" w:space="0" w:color="auto"/>
        <w:bottom w:val="none" w:sz="0" w:space="0" w:color="auto"/>
        <w:right w:val="none" w:sz="0" w:space="0" w:color="auto"/>
      </w:divBdr>
    </w:div>
    <w:div w:id="1761681750">
      <w:bodyDiv w:val="1"/>
      <w:marLeft w:val="0"/>
      <w:marRight w:val="0"/>
      <w:marTop w:val="0"/>
      <w:marBottom w:val="0"/>
      <w:divBdr>
        <w:top w:val="none" w:sz="0" w:space="0" w:color="auto"/>
        <w:left w:val="none" w:sz="0" w:space="0" w:color="auto"/>
        <w:bottom w:val="none" w:sz="0" w:space="0" w:color="auto"/>
        <w:right w:val="none" w:sz="0" w:space="0" w:color="auto"/>
      </w:divBdr>
    </w:div>
    <w:div w:id="20579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4376</Words>
  <Characters>24946</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dc:creator>
  <cp:keywords/>
  <dc:description/>
  <cp:lastModifiedBy>nurdan ....</cp:lastModifiedBy>
  <cp:revision>2</cp:revision>
  <dcterms:created xsi:type="dcterms:W3CDTF">2023-06-01T04:37:00Z</dcterms:created>
  <dcterms:modified xsi:type="dcterms:W3CDTF">2023-06-01T04:37:00Z</dcterms:modified>
</cp:coreProperties>
</file>