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8C4C8" w14:textId="4055E214" w:rsidR="001E13E6" w:rsidRDefault="005F715B" w:rsidP="00820043">
      <w:pPr>
        <w:spacing w:after="0"/>
        <w:rPr>
          <w:rFonts w:ascii="Times New Roman" w:eastAsia="Times New Roman" w:hAnsi="Times New Roman" w:cs="Times New Roman"/>
          <w:b/>
          <w:bCs/>
          <w:kern w:val="36"/>
          <w:sz w:val="24"/>
          <w:szCs w:val="24"/>
          <w:lang w:val="en-GB" w:eastAsia="tr-TR"/>
        </w:rPr>
      </w:pPr>
      <w:r>
        <w:rPr>
          <w:rFonts w:ascii="Times New Roman" w:eastAsia="Times New Roman" w:hAnsi="Times New Roman" w:cs="Times New Roman"/>
          <w:b/>
          <w:bCs/>
          <w:kern w:val="36"/>
          <w:sz w:val="24"/>
          <w:szCs w:val="24"/>
          <w:lang w:val="en-GB" w:eastAsia="tr-TR"/>
        </w:rPr>
        <w:t>SALT AND MEAT</w:t>
      </w:r>
      <w:r w:rsidR="001E13E6" w:rsidRPr="001E13E6">
        <w:rPr>
          <w:rFonts w:ascii="Times New Roman" w:eastAsia="Times New Roman" w:hAnsi="Times New Roman" w:cs="Times New Roman"/>
          <w:b/>
          <w:bCs/>
          <w:kern w:val="36"/>
          <w:sz w:val="24"/>
          <w:szCs w:val="24"/>
          <w:lang w:val="en-GB" w:eastAsia="tr-TR"/>
        </w:rPr>
        <w:t xml:space="preserve"> </w:t>
      </w:r>
    </w:p>
    <w:p w14:paraId="2DC48E7A" w14:textId="77777777" w:rsidR="001E13E6" w:rsidRDefault="001E13E6" w:rsidP="00820043">
      <w:pPr>
        <w:spacing w:after="0"/>
        <w:rPr>
          <w:rFonts w:ascii="Times New Roman" w:eastAsia="Times New Roman" w:hAnsi="Times New Roman" w:cs="Times New Roman"/>
          <w:b/>
          <w:bCs/>
          <w:kern w:val="36"/>
          <w:sz w:val="24"/>
          <w:szCs w:val="24"/>
          <w:lang w:val="en-GB" w:eastAsia="tr-TR"/>
        </w:rPr>
      </w:pPr>
    </w:p>
    <w:p w14:paraId="6F545F36" w14:textId="12F98499" w:rsidR="00A93029" w:rsidRPr="00B02DC8" w:rsidRDefault="004A4A1A" w:rsidP="00820043">
      <w:pPr>
        <w:spacing w:after="0"/>
        <w:rPr>
          <w:rFonts w:ascii="Times New Roman" w:eastAsia="Times New Roman" w:hAnsi="Times New Roman" w:cs="Times New Roman"/>
          <w:b/>
          <w:bCs/>
          <w:sz w:val="20"/>
          <w:szCs w:val="20"/>
          <w:u w:val="single"/>
          <w:lang w:val="en-GB" w:eastAsia="tr-TR"/>
        </w:rPr>
      </w:pPr>
      <w:r w:rsidRPr="004A4A1A">
        <w:rPr>
          <w:rFonts w:ascii="Times New Roman" w:eastAsia="Times New Roman" w:hAnsi="Times New Roman" w:cs="Times New Roman"/>
          <w:b/>
          <w:bCs/>
          <w:sz w:val="20"/>
          <w:szCs w:val="20"/>
          <w:u w:val="single"/>
          <w:lang w:val="en-GB" w:eastAsia="tr-TR"/>
        </w:rPr>
        <w:t>Hüda</w:t>
      </w:r>
      <w:r w:rsidR="00C50535">
        <w:rPr>
          <w:rFonts w:ascii="Times New Roman" w:eastAsia="Times New Roman" w:hAnsi="Times New Roman" w:cs="Times New Roman"/>
          <w:b/>
          <w:bCs/>
          <w:sz w:val="20"/>
          <w:szCs w:val="20"/>
          <w:u w:val="single"/>
          <w:lang w:val="en-GB" w:eastAsia="tr-TR"/>
        </w:rPr>
        <w:t>y</w:t>
      </w:r>
      <w:bookmarkStart w:id="0" w:name="_GoBack"/>
      <w:bookmarkEnd w:id="0"/>
      <w:r w:rsidRPr="004A4A1A">
        <w:rPr>
          <w:rFonts w:ascii="Times New Roman" w:eastAsia="Times New Roman" w:hAnsi="Times New Roman" w:cs="Times New Roman"/>
          <w:b/>
          <w:bCs/>
          <w:sz w:val="20"/>
          <w:szCs w:val="20"/>
          <w:u w:val="single"/>
          <w:lang w:val="en-GB" w:eastAsia="tr-TR"/>
        </w:rPr>
        <w:t>i ERÇOŞKUN</w:t>
      </w:r>
      <w:r w:rsidRPr="004A4A1A">
        <w:rPr>
          <w:rFonts w:ascii="Times New Roman" w:eastAsia="Times New Roman" w:hAnsi="Times New Roman" w:cs="Times New Roman"/>
          <w:b/>
          <w:bCs/>
          <w:sz w:val="20"/>
          <w:szCs w:val="20"/>
          <w:u w:val="single"/>
          <w:vertAlign w:val="superscript"/>
          <w:lang w:val="en-GB" w:eastAsia="tr-TR"/>
        </w:rPr>
        <w:t>1</w:t>
      </w:r>
      <w:r w:rsidR="004C4EC4">
        <w:rPr>
          <w:rFonts w:ascii="Times New Roman" w:eastAsia="Times New Roman" w:hAnsi="Times New Roman" w:cs="Times New Roman"/>
          <w:b/>
          <w:bCs/>
          <w:sz w:val="20"/>
          <w:szCs w:val="20"/>
          <w:u w:val="single"/>
          <w:vertAlign w:val="superscript"/>
          <w:lang w:val="en-GB" w:eastAsia="tr-TR"/>
        </w:rPr>
        <w:t>**</w:t>
      </w:r>
      <w:r w:rsidRPr="004A4A1A">
        <w:rPr>
          <w:rFonts w:ascii="Times New Roman" w:eastAsia="Times New Roman" w:hAnsi="Times New Roman" w:cs="Times New Roman"/>
          <w:b/>
          <w:bCs/>
          <w:sz w:val="20"/>
          <w:szCs w:val="20"/>
          <w:u w:val="single"/>
          <w:lang w:val="en-GB" w:eastAsia="tr-TR"/>
        </w:rPr>
        <w:t xml:space="preserve">   </w:t>
      </w:r>
      <w:r w:rsidRPr="004A4A1A">
        <w:rPr>
          <w:rFonts w:ascii="Times New Roman" w:eastAsia="Times New Roman" w:hAnsi="Times New Roman" w:cs="Times New Roman"/>
          <w:b/>
          <w:bCs/>
          <w:sz w:val="20"/>
          <w:szCs w:val="20"/>
          <w:lang w:val="en-GB" w:eastAsia="tr-TR"/>
        </w:rPr>
        <w:t>Fatma BAYRAKÇEKEN NİŞANCI</w:t>
      </w:r>
      <w:r w:rsidRPr="004A4A1A">
        <w:rPr>
          <w:rFonts w:ascii="Times New Roman" w:eastAsia="Times New Roman" w:hAnsi="Times New Roman" w:cs="Times New Roman"/>
          <w:b/>
          <w:bCs/>
          <w:sz w:val="20"/>
          <w:szCs w:val="20"/>
          <w:vertAlign w:val="superscript"/>
          <w:lang w:val="en-GB" w:eastAsia="tr-TR"/>
        </w:rPr>
        <w:t>2</w:t>
      </w:r>
      <w:r w:rsidRPr="004A4A1A">
        <w:rPr>
          <w:rFonts w:ascii="Times New Roman" w:eastAsia="Times New Roman" w:hAnsi="Times New Roman" w:cs="Times New Roman"/>
          <w:b/>
          <w:bCs/>
          <w:sz w:val="20"/>
          <w:szCs w:val="20"/>
          <w:lang w:val="en-GB" w:eastAsia="tr-TR"/>
        </w:rPr>
        <w:t xml:space="preserve"> </w:t>
      </w:r>
    </w:p>
    <w:p w14:paraId="4A316998" w14:textId="77777777" w:rsidR="00BC3784" w:rsidRDefault="00BC3784" w:rsidP="00820043">
      <w:pPr>
        <w:autoSpaceDE w:val="0"/>
        <w:autoSpaceDN w:val="0"/>
        <w:spacing w:after="0"/>
        <w:rPr>
          <w:rFonts w:ascii="Times New Roman" w:eastAsia="Times New Roman" w:hAnsi="Times New Roman" w:cs="Times New Roman"/>
          <w:b/>
          <w:bCs/>
          <w:sz w:val="20"/>
          <w:szCs w:val="20"/>
          <w:lang w:val="en-GB" w:eastAsia="tr-TR"/>
        </w:rPr>
      </w:pPr>
    </w:p>
    <w:p w14:paraId="12D58C96" w14:textId="4488B23F" w:rsidR="00A93029" w:rsidRPr="00B02DC8" w:rsidRDefault="00CD2B64" w:rsidP="00820043">
      <w:pPr>
        <w:autoSpaceDE w:val="0"/>
        <w:autoSpaceDN w:val="0"/>
        <w:spacing w:after="0"/>
        <w:rPr>
          <w:rFonts w:ascii="Times New Roman" w:eastAsia="Times New Roman" w:hAnsi="Times New Roman" w:cs="Times New Roman"/>
          <w:b/>
          <w:bCs/>
          <w:sz w:val="20"/>
          <w:szCs w:val="20"/>
          <w:lang w:val="en-GB" w:eastAsia="tr-TR"/>
        </w:rPr>
      </w:pPr>
      <w:r w:rsidRPr="00CD2B64">
        <w:rPr>
          <w:rFonts w:ascii="Times New Roman" w:eastAsia="Times New Roman" w:hAnsi="Times New Roman" w:cs="Times New Roman"/>
          <w:b/>
          <w:bCs/>
          <w:sz w:val="20"/>
          <w:szCs w:val="20"/>
          <w:vertAlign w:val="superscript"/>
          <w:lang w:val="en-GB" w:eastAsia="tr-TR"/>
        </w:rPr>
        <w:t>1</w:t>
      </w:r>
      <w:r w:rsidR="004C4EC4">
        <w:rPr>
          <w:rFonts w:ascii="Times New Roman" w:eastAsia="Times New Roman" w:hAnsi="Times New Roman" w:cs="Times New Roman"/>
          <w:b/>
          <w:bCs/>
          <w:sz w:val="20"/>
          <w:szCs w:val="20"/>
          <w:vertAlign w:val="superscript"/>
          <w:lang w:val="en-GB" w:eastAsia="tr-TR"/>
        </w:rPr>
        <w:t>**</w:t>
      </w:r>
      <w:r w:rsidR="004A4A1A" w:rsidRPr="004A4A1A">
        <w:rPr>
          <w:rFonts w:ascii="Times New Roman" w:eastAsia="Times New Roman" w:hAnsi="Times New Roman" w:cs="Times New Roman"/>
          <w:b/>
          <w:bCs/>
          <w:sz w:val="20"/>
          <w:szCs w:val="20"/>
          <w:lang w:val="en-GB" w:eastAsia="tr-TR"/>
        </w:rPr>
        <w:t>Karatekin University, Faculty of Engineering, Department of Food Engineering, Çankırı, Turkey</w:t>
      </w:r>
    </w:p>
    <w:p w14:paraId="257F149C" w14:textId="2B979589" w:rsidR="00A93029" w:rsidRPr="00B02DC8" w:rsidRDefault="008408D5" w:rsidP="00C0591B">
      <w:pPr>
        <w:autoSpaceDE w:val="0"/>
        <w:autoSpaceDN w:val="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0000-0002-1788-8400 </w:t>
      </w:r>
    </w:p>
    <w:p w14:paraId="2945C651" w14:textId="2139F56E" w:rsidR="00BC3784" w:rsidRDefault="004A4A1A" w:rsidP="002453AB">
      <w:pPr>
        <w:spacing w:after="0"/>
        <w:rPr>
          <w:rFonts w:ascii="Times New Roman" w:eastAsia="Times New Roman" w:hAnsi="Times New Roman" w:cs="Times New Roman"/>
          <w:b/>
          <w:bCs/>
          <w:sz w:val="20"/>
          <w:szCs w:val="20"/>
          <w:lang w:val="en-GB" w:eastAsia="tr-TR"/>
        </w:rPr>
      </w:pPr>
      <w:r w:rsidRPr="002A5427">
        <w:rPr>
          <w:rFonts w:ascii="Times New Roman" w:eastAsia="Times New Roman" w:hAnsi="Times New Roman" w:cs="Times New Roman"/>
          <w:b/>
          <w:bCs/>
          <w:sz w:val="20"/>
          <w:szCs w:val="20"/>
          <w:vertAlign w:val="superscript"/>
          <w:lang w:val="en-GB" w:eastAsia="tr-TR"/>
        </w:rPr>
        <w:t>2</w:t>
      </w:r>
      <w:r w:rsidR="004C4EC4">
        <w:rPr>
          <w:rFonts w:ascii="Times New Roman" w:eastAsia="Times New Roman" w:hAnsi="Times New Roman" w:cs="Times New Roman"/>
          <w:b/>
          <w:bCs/>
          <w:sz w:val="20"/>
          <w:szCs w:val="20"/>
          <w:lang w:val="en-GB" w:eastAsia="tr-TR"/>
        </w:rPr>
        <w:t>A</w:t>
      </w:r>
      <w:r w:rsidRPr="004C4EC4">
        <w:rPr>
          <w:rFonts w:ascii="Times New Roman" w:eastAsia="Times New Roman" w:hAnsi="Times New Roman" w:cs="Times New Roman"/>
          <w:b/>
          <w:bCs/>
          <w:sz w:val="20"/>
          <w:szCs w:val="20"/>
          <w:lang w:val="en-GB" w:eastAsia="tr-TR"/>
        </w:rPr>
        <w:t>taturk</w:t>
      </w:r>
      <w:r w:rsidRPr="004A4A1A">
        <w:rPr>
          <w:rFonts w:ascii="Times New Roman" w:eastAsia="Times New Roman" w:hAnsi="Times New Roman" w:cs="Times New Roman"/>
          <w:b/>
          <w:bCs/>
          <w:sz w:val="20"/>
          <w:szCs w:val="20"/>
          <w:lang w:val="en-GB" w:eastAsia="tr-TR"/>
        </w:rPr>
        <w:t xml:space="preserve"> University, Faculty of Sciences, Department of Chemistry, Erzurum, Turkey</w:t>
      </w:r>
    </w:p>
    <w:p w14:paraId="20B1F746" w14:textId="0713E06C" w:rsidR="001E3728" w:rsidRDefault="008408D5" w:rsidP="002453AB">
      <w:pPr>
        <w:spacing w:after="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0000-0002-3166-2301 </w:t>
      </w:r>
    </w:p>
    <w:p w14:paraId="73C35B68" w14:textId="77777777" w:rsidR="002453AB" w:rsidRPr="00B02DC8" w:rsidRDefault="002453AB" w:rsidP="002453AB">
      <w:pPr>
        <w:spacing w:after="0"/>
        <w:rPr>
          <w:rFonts w:ascii="Times New Roman" w:eastAsia="Times New Roman" w:hAnsi="Times New Roman" w:cs="Times New Roman"/>
          <w:b/>
          <w:bCs/>
          <w:sz w:val="20"/>
          <w:szCs w:val="20"/>
          <w:lang w:val="en-GB" w:eastAsia="tr-TR"/>
        </w:rPr>
      </w:pPr>
    </w:p>
    <w:p w14:paraId="6667F2B9"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397CA34A" w14:textId="77777777" w:rsidTr="007106A8">
        <w:trPr>
          <w:trHeight w:val="2676"/>
        </w:trPr>
        <w:tc>
          <w:tcPr>
            <w:tcW w:w="10006" w:type="dxa"/>
            <w:shd w:val="clear" w:color="auto" w:fill="auto"/>
            <w:hideMark/>
          </w:tcPr>
          <w:p w14:paraId="3CD7892F" w14:textId="57052C23"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33B6B215" w14:textId="77777777" w:rsidR="00C0591B" w:rsidRPr="00AD5D09" w:rsidRDefault="00C0591B" w:rsidP="00764A93">
            <w:pPr>
              <w:shd w:val="clear" w:color="auto" w:fill="D9D9D9" w:themeFill="background1" w:themeFillShade="D9"/>
              <w:spacing w:line="360" w:lineRule="auto"/>
              <w:ind w:right="-21"/>
              <w:rPr>
                <w:rFonts w:cstheme="minorHAnsi"/>
                <w:b/>
                <w:bCs/>
                <w:sz w:val="20"/>
                <w:szCs w:val="20"/>
              </w:rPr>
            </w:pPr>
          </w:p>
          <w:p w14:paraId="3E02FBDD" w14:textId="0272024F" w:rsidR="004A4A1A" w:rsidRDefault="001E13E6" w:rsidP="00851CFD">
            <w:pPr>
              <w:shd w:val="clear" w:color="auto" w:fill="D9D9D9" w:themeFill="background1" w:themeFillShade="D9"/>
              <w:spacing w:line="360" w:lineRule="auto"/>
              <w:jc w:val="both"/>
              <w:rPr>
                <w:rFonts w:ascii="Times New Roman" w:hAnsi="Times New Roman" w:cs="Times New Roman"/>
                <w:sz w:val="20"/>
                <w:szCs w:val="20"/>
              </w:rPr>
            </w:pPr>
            <w:r w:rsidRPr="001E13E6">
              <w:rPr>
                <w:rFonts w:ascii="Times New Roman" w:hAnsi="Times New Roman" w:cs="Times New Roman"/>
                <w:sz w:val="20"/>
                <w:szCs w:val="20"/>
              </w:rPr>
              <w:t>Meat and meat products are considered essential components of the human diet, as they are a source of very high quality protein, essential amino acids, B-group vitamins and important minerals such as iron and zinc. Meat and meat products are among the products in which salt is used most intensively. Salt; It is an indispensable additive because it limits microbial growth, forms emulsion by dissolving proteins, increases water holding capacity, and formation of characteristic structure, taste, flavor and odor. On the other hand, excessive salt consumption brings many health risks. For this reason, there has been pressure on the meat industry to produce less salty and/or unsalted products. In this study, the functions and reduction strategies of salt in meat and meat products were evaluated.</w:t>
            </w:r>
          </w:p>
          <w:p w14:paraId="77181E56" w14:textId="77777777" w:rsidR="004A4A1A" w:rsidRPr="00B02DC8" w:rsidRDefault="004A4A1A" w:rsidP="00851CFD">
            <w:pPr>
              <w:shd w:val="clear" w:color="auto" w:fill="D9D9D9" w:themeFill="background1" w:themeFillShade="D9"/>
              <w:spacing w:line="360" w:lineRule="auto"/>
              <w:jc w:val="both"/>
              <w:rPr>
                <w:rFonts w:ascii="Times New Roman" w:hAnsi="Times New Roman" w:cs="Times New Roman"/>
                <w:sz w:val="20"/>
                <w:szCs w:val="20"/>
              </w:rPr>
            </w:pPr>
          </w:p>
          <w:p w14:paraId="78D98345"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4B8DF6F6" w14:textId="2D04BEFC" w:rsidR="00DA3E82" w:rsidRPr="008A04B4"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AD5D09">
              <w:rPr>
                <w:rFonts w:ascii="Times New Roman" w:hAnsi="Times New Roman" w:cs="Times New Roman"/>
                <w:sz w:val="20"/>
                <w:szCs w:val="20"/>
              </w:rPr>
              <w:t xml:space="preserve"> </w:t>
            </w:r>
            <w:r w:rsidR="008A04B4" w:rsidRPr="008A04B4">
              <w:rPr>
                <w:rFonts w:ascii="Times New Roman" w:hAnsi="Times New Roman" w:cs="Times New Roman"/>
                <w:bCs/>
                <w:sz w:val="20"/>
                <w:szCs w:val="20"/>
              </w:rPr>
              <w:t>Akgün, B., Genç, S., Arıcı, M. (2018). Tuz: gıdalardaki algısı, fonksiyonları ve kullanımının azaltılmasına yönelik stratejiler. Akademik Gıda, 16(3), 361–370. https://doi.org/10.24323/ akademik-gida.475397</w:t>
            </w:r>
          </w:p>
          <w:p w14:paraId="20480FD0" w14:textId="2A156932" w:rsidR="008A04B4" w:rsidRPr="008A04B4" w:rsidRDefault="00DA3E82" w:rsidP="008A04B4">
            <w:pPr>
              <w:shd w:val="clear" w:color="auto" w:fill="D9D9D9" w:themeFill="background1" w:themeFillShade="D9"/>
              <w:tabs>
                <w:tab w:val="left" w:pos="319"/>
              </w:tabs>
              <w:ind w:left="319" w:hanging="319"/>
              <w:jc w:val="both"/>
              <w:rPr>
                <w:b/>
                <w:bCs/>
                <w:sz w:val="20"/>
                <w:szCs w:val="20"/>
              </w:rPr>
            </w:pPr>
            <w:r w:rsidRPr="008A04B4">
              <w:rPr>
                <w:rFonts w:ascii="Times New Roman" w:hAnsi="Times New Roman" w:cs="Times New Roman"/>
                <w:bCs/>
                <w:sz w:val="20"/>
                <w:szCs w:val="20"/>
              </w:rPr>
              <w:t xml:space="preserve">[2] </w:t>
            </w:r>
            <w:r w:rsidR="008A04B4" w:rsidRPr="008A04B4">
              <w:rPr>
                <w:rFonts w:ascii="Times New Roman" w:hAnsi="Times New Roman" w:cs="Times New Roman"/>
                <w:bCs/>
                <w:sz w:val="20"/>
                <w:szCs w:val="20"/>
              </w:rPr>
              <w:t xml:space="preserve">Bayraktar, F. (2017). Isıl işlem görmüş sucuk üretiminde potasyum klorür kullanımının ürün özelliklerine etkileri. Atatürk Üniversitesi, Fen Bilimleri Enstitüsü, Yüksek Lisans Tezi, Erzurum </w:t>
            </w:r>
          </w:p>
          <w:p w14:paraId="06CB1F4E" w14:textId="2A976F7C" w:rsidR="001E3728" w:rsidRPr="00C7672A" w:rsidRDefault="001E3728" w:rsidP="00AD5D09">
            <w:pPr>
              <w:shd w:val="clear" w:color="auto" w:fill="D9D9D9" w:themeFill="background1" w:themeFillShade="D9"/>
              <w:contextualSpacing/>
              <w:jc w:val="both"/>
              <w:rPr>
                <w:b/>
                <w:bCs/>
                <w:sz w:val="20"/>
                <w:szCs w:val="20"/>
              </w:rPr>
            </w:pPr>
          </w:p>
        </w:tc>
      </w:tr>
    </w:tbl>
    <w:p w14:paraId="7D91314F" w14:textId="7B15BE41" w:rsidR="00BB3553" w:rsidRPr="00287981" w:rsidRDefault="00C0591B" w:rsidP="00C0591B">
      <w:pPr>
        <w:pStyle w:val="Heading1"/>
      </w:pPr>
      <w:r w:rsidRPr="00053074">
        <w:rPr>
          <w:sz w:val="20"/>
          <w:szCs w:val="20"/>
        </w:rPr>
        <w:t xml:space="preserve">Keywords: </w:t>
      </w:r>
      <w:r w:rsidR="00BA7194" w:rsidRPr="00BA7194">
        <w:rPr>
          <w:b w:val="0"/>
          <w:sz w:val="20"/>
          <w:szCs w:val="20"/>
        </w:rPr>
        <w:t>Meat, Meat Products , Salt, Salt Reduction, Salt Replacement</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583F8" w14:textId="77777777" w:rsidR="00C7657D" w:rsidRDefault="00C7657D" w:rsidP="00E603E3">
      <w:pPr>
        <w:spacing w:after="0" w:line="240" w:lineRule="auto"/>
      </w:pPr>
      <w:r>
        <w:separator/>
      </w:r>
    </w:p>
  </w:endnote>
  <w:endnote w:type="continuationSeparator" w:id="0">
    <w:p w14:paraId="6BD38D32" w14:textId="77777777" w:rsidR="00C7657D" w:rsidRDefault="00C7657D"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B2F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CFC7035" wp14:editId="0B69845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9003C22"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4CFC7035"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79003C2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17A78CE4"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2CEA26BF" w14:textId="0AD21D12" w:rsidR="00FA2FEE" w:rsidRDefault="00FA2FEE">
        <w:pPr>
          <w:pStyle w:val="Footer"/>
          <w:jc w:val="center"/>
        </w:pPr>
        <w:r>
          <w:fldChar w:fldCharType="begin"/>
        </w:r>
        <w:r>
          <w:instrText>PAGE   \* MERGEFORMAT</w:instrText>
        </w:r>
        <w:r>
          <w:fldChar w:fldCharType="separate"/>
        </w:r>
        <w:r w:rsidR="00C50535">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82603CC" w14:textId="77777777" w:rsidTr="002E5725">
      <w:trPr>
        <w:trHeight w:val="70"/>
      </w:trPr>
      <w:tc>
        <w:tcPr>
          <w:tcW w:w="5711" w:type="dxa"/>
          <w:tcBorders>
            <w:top w:val="single" w:sz="4" w:space="0" w:color="auto"/>
          </w:tcBorders>
        </w:tcPr>
        <w:p w14:paraId="3A4FF2E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EF6D54E" w14:textId="77777777" w:rsidTr="002E5725">
      <w:trPr>
        <w:trHeight w:val="230"/>
      </w:trPr>
      <w:tc>
        <w:tcPr>
          <w:tcW w:w="5711" w:type="dxa"/>
        </w:tcPr>
        <w:p w14:paraId="556C8352" w14:textId="77777777" w:rsidR="00FA2FEE" w:rsidRDefault="00FA2FEE" w:rsidP="002E5725">
          <w:r>
            <w:rPr>
              <w:rFonts w:ascii="Times New Roman" w:hAnsi="Times New Roman" w:cs="Times New Roman"/>
              <w:sz w:val="16"/>
              <w:szCs w:val="16"/>
            </w:rPr>
            <w:t xml:space="preserve"> </w:t>
          </w:r>
        </w:p>
      </w:tc>
    </w:tr>
  </w:tbl>
  <w:p w14:paraId="1E61D61F"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FD41" w14:textId="77777777" w:rsidR="00C7657D" w:rsidRDefault="00C7657D" w:rsidP="00E603E3">
      <w:pPr>
        <w:spacing w:after="0" w:line="240" w:lineRule="auto"/>
      </w:pPr>
      <w:r>
        <w:separator/>
      </w:r>
    </w:p>
  </w:footnote>
  <w:footnote w:type="continuationSeparator" w:id="0">
    <w:p w14:paraId="1F7F05B8" w14:textId="77777777" w:rsidR="00C7657D" w:rsidRDefault="00C7657D"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E84"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124F280" wp14:editId="417802C0">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124F28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40E48F5" wp14:editId="2311A43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0E48F5"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466DA56" w14:textId="77777777" w:rsidTr="00AD5D09">
      <w:trPr>
        <w:trHeight w:val="1128"/>
      </w:trPr>
      <w:tc>
        <w:tcPr>
          <w:tcW w:w="4912" w:type="dxa"/>
          <w:shd w:val="clear" w:color="auto" w:fill="auto"/>
          <w:vAlign w:val="center"/>
        </w:tcPr>
        <w:p w14:paraId="7A2E5791"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EE25F3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D6CBA3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3F31CBDE" w14:textId="77777777" w:rsidR="00FA2FEE" w:rsidRPr="00843256" w:rsidRDefault="00FA2FEE" w:rsidP="00EA5C9D">
          <w:pPr>
            <w:pStyle w:val="Header"/>
          </w:pPr>
          <w:r>
            <w:rPr>
              <w:noProof/>
              <w:lang w:eastAsia="tr-TR"/>
            </w:rPr>
            <w:drawing>
              <wp:inline distT="0" distB="0" distL="0" distR="0" wp14:anchorId="76D68BB4" wp14:editId="1FBA668A">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8BB0E86" w14:textId="77777777" w:rsidTr="00AD5D09">
      <w:trPr>
        <w:trHeight w:val="296"/>
      </w:trPr>
      <w:tc>
        <w:tcPr>
          <w:tcW w:w="4912" w:type="dxa"/>
          <w:shd w:val="clear" w:color="auto" w:fill="auto"/>
        </w:tcPr>
        <w:p w14:paraId="28D31B84"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5D35D9C" w14:textId="77777777" w:rsidR="00FA2FEE" w:rsidRDefault="00C7657D" w:rsidP="009B2DCD">
          <w:pPr>
            <w:jc w:val="center"/>
            <w:rPr>
              <w:noProof/>
              <w:lang w:eastAsia="tr-TR"/>
            </w:rPr>
          </w:pPr>
          <w:hyperlink r:id="rId2" w:history="1">
            <w:r w:rsidR="00BF1825" w:rsidRPr="002A777B">
              <w:rPr>
                <w:rStyle w:val="Hyperlink"/>
                <w:noProof/>
                <w:lang w:eastAsia="tr-TR"/>
              </w:rPr>
              <w:t>https://ikstc.karatekin.edu.tr/</w:t>
            </w:r>
          </w:hyperlink>
        </w:p>
      </w:tc>
    </w:tr>
  </w:tbl>
  <w:p w14:paraId="1B291741"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761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A05A97B" wp14:editId="7643CB4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D9EC03" wp14:editId="403FEFC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69C3D87"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2F13079"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A7DC7"/>
    <w:rsid w:val="001D0AF4"/>
    <w:rsid w:val="001D2324"/>
    <w:rsid w:val="001D43BE"/>
    <w:rsid w:val="001D67DA"/>
    <w:rsid w:val="001E13E6"/>
    <w:rsid w:val="001E3728"/>
    <w:rsid w:val="001F0B13"/>
    <w:rsid w:val="00212E42"/>
    <w:rsid w:val="00236EE7"/>
    <w:rsid w:val="002453AB"/>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542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A4A1A"/>
    <w:rsid w:val="004C4EC4"/>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2575"/>
    <w:rsid w:val="005C5BC2"/>
    <w:rsid w:val="005D4A3D"/>
    <w:rsid w:val="005E0704"/>
    <w:rsid w:val="005E0DF4"/>
    <w:rsid w:val="005E45E7"/>
    <w:rsid w:val="005F715B"/>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8EB"/>
    <w:rsid w:val="00710B64"/>
    <w:rsid w:val="007122CD"/>
    <w:rsid w:val="00715EBF"/>
    <w:rsid w:val="007235D1"/>
    <w:rsid w:val="0072413C"/>
    <w:rsid w:val="00733BEE"/>
    <w:rsid w:val="00736234"/>
    <w:rsid w:val="007441D4"/>
    <w:rsid w:val="00744407"/>
    <w:rsid w:val="00751D6D"/>
    <w:rsid w:val="007524C8"/>
    <w:rsid w:val="00757515"/>
    <w:rsid w:val="007605AF"/>
    <w:rsid w:val="00764A93"/>
    <w:rsid w:val="00783A22"/>
    <w:rsid w:val="007857EB"/>
    <w:rsid w:val="00787FB2"/>
    <w:rsid w:val="00793330"/>
    <w:rsid w:val="007A5B33"/>
    <w:rsid w:val="007B4CAD"/>
    <w:rsid w:val="007C050F"/>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08D5"/>
    <w:rsid w:val="00843256"/>
    <w:rsid w:val="008432FF"/>
    <w:rsid w:val="00844E4B"/>
    <w:rsid w:val="00851CFD"/>
    <w:rsid w:val="00862156"/>
    <w:rsid w:val="0087214D"/>
    <w:rsid w:val="00874DB4"/>
    <w:rsid w:val="00883B85"/>
    <w:rsid w:val="00884D7C"/>
    <w:rsid w:val="00885E2E"/>
    <w:rsid w:val="00892303"/>
    <w:rsid w:val="00893C3F"/>
    <w:rsid w:val="00896718"/>
    <w:rsid w:val="008A04B4"/>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15E7"/>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194"/>
    <w:rsid w:val="00BA7CC6"/>
    <w:rsid w:val="00BB1263"/>
    <w:rsid w:val="00BB1BCD"/>
    <w:rsid w:val="00BB3553"/>
    <w:rsid w:val="00BB5FBC"/>
    <w:rsid w:val="00BC3784"/>
    <w:rsid w:val="00BC4ED7"/>
    <w:rsid w:val="00BE15D5"/>
    <w:rsid w:val="00BE2167"/>
    <w:rsid w:val="00BF1825"/>
    <w:rsid w:val="00BF3D18"/>
    <w:rsid w:val="00BF4F97"/>
    <w:rsid w:val="00C0591B"/>
    <w:rsid w:val="00C12A4C"/>
    <w:rsid w:val="00C164F9"/>
    <w:rsid w:val="00C251C2"/>
    <w:rsid w:val="00C25C6C"/>
    <w:rsid w:val="00C346E7"/>
    <w:rsid w:val="00C47090"/>
    <w:rsid w:val="00C50535"/>
    <w:rsid w:val="00C509CF"/>
    <w:rsid w:val="00C540F9"/>
    <w:rsid w:val="00C5485C"/>
    <w:rsid w:val="00C7657D"/>
    <w:rsid w:val="00C7672A"/>
    <w:rsid w:val="00C800DE"/>
    <w:rsid w:val="00C84D39"/>
    <w:rsid w:val="00C85DC1"/>
    <w:rsid w:val="00CA2154"/>
    <w:rsid w:val="00CA635E"/>
    <w:rsid w:val="00CA785D"/>
    <w:rsid w:val="00CD2B64"/>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D48E5"/>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D0609"/>
    <w:rsid w:val="00EE20AE"/>
    <w:rsid w:val="00F00458"/>
    <w:rsid w:val="00F10465"/>
    <w:rsid w:val="00F16704"/>
    <w:rsid w:val="00F2024F"/>
    <w:rsid w:val="00F23F14"/>
    <w:rsid w:val="00F30D43"/>
    <w:rsid w:val="00F43BFE"/>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12F2"/>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70EF8C8-B6A1-40AC-AE32-865BC09D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Hüdayi Ercoşkun</cp:lastModifiedBy>
  <cp:revision>8</cp:revision>
  <cp:lastPrinted>2022-10-03T17:29:00Z</cp:lastPrinted>
  <dcterms:created xsi:type="dcterms:W3CDTF">2023-10-14T05:24:00Z</dcterms:created>
  <dcterms:modified xsi:type="dcterms:W3CDTF">2023-10-17T16:04:00Z</dcterms:modified>
</cp:coreProperties>
</file>