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4725" w14:textId="36C0A9A2" w:rsidR="00621641" w:rsidRDefault="005D4A13" w:rsidP="00A15644">
      <w:pPr>
        <w:spacing w:after="120" w:line="24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Tarım Ekonomisi </w:t>
      </w:r>
      <w:r w:rsidR="0022354A">
        <w:rPr>
          <w:rFonts w:ascii="Times New Roman" w:hAnsi="Times New Roman" w:cs="Times New Roman"/>
          <w:b/>
          <w:bCs/>
          <w:sz w:val="24"/>
          <w:szCs w:val="24"/>
        </w:rPr>
        <w:t xml:space="preserve">Bölümü </w:t>
      </w:r>
      <w:r>
        <w:rPr>
          <w:rFonts w:ascii="Times New Roman" w:hAnsi="Times New Roman" w:cs="Times New Roman"/>
          <w:b/>
          <w:bCs/>
          <w:sz w:val="24"/>
          <w:szCs w:val="24"/>
        </w:rPr>
        <w:t xml:space="preserve">Öğrencilerinin Yenilenebilir Enerji Kaynakları Hakkında Farkındalık Düzeyleri: Çanakkale </w:t>
      </w:r>
      <w:proofErr w:type="spellStart"/>
      <w:r>
        <w:rPr>
          <w:rFonts w:ascii="Times New Roman" w:hAnsi="Times New Roman" w:cs="Times New Roman"/>
          <w:b/>
          <w:bCs/>
          <w:sz w:val="24"/>
          <w:szCs w:val="24"/>
        </w:rPr>
        <w:t>Onsekiz</w:t>
      </w:r>
      <w:proofErr w:type="spellEnd"/>
      <w:r>
        <w:rPr>
          <w:rFonts w:ascii="Times New Roman" w:hAnsi="Times New Roman" w:cs="Times New Roman"/>
          <w:b/>
          <w:bCs/>
          <w:sz w:val="24"/>
          <w:szCs w:val="24"/>
        </w:rPr>
        <w:t xml:space="preserve"> Mart Üniversitesi Örneği</w:t>
      </w:r>
    </w:p>
    <w:p w14:paraId="0F25CE28" w14:textId="78E2EE18" w:rsidR="00D11178" w:rsidRDefault="00D11178" w:rsidP="00D11178">
      <w:pPr>
        <w:spacing w:after="12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Eylem DURMUŞ</w:t>
      </w:r>
      <w:r>
        <w:rPr>
          <w:rFonts w:ascii="Times New Roman" w:hAnsi="Times New Roman" w:cs="Times New Roman"/>
          <w:b/>
          <w:bCs/>
          <w:sz w:val="24"/>
          <w:szCs w:val="24"/>
          <w:vertAlign w:val="superscript"/>
        </w:rPr>
        <w:t>1</w:t>
      </w:r>
      <w:r>
        <w:rPr>
          <w:rFonts w:ascii="Times New Roman" w:hAnsi="Times New Roman" w:cs="Times New Roman"/>
          <w:b/>
          <w:bCs/>
          <w:sz w:val="24"/>
          <w:szCs w:val="24"/>
        </w:rPr>
        <w:t>, Sema Ezgi YÜCEER</w:t>
      </w:r>
      <w:r>
        <w:rPr>
          <w:rFonts w:ascii="Times New Roman" w:hAnsi="Times New Roman" w:cs="Times New Roman"/>
          <w:b/>
          <w:bCs/>
          <w:sz w:val="24"/>
          <w:szCs w:val="24"/>
          <w:vertAlign w:val="superscript"/>
        </w:rPr>
        <w:t>1</w:t>
      </w:r>
    </w:p>
    <w:p w14:paraId="1A525340" w14:textId="0EAAED2D" w:rsidR="00D11178" w:rsidRPr="00D11178" w:rsidRDefault="00D11178" w:rsidP="00A15644">
      <w:pPr>
        <w:spacing w:after="120" w:line="240" w:lineRule="auto"/>
        <w:jc w:val="both"/>
        <w:rPr>
          <w:rFonts w:ascii="Times New Roman" w:hAnsi="Times New Roman" w:cs="Times New Roman"/>
          <w:i/>
          <w:iCs/>
          <w:sz w:val="24"/>
          <w:szCs w:val="24"/>
        </w:rPr>
      </w:pPr>
      <w:r>
        <w:rPr>
          <w:rFonts w:ascii="Times New Roman" w:hAnsi="Times New Roman" w:cs="Times New Roman"/>
          <w:b/>
          <w:bCs/>
          <w:sz w:val="24"/>
          <w:szCs w:val="24"/>
          <w:vertAlign w:val="superscript"/>
        </w:rPr>
        <w:t>1</w:t>
      </w:r>
      <w:r>
        <w:rPr>
          <w:rFonts w:ascii="Times New Roman" w:hAnsi="Times New Roman" w:cs="Times New Roman"/>
          <w:i/>
          <w:iCs/>
          <w:sz w:val="24"/>
          <w:szCs w:val="24"/>
        </w:rPr>
        <w:t xml:space="preserve">Arş. Gör., Çanakkale </w:t>
      </w:r>
      <w:proofErr w:type="spellStart"/>
      <w:r>
        <w:rPr>
          <w:rFonts w:ascii="Times New Roman" w:hAnsi="Times New Roman" w:cs="Times New Roman"/>
          <w:i/>
          <w:iCs/>
          <w:sz w:val="24"/>
          <w:szCs w:val="24"/>
        </w:rPr>
        <w:t>Onsekiz</w:t>
      </w:r>
      <w:proofErr w:type="spellEnd"/>
      <w:r>
        <w:rPr>
          <w:rFonts w:ascii="Times New Roman" w:hAnsi="Times New Roman" w:cs="Times New Roman"/>
          <w:i/>
          <w:iCs/>
          <w:sz w:val="24"/>
          <w:szCs w:val="24"/>
        </w:rPr>
        <w:t xml:space="preserve"> Mart Üniversitesi, Ziraat Fakültesi, Tarım Ekonomisi Bölümü, Çanakkale. </w:t>
      </w:r>
    </w:p>
    <w:p w14:paraId="6320397F" w14:textId="77777777" w:rsidR="005D4A13" w:rsidRDefault="005D4A13" w:rsidP="005D4A13">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Özet</w:t>
      </w:r>
    </w:p>
    <w:p w14:paraId="664A9BEB" w14:textId="613A958A" w:rsidR="005D4A13" w:rsidRDefault="00D11178" w:rsidP="005D4A1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Sanayileşmenin </w:t>
      </w:r>
      <w:r w:rsidR="000E7F35">
        <w:rPr>
          <w:rFonts w:ascii="Times New Roman" w:hAnsi="Times New Roman" w:cs="Times New Roman"/>
          <w:sz w:val="24"/>
          <w:szCs w:val="24"/>
        </w:rPr>
        <w:t xml:space="preserve">ve </w:t>
      </w:r>
      <w:r>
        <w:rPr>
          <w:rFonts w:ascii="Times New Roman" w:hAnsi="Times New Roman" w:cs="Times New Roman"/>
          <w:sz w:val="24"/>
          <w:szCs w:val="24"/>
        </w:rPr>
        <w:t xml:space="preserve">1870’li yıllardan bu yana fosil yakıtların kullanımındaki </w:t>
      </w:r>
      <w:r w:rsidR="000E7F35">
        <w:rPr>
          <w:rFonts w:ascii="Times New Roman" w:hAnsi="Times New Roman" w:cs="Times New Roman"/>
          <w:sz w:val="24"/>
          <w:szCs w:val="24"/>
        </w:rPr>
        <w:t>artışın bir sonucu olarak bugün insanlık, küresel iklim değişikliği sorunuyla karşı karşıya bulunmaktadır. Küresel iklim değişikliği dünyayı tehdit eden çevre sorunlarının başında gelmekte olup</w:t>
      </w:r>
      <w:r w:rsidR="00C87F72">
        <w:rPr>
          <w:rFonts w:ascii="Times New Roman" w:hAnsi="Times New Roman" w:cs="Times New Roman"/>
          <w:sz w:val="24"/>
          <w:szCs w:val="24"/>
        </w:rPr>
        <w:t xml:space="preserve"> </w:t>
      </w:r>
      <w:r w:rsidR="00D60788">
        <w:rPr>
          <w:rFonts w:ascii="Times New Roman" w:hAnsi="Times New Roman" w:cs="Times New Roman"/>
          <w:sz w:val="24"/>
          <w:szCs w:val="24"/>
        </w:rPr>
        <w:t xml:space="preserve">sosyal, </w:t>
      </w:r>
      <w:r w:rsidR="00705A75">
        <w:rPr>
          <w:rFonts w:ascii="Times New Roman" w:hAnsi="Times New Roman" w:cs="Times New Roman"/>
          <w:sz w:val="24"/>
          <w:szCs w:val="24"/>
        </w:rPr>
        <w:t>ekonomik</w:t>
      </w:r>
      <w:r w:rsidR="00D60788">
        <w:rPr>
          <w:rFonts w:ascii="Times New Roman" w:hAnsi="Times New Roman" w:cs="Times New Roman"/>
          <w:sz w:val="24"/>
          <w:szCs w:val="24"/>
        </w:rPr>
        <w:t xml:space="preserve"> ve ekolojik </w:t>
      </w:r>
      <w:r w:rsidR="006C6743">
        <w:rPr>
          <w:rFonts w:ascii="Times New Roman" w:hAnsi="Times New Roman" w:cs="Times New Roman"/>
          <w:sz w:val="24"/>
          <w:szCs w:val="24"/>
        </w:rPr>
        <w:t>açıdan</w:t>
      </w:r>
      <w:r w:rsidR="00D60788">
        <w:rPr>
          <w:rFonts w:ascii="Times New Roman" w:hAnsi="Times New Roman" w:cs="Times New Roman"/>
          <w:sz w:val="24"/>
          <w:szCs w:val="24"/>
        </w:rPr>
        <w:t xml:space="preserve"> ele alınması gereken bir konudur. Sosyal boyutuyla ele alındığında</w:t>
      </w:r>
      <w:r w:rsidR="006C6743">
        <w:rPr>
          <w:rFonts w:ascii="Times New Roman" w:hAnsi="Times New Roman" w:cs="Times New Roman"/>
          <w:sz w:val="24"/>
          <w:szCs w:val="24"/>
        </w:rPr>
        <w:t>,</w:t>
      </w:r>
      <w:r w:rsidR="00705A75" w:rsidRPr="00705A75">
        <w:rPr>
          <w:rFonts w:ascii="Times New Roman" w:hAnsi="Times New Roman" w:cs="Times New Roman"/>
          <w:sz w:val="24"/>
          <w:szCs w:val="24"/>
        </w:rPr>
        <w:t xml:space="preserve"> </w:t>
      </w:r>
      <w:r w:rsidR="00705A75" w:rsidRPr="00705A75">
        <w:rPr>
          <w:rFonts w:ascii="Times New Roman" w:hAnsi="Times New Roman" w:cs="Times New Roman"/>
          <w:sz w:val="24"/>
          <w:szCs w:val="24"/>
        </w:rPr>
        <w:t>insanlardan çevre üzerine zararlı etkilerin azaltılması için davranışların değiştirilmesi konusunda farkındalık</w:t>
      </w:r>
      <w:r w:rsidR="00705A75">
        <w:rPr>
          <w:rFonts w:ascii="Times New Roman" w:hAnsi="Times New Roman" w:cs="Times New Roman"/>
          <w:sz w:val="24"/>
          <w:szCs w:val="24"/>
        </w:rPr>
        <w:t xml:space="preserve"> istenen yeni eğilimler söz konusudur. Bu bağlamda gençler, çevreye karşı geçmişteki ve halihazırdaki ihmallerin yükünü taşıdıkları için sürecin kritik paydaşları olmaktadırlar. Aynı zamanda davranış değişikliği ve aksiyon almada güçlü bir motoru temsil ederler. Bu nedenle gençler arasında çevre yanlısı davranışları inşa etmek sürdürülebilir bir gelecek yaratmak için kilit nokta olmaktadır. </w:t>
      </w:r>
      <w:r w:rsidR="00522BEB">
        <w:rPr>
          <w:rFonts w:ascii="Times New Roman" w:hAnsi="Times New Roman" w:cs="Times New Roman"/>
          <w:sz w:val="24"/>
          <w:szCs w:val="24"/>
        </w:rPr>
        <w:t xml:space="preserve">Niyet ve tutumların davranışa dönüştürülmesi noktasında farkındalık düzeyinin tespiti ilk adım olmaktadır. </w:t>
      </w:r>
      <w:r w:rsidR="000121C4">
        <w:rPr>
          <w:rFonts w:ascii="Times New Roman" w:hAnsi="Times New Roman" w:cs="Times New Roman"/>
          <w:sz w:val="24"/>
          <w:szCs w:val="24"/>
        </w:rPr>
        <w:t>Bu amaçla söz</w:t>
      </w:r>
      <w:r w:rsidR="00250BE2">
        <w:rPr>
          <w:rFonts w:ascii="Times New Roman" w:hAnsi="Times New Roman" w:cs="Times New Roman"/>
          <w:sz w:val="24"/>
          <w:szCs w:val="24"/>
        </w:rPr>
        <w:t xml:space="preserve"> konusu </w:t>
      </w:r>
      <w:r w:rsidR="0022354A">
        <w:rPr>
          <w:rFonts w:ascii="Times New Roman" w:hAnsi="Times New Roman" w:cs="Times New Roman"/>
          <w:sz w:val="24"/>
          <w:szCs w:val="24"/>
        </w:rPr>
        <w:t>araştırma, Tarım Ekonomisi Bölümü öğrencilerinin yenilenebilir enerji kaynakları hakkında farkındalık düzeylerini</w:t>
      </w:r>
      <w:r w:rsidR="00DB39A4">
        <w:rPr>
          <w:rFonts w:ascii="Times New Roman" w:hAnsi="Times New Roman" w:cs="Times New Roman"/>
          <w:sz w:val="24"/>
          <w:szCs w:val="24"/>
        </w:rPr>
        <w:t xml:space="preserve"> </w:t>
      </w:r>
      <w:r w:rsidR="0022354A">
        <w:rPr>
          <w:rFonts w:ascii="Times New Roman" w:hAnsi="Times New Roman" w:cs="Times New Roman"/>
          <w:sz w:val="24"/>
          <w:szCs w:val="24"/>
        </w:rPr>
        <w:t xml:space="preserve">belirlemek amacıyla yapılacaktır. Çalışmanın ana materyalini, Çanakkale </w:t>
      </w:r>
      <w:proofErr w:type="spellStart"/>
      <w:r w:rsidR="0022354A">
        <w:rPr>
          <w:rFonts w:ascii="Times New Roman" w:hAnsi="Times New Roman" w:cs="Times New Roman"/>
          <w:sz w:val="24"/>
          <w:szCs w:val="24"/>
        </w:rPr>
        <w:t>Onsekiz</w:t>
      </w:r>
      <w:proofErr w:type="spellEnd"/>
      <w:r w:rsidR="0022354A">
        <w:rPr>
          <w:rFonts w:ascii="Times New Roman" w:hAnsi="Times New Roman" w:cs="Times New Roman"/>
          <w:sz w:val="24"/>
          <w:szCs w:val="24"/>
        </w:rPr>
        <w:t xml:space="preserve"> Mart Üniversitesi, Ziraat Fakültesi, Tarım Ekonomisi Bölümü öğrencilerinden elde edilecek birincil nitelikli veriler oluşturacaktır. Bu kapsamda</w:t>
      </w:r>
      <w:r w:rsidR="00A478C6">
        <w:rPr>
          <w:rFonts w:ascii="Times New Roman" w:hAnsi="Times New Roman" w:cs="Times New Roman"/>
          <w:sz w:val="24"/>
          <w:szCs w:val="24"/>
        </w:rPr>
        <w:t xml:space="preserve"> </w:t>
      </w:r>
      <w:r w:rsidR="00984F59">
        <w:rPr>
          <w:rFonts w:ascii="Times New Roman" w:hAnsi="Times New Roman" w:cs="Times New Roman"/>
          <w:sz w:val="24"/>
          <w:szCs w:val="24"/>
        </w:rPr>
        <w:t xml:space="preserve">tam sayım yöntemine göre </w:t>
      </w:r>
      <w:r w:rsidR="00A478C6">
        <w:rPr>
          <w:rFonts w:ascii="Times New Roman" w:hAnsi="Times New Roman" w:cs="Times New Roman"/>
          <w:sz w:val="24"/>
          <w:szCs w:val="24"/>
        </w:rPr>
        <w:t>245</w:t>
      </w:r>
      <w:r w:rsidR="0022354A">
        <w:rPr>
          <w:rFonts w:ascii="Times New Roman" w:hAnsi="Times New Roman" w:cs="Times New Roman"/>
          <w:sz w:val="24"/>
          <w:szCs w:val="24"/>
        </w:rPr>
        <w:t xml:space="preserve"> öğrenci ile anket yapılacaktır. Verilerin analizinde </w:t>
      </w:r>
      <w:r w:rsidR="00A802FA">
        <w:rPr>
          <w:rFonts w:ascii="Times New Roman" w:hAnsi="Times New Roman" w:cs="Times New Roman"/>
          <w:sz w:val="24"/>
          <w:szCs w:val="24"/>
        </w:rPr>
        <w:t>tanımlayıcı istatistiklerden</w:t>
      </w:r>
      <w:r w:rsidR="0022354A">
        <w:rPr>
          <w:rFonts w:ascii="Times New Roman" w:hAnsi="Times New Roman" w:cs="Times New Roman"/>
          <w:sz w:val="24"/>
          <w:szCs w:val="24"/>
        </w:rPr>
        <w:t xml:space="preserve"> yararlanılacak olup öğrencilerin yenilenebilir enerji kaynakları hakkında farkındalıklarını belirlemek amacıyla 5’li </w:t>
      </w:r>
      <w:proofErr w:type="spellStart"/>
      <w:r w:rsidR="0022354A">
        <w:rPr>
          <w:rFonts w:ascii="Times New Roman" w:hAnsi="Times New Roman" w:cs="Times New Roman"/>
          <w:sz w:val="24"/>
          <w:szCs w:val="24"/>
        </w:rPr>
        <w:t>likert</w:t>
      </w:r>
      <w:proofErr w:type="spellEnd"/>
      <w:r w:rsidR="0022354A">
        <w:rPr>
          <w:rFonts w:ascii="Times New Roman" w:hAnsi="Times New Roman" w:cs="Times New Roman"/>
          <w:sz w:val="24"/>
          <w:szCs w:val="24"/>
        </w:rPr>
        <w:t xml:space="preserve"> tipi ölçek kullanılacaktır.</w:t>
      </w:r>
      <w:r w:rsidR="00500466">
        <w:rPr>
          <w:rFonts w:ascii="Times New Roman" w:hAnsi="Times New Roman" w:cs="Times New Roman"/>
          <w:sz w:val="24"/>
          <w:szCs w:val="24"/>
        </w:rPr>
        <w:t xml:space="preserve"> Sonuçların, mezuniyeti yakın öğrencilerin yenilenebilir enerji kaynakları hakkında daha yüksek farkındalığa sahip olmaları,</w:t>
      </w:r>
      <w:r w:rsidR="00DB39A4">
        <w:rPr>
          <w:rFonts w:ascii="Times New Roman" w:hAnsi="Times New Roman" w:cs="Times New Roman"/>
          <w:sz w:val="24"/>
          <w:szCs w:val="24"/>
        </w:rPr>
        <w:t xml:space="preserve"> öğrencilerin güneş ve rüzgâr enerjisi kaynaklarına aşinalıkları daha yüksek iken hidrolik, biyogaz ve </w:t>
      </w:r>
      <w:proofErr w:type="spellStart"/>
      <w:r w:rsidR="00DB39A4">
        <w:rPr>
          <w:rFonts w:ascii="Times New Roman" w:hAnsi="Times New Roman" w:cs="Times New Roman"/>
          <w:sz w:val="24"/>
          <w:szCs w:val="24"/>
        </w:rPr>
        <w:t>biyokütle</w:t>
      </w:r>
      <w:proofErr w:type="spellEnd"/>
      <w:r w:rsidR="00DB39A4">
        <w:rPr>
          <w:rFonts w:ascii="Times New Roman" w:hAnsi="Times New Roman" w:cs="Times New Roman"/>
          <w:sz w:val="24"/>
          <w:szCs w:val="24"/>
        </w:rPr>
        <w:t xml:space="preserve"> enerjisini yenilenebilir enerji kaynağı olarak </w:t>
      </w:r>
      <w:r w:rsidR="004641AD">
        <w:rPr>
          <w:rFonts w:ascii="Times New Roman" w:hAnsi="Times New Roman" w:cs="Times New Roman"/>
          <w:sz w:val="24"/>
          <w:szCs w:val="24"/>
        </w:rPr>
        <w:t>tanımlama</w:t>
      </w:r>
      <w:r w:rsidR="00DB39A4">
        <w:rPr>
          <w:rFonts w:ascii="Times New Roman" w:hAnsi="Times New Roman" w:cs="Times New Roman"/>
          <w:sz w:val="24"/>
          <w:szCs w:val="24"/>
        </w:rPr>
        <w:t xml:space="preserve"> oranının daha düşük olac</w:t>
      </w:r>
      <w:r w:rsidR="004641AD">
        <w:rPr>
          <w:rFonts w:ascii="Times New Roman" w:hAnsi="Times New Roman" w:cs="Times New Roman"/>
          <w:sz w:val="24"/>
          <w:szCs w:val="24"/>
        </w:rPr>
        <w:t>ağı yönünde seyretmesi beklenmektedir</w:t>
      </w:r>
      <w:r w:rsidR="00DB39A4">
        <w:rPr>
          <w:rFonts w:ascii="Times New Roman" w:hAnsi="Times New Roman" w:cs="Times New Roman"/>
          <w:sz w:val="24"/>
          <w:szCs w:val="24"/>
        </w:rPr>
        <w:t xml:space="preserve">. </w:t>
      </w:r>
      <w:r w:rsidR="006C6743">
        <w:rPr>
          <w:rFonts w:ascii="Times New Roman" w:hAnsi="Times New Roman" w:cs="Times New Roman"/>
          <w:sz w:val="24"/>
          <w:szCs w:val="24"/>
        </w:rPr>
        <w:t>Tarım Ekonomisi Bölümü ders planının</w:t>
      </w:r>
      <w:r w:rsidR="00DB39A4">
        <w:rPr>
          <w:rFonts w:ascii="Times New Roman" w:hAnsi="Times New Roman" w:cs="Times New Roman"/>
          <w:sz w:val="24"/>
          <w:szCs w:val="24"/>
        </w:rPr>
        <w:t xml:space="preserve">; çevre eğitimi, yenilenebilir enerji teknolojileri ve yenilenebilir enerji kaynaklarına yönelik destekleyici tutumlar çerçevesinde şekillendirilmesinin öğrencilerin yenilenebilir enerji kaynakları hakkında daha derin bir anlayış kazanmalarını sağlayacağı düşünülmektedir. </w:t>
      </w:r>
    </w:p>
    <w:p w14:paraId="574C7DF5" w14:textId="77777777" w:rsidR="00DB39A4" w:rsidRDefault="00DB39A4" w:rsidP="005D4A13">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Anahtar Kelimeler: </w:t>
      </w:r>
      <w:r>
        <w:rPr>
          <w:rFonts w:ascii="Times New Roman" w:hAnsi="Times New Roman" w:cs="Times New Roman"/>
          <w:sz w:val="24"/>
          <w:szCs w:val="24"/>
        </w:rPr>
        <w:t>Yenilenebilir Enerji, Tarım Ekonomisi, Farkındalık Düzeyi, Çanakkale.</w:t>
      </w:r>
    </w:p>
    <w:p w14:paraId="0EEFC98F" w14:textId="74F44D56" w:rsidR="0063563B" w:rsidRDefault="0063563B" w:rsidP="006C420F">
      <w:pPr>
        <w:spacing w:before="240" w:after="120" w:line="240" w:lineRule="auto"/>
        <w:jc w:val="both"/>
        <w:rPr>
          <w:rFonts w:ascii="Times New Roman" w:hAnsi="Times New Roman" w:cs="Times New Roman"/>
          <w:b/>
          <w:bCs/>
          <w:sz w:val="24"/>
          <w:szCs w:val="24"/>
        </w:rPr>
      </w:pPr>
      <w:proofErr w:type="spellStart"/>
      <w:r w:rsidRPr="0063563B">
        <w:rPr>
          <w:rFonts w:ascii="Times New Roman" w:hAnsi="Times New Roman" w:cs="Times New Roman"/>
          <w:b/>
          <w:bCs/>
          <w:sz w:val="24"/>
          <w:szCs w:val="24"/>
        </w:rPr>
        <w:t>Awareness</w:t>
      </w:r>
      <w:proofErr w:type="spellEnd"/>
      <w:r w:rsidRPr="0063563B">
        <w:rPr>
          <w:rFonts w:ascii="Times New Roman" w:hAnsi="Times New Roman" w:cs="Times New Roman"/>
          <w:b/>
          <w:bCs/>
          <w:sz w:val="24"/>
          <w:szCs w:val="24"/>
        </w:rPr>
        <w:t xml:space="preserve"> </w:t>
      </w:r>
      <w:proofErr w:type="spellStart"/>
      <w:r w:rsidRPr="0063563B">
        <w:rPr>
          <w:rFonts w:ascii="Times New Roman" w:hAnsi="Times New Roman" w:cs="Times New Roman"/>
          <w:b/>
          <w:bCs/>
          <w:sz w:val="24"/>
          <w:szCs w:val="24"/>
        </w:rPr>
        <w:t>Levels</w:t>
      </w:r>
      <w:proofErr w:type="spellEnd"/>
      <w:r w:rsidRPr="0063563B">
        <w:rPr>
          <w:rFonts w:ascii="Times New Roman" w:hAnsi="Times New Roman" w:cs="Times New Roman"/>
          <w:b/>
          <w:bCs/>
          <w:sz w:val="24"/>
          <w:szCs w:val="24"/>
        </w:rPr>
        <w:t xml:space="preserve"> of </w:t>
      </w:r>
      <w:proofErr w:type="spellStart"/>
      <w:r w:rsidRPr="0063563B">
        <w:rPr>
          <w:rFonts w:ascii="Times New Roman" w:hAnsi="Times New Roman" w:cs="Times New Roman"/>
          <w:b/>
          <w:bCs/>
          <w:sz w:val="24"/>
          <w:szCs w:val="24"/>
        </w:rPr>
        <w:t>Agricultural</w:t>
      </w:r>
      <w:proofErr w:type="spellEnd"/>
      <w:r w:rsidRPr="0063563B">
        <w:rPr>
          <w:rFonts w:ascii="Times New Roman" w:hAnsi="Times New Roman" w:cs="Times New Roman"/>
          <w:b/>
          <w:bCs/>
          <w:sz w:val="24"/>
          <w:szCs w:val="24"/>
        </w:rPr>
        <w:t xml:space="preserve"> </w:t>
      </w:r>
      <w:proofErr w:type="spellStart"/>
      <w:r w:rsidRPr="0063563B">
        <w:rPr>
          <w:rFonts w:ascii="Times New Roman" w:hAnsi="Times New Roman" w:cs="Times New Roman"/>
          <w:b/>
          <w:bCs/>
          <w:sz w:val="24"/>
          <w:szCs w:val="24"/>
        </w:rPr>
        <w:t>Economics</w:t>
      </w:r>
      <w:proofErr w:type="spellEnd"/>
      <w:r w:rsidRPr="0063563B">
        <w:rPr>
          <w:rFonts w:ascii="Times New Roman" w:hAnsi="Times New Roman" w:cs="Times New Roman"/>
          <w:b/>
          <w:bCs/>
          <w:sz w:val="24"/>
          <w:szCs w:val="24"/>
        </w:rPr>
        <w:t xml:space="preserve"> </w:t>
      </w:r>
      <w:proofErr w:type="spellStart"/>
      <w:r w:rsidRPr="0063563B">
        <w:rPr>
          <w:rFonts w:ascii="Times New Roman" w:hAnsi="Times New Roman" w:cs="Times New Roman"/>
          <w:b/>
          <w:bCs/>
          <w:sz w:val="24"/>
          <w:szCs w:val="24"/>
        </w:rPr>
        <w:t>Students</w:t>
      </w:r>
      <w:proofErr w:type="spellEnd"/>
      <w:r w:rsidRPr="0063563B">
        <w:rPr>
          <w:rFonts w:ascii="Times New Roman" w:hAnsi="Times New Roman" w:cs="Times New Roman"/>
          <w:b/>
          <w:bCs/>
          <w:sz w:val="24"/>
          <w:szCs w:val="24"/>
        </w:rPr>
        <w:t xml:space="preserve"> </w:t>
      </w:r>
      <w:proofErr w:type="spellStart"/>
      <w:r w:rsidRPr="0063563B">
        <w:rPr>
          <w:rFonts w:ascii="Times New Roman" w:hAnsi="Times New Roman" w:cs="Times New Roman"/>
          <w:b/>
          <w:bCs/>
          <w:sz w:val="24"/>
          <w:szCs w:val="24"/>
        </w:rPr>
        <w:t>About</w:t>
      </w:r>
      <w:proofErr w:type="spellEnd"/>
      <w:r w:rsidRPr="0063563B">
        <w:rPr>
          <w:rFonts w:ascii="Times New Roman" w:hAnsi="Times New Roman" w:cs="Times New Roman"/>
          <w:b/>
          <w:bCs/>
          <w:sz w:val="24"/>
          <w:szCs w:val="24"/>
        </w:rPr>
        <w:t xml:space="preserve"> </w:t>
      </w:r>
      <w:proofErr w:type="spellStart"/>
      <w:r w:rsidRPr="0063563B">
        <w:rPr>
          <w:rFonts w:ascii="Times New Roman" w:hAnsi="Times New Roman" w:cs="Times New Roman"/>
          <w:b/>
          <w:bCs/>
          <w:sz w:val="24"/>
          <w:szCs w:val="24"/>
        </w:rPr>
        <w:t>Renewable</w:t>
      </w:r>
      <w:proofErr w:type="spellEnd"/>
      <w:r w:rsidRPr="0063563B">
        <w:rPr>
          <w:rFonts w:ascii="Times New Roman" w:hAnsi="Times New Roman" w:cs="Times New Roman"/>
          <w:b/>
          <w:bCs/>
          <w:sz w:val="24"/>
          <w:szCs w:val="24"/>
        </w:rPr>
        <w:t xml:space="preserve"> </w:t>
      </w:r>
      <w:proofErr w:type="spellStart"/>
      <w:r w:rsidRPr="0063563B">
        <w:rPr>
          <w:rFonts w:ascii="Times New Roman" w:hAnsi="Times New Roman" w:cs="Times New Roman"/>
          <w:b/>
          <w:bCs/>
          <w:sz w:val="24"/>
          <w:szCs w:val="24"/>
        </w:rPr>
        <w:t>Energy</w:t>
      </w:r>
      <w:proofErr w:type="spellEnd"/>
      <w:r w:rsidRPr="0063563B">
        <w:rPr>
          <w:rFonts w:ascii="Times New Roman" w:hAnsi="Times New Roman" w:cs="Times New Roman"/>
          <w:b/>
          <w:bCs/>
          <w:sz w:val="24"/>
          <w:szCs w:val="24"/>
        </w:rPr>
        <w:t xml:space="preserve"> </w:t>
      </w:r>
      <w:proofErr w:type="spellStart"/>
      <w:r w:rsidRPr="0063563B">
        <w:rPr>
          <w:rFonts w:ascii="Times New Roman" w:hAnsi="Times New Roman" w:cs="Times New Roman"/>
          <w:b/>
          <w:bCs/>
          <w:sz w:val="24"/>
          <w:szCs w:val="24"/>
        </w:rPr>
        <w:t>Resources</w:t>
      </w:r>
      <w:proofErr w:type="spellEnd"/>
      <w:r w:rsidRPr="0063563B">
        <w:rPr>
          <w:rFonts w:ascii="Times New Roman" w:hAnsi="Times New Roman" w:cs="Times New Roman"/>
          <w:b/>
          <w:bCs/>
          <w:sz w:val="24"/>
          <w:szCs w:val="24"/>
        </w:rPr>
        <w:t xml:space="preserve">: </w:t>
      </w:r>
      <w:proofErr w:type="spellStart"/>
      <w:r w:rsidRPr="0063563B">
        <w:rPr>
          <w:rFonts w:ascii="Times New Roman" w:hAnsi="Times New Roman" w:cs="Times New Roman"/>
          <w:b/>
          <w:bCs/>
          <w:sz w:val="24"/>
          <w:szCs w:val="24"/>
        </w:rPr>
        <w:t>The</w:t>
      </w:r>
      <w:proofErr w:type="spellEnd"/>
      <w:r w:rsidRPr="0063563B">
        <w:rPr>
          <w:rFonts w:ascii="Times New Roman" w:hAnsi="Times New Roman" w:cs="Times New Roman"/>
          <w:b/>
          <w:bCs/>
          <w:sz w:val="24"/>
          <w:szCs w:val="24"/>
        </w:rPr>
        <w:t xml:space="preserve"> Case of Çanakkale </w:t>
      </w:r>
      <w:proofErr w:type="spellStart"/>
      <w:r w:rsidRPr="0063563B">
        <w:rPr>
          <w:rFonts w:ascii="Times New Roman" w:hAnsi="Times New Roman" w:cs="Times New Roman"/>
          <w:b/>
          <w:bCs/>
          <w:sz w:val="24"/>
          <w:szCs w:val="24"/>
        </w:rPr>
        <w:t>Onsekiz</w:t>
      </w:r>
      <w:proofErr w:type="spellEnd"/>
      <w:r w:rsidRPr="0063563B">
        <w:rPr>
          <w:rFonts w:ascii="Times New Roman" w:hAnsi="Times New Roman" w:cs="Times New Roman"/>
          <w:b/>
          <w:bCs/>
          <w:sz w:val="24"/>
          <w:szCs w:val="24"/>
        </w:rPr>
        <w:t xml:space="preserve"> Mart </w:t>
      </w:r>
      <w:proofErr w:type="spellStart"/>
      <w:r w:rsidRPr="0063563B">
        <w:rPr>
          <w:rFonts w:ascii="Times New Roman" w:hAnsi="Times New Roman" w:cs="Times New Roman"/>
          <w:b/>
          <w:bCs/>
          <w:sz w:val="24"/>
          <w:szCs w:val="24"/>
        </w:rPr>
        <w:t>University</w:t>
      </w:r>
      <w:proofErr w:type="spellEnd"/>
    </w:p>
    <w:p w14:paraId="6BF85494" w14:textId="77777777" w:rsidR="0063563B" w:rsidRPr="0063563B" w:rsidRDefault="0063563B" w:rsidP="0063563B">
      <w:pPr>
        <w:spacing w:after="120" w:line="240" w:lineRule="auto"/>
        <w:jc w:val="center"/>
        <w:rPr>
          <w:rFonts w:ascii="Times New Roman" w:hAnsi="Times New Roman" w:cs="Times New Roman"/>
          <w:b/>
          <w:bCs/>
          <w:sz w:val="24"/>
          <w:szCs w:val="24"/>
          <w:vertAlign w:val="superscript"/>
        </w:rPr>
      </w:pPr>
      <w:r w:rsidRPr="0063563B">
        <w:rPr>
          <w:rFonts w:ascii="Times New Roman" w:hAnsi="Times New Roman" w:cs="Times New Roman"/>
          <w:b/>
          <w:bCs/>
          <w:sz w:val="24"/>
          <w:szCs w:val="24"/>
        </w:rPr>
        <w:t>Eylem DURMUŞ</w:t>
      </w:r>
      <w:r w:rsidRPr="0063563B">
        <w:rPr>
          <w:rFonts w:ascii="Times New Roman" w:hAnsi="Times New Roman" w:cs="Times New Roman"/>
          <w:b/>
          <w:bCs/>
          <w:sz w:val="24"/>
          <w:szCs w:val="24"/>
          <w:vertAlign w:val="superscript"/>
        </w:rPr>
        <w:t>1</w:t>
      </w:r>
      <w:r w:rsidRPr="0063563B">
        <w:rPr>
          <w:rFonts w:ascii="Times New Roman" w:hAnsi="Times New Roman" w:cs="Times New Roman"/>
          <w:b/>
          <w:bCs/>
          <w:sz w:val="24"/>
          <w:szCs w:val="24"/>
        </w:rPr>
        <w:t>, Sema Ezgi YÜCEER</w:t>
      </w:r>
      <w:r w:rsidRPr="0063563B">
        <w:rPr>
          <w:rFonts w:ascii="Times New Roman" w:hAnsi="Times New Roman" w:cs="Times New Roman"/>
          <w:b/>
          <w:bCs/>
          <w:sz w:val="24"/>
          <w:szCs w:val="24"/>
          <w:vertAlign w:val="superscript"/>
        </w:rPr>
        <w:t>1</w:t>
      </w:r>
    </w:p>
    <w:p w14:paraId="5B47C909" w14:textId="17573537" w:rsidR="0063563B" w:rsidRPr="006C420F" w:rsidRDefault="0063563B" w:rsidP="0063563B">
      <w:pPr>
        <w:spacing w:after="120" w:line="240" w:lineRule="auto"/>
        <w:jc w:val="both"/>
        <w:rPr>
          <w:rFonts w:ascii="Times New Roman" w:hAnsi="Times New Roman" w:cs="Times New Roman"/>
          <w:i/>
          <w:iCs/>
          <w:sz w:val="24"/>
          <w:szCs w:val="24"/>
        </w:rPr>
      </w:pPr>
      <w:r w:rsidRPr="0063563B">
        <w:rPr>
          <w:rFonts w:ascii="Times New Roman" w:hAnsi="Times New Roman" w:cs="Times New Roman"/>
          <w:b/>
          <w:bCs/>
          <w:sz w:val="24"/>
          <w:szCs w:val="24"/>
          <w:vertAlign w:val="superscript"/>
        </w:rPr>
        <w:t>1</w:t>
      </w:r>
      <w:r>
        <w:rPr>
          <w:rFonts w:ascii="Times New Roman" w:hAnsi="Times New Roman" w:cs="Times New Roman"/>
          <w:i/>
          <w:iCs/>
          <w:sz w:val="24"/>
          <w:szCs w:val="24"/>
        </w:rPr>
        <w:t xml:space="preserve">Research </w:t>
      </w:r>
      <w:proofErr w:type="spellStart"/>
      <w:r>
        <w:rPr>
          <w:rFonts w:ascii="Times New Roman" w:hAnsi="Times New Roman" w:cs="Times New Roman"/>
          <w:i/>
          <w:iCs/>
          <w:sz w:val="24"/>
          <w:szCs w:val="24"/>
        </w:rPr>
        <w:t>Assistant</w:t>
      </w:r>
      <w:proofErr w:type="spellEnd"/>
      <w:r w:rsidRPr="0063563B">
        <w:rPr>
          <w:rFonts w:ascii="Times New Roman" w:hAnsi="Times New Roman" w:cs="Times New Roman"/>
          <w:i/>
          <w:iCs/>
          <w:sz w:val="24"/>
          <w:szCs w:val="24"/>
        </w:rPr>
        <w:t xml:space="preserve">, </w:t>
      </w:r>
      <w:r w:rsidR="00880C30">
        <w:rPr>
          <w:rFonts w:ascii="Times New Roman" w:hAnsi="Times New Roman" w:cs="Times New Roman"/>
          <w:i/>
          <w:iCs/>
          <w:sz w:val="24"/>
          <w:szCs w:val="24"/>
        </w:rPr>
        <w:t>Ç</w:t>
      </w:r>
      <w:r w:rsidRPr="0063563B">
        <w:rPr>
          <w:rFonts w:ascii="Times New Roman" w:hAnsi="Times New Roman" w:cs="Times New Roman"/>
          <w:i/>
          <w:iCs/>
          <w:sz w:val="24"/>
          <w:szCs w:val="24"/>
        </w:rPr>
        <w:t xml:space="preserve">anakkale </w:t>
      </w:r>
      <w:proofErr w:type="spellStart"/>
      <w:r w:rsidRPr="0063563B">
        <w:rPr>
          <w:rFonts w:ascii="Times New Roman" w:hAnsi="Times New Roman" w:cs="Times New Roman"/>
          <w:i/>
          <w:iCs/>
          <w:sz w:val="24"/>
          <w:szCs w:val="24"/>
        </w:rPr>
        <w:t>Onsekiz</w:t>
      </w:r>
      <w:proofErr w:type="spellEnd"/>
      <w:r w:rsidRPr="0063563B">
        <w:rPr>
          <w:rFonts w:ascii="Times New Roman" w:hAnsi="Times New Roman" w:cs="Times New Roman"/>
          <w:i/>
          <w:iCs/>
          <w:sz w:val="24"/>
          <w:szCs w:val="24"/>
        </w:rPr>
        <w:t xml:space="preserve"> Mart </w:t>
      </w:r>
      <w:proofErr w:type="spellStart"/>
      <w:r>
        <w:rPr>
          <w:rFonts w:ascii="Times New Roman" w:hAnsi="Times New Roman" w:cs="Times New Roman"/>
          <w:i/>
          <w:iCs/>
          <w:sz w:val="24"/>
          <w:szCs w:val="24"/>
        </w:rPr>
        <w:t>University</w:t>
      </w:r>
      <w:proofErr w:type="spellEnd"/>
      <w:r w:rsidRPr="0063563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Faculty</w:t>
      </w:r>
      <w:proofErr w:type="spellEnd"/>
      <w:r>
        <w:rPr>
          <w:rFonts w:ascii="Times New Roman" w:hAnsi="Times New Roman" w:cs="Times New Roman"/>
          <w:i/>
          <w:iCs/>
          <w:sz w:val="24"/>
          <w:szCs w:val="24"/>
        </w:rPr>
        <w:t xml:space="preserve"> of </w:t>
      </w:r>
      <w:proofErr w:type="spellStart"/>
      <w:r>
        <w:rPr>
          <w:rFonts w:ascii="Times New Roman" w:hAnsi="Times New Roman" w:cs="Times New Roman"/>
          <w:i/>
          <w:iCs/>
          <w:sz w:val="24"/>
          <w:szCs w:val="24"/>
        </w:rPr>
        <w:t>Agriculture</w:t>
      </w:r>
      <w:proofErr w:type="spellEnd"/>
      <w:r w:rsidRPr="0063563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Department</w:t>
      </w:r>
      <w:proofErr w:type="spellEnd"/>
      <w:r>
        <w:rPr>
          <w:rFonts w:ascii="Times New Roman" w:hAnsi="Times New Roman" w:cs="Times New Roman"/>
          <w:i/>
          <w:iCs/>
          <w:sz w:val="24"/>
          <w:szCs w:val="24"/>
        </w:rPr>
        <w:t xml:space="preserve"> of </w:t>
      </w:r>
      <w:proofErr w:type="spellStart"/>
      <w:r>
        <w:rPr>
          <w:rFonts w:ascii="Times New Roman" w:hAnsi="Times New Roman" w:cs="Times New Roman"/>
          <w:i/>
          <w:iCs/>
          <w:sz w:val="24"/>
          <w:szCs w:val="24"/>
        </w:rPr>
        <w:t>Agricultural</w:t>
      </w:r>
      <w:proofErr w:type="spellEnd"/>
      <w:r>
        <w:rPr>
          <w:rFonts w:ascii="Times New Roman" w:hAnsi="Times New Roman" w:cs="Times New Roman"/>
          <w:i/>
          <w:iCs/>
          <w:sz w:val="24"/>
          <w:szCs w:val="24"/>
        </w:rPr>
        <w:t xml:space="preserve"> </w:t>
      </w:r>
      <w:proofErr w:type="spellStart"/>
      <w:r w:rsidR="006C420F">
        <w:rPr>
          <w:rFonts w:ascii="Times New Roman" w:hAnsi="Times New Roman" w:cs="Times New Roman"/>
          <w:i/>
          <w:iCs/>
          <w:sz w:val="24"/>
          <w:szCs w:val="24"/>
        </w:rPr>
        <w:t>Economics</w:t>
      </w:r>
      <w:proofErr w:type="spellEnd"/>
      <w:r w:rsidRPr="0063563B">
        <w:rPr>
          <w:rFonts w:ascii="Times New Roman" w:hAnsi="Times New Roman" w:cs="Times New Roman"/>
          <w:i/>
          <w:iCs/>
          <w:sz w:val="24"/>
          <w:szCs w:val="24"/>
        </w:rPr>
        <w:t xml:space="preserve">, </w:t>
      </w:r>
      <w:proofErr w:type="spellStart"/>
      <w:r w:rsidR="006C420F">
        <w:rPr>
          <w:rFonts w:ascii="Times New Roman" w:hAnsi="Times New Roman" w:cs="Times New Roman"/>
          <w:i/>
          <w:iCs/>
          <w:sz w:val="24"/>
          <w:szCs w:val="24"/>
        </w:rPr>
        <w:t>C</w:t>
      </w:r>
      <w:r w:rsidRPr="0063563B">
        <w:rPr>
          <w:rFonts w:ascii="Times New Roman" w:hAnsi="Times New Roman" w:cs="Times New Roman"/>
          <w:i/>
          <w:iCs/>
          <w:sz w:val="24"/>
          <w:szCs w:val="24"/>
        </w:rPr>
        <w:t>anakkale</w:t>
      </w:r>
      <w:proofErr w:type="spellEnd"/>
      <w:r w:rsidRPr="0063563B">
        <w:rPr>
          <w:rFonts w:ascii="Times New Roman" w:hAnsi="Times New Roman" w:cs="Times New Roman"/>
          <w:i/>
          <w:iCs/>
          <w:sz w:val="24"/>
          <w:szCs w:val="24"/>
        </w:rPr>
        <w:t xml:space="preserve">. </w:t>
      </w:r>
    </w:p>
    <w:p w14:paraId="2C88F5F3" w14:textId="0EDC372E" w:rsidR="00DB39A4" w:rsidRDefault="0063563B" w:rsidP="0063563B">
      <w:pPr>
        <w:spacing w:after="12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Abstract</w:t>
      </w:r>
      <w:proofErr w:type="spellEnd"/>
    </w:p>
    <w:p w14:paraId="313DA3D2" w14:textId="150BE2BD" w:rsidR="006C420F" w:rsidRPr="006C420F" w:rsidRDefault="006C420F" w:rsidP="006C420F">
      <w:pPr>
        <w:spacing w:after="120" w:line="240" w:lineRule="auto"/>
        <w:jc w:val="both"/>
        <w:rPr>
          <w:rFonts w:ascii="Times New Roman" w:hAnsi="Times New Roman" w:cs="Times New Roman"/>
          <w:sz w:val="24"/>
          <w:szCs w:val="24"/>
        </w:rPr>
      </w:pPr>
      <w:r w:rsidRPr="006C420F">
        <w:rPr>
          <w:rFonts w:ascii="Times New Roman" w:hAnsi="Times New Roman" w:cs="Times New Roman"/>
          <w:sz w:val="24"/>
          <w:szCs w:val="24"/>
        </w:rPr>
        <w:t xml:space="preserve">As a </w:t>
      </w:r>
      <w:proofErr w:type="spellStart"/>
      <w:r w:rsidRPr="006C420F">
        <w:rPr>
          <w:rFonts w:ascii="Times New Roman" w:hAnsi="Times New Roman" w:cs="Times New Roman"/>
          <w:sz w:val="24"/>
          <w:szCs w:val="24"/>
        </w:rPr>
        <w:t>result</w:t>
      </w:r>
      <w:proofErr w:type="spellEnd"/>
      <w:r w:rsidRPr="006C420F">
        <w:rPr>
          <w:rFonts w:ascii="Times New Roman" w:hAnsi="Times New Roman" w:cs="Times New Roman"/>
          <w:sz w:val="24"/>
          <w:szCs w:val="24"/>
        </w:rPr>
        <w:t xml:space="preserve"> of </w:t>
      </w:r>
      <w:proofErr w:type="spellStart"/>
      <w:r w:rsidRPr="006C420F">
        <w:rPr>
          <w:rFonts w:ascii="Times New Roman" w:hAnsi="Times New Roman" w:cs="Times New Roman"/>
          <w:sz w:val="24"/>
          <w:szCs w:val="24"/>
        </w:rPr>
        <w:t>industrialization</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and</w:t>
      </w:r>
      <w:proofErr w:type="spellEnd"/>
      <w:r w:rsidR="007525C2">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increase</w:t>
      </w:r>
      <w:proofErr w:type="spellEnd"/>
      <w:r w:rsidRPr="006C420F">
        <w:rPr>
          <w:rFonts w:ascii="Times New Roman" w:hAnsi="Times New Roman" w:cs="Times New Roman"/>
          <w:sz w:val="24"/>
          <w:szCs w:val="24"/>
        </w:rPr>
        <w:t xml:space="preserve"> in </w:t>
      </w:r>
      <w:proofErr w:type="spellStart"/>
      <w:r w:rsidRPr="006C420F">
        <w:rPr>
          <w:rFonts w:ascii="Times New Roman" w:hAnsi="Times New Roman" w:cs="Times New Roman"/>
          <w:sz w:val="24"/>
          <w:szCs w:val="24"/>
        </w:rPr>
        <w:t>use</w:t>
      </w:r>
      <w:proofErr w:type="spellEnd"/>
      <w:r w:rsidRPr="006C420F">
        <w:rPr>
          <w:rFonts w:ascii="Times New Roman" w:hAnsi="Times New Roman" w:cs="Times New Roman"/>
          <w:sz w:val="24"/>
          <w:szCs w:val="24"/>
        </w:rPr>
        <w:t xml:space="preserve"> of </w:t>
      </w:r>
      <w:proofErr w:type="spellStart"/>
      <w:r w:rsidRPr="006C420F">
        <w:rPr>
          <w:rFonts w:ascii="Times New Roman" w:hAnsi="Times New Roman" w:cs="Times New Roman"/>
          <w:sz w:val="24"/>
          <w:szCs w:val="24"/>
        </w:rPr>
        <w:t>fossil</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fuels</w:t>
      </w:r>
      <w:proofErr w:type="spellEnd"/>
      <w:r w:rsidRPr="006C420F">
        <w:rPr>
          <w:rFonts w:ascii="Times New Roman" w:hAnsi="Times New Roman" w:cs="Times New Roman"/>
          <w:sz w:val="24"/>
          <w:szCs w:val="24"/>
        </w:rPr>
        <w:t xml:space="preserve"> since </w:t>
      </w:r>
      <w:proofErr w:type="spellStart"/>
      <w:r w:rsidRPr="006C420F">
        <w:rPr>
          <w:rFonts w:ascii="Times New Roman" w:hAnsi="Times New Roman" w:cs="Times New Roman"/>
          <w:sz w:val="24"/>
          <w:szCs w:val="24"/>
        </w:rPr>
        <w:t>the</w:t>
      </w:r>
      <w:proofErr w:type="spellEnd"/>
      <w:r w:rsidRPr="006C420F">
        <w:rPr>
          <w:rFonts w:ascii="Times New Roman" w:hAnsi="Times New Roman" w:cs="Times New Roman"/>
          <w:sz w:val="24"/>
          <w:szCs w:val="24"/>
        </w:rPr>
        <w:t xml:space="preserve"> 1870s, </w:t>
      </w:r>
      <w:proofErr w:type="spellStart"/>
      <w:r w:rsidRPr="006C420F">
        <w:rPr>
          <w:rFonts w:ascii="Times New Roman" w:hAnsi="Times New Roman" w:cs="Times New Roman"/>
          <w:sz w:val="24"/>
          <w:szCs w:val="24"/>
        </w:rPr>
        <w:t>humanity</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today</w:t>
      </w:r>
      <w:proofErr w:type="spellEnd"/>
      <w:r w:rsidRPr="006C420F">
        <w:rPr>
          <w:rFonts w:ascii="Times New Roman" w:hAnsi="Times New Roman" w:cs="Times New Roman"/>
          <w:sz w:val="24"/>
          <w:szCs w:val="24"/>
        </w:rPr>
        <w:t xml:space="preserve"> </w:t>
      </w:r>
      <w:r>
        <w:rPr>
          <w:rFonts w:ascii="Times New Roman" w:hAnsi="Times New Roman" w:cs="Times New Roman"/>
          <w:sz w:val="24"/>
          <w:szCs w:val="24"/>
        </w:rPr>
        <w:t xml:space="preserve">is </w:t>
      </w:r>
      <w:proofErr w:type="spellStart"/>
      <w:r>
        <w:rPr>
          <w:rFonts w:ascii="Times New Roman" w:hAnsi="Times New Roman" w:cs="Times New Roman"/>
          <w:sz w:val="24"/>
          <w:szCs w:val="24"/>
        </w:rPr>
        <w:t>faced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r w:rsidRPr="006C420F">
        <w:rPr>
          <w:rFonts w:ascii="Times New Roman" w:hAnsi="Times New Roman" w:cs="Times New Roman"/>
          <w:sz w:val="24"/>
          <w:szCs w:val="24"/>
        </w:rPr>
        <w:t xml:space="preserve">problem of global </w:t>
      </w:r>
      <w:proofErr w:type="spellStart"/>
      <w:r w:rsidRPr="006C420F">
        <w:rPr>
          <w:rFonts w:ascii="Times New Roman" w:hAnsi="Times New Roman" w:cs="Times New Roman"/>
          <w:sz w:val="24"/>
          <w:szCs w:val="24"/>
        </w:rPr>
        <w:t>climate</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change</w:t>
      </w:r>
      <w:proofErr w:type="spellEnd"/>
      <w:r w:rsidRPr="006C420F">
        <w:rPr>
          <w:rFonts w:ascii="Times New Roman" w:hAnsi="Times New Roman" w:cs="Times New Roman"/>
          <w:sz w:val="24"/>
          <w:szCs w:val="24"/>
        </w:rPr>
        <w:t>.</w:t>
      </w:r>
      <w:r w:rsidRPr="006C420F">
        <w:t xml:space="preserve"> </w:t>
      </w:r>
      <w:r w:rsidRPr="006C420F">
        <w:rPr>
          <w:rFonts w:ascii="Times New Roman" w:hAnsi="Times New Roman" w:cs="Times New Roman"/>
          <w:sz w:val="24"/>
          <w:szCs w:val="24"/>
        </w:rPr>
        <w:t xml:space="preserve">Global </w:t>
      </w:r>
      <w:proofErr w:type="spellStart"/>
      <w:r w:rsidRPr="006C420F">
        <w:rPr>
          <w:rFonts w:ascii="Times New Roman" w:hAnsi="Times New Roman" w:cs="Times New Roman"/>
          <w:sz w:val="24"/>
          <w:szCs w:val="24"/>
        </w:rPr>
        <w:t>climate</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change</w:t>
      </w:r>
      <w:proofErr w:type="spellEnd"/>
      <w:r w:rsidRPr="006C420F">
        <w:rPr>
          <w:rFonts w:ascii="Times New Roman" w:hAnsi="Times New Roman" w:cs="Times New Roman"/>
          <w:sz w:val="24"/>
          <w:szCs w:val="24"/>
        </w:rPr>
        <w:t xml:space="preserve"> is </w:t>
      </w:r>
      <w:proofErr w:type="spellStart"/>
      <w:r w:rsidRPr="006C420F">
        <w:rPr>
          <w:rFonts w:ascii="Times New Roman" w:hAnsi="Times New Roman" w:cs="Times New Roman"/>
          <w:sz w:val="24"/>
          <w:szCs w:val="24"/>
        </w:rPr>
        <w:t>one</w:t>
      </w:r>
      <w:proofErr w:type="spellEnd"/>
      <w:r w:rsidRPr="006C420F">
        <w:rPr>
          <w:rFonts w:ascii="Times New Roman" w:hAnsi="Times New Roman" w:cs="Times New Roman"/>
          <w:sz w:val="24"/>
          <w:szCs w:val="24"/>
        </w:rPr>
        <w:t xml:space="preserve"> of </w:t>
      </w:r>
      <w:proofErr w:type="spellStart"/>
      <w:r>
        <w:rPr>
          <w:rFonts w:ascii="Times New Roman" w:hAnsi="Times New Roman" w:cs="Times New Roman"/>
          <w:sz w:val="24"/>
          <w:szCs w:val="24"/>
        </w:rPr>
        <w:t>leading</w:t>
      </w:r>
      <w:proofErr w:type="spellEnd"/>
      <w:r>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environmental</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problems</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that</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threaten</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the</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world</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and</w:t>
      </w:r>
      <w:proofErr w:type="spellEnd"/>
      <w:r w:rsidRPr="006C420F">
        <w:rPr>
          <w:rFonts w:ascii="Times New Roman" w:hAnsi="Times New Roman" w:cs="Times New Roman"/>
          <w:sz w:val="24"/>
          <w:szCs w:val="24"/>
        </w:rPr>
        <w:t xml:space="preserve"> it is an </w:t>
      </w:r>
      <w:proofErr w:type="spellStart"/>
      <w:r w:rsidRPr="006C420F">
        <w:rPr>
          <w:rFonts w:ascii="Times New Roman" w:hAnsi="Times New Roman" w:cs="Times New Roman"/>
          <w:sz w:val="24"/>
          <w:szCs w:val="24"/>
        </w:rPr>
        <w:t>issue</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that</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needs</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to</w:t>
      </w:r>
      <w:proofErr w:type="spellEnd"/>
      <w:r w:rsidRPr="006C420F">
        <w:rPr>
          <w:rFonts w:ascii="Times New Roman" w:hAnsi="Times New Roman" w:cs="Times New Roman"/>
          <w:sz w:val="24"/>
          <w:szCs w:val="24"/>
        </w:rPr>
        <w:t xml:space="preserve"> be </w:t>
      </w:r>
      <w:proofErr w:type="spellStart"/>
      <w:r>
        <w:rPr>
          <w:rFonts w:ascii="Times New Roman" w:hAnsi="Times New Roman" w:cs="Times New Roman"/>
          <w:sz w:val="24"/>
          <w:szCs w:val="24"/>
        </w:rPr>
        <w:t>tackled</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from</w:t>
      </w:r>
      <w:proofErr w:type="spellEnd"/>
      <w:r w:rsidRPr="006C420F">
        <w:rPr>
          <w:rFonts w:ascii="Times New Roman" w:hAnsi="Times New Roman" w:cs="Times New Roman"/>
          <w:sz w:val="24"/>
          <w:szCs w:val="24"/>
        </w:rPr>
        <w:t xml:space="preserve"> a </w:t>
      </w:r>
      <w:proofErr w:type="spellStart"/>
      <w:r w:rsidRPr="006C420F">
        <w:rPr>
          <w:rFonts w:ascii="Times New Roman" w:hAnsi="Times New Roman" w:cs="Times New Roman"/>
          <w:sz w:val="24"/>
          <w:szCs w:val="24"/>
        </w:rPr>
        <w:t>social</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economic</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and</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ecological</w:t>
      </w:r>
      <w:proofErr w:type="spellEnd"/>
      <w:r w:rsidRPr="006C420F">
        <w:rPr>
          <w:rFonts w:ascii="Times New Roman" w:hAnsi="Times New Roman" w:cs="Times New Roman"/>
          <w:sz w:val="24"/>
          <w:szCs w:val="24"/>
        </w:rPr>
        <w:t xml:space="preserve"> </w:t>
      </w:r>
      <w:proofErr w:type="spellStart"/>
      <w:r w:rsidRPr="006C420F">
        <w:rPr>
          <w:rFonts w:ascii="Times New Roman" w:hAnsi="Times New Roman" w:cs="Times New Roman"/>
          <w:sz w:val="24"/>
          <w:szCs w:val="24"/>
        </w:rPr>
        <w:t>point</w:t>
      </w:r>
      <w:proofErr w:type="spellEnd"/>
      <w:r w:rsidRPr="006C420F">
        <w:rPr>
          <w:rFonts w:ascii="Times New Roman" w:hAnsi="Times New Roman" w:cs="Times New Roman"/>
          <w:sz w:val="24"/>
          <w:szCs w:val="24"/>
        </w:rPr>
        <w:t xml:space="preserve"> of </w:t>
      </w:r>
      <w:proofErr w:type="spellStart"/>
      <w:r w:rsidRPr="006C420F">
        <w:rPr>
          <w:rFonts w:ascii="Times New Roman" w:hAnsi="Times New Roman" w:cs="Times New Roman"/>
          <w:sz w:val="24"/>
          <w:szCs w:val="24"/>
        </w:rPr>
        <w:t>view</w:t>
      </w:r>
      <w:proofErr w:type="spellEnd"/>
      <w:r w:rsidRPr="006C420F">
        <w:rPr>
          <w:rFonts w:ascii="Times New Roman" w:hAnsi="Times New Roman" w:cs="Times New Roman"/>
          <w:sz w:val="24"/>
          <w:szCs w:val="24"/>
        </w:rPr>
        <w:t>.</w:t>
      </w:r>
      <w:r w:rsidR="000121C4" w:rsidRPr="000121C4">
        <w:t xml:space="preserve"> </w:t>
      </w:r>
      <w:proofErr w:type="spellStart"/>
      <w:r w:rsidR="000121C4" w:rsidRPr="000121C4">
        <w:rPr>
          <w:rFonts w:ascii="Times New Roman" w:hAnsi="Times New Roman" w:cs="Times New Roman"/>
          <w:sz w:val="24"/>
          <w:szCs w:val="24"/>
        </w:rPr>
        <w:t>Taken</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with</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its</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social</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dimension</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there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are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new</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trends</w:t>
      </w:r>
      <w:proofErr w:type="spellEnd"/>
      <w:r w:rsidR="000121C4" w:rsidRPr="000121C4">
        <w:rPr>
          <w:rFonts w:ascii="Times New Roman" w:hAnsi="Times New Roman" w:cs="Times New Roman"/>
          <w:sz w:val="24"/>
          <w:szCs w:val="24"/>
        </w:rPr>
        <w:t xml:space="preserve"> in </w:t>
      </w:r>
      <w:proofErr w:type="spellStart"/>
      <w:r w:rsidR="000121C4" w:rsidRPr="000121C4">
        <w:rPr>
          <w:rFonts w:ascii="Times New Roman" w:hAnsi="Times New Roman" w:cs="Times New Roman"/>
          <w:sz w:val="24"/>
          <w:szCs w:val="24"/>
        </w:rPr>
        <w:t>which</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from</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people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are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asked</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to</w:t>
      </w:r>
      <w:proofErr w:type="spellEnd"/>
      <w:r w:rsidR="000121C4" w:rsidRPr="000121C4">
        <w:rPr>
          <w:rFonts w:ascii="Times New Roman" w:hAnsi="Times New Roman" w:cs="Times New Roman"/>
          <w:sz w:val="24"/>
          <w:szCs w:val="24"/>
        </w:rPr>
        <w:t xml:space="preserve"> be </w:t>
      </w:r>
      <w:proofErr w:type="spellStart"/>
      <w:r w:rsidR="000121C4" w:rsidRPr="000121C4">
        <w:rPr>
          <w:rFonts w:ascii="Times New Roman" w:hAnsi="Times New Roman" w:cs="Times New Roman"/>
          <w:sz w:val="24"/>
          <w:szCs w:val="24"/>
        </w:rPr>
        <w:t>aware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regarding</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changing</w:t>
      </w:r>
      <w:proofErr w:type="spellEnd"/>
      <w:r w:rsidR="000121C4" w:rsidRPr="000121C4">
        <w:rPr>
          <w:rFonts w:ascii="Times New Roman" w:hAnsi="Times New Roman" w:cs="Times New Roman"/>
          <w:sz w:val="24"/>
          <w:szCs w:val="24"/>
        </w:rPr>
        <w:t xml:space="preserve"> of </w:t>
      </w:r>
      <w:proofErr w:type="spellStart"/>
      <w:r w:rsidR="000121C4" w:rsidRPr="000121C4">
        <w:rPr>
          <w:rFonts w:ascii="Times New Roman" w:hAnsi="Times New Roman" w:cs="Times New Roman"/>
          <w:sz w:val="24"/>
          <w:szCs w:val="24"/>
        </w:rPr>
        <w:t>them</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behaviors</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to</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reduce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harmful</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effects</w:t>
      </w:r>
      <w:proofErr w:type="spellEnd"/>
      <w:r w:rsidR="000121C4" w:rsidRPr="000121C4">
        <w:rPr>
          <w:rFonts w:ascii="Times New Roman" w:hAnsi="Times New Roman" w:cs="Times New Roman"/>
          <w:sz w:val="24"/>
          <w:szCs w:val="24"/>
        </w:rPr>
        <w:t xml:space="preserve"> on </w:t>
      </w:r>
      <w:proofErr w:type="spellStart"/>
      <w:r w:rsidR="000121C4" w:rsidRPr="000121C4">
        <w:rPr>
          <w:rFonts w:ascii="Times New Roman" w:hAnsi="Times New Roman" w:cs="Times New Roman"/>
          <w:sz w:val="24"/>
          <w:szCs w:val="24"/>
        </w:rPr>
        <w:t>the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environment</w:t>
      </w:r>
      <w:proofErr w:type="spellEnd"/>
      <w:r w:rsidR="000121C4" w:rsidRPr="000121C4">
        <w:rPr>
          <w:rFonts w:ascii="Times New Roman" w:hAnsi="Times New Roman" w:cs="Times New Roman"/>
          <w:sz w:val="24"/>
          <w:szCs w:val="24"/>
        </w:rPr>
        <w:t>.</w:t>
      </w:r>
      <w:r w:rsidR="000121C4" w:rsidRPr="000121C4">
        <w:t xml:space="preserve"> </w:t>
      </w:r>
      <w:proofErr w:type="spellStart"/>
      <w:r w:rsidR="000121C4" w:rsidRPr="000121C4">
        <w:rPr>
          <w:rFonts w:ascii="Times New Roman" w:hAnsi="Times New Roman" w:cs="Times New Roman"/>
          <w:sz w:val="24"/>
          <w:szCs w:val="24"/>
        </w:rPr>
        <w:t>In</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this</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context</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young</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people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are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critical</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lastRenderedPageBreak/>
        <w:t>stakeholders</w:t>
      </w:r>
      <w:proofErr w:type="spellEnd"/>
      <w:r w:rsidR="000121C4" w:rsidRPr="000121C4">
        <w:rPr>
          <w:rFonts w:ascii="Times New Roman" w:hAnsi="Times New Roman" w:cs="Times New Roman"/>
          <w:sz w:val="24"/>
          <w:szCs w:val="24"/>
        </w:rPr>
        <w:t xml:space="preserve"> of </w:t>
      </w:r>
      <w:proofErr w:type="spellStart"/>
      <w:r w:rsidR="000121C4" w:rsidRPr="000121C4">
        <w:rPr>
          <w:rFonts w:ascii="Times New Roman" w:hAnsi="Times New Roman" w:cs="Times New Roman"/>
          <w:sz w:val="24"/>
          <w:szCs w:val="24"/>
        </w:rPr>
        <w:t>the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process</w:t>
      </w:r>
      <w:proofErr w:type="spellEnd"/>
      <w:r w:rsidR="000121C4" w:rsidRPr="000121C4">
        <w:rPr>
          <w:rFonts w:ascii="Times New Roman" w:hAnsi="Times New Roman" w:cs="Times New Roman"/>
          <w:sz w:val="24"/>
          <w:szCs w:val="24"/>
        </w:rPr>
        <w:t xml:space="preserve"> as </w:t>
      </w:r>
      <w:proofErr w:type="spellStart"/>
      <w:r w:rsidR="000121C4" w:rsidRPr="000121C4">
        <w:rPr>
          <w:rFonts w:ascii="Times New Roman" w:hAnsi="Times New Roman" w:cs="Times New Roman"/>
          <w:sz w:val="24"/>
          <w:szCs w:val="24"/>
        </w:rPr>
        <w:t>they</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bear</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the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burden</w:t>
      </w:r>
      <w:proofErr w:type="spellEnd"/>
      <w:r w:rsidR="000121C4" w:rsidRPr="000121C4">
        <w:rPr>
          <w:rFonts w:ascii="Times New Roman" w:hAnsi="Times New Roman" w:cs="Times New Roman"/>
          <w:sz w:val="24"/>
          <w:szCs w:val="24"/>
        </w:rPr>
        <w:t xml:space="preserve"> of </w:t>
      </w:r>
      <w:proofErr w:type="spellStart"/>
      <w:r w:rsidR="000121C4" w:rsidRPr="000121C4">
        <w:rPr>
          <w:rFonts w:ascii="Times New Roman" w:hAnsi="Times New Roman" w:cs="Times New Roman"/>
          <w:sz w:val="24"/>
          <w:szCs w:val="24"/>
        </w:rPr>
        <w:t>past</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and</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present</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neglect</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towards</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the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environment</w:t>
      </w:r>
      <w:proofErr w:type="spellEnd"/>
      <w:r w:rsidR="000121C4" w:rsidRPr="000121C4">
        <w:rPr>
          <w:rFonts w:ascii="Times New Roman" w:hAnsi="Times New Roman" w:cs="Times New Roman"/>
          <w:sz w:val="24"/>
          <w:szCs w:val="24"/>
        </w:rPr>
        <w:t>.</w:t>
      </w:r>
      <w:r w:rsidR="000121C4" w:rsidRPr="000121C4">
        <w:t xml:space="preserve"> </w:t>
      </w:r>
      <w:proofErr w:type="spellStart"/>
      <w:r w:rsidR="000121C4" w:rsidRPr="000121C4">
        <w:rPr>
          <w:rFonts w:ascii="Times New Roman" w:hAnsi="Times New Roman" w:cs="Times New Roman"/>
          <w:sz w:val="24"/>
          <w:szCs w:val="24"/>
        </w:rPr>
        <w:t>They</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also</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represent</w:t>
      </w:r>
      <w:proofErr w:type="spellEnd"/>
      <w:r w:rsidR="000121C4" w:rsidRPr="000121C4">
        <w:rPr>
          <w:rFonts w:ascii="Times New Roman" w:hAnsi="Times New Roman" w:cs="Times New Roman"/>
          <w:sz w:val="24"/>
          <w:szCs w:val="24"/>
        </w:rPr>
        <w:t xml:space="preserve"> a </w:t>
      </w:r>
      <w:proofErr w:type="spellStart"/>
      <w:r w:rsidR="000121C4" w:rsidRPr="000121C4">
        <w:rPr>
          <w:rFonts w:ascii="Times New Roman" w:hAnsi="Times New Roman" w:cs="Times New Roman"/>
          <w:sz w:val="24"/>
          <w:szCs w:val="24"/>
        </w:rPr>
        <w:t>powerful</w:t>
      </w:r>
      <w:proofErr w:type="spellEnd"/>
      <w:r w:rsidR="000121C4" w:rsidRPr="000121C4">
        <w:rPr>
          <w:rFonts w:ascii="Times New Roman" w:hAnsi="Times New Roman" w:cs="Times New Roman"/>
          <w:sz w:val="24"/>
          <w:szCs w:val="24"/>
        </w:rPr>
        <w:t xml:space="preserve"> engine in </w:t>
      </w:r>
      <w:proofErr w:type="spellStart"/>
      <w:r w:rsidR="000121C4" w:rsidRPr="000121C4">
        <w:rPr>
          <w:rFonts w:ascii="Times New Roman" w:hAnsi="Times New Roman" w:cs="Times New Roman"/>
          <w:sz w:val="24"/>
          <w:szCs w:val="24"/>
        </w:rPr>
        <w:t>behavior</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change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and</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taking</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action</w:t>
      </w:r>
      <w:proofErr w:type="spellEnd"/>
      <w:r w:rsidR="000121C4" w:rsidRPr="000121C4">
        <w:rPr>
          <w:rFonts w:ascii="Times New Roman" w:hAnsi="Times New Roman" w:cs="Times New Roman"/>
          <w:sz w:val="24"/>
          <w:szCs w:val="24"/>
        </w:rPr>
        <w:t>.</w:t>
      </w:r>
      <w:r w:rsidR="000121C4" w:rsidRPr="000121C4">
        <w:t xml:space="preserve"> </w:t>
      </w:r>
      <w:proofErr w:type="spellStart"/>
      <w:r w:rsidR="000121C4" w:rsidRPr="000121C4">
        <w:rPr>
          <w:rFonts w:ascii="Times New Roman" w:hAnsi="Times New Roman" w:cs="Times New Roman"/>
          <w:sz w:val="24"/>
          <w:szCs w:val="24"/>
        </w:rPr>
        <w:t>For</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this</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reason</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building</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pro-environmental</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behavior</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among</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young</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people</w:t>
      </w:r>
      <w:proofErr w:type="spellEnd"/>
      <w:r w:rsidR="000121C4" w:rsidRPr="000121C4">
        <w:rPr>
          <w:rFonts w:ascii="Times New Roman" w:hAnsi="Times New Roman" w:cs="Times New Roman"/>
          <w:sz w:val="24"/>
          <w:szCs w:val="24"/>
        </w:rPr>
        <w:t xml:space="preserve"> is </w:t>
      </w:r>
      <w:proofErr w:type="spellStart"/>
      <w:r w:rsidR="000121C4" w:rsidRPr="000121C4">
        <w:rPr>
          <w:rFonts w:ascii="Times New Roman" w:hAnsi="Times New Roman" w:cs="Times New Roman"/>
          <w:sz w:val="24"/>
          <w:szCs w:val="24"/>
        </w:rPr>
        <w:t>key</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to</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creating</w:t>
      </w:r>
      <w:proofErr w:type="spellEnd"/>
      <w:r w:rsidR="000121C4" w:rsidRPr="000121C4">
        <w:rPr>
          <w:rFonts w:ascii="Times New Roman" w:hAnsi="Times New Roman" w:cs="Times New Roman"/>
          <w:sz w:val="24"/>
          <w:szCs w:val="24"/>
        </w:rPr>
        <w:t xml:space="preserve"> a </w:t>
      </w:r>
      <w:proofErr w:type="spellStart"/>
      <w:r w:rsidR="000121C4" w:rsidRPr="000121C4">
        <w:rPr>
          <w:rFonts w:ascii="Times New Roman" w:hAnsi="Times New Roman" w:cs="Times New Roman"/>
          <w:sz w:val="24"/>
          <w:szCs w:val="24"/>
        </w:rPr>
        <w:t>sustainable</w:t>
      </w:r>
      <w:proofErr w:type="spellEnd"/>
      <w:r w:rsidR="000121C4" w:rsidRPr="000121C4">
        <w:rPr>
          <w:rFonts w:ascii="Times New Roman" w:hAnsi="Times New Roman" w:cs="Times New Roman"/>
          <w:sz w:val="24"/>
          <w:szCs w:val="24"/>
        </w:rPr>
        <w:t xml:space="preserve"> </w:t>
      </w:r>
      <w:proofErr w:type="spellStart"/>
      <w:r w:rsidR="000121C4" w:rsidRPr="000121C4">
        <w:rPr>
          <w:rFonts w:ascii="Times New Roman" w:hAnsi="Times New Roman" w:cs="Times New Roman"/>
          <w:sz w:val="24"/>
          <w:szCs w:val="24"/>
        </w:rPr>
        <w:t>future</w:t>
      </w:r>
      <w:proofErr w:type="spellEnd"/>
      <w:r w:rsidR="000121C4" w:rsidRPr="000121C4">
        <w:rPr>
          <w:rFonts w:ascii="Times New Roman" w:hAnsi="Times New Roman" w:cs="Times New Roman"/>
          <w:sz w:val="24"/>
          <w:szCs w:val="24"/>
        </w:rPr>
        <w:t>.</w:t>
      </w:r>
      <w:r w:rsidR="000121C4">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Determining</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the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level</w:t>
      </w:r>
      <w:proofErr w:type="spellEnd"/>
      <w:r w:rsidR="00880C30" w:rsidRPr="00880C30">
        <w:rPr>
          <w:rFonts w:ascii="Times New Roman" w:hAnsi="Times New Roman" w:cs="Times New Roman"/>
          <w:sz w:val="24"/>
          <w:szCs w:val="24"/>
        </w:rPr>
        <w:t xml:space="preserve"> of </w:t>
      </w:r>
      <w:proofErr w:type="spellStart"/>
      <w:r w:rsidR="00880C30" w:rsidRPr="00880C30">
        <w:rPr>
          <w:rFonts w:ascii="Times New Roman" w:hAnsi="Times New Roman" w:cs="Times New Roman"/>
          <w:sz w:val="24"/>
          <w:szCs w:val="24"/>
        </w:rPr>
        <w:t>awareness</w:t>
      </w:r>
      <w:proofErr w:type="spellEnd"/>
      <w:r w:rsidR="00880C30" w:rsidRPr="00880C30">
        <w:rPr>
          <w:rFonts w:ascii="Times New Roman" w:hAnsi="Times New Roman" w:cs="Times New Roman"/>
          <w:sz w:val="24"/>
          <w:szCs w:val="24"/>
        </w:rPr>
        <w:t xml:space="preserve"> at </w:t>
      </w:r>
      <w:proofErr w:type="spellStart"/>
      <w:r w:rsidR="00880C30" w:rsidRPr="00880C30">
        <w:rPr>
          <w:rFonts w:ascii="Times New Roman" w:hAnsi="Times New Roman" w:cs="Times New Roman"/>
          <w:sz w:val="24"/>
          <w:szCs w:val="24"/>
        </w:rPr>
        <w:t>the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point</w:t>
      </w:r>
      <w:proofErr w:type="spellEnd"/>
      <w:r w:rsidR="00880C30" w:rsidRPr="00880C30">
        <w:rPr>
          <w:rFonts w:ascii="Times New Roman" w:hAnsi="Times New Roman" w:cs="Times New Roman"/>
          <w:sz w:val="24"/>
          <w:szCs w:val="24"/>
        </w:rPr>
        <w:t xml:space="preserve"> of </w:t>
      </w:r>
      <w:proofErr w:type="spellStart"/>
      <w:r w:rsidR="00880C30" w:rsidRPr="00880C30">
        <w:rPr>
          <w:rFonts w:ascii="Times New Roman" w:hAnsi="Times New Roman" w:cs="Times New Roman"/>
          <w:sz w:val="24"/>
          <w:szCs w:val="24"/>
        </w:rPr>
        <w:t>converting</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intentions</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and</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attitudes</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into</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behavior</w:t>
      </w:r>
      <w:proofErr w:type="spellEnd"/>
      <w:r w:rsidR="00880C30" w:rsidRPr="00880C30">
        <w:rPr>
          <w:rFonts w:ascii="Times New Roman" w:hAnsi="Times New Roman" w:cs="Times New Roman"/>
          <w:sz w:val="24"/>
          <w:szCs w:val="24"/>
        </w:rPr>
        <w:t xml:space="preserve"> is </w:t>
      </w:r>
      <w:proofErr w:type="spellStart"/>
      <w:r w:rsidR="00880C30" w:rsidRPr="00880C30">
        <w:rPr>
          <w:rFonts w:ascii="Times New Roman" w:hAnsi="Times New Roman" w:cs="Times New Roman"/>
          <w:sz w:val="24"/>
          <w:szCs w:val="24"/>
        </w:rPr>
        <w:t>the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first</w:t>
      </w:r>
      <w:proofErr w:type="spellEnd"/>
      <w:r w:rsidR="00880C30" w:rsidRPr="00880C30">
        <w:rPr>
          <w:rFonts w:ascii="Times New Roman" w:hAnsi="Times New Roman" w:cs="Times New Roman"/>
          <w:sz w:val="24"/>
          <w:szCs w:val="24"/>
        </w:rPr>
        <w:t xml:space="preserve"> step.</w:t>
      </w:r>
      <w:r w:rsidR="00880C30" w:rsidRPr="00880C30">
        <w:t xml:space="preserve"> </w:t>
      </w:r>
      <w:proofErr w:type="spellStart"/>
      <w:r w:rsidR="00880C30" w:rsidRPr="00880C30">
        <w:rPr>
          <w:rFonts w:ascii="Times New Roman" w:hAnsi="Times New Roman" w:cs="Times New Roman"/>
          <w:sz w:val="24"/>
          <w:szCs w:val="24"/>
        </w:rPr>
        <w:t>For</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this</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purpose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this</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research</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will</w:t>
      </w:r>
      <w:proofErr w:type="spellEnd"/>
      <w:r w:rsidR="00880C30" w:rsidRPr="00880C30">
        <w:rPr>
          <w:rFonts w:ascii="Times New Roman" w:hAnsi="Times New Roman" w:cs="Times New Roman"/>
          <w:sz w:val="24"/>
          <w:szCs w:val="24"/>
        </w:rPr>
        <w:t xml:space="preserve"> be </w:t>
      </w:r>
      <w:proofErr w:type="spellStart"/>
      <w:r w:rsidR="00880C30" w:rsidRPr="00880C30">
        <w:rPr>
          <w:rFonts w:ascii="Times New Roman" w:hAnsi="Times New Roman" w:cs="Times New Roman"/>
          <w:sz w:val="24"/>
          <w:szCs w:val="24"/>
        </w:rPr>
        <w:t>conducted</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to</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determine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the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level</w:t>
      </w:r>
      <w:proofErr w:type="spellEnd"/>
      <w:r w:rsidR="00880C30" w:rsidRPr="00880C30">
        <w:rPr>
          <w:rFonts w:ascii="Times New Roman" w:hAnsi="Times New Roman" w:cs="Times New Roman"/>
          <w:sz w:val="24"/>
          <w:szCs w:val="24"/>
        </w:rPr>
        <w:t xml:space="preserve"> of </w:t>
      </w:r>
      <w:proofErr w:type="spellStart"/>
      <w:r w:rsidR="00880C30" w:rsidRPr="00880C30">
        <w:rPr>
          <w:rFonts w:ascii="Times New Roman" w:hAnsi="Times New Roman" w:cs="Times New Roman"/>
          <w:sz w:val="24"/>
          <w:szCs w:val="24"/>
        </w:rPr>
        <w:t>awareness</w:t>
      </w:r>
      <w:proofErr w:type="spellEnd"/>
      <w:r w:rsidR="00880C30" w:rsidRPr="00880C30">
        <w:rPr>
          <w:rFonts w:ascii="Times New Roman" w:hAnsi="Times New Roman" w:cs="Times New Roman"/>
          <w:sz w:val="24"/>
          <w:szCs w:val="24"/>
        </w:rPr>
        <w:t xml:space="preserve"> of </w:t>
      </w:r>
      <w:proofErr w:type="spellStart"/>
      <w:r w:rsidR="00880C30" w:rsidRPr="00880C30">
        <w:rPr>
          <w:rFonts w:ascii="Times New Roman" w:hAnsi="Times New Roman" w:cs="Times New Roman"/>
          <w:sz w:val="24"/>
          <w:szCs w:val="24"/>
        </w:rPr>
        <w:t>the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students</w:t>
      </w:r>
      <w:proofErr w:type="spellEnd"/>
      <w:r w:rsidR="00880C30" w:rsidRPr="00880C30">
        <w:rPr>
          <w:rFonts w:ascii="Times New Roman" w:hAnsi="Times New Roman" w:cs="Times New Roman"/>
          <w:sz w:val="24"/>
          <w:szCs w:val="24"/>
        </w:rPr>
        <w:t xml:space="preserve"> of </w:t>
      </w:r>
      <w:proofErr w:type="spellStart"/>
      <w:r w:rsidR="00880C30" w:rsidRPr="00880C30">
        <w:rPr>
          <w:rFonts w:ascii="Times New Roman" w:hAnsi="Times New Roman" w:cs="Times New Roman"/>
          <w:sz w:val="24"/>
          <w:szCs w:val="24"/>
        </w:rPr>
        <w:t>the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Department</w:t>
      </w:r>
      <w:proofErr w:type="spellEnd"/>
      <w:r w:rsidR="00880C30" w:rsidRPr="00880C30">
        <w:rPr>
          <w:rFonts w:ascii="Times New Roman" w:hAnsi="Times New Roman" w:cs="Times New Roman"/>
          <w:sz w:val="24"/>
          <w:szCs w:val="24"/>
        </w:rPr>
        <w:t xml:space="preserve"> of </w:t>
      </w:r>
      <w:proofErr w:type="spellStart"/>
      <w:r w:rsidR="00880C30" w:rsidRPr="00880C30">
        <w:rPr>
          <w:rFonts w:ascii="Times New Roman" w:hAnsi="Times New Roman" w:cs="Times New Roman"/>
          <w:sz w:val="24"/>
          <w:szCs w:val="24"/>
        </w:rPr>
        <w:t>Agricultural</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Economics</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about</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renewable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energy</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resources</w:t>
      </w:r>
      <w:proofErr w:type="spellEnd"/>
      <w:r w:rsidR="00880C30" w:rsidRPr="00880C30">
        <w:rPr>
          <w:rFonts w:ascii="Times New Roman" w:hAnsi="Times New Roman" w:cs="Times New Roman"/>
          <w:sz w:val="24"/>
          <w:szCs w:val="24"/>
        </w:rPr>
        <w:t>.</w:t>
      </w:r>
      <w:r w:rsid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The</w:t>
      </w:r>
      <w:proofErr w:type="spellEnd"/>
      <w:r w:rsidR="00880C30" w:rsidRPr="00880C30">
        <w:rPr>
          <w:rFonts w:ascii="Times New Roman" w:hAnsi="Times New Roman" w:cs="Times New Roman"/>
          <w:sz w:val="24"/>
          <w:szCs w:val="24"/>
        </w:rPr>
        <w:t xml:space="preserve"> main </w:t>
      </w:r>
      <w:proofErr w:type="spellStart"/>
      <w:r w:rsidR="00880C30" w:rsidRPr="00880C30">
        <w:rPr>
          <w:rFonts w:ascii="Times New Roman" w:hAnsi="Times New Roman" w:cs="Times New Roman"/>
          <w:sz w:val="24"/>
          <w:szCs w:val="24"/>
        </w:rPr>
        <w:t>material</w:t>
      </w:r>
      <w:proofErr w:type="spellEnd"/>
      <w:r w:rsidR="00880C30" w:rsidRPr="00880C30">
        <w:rPr>
          <w:rFonts w:ascii="Times New Roman" w:hAnsi="Times New Roman" w:cs="Times New Roman"/>
          <w:sz w:val="24"/>
          <w:szCs w:val="24"/>
        </w:rPr>
        <w:t xml:space="preserve"> of </w:t>
      </w:r>
      <w:proofErr w:type="spellStart"/>
      <w:r w:rsidR="00880C30" w:rsidRPr="00880C30">
        <w:rPr>
          <w:rFonts w:ascii="Times New Roman" w:hAnsi="Times New Roman" w:cs="Times New Roman"/>
          <w:sz w:val="24"/>
          <w:szCs w:val="24"/>
        </w:rPr>
        <w:t>the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study</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will</w:t>
      </w:r>
      <w:proofErr w:type="spellEnd"/>
      <w:r w:rsidR="00880C30" w:rsidRPr="00880C30">
        <w:rPr>
          <w:rFonts w:ascii="Times New Roman" w:hAnsi="Times New Roman" w:cs="Times New Roman"/>
          <w:sz w:val="24"/>
          <w:szCs w:val="24"/>
        </w:rPr>
        <w:t xml:space="preserve"> be </w:t>
      </w:r>
      <w:proofErr w:type="spellStart"/>
      <w:r w:rsidR="00880C30" w:rsidRPr="00880C30">
        <w:rPr>
          <w:rFonts w:ascii="Times New Roman" w:hAnsi="Times New Roman" w:cs="Times New Roman"/>
          <w:sz w:val="24"/>
          <w:szCs w:val="24"/>
        </w:rPr>
        <w:t>the</w:t>
      </w:r>
      <w:proofErr w:type="spellEnd"/>
      <w:r w:rsidR="00984F59">
        <w:rPr>
          <w:rFonts w:ascii="Times New Roman" w:hAnsi="Times New Roman" w:cs="Times New Roman"/>
          <w:sz w:val="24"/>
          <w:szCs w:val="24"/>
        </w:rPr>
        <w:t xml:space="preserve"> </w:t>
      </w:r>
      <w:proofErr w:type="gramStart"/>
      <w:r w:rsidR="00880C30" w:rsidRPr="00880C30">
        <w:rPr>
          <w:rFonts w:ascii="Times New Roman" w:hAnsi="Times New Roman" w:cs="Times New Roman"/>
          <w:sz w:val="24"/>
          <w:szCs w:val="24"/>
        </w:rPr>
        <w:t>data</w:t>
      </w:r>
      <w:proofErr w:type="gram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obtained</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from</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the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students</w:t>
      </w:r>
      <w:proofErr w:type="spellEnd"/>
      <w:r w:rsidR="00880C30" w:rsidRPr="00880C30">
        <w:rPr>
          <w:rFonts w:ascii="Times New Roman" w:hAnsi="Times New Roman" w:cs="Times New Roman"/>
          <w:sz w:val="24"/>
          <w:szCs w:val="24"/>
        </w:rPr>
        <w:t xml:space="preserve"> of Çanakkale </w:t>
      </w:r>
      <w:proofErr w:type="spellStart"/>
      <w:r w:rsidR="00880C30" w:rsidRPr="00880C30">
        <w:rPr>
          <w:rFonts w:ascii="Times New Roman" w:hAnsi="Times New Roman" w:cs="Times New Roman"/>
          <w:sz w:val="24"/>
          <w:szCs w:val="24"/>
        </w:rPr>
        <w:t>Onsekiz</w:t>
      </w:r>
      <w:proofErr w:type="spellEnd"/>
      <w:r w:rsidR="00880C30" w:rsidRPr="00880C30">
        <w:rPr>
          <w:rFonts w:ascii="Times New Roman" w:hAnsi="Times New Roman" w:cs="Times New Roman"/>
          <w:sz w:val="24"/>
          <w:szCs w:val="24"/>
        </w:rPr>
        <w:t xml:space="preserve"> Mart </w:t>
      </w:r>
      <w:proofErr w:type="spellStart"/>
      <w:r w:rsidR="00880C30" w:rsidRPr="00880C30">
        <w:rPr>
          <w:rFonts w:ascii="Times New Roman" w:hAnsi="Times New Roman" w:cs="Times New Roman"/>
          <w:sz w:val="24"/>
          <w:szCs w:val="24"/>
        </w:rPr>
        <w:t>University</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Faculty</w:t>
      </w:r>
      <w:proofErr w:type="spellEnd"/>
      <w:r w:rsidR="00880C30" w:rsidRPr="00880C30">
        <w:rPr>
          <w:rFonts w:ascii="Times New Roman" w:hAnsi="Times New Roman" w:cs="Times New Roman"/>
          <w:sz w:val="24"/>
          <w:szCs w:val="24"/>
        </w:rPr>
        <w:t xml:space="preserve"> of </w:t>
      </w:r>
      <w:proofErr w:type="spellStart"/>
      <w:r w:rsidR="00880C30" w:rsidRPr="00880C30">
        <w:rPr>
          <w:rFonts w:ascii="Times New Roman" w:hAnsi="Times New Roman" w:cs="Times New Roman"/>
          <w:sz w:val="24"/>
          <w:szCs w:val="24"/>
        </w:rPr>
        <w:t>Agriculture</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Department</w:t>
      </w:r>
      <w:proofErr w:type="spellEnd"/>
      <w:r w:rsidR="00880C30" w:rsidRPr="00880C30">
        <w:rPr>
          <w:rFonts w:ascii="Times New Roman" w:hAnsi="Times New Roman" w:cs="Times New Roman"/>
          <w:sz w:val="24"/>
          <w:szCs w:val="24"/>
        </w:rPr>
        <w:t xml:space="preserve"> of </w:t>
      </w:r>
      <w:proofErr w:type="spellStart"/>
      <w:r w:rsidR="00880C30" w:rsidRPr="00880C30">
        <w:rPr>
          <w:rFonts w:ascii="Times New Roman" w:hAnsi="Times New Roman" w:cs="Times New Roman"/>
          <w:sz w:val="24"/>
          <w:szCs w:val="24"/>
        </w:rPr>
        <w:t>Agricultural</w:t>
      </w:r>
      <w:proofErr w:type="spellEnd"/>
      <w:r w:rsidR="00880C30" w:rsidRPr="00880C30">
        <w:rPr>
          <w:rFonts w:ascii="Times New Roman" w:hAnsi="Times New Roman" w:cs="Times New Roman"/>
          <w:sz w:val="24"/>
          <w:szCs w:val="24"/>
        </w:rPr>
        <w:t xml:space="preserve"> </w:t>
      </w:r>
      <w:proofErr w:type="spellStart"/>
      <w:r w:rsidR="00880C30" w:rsidRPr="00880C30">
        <w:rPr>
          <w:rFonts w:ascii="Times New Roman" w:hAnsi="Times New Roman" w:cs="Times New Roman"/>
          <w:sz w:val="24"/>
          <w:szCs w:val="24"/>
        </w:rPr>
        <w:t>Economics</w:t>
      </w:r>
      <w:proofErr w:type="spellEnd"/>
      <w:r w:rsidR="00880C30" w:rsidRPr="00880C30">
        <w:rPr>
          <w:rFonts w:ascii="Times New Roman" w:hAnsi="Times New Roman" w:cs="Times New Roman"/>
          <w:sz w:val="24"/>
          <w:szCs w:val="24"/>
        </w:rPr>
        <w:t>.</w:t>
      </w:r>
      <w:r w:rsidR="00984F59" w:rsidRPr="00984F59">
        <w:t xml:space="preserve"> </w:t>
      </w:r>
      <w:proofErr w:type="spellStart"/>
      <w:r w:rsidR="00984F59" w:rsidRPr="00984F59">
        <w:rPr>
          <w:rFonts w:ascii="Times New Roman" w:hAnsi="Times New Roman" w:cs="Times New Roman"/>
          <w:sz w:val="24"/>
          <w:szCs w:val="24"/>
        </w:rPr>
        <w:t>In</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this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context</w:t>
      </w:r>
      <w:proofErr w:type="spellEnd"/>
      <w:r w:rsidR="00984F59" w:rsidRPr="00984F59">
        <w:rPr>
          <w:rFonts w:ascii="Times New Roman" w:hAnsi="Times New Roman" w:cs="Times New Roman"/>
          <w:sz w:val="24"/>
          <w:szCs w:val="24"/>
        </w:rPr>
        <w:t xml:space="preserve">, a </w:t>
      </w:r>
      <w:proofErr w:type="spellStart"/>
      <w:r w:rsidR="00984F59" w:rsidRPr="00984F59">
        <w:rPr>
          <w:rFonts w:ascii="Times New Roman" w:hAnsi="Times New Roman" w:cs="Times New Roman"/>
          <w:sz w:val="24"/>
          <w:szCs w:val="24"/>
        </w:rPr>
        <w:t>survey</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will</w:t>
      </w:r>
      <w:proofErr w:type="spellEnd"/>
      <w:r w:rsidR="00984F59" w:rsidRPr="00984F59">
        <w:rPr>
          <w:rFonts w:ascii="Times New Roman" w:hAnsi="Times New Roman" w:cs="Times New Roman"/>
          <w:sz w:val="24"/>
          <w:szCs w:val="24"/>
        </w:rPr>
        <w:t xml:space="preserve"> be </w:t>
      </w:r>
      <w:proofErr w:type="spellStart"/>
      <w:r w:rsidR="00984F59" w:rsidRPr="00984F59">
        <w:rPr>
          <w:rFonts w:ascii="Times New Roman" w:hAnsi="Times New Roman" w:cs="Times New Roman"/>
          <w:sz w:val="24"/>
          <w:szCs w:val="24"/>
        </w:rPr>
        <w:t>conducted</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with</w:t>
      </w:r>
      <w:proofErr w:type="spellEnd"/>
      <w:r w:rsidR="00984F59" w:rsidRPr="00984F59">
        <w:rPr>
          <w:rFonts w:ascii="Times New Roman" w:hAnsi="Times New Roman" w:cs="Times New Roman"/>
          <w:sz w:val="24"/>
          <w:szCs w:val="24"/>
        </w:rPr>
        <w:t xml:space="preserve"> 245 </w:t>
      </w:r>
      <w:proofErr w:type="spellStart"/>
      <w:r w:rsidR="00984F59" w:rsidRPr="00984F59">
        <w:rPr>
          <w:rFonts w:ascii="Times New Roman" w:hAnsi="Times New Roman" w:cs="Times New Roman"/>
          <w:sz w:val="24"/>
          <w:szCs w:val="24"/>
        </w:rPr>
        <w:t>students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according</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to</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the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full</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counting</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method</w:t>
      </w:r>
      <w:proofErr w:type="spellEnd"/>
      <w:r w:rsidR="00984F59" w:rsidRPr="00984F59">
        <w:rPr>
          <w:rFonts w:ascii="Times New Roman" w:hAnsi="Times New Roman" w:cs="Times New Roman"/>
          <w:sz w:val="24"/>
          <w:szCs w:val="24"/>
        </w:rPr>
        <w:t>.</w:t>
      </w:r>
      <w:r w:rsidR="00984F59" w:rsidRPr="00984F59">
        <w:t xml:space="preserve"> </w:t>
      </w:r>
      <w:proofErr w:type="spellStart"/>
      <w:r w:rsidR="00984F59" w:rsidRPr="00984F59">
        <w:rPr>
          <w:rFonts w:ascii="Times New Roman" w:hAnsi="Times New Roman" w:cs="Times New Roman"/>
          <w:sz w:val="24"/>
          <w:szCs w:val="24"/>
        </w:rPr>
        <w:t>In</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the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analysis</w:t>
      </w:r>
      <w:proofErr w:type="spellEnd"/>
      <w:r w:rsidR="00984F59" w:rsidRPr="00984F59">
        <w:rPr>
          <w:rFonts w:ascii="Times New Roman" w:hAnsi="Times New Roman" w:cs="Times New Roman"/>
          <w:sz w:val="24"/>
          <w:szCs w:val="24"/>
        </w:rPr>
        <w:t xml:space="preserve"> of data </w:t>
      </w:r>
      <w:proofErr w:type="spellStart"/>
      <w:r w:rsidR="00984F59" w:rsidRPr="00984F59">
        <w:rPr>
          <w:rFonts w:ascii="Times New Roman" w:hAnsi="Times New Roman" w:cs="Times New Roman"/>
          <w:sz w:val="24"/>
          <w:szCs w:val="24"/>
        </w:rPr>
        <w:t>will</w:t>
      </w:r>
      <w:proofErr w:type="spellEnd"/>
      <w:r w:rsidR="00984F59" w:rsidRPr="00984F59">
        <w:rPr>
          <w:rFonts w:ascii="Times New Roman" w:hAnsi="Times New Roman" w:cs="Times New Roman"/>
          <w:sz w:val="24"/>
          <w:szCs w:val="24"/>
        </w:rPr>
        <w:t xml:space="preserve"> be </w:t>
      </w:r>
      <w:proofErr w:type="spellStart"/>
      <w:r w:rsidR="00984F59" w:rsidRPr="00984F59">
        <w:rPr>
          <w:rFonts w:ascii="Times New Roman" w:hAnsi="Times New Roman" w:cs="Times New Roman"/>
          <w:sz w:val="24"/>
          <w:szCs w:val="24"/>
        </w:rPr>
        <w:t>used</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descriptive</w:t>
      </w:r>
      <w:proofErr w:type="spellEnd"/>
      <w:r w:rsidR="00984F59" w:rsidRPr="00984F59">
        <w:rPr>
          <w:rFonts w:ascii="Times New Roman" w:hAnsi="Times New Roman" w:cs="Times New Roman"/>
          <w:sz w:val="24"/>
          <w:szCs w:val="24"/>
        </w:rPr>
        <w:t xml:space="preserve"> </w:t>
      </w:r>
      <w:proofErr w:type="spellStart"/>
      <w:proofErr w:type="gramStart"/>
      <w:r w:rsidR="00984F59" w:rsidRPr="00984F59">
        <w:rPr>
          <w:rFonts w:ascii="Times New Roman" w:hAnsi="Times New Roman" w:cs="Times New Roman"/>
          <w:sz w:val="24"/>
          <w:szCs w:val="24"/>
        </w:rPr>
        <w:t>statistics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and</w:t>
      </w:r>
      <w:proofErr w:type="spellEnd"/>
      <w:proofErr w:type="gramEnd"/>
      <w:r w:rsidR="00984F59" w:rsidRPr="00984F59">
        <w:rPr>
          <w:rFonts w:ascii="Times New Roman" w:hAnsi="Times New Roman" w:cs="Times New Roman"/>
          <w:sz w:val="24"/>
          <w:szCs w:val="24"/>
        </w:rPr>
        <w:t xml:space="preserve"> a 5-point </w:t>
      </w:r>
      <w:proofErr w:type="spellStart"/>
      <w:r w:rsidR="00984F59" w:rsidRPr="00984F59">
        <w:rPr>
          <w:rFonts w:ascii="Times New Roman" w:hAnsi="Times New Roman" w:cs="Times New Roman"/>
          <w:sz w:val="24"/>
          <w:szCs w:val="24"/>
        </w:rPr>
        <w:t>Likert-type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scale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will</w:t>
      </w:r>
      <w:proofErr w:type="spellEnd"/>
      <w:r w:rsidR="00984F59" w:rsidRPr="00984F59">
        <w:rPr>
          <w:rFonts w:ascii="Times New Roman" w:hAnsi="Times New Roman" w:cs="Times New Roman"/>
          <w:sz w:val="24"/>
          <w:szCs w:val="24"/>
        </w:rPr>
        <w:t xml:space="preserve"> be </w:t>
      </w:r>
      <w:proofErr w:type="spellStart"/>
      <w:r w:rsidR="00984F59" w:rsidRPr="00984F59">
        <w:rPr>
          <w:rFonts w:ascii="Times New Roman" w:hAnsi="Times New Roman" w:cs="Times New Roman"/>
          <w:sz w:val="24"/>
          <w:szCs w:val="24"/>
        </w:rPr>
        <w:t>used</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to</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determine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the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awareness</w:t>
      </w:r>
      <w:proofErr w:type="spellEnd"/>
      <w:r w:rsidR="00984F59" w:rsidRPr="00984F59">
        <w:rPr>
          <w:rFonts w:ascii="Times New Roman" w:hAnsi="Times New Roman" w:cs="Times New Roman"/>
          <w:sz w:val="24"/>
          <w:szCs w:val="24"/>
        </w:rPr>
        <w:t xml:space="preserve"> of </w:t>
      </w:r>
      <w:proofErr w:type="spellStart"/>
      <w:r w:rsidR="00984F59" w:rsidRPr="00984F59">
        <w:rPr>
          <w:rFonts w:ascii="Times New Roman" w:hAnsi="Times New Roman" w:cs="Times New Roman"/>
          <w:sz w:val="24"/>
          <w:szCs w:val="24"/>
        </w:rPr>
        <w:t>students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about</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renewable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energy</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resources</w:t>
      </w:r>
      <w:proofErr w:type="spellEnd"/>
      <w:r w:rsidR="00984F59" w:rsidRPr="00984F59">
        <w:rPr>
          <w:rFonts w:ascii="Times New Roman" w:hAnsi="Times New Roman" w:cs="Times New Roman"/>
          <w:sz w:val="24"/>
          <w:szCs w:val="24"/>
        </w:rPr>
        <w:t>.</w:t>
      </w:r>
      <w:r w:rsidR="00984F59" w:rsidRPr="00984F59">
        <w:t xml:space="preserve"> </w:t>
      </w:r>
      <w:proofErr w:type="spellStart"/>
      <w:r w:rsidR="00984F59" w:rsidRPr="00984F59">
        <w:rPr>
          <w:rFonts w:ascii="Times New Roman" w:hAnsi="Times New Roman" w:cs="Times New Roman"/>
          <w:sz w:val="24"/>
          <w:szCs w:val="24"/>
        </w:rPr>
        <w:t>The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results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are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expected</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to</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show</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that</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students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close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to</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graduation</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will</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have</w:t>
      </w:r>
      <w:proofErr w:type="spellEnd"/>
      <w:r w:rsidR="00984F59" w:rsidRPr="00984F59">
        <w:rPr>
          <w:rFonts w:ascii="Times New Roman" w:hAnsi="Times New Roman" w:cs="Times New Roman"/>
          <w:sz w:val="24"/>
          <w:szCs w:val="24"/>
        </w:rPr>
        <w:t xml:space="preserve"> a </w:t>
      </w:r>
      <w:proofErr w:type="spellStart"/>
      <w:r w:rsidR="00984F59" w:rsidRPr="00984F59">
        <w:rPr>
          <w:rFonts w:ascii="Times New Roman" w:hAnsi="Times New Roman" w:cs="Times New Roman"/>
          <w:sz w:val="24"/>
          <w:szCs w:val="24"/>
        </w:rPr>
        <w:t>higher</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awareness</w:t>
      </w:r>
      <w:proofErr w:type="spellEnd"/>
      <w:r w:rsidR="00984F59" w:rsidRPr="00984F59">
        <w:rPr>
          <w:rFonts w:ascii="Times New Roman" w:hAnsi="Times New Roman" w:cs="Times New Roman"/>
          <w:sz w:val="24"/>
          <w:szCs w:val="24"/>
        </w:rPr>
        <w:t xml:space="preserve"> of </w:t>
      </w:r>
      <w:proofErr w:type="spellStart"/>
      <w:r w:rsidR="00984F59" w:rsidRPr="00984F59">
        <w:rPr>
          <w:rFonts w:ascii="Times New Roman" w:hAnsi="Times New Roman" w:cs="Times New Roman"/>
          <w:sz w:val="24"/>
          <w:szCs w:val="24"/>
        </w:rPr>
        <w:t>renewable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energy</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sources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students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familiarity</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with</w:t>
      </w:r>
      <w:proofErr w:type="spellEnd"/>
      <w:r w:rsidR="00984F59" w:rsidRPr="00984F59">
        <w:rPr>
          <w:rFonts w:ascii="Times New Roman" w:hAnsi="Times New Roman" w:cs="Times New Roman"/>
          <w:sz w:val="24"/>
          <w:szCs w:val="24"/>
        </w:rPr>
        <w:t xml:space="preserve"> solar </w:t>
      </w:r>
      <w:proofErr w:type="spellStart"/>
      <w:r w:rsidR="00984F59" w:rsidRPr="00984F59">
        <w:rPr>
          <w:rFonts w:ascii="Times New Roman" w:hAnsi="Times New Roman" w:cs="Times New Roman"/>
          <w:sz w:val="24"/>
          <w:szCs w:val="24"/>
        </w:rPr>
        <w:t>and</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wind</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energy</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sources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will</w:t>
      </w:r>
      <w:proofErr w:type="spellEnd"/>
      <w:r w:rsidR="00984F59" w:rsidRPr="00984F59">
        <w:rPr>
          <w:rFonts w:ascii="Times New Roman" w:hAnsi="Times New Roman" w:cs="Times New Roman"/>
          <w:sz w:val="24"/>
          <w:szCs w:val="24"/>
        </w:rPr>
        <w:t xml:space="preserve"> be </w:t>
      </w:r>
      <w:proofErr w:type="spellStart"/>
      <w:r w:rsidR="00984F59" w:rsidRPr="00984F59">
        <w:rPr>
          <w:rFonts w:ascii="Times New Roman" w:hAnsi="Times New Roman" w:cs="Times New Roman"/>
          <w:sz w:val="24"/>
          <w:szCs w:val="24"/>
        </w:rPr>
        <w:t>higher</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while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the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ratio</w:t>
      </w:r>
      <w:proofErr w:type="spellEnd"/>
      <w:r w:rsidR="00984F59" w:rsidRPr="00984F59">
        <w:rPr>
          <w:rFonts w:ascii="Times New Roman" w:hAnsi="Times New Roman" w:cs="Times New Roman"/>
          <w:sz w:val="24"/>
          <w:szCs w:val="24"/>
        </w:rPr>
        <w:t xml:space="preserve"> of </w:t>
      </w:r>
      <w:proofErr w:type="spellStart"/>
      <w:r w:rsidR="00984F59" w:rsidRPr="00984F59">
        <w:rPr>
          <w:rFonts w:ascii="Times New Roman" w:hAnsi="Times New Roman" w:cs="Times New Roman"/>
          <w:sz w:val="24"/>
          <w:szCs w:val="24"/>
        </w:rPr>
        <w:t>defining</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hydraulic</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biogas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and</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biomass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energy</w:t>
      </w:r>
      <w:proofErr w:type="spellEnd"/>
      <w:r w:rsidR="00984F59" w:rsidRPr="00984F59">
        <w:rPr>
          <w:rFonts w:ascii="Times New Roman" w:hAnsi="Times New Roman" w:cs="Times New Roman"/>
          <w:sz w:val="24"/>
          <w:szCs w:val="24"/>
        </w:rPr>
        <w:t xml:space="preserve"> as </w:t>
      </w:r>
      <w:proofErr w:type="spellStart"/>
      <w:r w:rsidR="00984F59" w:rsidRPr="00984F59">
        <w:rPr>
          <w:rFonts w:ascii="Times New Roman" w:hAnsi="Times New Roman" w:cs="Times New Roman"/>
          <w:sz w:val="24"/>
          <w:szCs w:val="24"/>
        </w:rPr>
        <w:t>renewable</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energy</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sources</w:t>
      </w:r>
      <w:proofErr w:type="spellEnd"/>
      <w:r w:rsidR="00984F59" w:rsidRPr="00984F59">
        <w:rPr>
          <w:rFonts w:ascii="Times New Roman" w:hAnsi="Times New Roman" w:cs="Times New Roman"/>
          <w:sz w:val="24"/>
          <w:szCs w:val="24"/>
        </w:rPr>
        <w:t xml:space="preserve"> </w:t>
      </w:r>
      <w:proofErr w:type="spellStart"/>
      <w:r w:rsidR="00984F59" w:rsidRPr="00984F59">
        <w:rPr>
          <w:rFonts w:ascii="Times New Roman" w:hAnsi="Times New Roman" w:cs="Times New Roman"/>
          <w:sz w:val="24"/>
          <w:szCs w:val="24"/>
        </w:rPr>
        <w:t>will</w:t>
      </w:r>
      <w:proofErr w:type="spellEnd"/>
      <w:r w:rsidR="00984F59" w:rsidRPr="00984F59">
        <w:rPr>
          <w:rFonts w:ascii="Times New Roman" w:hAnsi="Times New Roman" w:cs="Times New Roman"/>
          <w:sz w:val="24"/>
          <w:szCs w:val="24"/>
        </w:rPr>
        <w:t xml:space="preserve"> be </w:t>
      </w:r>
      <w:proofErr w:type="spellStart"/>
      <w:r w:rsidR="00984F59" w:rsidRPr="00984F59">
        <w:rPr>
          <w:rFonts w:ascii="Times New Roman" w:hAnsi="Times New Roman" w:cs="Times New Roman"/>
          <w:sz w:val="24"/>
          <w:szCs w:val="24"/>
        </w:rPr>
        <w:t>lower</w:t>
      </w:r>
      <w:proofErr w:type="spellEnd"/>
      <w:r w:rsidR="00984F59" w:rsidRPr="00984F59">
        <w:rPr>
          <w:rFonts w:ascii="Times New Roman" w:hAnsi="Times New Roman" w:cs="Times New Roman"/>
          <w:sz w:val="24"/>
          <w:szCs w:val="24"/>
        </w:rPr>
        <w:t>.</w:t>
      </w:r>
      <w:r w:rsidR="007525C2" w:rsidRPr="007525C2">
        <w:t xml:space="preserve"> </w:t>
      </w:r>
      <w:proofErr w:type="spellStart"/>
      <w:r w:rsidR="007525C2" w:rsidRPr="007525C2">
        <w:rPr>
          <w:rFonts w:ascii="Times New Roman" w:hAnsi="Times New Roman" w:cs="Times New Roman"/>
          <w:sz w:val="24"/>
          <w:szCs w:val="24"/>
        </w:rPr>
        <w:t>The</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lesson</w:t>
      </w:r>
      <w:proofErr w:type="spellEnd"/>
      <w:r w:rsidR="007525C2" w:rsidRPr="007525C2">
        <w:rPr>
          <w:rFonts w:ascii="Times New Roman" w:hAnsi="Times New Roman" w:cs="Times New Roman"/>
          <w:sz w:val="24"/>
          <w:szCs w:val="24"/>
        </w:rPr>
        <w:t xml:space="preserve"> plan of </w:t>
      </w:r>
      <w:proofErr w:type="spellStart"/>
      <w:r w:rsidR="007525C2" w:rsidRPr="007525C2">
        <w:rPr>
          <w:rFonts w:ascii="Times New Roman" w:hAnsi="Times New Roman" w:cs="Times New Roman"/>
          <w:sz w:val="24"/>
          <w:szCs w:val="24"/>
        </w:rPr>
        <w:t>the</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Department</w:t>
      </w:r>
      <w:proofErr w:type="spellEnd"/>
      <w:r w:rsidR="007525C2" w:rsidRPr="007525C2">
        <w:rPr>
          <w:rFonts w:ascii="Times New Roman" w:hAnsi="Times New Roman" w:cs="Times New Roman"/>
          <w:sz w:val="24"/>
          <w:szCs w:val="24"/>
        </w:rPr>
        <w:t xml:space="preserve"> of </w:t>
      </w:r>
      <w:proofErr w:type="spellStart"/>
      <w:r w:rsidR="007525C2" w:rsidRPr="007525C2">
        <w:rPr>
          <w:rFonts w:ascii="Times New Roman" w:hAnsi="Times New Roman" w:cs="Times New Roman"/>
          <w:sz w:val="24"/>
          <w:szCs w:val="24"/>
        </w:rPr>
        <w:t>Agricultural</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Economics</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It</w:t>
      </w:r>
      <w:proofErr w:type="spellEnd"/>
      <w:r w:rsidR="007525C2" w:rsidRPr="007525C2">
        <w:rPr>
          <w:rFonts w:ascii="Times New Roman" w:hAnsi="Times New Roman" w:cs="Times New Roman"/>
          <w:sz w:val="24"/>
          <w:szCs w:val="24"/>
        </w:rPr>
        <w:t xml:space="preserve"> is </w:t>
      </w:r>
      <w:proofErr w:type="spellStart"/>
      <w:r w:rsidR="007525C2" w:rsidRPr="007525C2">
        <w:rPr>
          <w:rFonts w:ascii="Times New Roman" w:hAnsi="Times New Roman" w:cs="Times New Roman"/>
          <w:sz w:val="24"/>
          <w:szCs w:val="24"/>
        </w:rPr>
        <w:t>thought</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that</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with</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shaping</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within</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the</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framework</w:t>
      </w:r>
      <w:proofErr w:type="spellEnd"/>
      <w:r w:rsidR="007525C2" w:rsidRPr="007525C2">
        <w:rPr>
          <w:rFonts w:ascii="Times New Roman" w:hAnsi="Times New Roman" w:cs="Times New Roman"/>
          <w:sz w:val="24"/>
          <w:szCs w:val="24"/>
        </w:rPr>
        <w:t xml:space="preserve"> of </w:t>
      </w:r>
      <w:proofErr w:type="spellStart"/>
      <w:r w:rsidR="007525C2" w:rsidRPr="007525C2">
        <w:rPr>
          <w:rFonts w:ascii="Times New Roman" w:hAnsi="Times New Roman" w:cs="Times New Roman"/>
          <w:sz w:val="24"/>
          <w:szCs w:val="24"/>
        </w:rPr>
        <w:t>supportive</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attitudes</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towards</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environmental</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education</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renewable</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energy</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technologies</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and</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renewable</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energy</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sources</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will</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enable</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students</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to</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abtain</w:t>
      </w:r>
      <w:proofErr w:type="spellEnd"/>
      <w:r w:rsidR="007525C2" w:rsidRPr="007525C2">
        <w:rPr>
          <w:rFonts w:ascii="Times New Roman" w:hAnsi="Times New Roman" w:cs="Times New Roman"/>
          <w:sz w:val="24"/>
          <w:szCs w:val="24"/>
        </w:rPr>
        <w:t xml:space="preserve"> a </w:t>
      </w:r>
      <w:proofErr w:type="spellStart"/>
      <w:r w:rsidR="007525C2" w:rsidRPr="007525C2">
        <w:rPr>
          <w:rFonts w:ascii="Times New Roman" w:hAnsi="Times New Roman" w:cs="Times New Roman"/>
          <w:sz w:val="24"/>
          <w:szCs w:val="24"/>
        </w:rPr>
        <w:t>deeper</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understanding</w:t>
      </w:r>
      <w:proofErr w:type="spellEnd"/>
      <w:r w:rsidR="007525C2" w:rsidRPr="007525C2">
        <w:rPr>
          <w:rFonts w:ascii="Times New Roman" w:hAnsi="Times New Roman" w:cs="Times New Roman"/>
          <w:sz w:val="24"/>
          <w:szCs w:val="24"/>
        </w:rPr>
        <w:t xml:space="preserve"> of </w:t>
      </w:r>
      <w:proofErr w:type="spellStart"/>
      <w:r w:rsidR="007525C2" w:rsidRPr="007525C2">
        <w:rPr>
          <w:rFonts w:ascii="Times New Roman" w:hAnsi="Times New Roman" w:cs="Times New Roman"/>
          <w:sz w:val="24"/>
          <w:szCs w:val="24"/>
        </w:rPr>
        <w:t>renewable</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energy</w:t>
      </w:r>
      <w:proofErr w:type="spellEnd"/>
      <w:r w:rsidR="007525C2" w:rsidRPr="007525C2">
        <w:rPr>
          <w:rFonts w:ascii="Times New Roman" w:hAnsi="Times New Roman" w:cs="Times New Roman"/>
          <w:sz w:val="24"/>
          <w:szCs w:val="24"/>
        </w:rPr>
        <w:t xml:space="preserve"> </w:t>
      </w:r>
      <w:proofErr w:type="spellStart"/>
      <w:r w:rsidR="007525C2" w:rsidRPr="007525C2">
        <w:rPr>
          <w:rFonts w:ascii="Times New Roman" w:hAnsi="Times New Roman" w:cs="Times New Roman"/>
          <w:sz w:val="24"/>
          <w:szCs w:val="24"/>
        </w:rPr>
        <w:t>sources</w:t>
      </w:r>
      <w:proofErr w:type="spellEnd"/>
      <w:r w:rsidR="007525C2" w:rsidRPr="007525C2">
        <w:rPr>
          <w:rFonts w:ascii="Times New Roman" w:hAnsi="Times New Roman" w:cs="Times New Roman"/>
          <w:sz w:val="24"/>
          <w:szCs w:val="24"/>
        </w:rPr>
        <w:t>.</w:t>
      </w:r>
    </w:p>
    <w:p w14:paraId="58F0F84A" w14:textId="6D4A549D" w:rsidR="0063563B" w:rsidRPr="0063563B" w:rsidRDefault="007525C2" w:rsidP="007525C2">
      <w:pPr>
        <w:spacing w:after="12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Keywords</w:t>
      </w:r>
      <w:proofErr w:type="spellEnd"/>
      <w:r>
        <w:rPr>
          <w:rFonts w:ascii="Times New Roman" w:hAnsi="Times New Roman" w:cs="Times New Roman"/>
          <w:b/>
          <w:bCs/>
          <w:sz w:val="24"/>
          <w:szCs w:val="24"/>
        </w:rPr>
        <w:t xml:space="preserve">: </w:t>
      </w:r>
      <w:proofErr w:type="spellStart"/>
      <w:r w:rsidRPr="007525C2">
        <w:rPr>
          <w:rFonts w:ascii="Times New Roman" w:hAnsi="Times New Roman" w:cs="Times New Roman"/>
          <w:sz w:val="24"/>
          <w:szCs w:val="24"/>
        </w:rPr>
        <w:t>Renewable</w:t>
      </w:r>
      <w:proofErr w:type="spellEnd"/>
      <w:r w:rsidRPr="007525C2">
        <w:rPr>
          <w:rFonts w:ascii="Times New Roman" w:hAnsi="Times New Roman" w:cs="Times New Roman"/>
          <w:sz w:val="24"/>
          <w:szCs w:val="24"/>
        </w:rPr>
        <w:t xml:space="preserve"> </w:t>
      </w:r>
      <w:proofErr w:type="spellStart"/>
      <w:r w:rsidRPr="007525C2">
        <w:rPr>
          <w:rFonts w:ascii="Times New Roman" w:hAnsi="Times New Roman" w:cs="Times New Roman"/>
          <w:sz w:val="24"/>
          <w:szCs w:val="24"/>
        </w:rPr>
        <w:t>Energy</w:t>
      </w:r>
      <w:proofErr w:type="spellEnd"/>
      <w:r w:rsidRPr="007525C2">
        <w:rPr>
          <w:rFonts w:ascii="Times New Roman" w:hAnsi="Times New Roman" w:cs="Times New Roman"/>
          <w:sz w:val="24"/>
          <w:szCs w:val="24"/>
        </w:rPr>
        <w:t xml:space="preserve">, </w:t>
      </w:r>
      <w:proofErr w:type="spellStart"/>
      <w:r w:rsidRPr="007525C2">
        <w:rPr>
          <w:rFonts w:ascii="Times New Roman" w:hAnsi="Times New Roman" w:cs="Times New Roman"/>
          <w:sz w:val="24"/>
          <w:szCs w:val="24"/>
        </w:rPr>
        <w:t>Agricultural</w:t>
      </w:r>
      <w:proofErr w:type="spellEnd"/>
      <w:r w:rsidRPr="007525C2">
        <w:rPr>
          <w:rFonts w:ascii="Times New Roman" w:hAnsi="Times New Roman" w:cs="Times New Roman"/>
          <w:sz w:val="24"/>
          <w:szCs w:val="24"/>
        </w:rPr>
        <w:t xml:space="preserve"> </w:t>
      </w:r>
      <w:proofErr w:type="spellStart"/>
      <w:r w:rsidRPr="007525C2">
        <w:rPr>
          <w:rFonts w:ascii="Times New Roman" w:hAnsi="Times New Roman" w:cs="Times New Roman"/>
          <w:sz w:val="24"/>
          <w:szCs w:val="24"/>
        </w:rPr>
        <w:t>Economics</w:t>
      </w:r>
      <w:proofErr w:type="spellEnd"/>
      <w:r w:rsidRPr="007525C2">
        <w:rPr>
          <w:rFonts w:ascii="Times New Roman" w:hAnsi="Times New Roman" w:cs="Times New Roman"/>
          <w:sz w:val="24"/>
          <w:szCs w:val="24"/>
        </w:rPr>
        <w:t xml:space="preserve">, Level of </w:t>
      </w:r>
      <w:proofErr w:type="spellStart"/>
      <w:r w:rsidRPr="007525C2">
        <w:rPr>
          <w:rFonts w:ascii="Times New Roman" w:hAnsi="Times New Roman" w:cs="Times New Roman"/>
          <w:sz w:val="24"/>
          <w:szCs w:val="24"/>
        </w:rPr>
        <w:t>Awareness</w:t>
      </w:r>
      <w:proofErr w:type="spellEnd"/>
      <w:r w:rsidRPr="007525C2">
        <w:rPr>
          <w:rFonts w:ascii="Times New Roman" w:hAnsi="Times New Roman" w:cs="Times New Roman"/>
          <w:sz w:val="24"/>
          <w:szCs w:val="24"/>
        </w:rPr>
        <w:t>, Çanakkale.</w:t>
      </w:r>
    </w:p>
    <w:sectPr w:rsidR="0063563B" w:rsidRPr="006356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EF43" w14:textId="77777777" w:rsidR="009F5AC9" w:rsidRDefault="009F5AC9" w:rsidP="00D11178">
      <w:pPr>
        <w:spacing w:after="0" w:line="240" w:lineRule="auto"/>
      </w:pPr>
      <w:r>
        <w:separator/>
      </w:r>
    </w:p>
  </w:endnote>
  <w:endnote w:type="continuationSeparator" w:id="0">
    <w:p w14:paraId="4033E9F0" w14:textId="77777777" w:rsidR="009F5AC9" w:rsidRDefault="009F5AC9" w:rsidP="00D1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5762" w14:textId="77777777" w:rsidR="009F5AC9" w:rsidRDefault="009F5AC9" w:rsidP="00D11178">
      <w:pPr>
        <w:spacing w:after="0" w:line="240" w:lineRule="auto"/>
      </w:pPr>
      <w:r>
        <w:separator/>
      </w:r>
    </w:p>
  </w:footnote>
  <w:footnote w:type="continuationSeparator" w:id="0">
    <w:p w14:paraId="6C100450" w14:textId="77777777" w:rsidR="009F5AC9" w:rsidRDefault="009F5AC9" w:rsidP="00D111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44"/>
    <w:rsid w:val="000121C4"/>
    <w:rsid w:val="000E7F35"/>
    <w:rsid w:val="0022354A"/>
    <w:rsid w:val="00250BE2"/>
    <w:rsid w:val="00265BA4"/>
    <w:rsid w:val="003335A6"/>
    <w:rsid w:val="004641AD"/>
    <w:rsid w:val="00500466"/>
    <w:rsid w:val="00522BEB"/>
    <w:rsid w:val="005D4A13"/>
    <w:rsid w:val="00621641"/>
    <w:rsid w:val="0063563B"/>
    <w:rsid w:val="006C420F"/>
    <w:rsid w:val="006C6743"/>
    <w:rsid w:val="00705A75"/>
    <w:rsid w:val="007525C2"/>
    <w:rsid w:val="00827626"/>
    <w:rsid w:val="00880C30"/>
    <w:rsid w:val="00953159"/>
    <w:rsid w:val="00984F59"/>
    <w:rsid w:val="009F5AC9"/>
    <w:rsid w:val="00A15644"/>
    <w:rsid w:val="00A478C6"/>
    <w:rsid w:val="00A802FA"/>
    <w:rsid w:val="00C87F72"/>
    <w:rsid w:val="00D11178"/>
    <w:rsid w:val="00D1533A"/>
    <w:rsid w:val="00D60788"/>
    <w:rsid w:val="00D96F3E"/>
    <w:rsid w:val="00DB3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AD28"/>
  <w15:chartTrackingRefBased/>
  <w15:docId w15:val="{862078BB-2FBD-451C-91F5-A9D08615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1117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1178"/>
    <w:rPr>
      <w:sz w:val="20"/>
      <w:szCs w:val="20"/>
    </w:rPr>
  </w:style>
  <w:style w:type="character" w:styleId="DipnotBavurusu">
    <w:name w:val="footnote reference"/>
    <w:basedOn w:val="VarsaylanParagrafYazTipi"/>
    <w:uiPriority w:val="99"/>
    <w:semiHidden/>
    <w:unhideWhenUsed/>
    <w:rsid w:val="00D11178"/>
    <w:rPr>
      <w:vertAlign w:val="superscript"/>
    </w:rPr>
  </w:style>
  <w:style w:type="paragraph" w:styleId="SonNotMetni">
    <w:name w:val="endnote text"/>
    <w:basedOn w:val="Normal"/>
    <w:link w:val="SonNotMetniChar"/>
    <w:uiPriority w:val="99"/>
    <w:semiHidden/>
    <w:unhideWhenUsed/>
    <w:rsid w:val="00D1117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D11178"/>
    <w:rPr>
      <w:sz w:val="20"/>
      <w:szCs w:val="20"/>
    </w:rPr>
  </w:style>
  <w:style w:type="character" w:styleId="SonNotBavurusu">
    <w:name w:val="endnote reference"/>
    <w:basedOn w:val="VarsaylanParagrafYazTipi"/>
    <w:uiPriority w:val="99"/>
    <w:semiHidden/>
    <w:unhideWhenUsed/>
    <w:rsid w:val="00D11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1EBA-3BAB-4E1D-8BFA-AB57D3A1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Pages>
  <Words>785</Words>
  <Characters>4478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Eylem Durmuş</cp:lastModifiedBy>
  <cp:revision>4</cp:revision>
  <cp:lastPrinted>2021-05-03T12:19:00Z</cp:lastPrinted>
  <dcterms:created xsi:type="dcterms:W3CDTF">2021-05-10T20:11:00Z</dcterms:created>
  <dcterms:modified xsi:type="dcterms:W3CDTF">2021-05-10T21:46:00Z</dcterms:modified>
</cp:coreProperties>
</file>