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B5D2" w14:textId="3C7A1269" w:rsidR="00184FE5" w:rsidRPr="004621D5" w:rsidRDefault="00184FE5" w:rsidP="006567EF">
      <w:pPr>
        <w:jc w:val="center"/>
        <w:rPr>
          <w:rFonts w:ascii="Times New Roman" w:hAnsi="Times New Roman" w:cs="Times New Roman"/>
          <w:b/>
          <w:bCs/>
          <w:sz w:val="20"/>
          <w:szCs w:val="20"/>
        </w:rPr>
      </w:pPr>
      <w:r w:rsidRPr="004621D5">
        <w:rPr>
          <w:rFonts w:ascii="Times New Roman" w:hAnsi="Times New Roman" w:cs="Times New Roman"/>
          <w:b/>
          <w:bCs/>
          <w:sz w:val="20"/>
          <w:szCs w:val="20"/>
        </w:rPr>
        <w:t>ABSTRACT</w:t>
      </w:r>
    </w:p>
    <w:p w14:paraId="21F96D65" w14:textId="77777777" w:rsidR="00184FE5" w:rsidRPr="004621D5" w:rsidRDefault="00184FE5" w:rsidP="006567EF">
      <w:pPr>
        <w:jc w:val="center"/>
        <w:rPr>
          <w:rFonts w:ascii="Times New Roman" w:hAnsi="Times New Roman" w:cs="Times New Roman"/>
          <w:b/>
          <w:bCs/>
          <w:sz w:val="20"/>
          <w:szCs w:val="20"/>
        </w:rPr>
      </w:pPr>
    </w:p>
    <w:p w14:paraId="3B33DF76" w14:textId="046AB3A2" w:rsidR="00184FE5" w:rsidRPr="004621D5" w:rsidRDefault="003148E5" w:rsidP="003148E5">
      <w:pPr>
        <w:jc w:val="center"/>
        <w:rPr>
          <w:rFonts w:ascii="Times New Roman" w:hAnsi="Times New Roman" w:cs="Times New Roman"/>
          <w:sz w:val="20"/>
          <w:szCs w:val="20"/>
        </w:rPr>
      </w:pPr>
      <w:r w:rsidRPr="004621D5">
        <w:rPr>
          <w:rFonts w:ascii="Times New Roman" w:hAnsi="Times New Roman" w:cs="Times New Roman"/>
          <w:b/>
          <w:bCs/>
          <w:sz w:val="20"/>
          <w:szCs w:val="20"/>
        </w:rPr>
        <w:t>EVALUATION OF DAILY LIFE ACTIVITIES IN PATIENTS WITH STROKE</w:t>
      </w:r>
    </w:p>
    <w:p w14:paraId="4AE45A66" w14:textId="77777777" w:rsidR="00497E7C" w:rsidRPr="004621D5" w:rsidRDefault="00497E7C" w:rsidP="00184FE5">
      <w:pPr>
        <w:spacing w:after="0" w:line="360" w:lineRule="auto"/>
        <w:rPr>
          <w:rFonts w:ascii="Times New Roman" w:hAnsi="Times New Roman" w:cs="Times New Roman"/>
          <w:sz w:val="20"/>
          <w:szCs w:val="20"/>
        </w:rPr>
      </w:pPr>
    </w:p>
    <w:p w14:paraId="282F8C0B" w14:textId="36392F9D" w:rsidR="00184FE5" w:rsidRPr="004621D5" w:rsidRDefault="006567EF" w:rsidP="00184FE5">
      <w:pPr>
        <w:spacing w:after="0" w:line="360" w:lineRule="auto"/>
        <w:rPr>
          <w:rFonts w:ascii="Times New Roman" w:hAnsi="Times New Roman" w:cs="Times New Roman"/>
          <w:sz w:val="20"/>
          <w:szCs w:val="20"/>
        </w:rPr>
      </w:pPr>
      <w:r w:rsidRPr="004621D5">
        <w:rPr>
          <w:rFonts w:ascii="Times New Roman" w:hAnsi="Times New Roman" w:cs="Times New Roman"/>
          <w:sz w:val="20"/>
          <w:szCs w:val="20"/>
        </w:rPr>
        <w:t>Kübra E</w:t>
      </w:r>
      <w:r w:rsidR="00184FE5" w:rsidRPr="004621D5">
        <w:rPr>
          <w:rFonts w:ascii="Times New Roman" w:hAnsi="Times New Roman" w:cs="Times New Roman"/>
          <w:sz w:val="20"/>
          <w:szCs w:val="20"/>
        </w:rPr>
        <w:t>sen</w:t>
      </w:r>
      <w:r w:rsidR="00184FE5" w:rsidRPr="004621D5">
        <w:rPr>
          <w:rFonts w:ascii="Times New Roman" w:hAnsi="Times New Roman" w:cs="Times New Roman"/>
          <w:sz w:val="20"/>
          <w:szCs w:val="20"/>
          <w:vertAlign w:val="superscript"/>
        </w:rPr>
        <w:t>1</w:t>
      </w:r>
      <w:r w:rsidRPr="004621D5">
        <w:rPr>
          <w:rFonts w:ascii="Times New Roman" w:hAnsi="Times New Roman" w:cs="Times New Roman"/>
          <w:sz w:val="20"/>
          <w:szCs w:val="20"/>
        </w:rPr>
        <w:t>, Merve K</w:t>
      </w:r>
      <w:r w:rsidR="00184FE5" w:rsidRPr="004621D5">
        <w:rPr>
          <w:rFonts w:ascii="Times New Roman" w:hAnsi="Times New Roman" w:cs="Times New Roman"/>
          <w:sz w:val="20"/>
          <w:szCs w:val="20"/>
        </w:rPr>
        <w:t>olcu</w:t>
      </w:r>
      <w:r w:rsidR="00184FE5" w:rsidRPr="004621D5">
        <w:rPr>
          <w:rFonts w:ascii="Times New Roman" w:hAnsi="Times New Roman" w:cs="Times New Roman"/>
          <w:sz w:val="20"/>
          <w:szCs w:val="20"/>
          <w:vertAlign w:val="superscript"/>
        </w:rPr>
        <w:t>2</w:t>
      </w:r>
      <w:r w:rsidRPr="004621D5">
        <w:rPr>
          <w:rFonts w:ascii="Times New Roman" w:hAnsi="Times New Roman" w:cs="Times New Roman"/>
          <w:sz w:val="20"/>
          <w:szCs w:val="20"/>
        </w:rPr>
        <w:t>, Nadire E</w:t>
      </w:r>
      <w:r w:rsidR="00184FE5" w:rsidRPr="004621D5">
        <w:rPr>
          <w:rFonts w:ascii="Times New Roman" w:hAnsi="Times New Roman" w:cs="Times New Roman"/>
          <w:sz w:val="20"/>
          <w:szCs w:val="20"/>
        </w:rPr>
        <w:t>rcan</w:t>
      </w:r>
      <w:r w:rsidRPr="004621D5">
        <w:rPr>
          <w:rFonts w:ascii="Times New Roman" w:hAnsi="Times New Roman" w:cs="Times New Roman"/>
          <w:sz w:val="20"/>
          <w:szCs w:val="20"/>
        </w:rPr>
        <w:t xml:space="preserve"> T</w:t>
      </w:r>
      <w:r w:rsidR="00184FE5" w:rsidRPr="004621D5">
        <w:rPr>
          <w:rFonts w:ascii="Times New Roman" w:hAnsi="Times New Roman" w:cs="Times New Roman"/>
          <w:sz w:val="20"/>
          <w:szCs w:val="20"/>
        </w:rPr>
        <w:t>optaner</w:t>
      </w:r>
      <w:r w:rsidR="00184FE5" w:rsidRPr="004621D5">
        <w:rPr>
          <w:rFonts w:ascii="Times New Roman" w:hAnsi="Times New Roman" w:cs="Times New Roman"/>
          <w:sz w:val="20"/>
          <w:szCs w:val="20"/>
          <w:vertAlign w:val="superscript"/>
        </w:rPr>
        <w:t>3</w:t>
      </w:r>
    </w:p>
    <w:p w14:paraId="302D273D" w14:textId="26BAE203" w:rsidR="00184FE5" w:rsidRPr="004621D5" w:rsidRDefault="00184FE5" w:rsidP="00184FE5">
      <w:pPr>
        <w:spacing w:after="0" w:line="360" w:lineRule="auto"/>
        <w:jc w:val="both"/>
        <w:rPr>
          <w:rFonts w:ascii="Times New Roman" w:hAnsi="Times New Roman" w:cs="Times New Roman"/>
          <w:sz w:val="20"/>
          <w:szCs w:val="20"/>
        </w:rPr>
      </w:pPr>
      <w:r w:rsidRPr="004621D5">
        <w:rPr>
          <w:rFonts w:ascii="Times New Roman" w:hAnsi="Times New Roman" w:cs="Times New Roman"/>
          <w:sz w:val="20"/>
          <w:szCs w:val="20"/>
          <w:vertAlign w:val="superscript"/>
        </w:rPr>
        <w:t>1</w:t>
      </w:r>
      <w:r w:rsidRPr="004621D5">
        <w:rPr>
          <w:rFonts w:ascii="Times New Roman" w:hAnsi="Times New Roman" w:cs="Times New Roman"/>
          <w:sz w:val="20"/>
          <w:szCs w:val="20"/>
        </w:rPr>
        <w:t xml:space="preserve"> Marmara </w:t>
      </w:r>
      <w:proofErr w:type="spellStart"/>
      <w:r w:rsidRPr="004621D5">
        <w:rPr>
          <w:rFonts w:ascii="Times New Roman" w:hAnsi="Times New Roman" w:cs="Times New Roman"/>
          <w:sz w:val="20"/>
          <w:szCs w:val="20"/>
        </w:rPr>
        <w:t>University</w:t>
      </w:r>
      <w:proofErr w:type="spellEnd"/>
      <w:r w:rsidRPr="004621D5">
        <w:rPr>
          <w:rFonts w:ascii="Times New Roman" w:hAnsi="Times New Roman" w:cs="Times New Roman"/>
          <w:sz w:val="20"/>
          <w:szCs w:val="20"/>
        </w:rPr>
        <w:t xml:space="preserve"> </w:t>
      </w:r>
      <w:r w:rsidR="00F53B94" w:rsidRPr="004621D5">
        <w:rPr>
          <w:rFonts w:ascii="Times New Roman" w:hAnsi="Times New Roman" w:cs="Times New Roman"/>
          <w:sz w:val="20"/>
          <w:szCs w:val="20"/>
        </w:rPr>
        <w:t xml:space="preserve">Pendik </w:t>
      </w:r>
      <w:r w:rsidRPr="004621D5">
        <w:rPr>
          <w:rFonts w:ascii="Times New Roman" w:hAnsi="Times New Roman" w:cs="Times New Roman"/>
          <w:sz w:val="20"/>
          <w:szCs w:val="20"/>
        </w:rPr>
        <w:t xml:space="preserve">Training </w:t>
      </w:r>
      <w:proofErr w:type="spellStart"/>
      <w:r w:rsidRPr="004621D5">
        <w:rPr>
          <w:rFonts w:ascii="Times New Roman" w:hAnsi="Times New Roman" w:cs="Times New Roman"/>
          <w:sz w:val="20"/>
          <w:szCs w:val="20"/>
        </w:rPr>
        <w:t>and</w:t>
      </w:r>
      <w:proofErr w:type="spellEnd"/>
      <w:r w:rsidRPr="004621D5">
        <w:rPr>
          <w:rFonts w:ascii="Times New Roman" w:hAnsi="Times New Roman" w:cs="Times New Roman"/>
          <w:sz w:val="20"/>
          <w:szCs w:val="20"/>
        </w:rPr>
        <w:t xml:space="preserve"> Research </w:t>
      </w:r>
      <w:proofErr w:type="spellStart"/>
      <w:r w:rsidRPr="004621D5">
        <w:rPr>
          <w:rFonts w:ascii="Times New Roman" w:hAnsi="Times New Roman" w:cs="Times New Roman"/>
          <w:sz w:val="20"/>
          <w:szCs w:val="20"/>
        </w:rPr>
        <w:t>Hospital</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Physical</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Therapy</w:t>
      </w:r>
      <w:proofErr w:type="spellEnd"/>
      <w:r w:rsidRPr="004621D5">
        <w:rPr>
          <w:rFonts w:ascii="Times New Roman" w:hAnsi="Times New Roman" w:cs="Times New Roman"/>
          <w:sz w:val="20"/>
          <w:szCs w:val="20"/>
        </w:rPr>
        <w:t xml:space="preserve"> Service</w:t>
      </w:r>
      <w:r w:rsidR="00F53B94" w:rsidRPr="004621D5">
        <w:rPr>
          <w:rFonts w:ascii="Times New Roman" w:hAnsi="Times New Roman" w:cs="Times New Roman"/>
          <w:sz w:val="20"/>
          <w:szCs w:val="20"/>
        </w:rPr>
        <w:t xml:space="preserve"> </w:t>
      </w:r>
      <w:proofErr w:type="spellStart"/>
      <w:r w:rsidR="00F53B94" w:rsidRPr="004621D5">
        <w:rPr>
          <w:rFonts w:ascii="Times New Roman" w:hAnsi="Times New Roman" w:cs="Times New Roman"/>
          <w:sz w:val="20"/>
          <w:szCs w:val="20"/>
        </w:rPr>
        <w:t>and</w:t>
      </w:r>
      <w:proofErr w:type="spellEnd"/>
      <w:r w:rsidR="00F53B94" w:rsidRPr="004621D5">
        <w:rPr>
          <w:rFonts w:ascii="Times New Roman" w:hAnsi="Times New Roman" w:cs="Times New Roman"/>
          <w:sz w:val="20"/>
          <w:szCs w:val="20"/>
        </w:rPr>
        <w:t xml:space="preserve"> </w:t>
      </w:r>
      <w:proofErr w:type="spellStart"/>
      <w:r w:rsidR="00F53B94" w:rsidRPr="004621D5">
        <w:rPr>
          <w:rFonts w:ascii="Times New Roman" w:hAnsi="Times New Roman" w:cs="Times New Roman"/>
          <w:sz w:val="20"/>
          <w:szCs w:val="20"/>
        </w:rPr>
        <w:t>Orthopedic</w:t>
      </w:r>
      <w:proofErr w:type="spellEnd"/>
      <w:r w:rsidR="00F53B94" w:rsidRPr="004621D5">
        <w:rPr>
          <w:rFonts w:ascii="Times New Roman" w:hAnsi="Times New Roman" w:cs="Times New Roman"/>
          <w:sz w:val="20"/>
          <w:szCs w:val="20"/>
        </w:rPr>
        <w:t xml:space="preserve"> Service</w:t>
      </w:r>
      <w:r w:rsidRPr="004621D5">
        <w:rPr>
          <w:rFonts w:ascii="Times New Roman" w:hAnsi="Times New Roman" w:cs="Times New Roman"/>
          <w:sz w:val="20"/>
          <w:szCs w:val="20"/>
        </w:rPr>
        <w:t xml:space="preserve">, </w:t>
      </w:r>
      <w:r w:rsidRPr="004621D5">
        <w:rPr>
          <w:rFonts w:ascii="Times New Roman" w:eastAsia="Calibri" w:hAnsi="Times New Roman" w:cs="Times New Roman"/>
          <w:sz w:val="20"/>
          <w:szCs w:val="20"/>
          <w:lang w:val="en-GB"/>
        </w:rPr>
        <w:t xml:space="preserve">Istanbul, </w:t>
      </w:r>
      <w:r w:rsidRPr="004621D5">
        <w:rPr>
          <w:rFonts w:ascii="Times New Roman" w:hAnsi="Times New Roman" w:cs="Times New Roman"/>
          <w:sz w:val="20"/>
          <w:szCs w:val="20"/>
        </w:rPr>
        <w:t>TURKEY</w:t>
      </w:r>
      <w:r w:rsidR="004621D5" w:rsidRPr="004621D5">
        <w:rPr>
          <w:rFonts w:ascii="Times New Roman" w:hAnsi="Times New Roman" w:cs="Times New Roman"/>
          <w:sz w:val="20"/>
          <w:szCs w:val="20"/>
        </w:rPr>
        <w:t xml:space="preserve">. </w:t>
      </w:r>
      <w:r w:rsidR="004621D5" w:rsidRPr="004621D5">
        <w:rPr>
          <w:rFonts w:ascii="Times New Roman" w:eastAsia="Calibri" w:hAnsi="Times New Roman" w:cs="Times New Roman"/>
          <w:sz w:val="20"/>
          <w:szCs w:val="20"/>
          <w:lang w:val="en-GB"/>
        </w:rPr>
        <w:t>E-</w:t>
      </w:r>
      <w:proofErr w:type="spellStart"/>
      <w:r w:rsidR="004621D5" w:rsidRPr="004621D5">
        <w:rPr>
          <w:rFonts w:ascii="Times New Roman" w:eastAsia="Calibri" w:hAnsi="Times New Roman" w:cs="Times New Roman"/>
          <w:sz w:val="20"/>
          <w:szCs w:val="20"/>
          <w:lang w:val="en-GB"/>
        </w:rPr>
        <w:t>posta</w:t>
      </w:r>
      <w:proofErr w:type="spellEnd"/>
      <w:r w:rsidR="004621D5" w:rsidRPr="004621D5">
        <w:rPr>
          <w:rFonts w:ascii="Times New Roman" w:eastAsia="Calibri" w:hAnsi="Times New Roman" w:cs="Times New Roman"/>
          <w:sz w:val="20"/>
          <w:szCs w:val="20"/>
          <w:lang w:val="en-GB"/>
        </w:rPr>
        <w:t>:</w:t>
      </w:r>
      <w:r w:rsidR="004621D5" w:rsidRPr="004621D5">
        <w:rPr>
          <w:rFonts w:ascii="Times New Roman" w:eastAsia="Calibri" w:hAnsi="Times New Roman" w:cs="Times New Roman"/>
          <w:sz w:val="20"/>
          <w:szCs w:val="20"/>
          <w:lang w:val="en-GB"/>
        </w:rPr>
        <w:t xml:space="preserve"> kubr_a61@hotmail.com</w:t>
      </w:r>
    </w:p>
    <w:p w14:paraId="3D145452" w14:textId="5016C01C" w:rsidR="00184FE5" w:rsidRPr="004621D5" w:rsidRDefault="00184FE5" w:rsidP="00184FE5">
      <w:pPr>
        <w:spacing w:after="0" w:line="360" w:lineRule="auto"/>
        <w:jc w:val="both"/>
        <w:rPr>
          <w:rFonts w:ascii="Times New Roman" w:eastAsia="Calibri" w:hAnsi="Times New Roman" w:cs="Times New Roman"/>
          <w:sz w:val="20"/>
          <w:szCs w:val="20"/>
          <w:lang w:val="en-GB"/>
        </w:rPr>
      </w:pPr>
      <w:r w:rsidRPr="004621D5">
        <w:rPr>
          <w:rFonts w:ascii="Times New Roman" w:eastAsia="Calibri" w:hAnsi="Times New Roman" w:cs="Times New Roman"/>
          <w:sz w:val="20"/>
          <w:szCs w:val="20"/>
          <w:vertAlign w:val="superscript"/>
          <w:lang w:val="en-GB"/>
        </w:rPr>
        <w:t>2</w:t>
      </w:r>
      <w:r w:rsidRPr="004621D5">
        <w:rPr>
          <w:rFonts w:ascii="Times New Roman" w:eastAsia="Calibri" w:hAnsi="Times New Roman" w:cs="Times New Roman"/>
          <w:sz w:val="20"/>
          <w:szCs w:val="20"/>
          <w:lang w:val="en-GB"/>
        </w:rPr>
        <w:t xml:space="preserve"> University of Health Sciences Turkey, </w:t>
      </w:r>
      <w:proofErr w:type="spellStart"/>
      <w:r w:rsidRPr="004621D5">
        <w:rPr>
          <w:rFonts w:ascii="Times New Roman" w:eastAsia="Calibri" w:hAnsi="Times New Roman" w:cs="Times New Roman"/>
          <w:sz w:val="20"/>
          <w:szCs w:val="20"/>
          <w:lang w:val="en-GB"/>
        </w:rPr>
        <w:t>Hamidiye</w:t>
      </w:r>
      <w:proofErr w:type="spellEnd"/>
      <w:r w:rsidRPr="004621D5">
        <w:rPr>
          <w:rFonts w:ascii="Times New Roman" w:eastAsia="Calibri" w:hAnsi="Times New Roman" w:cs="Times New Roman"/>
          <w:sz w:val="20"/>
          <w:szCs w:val="20"/>
          <w:lang w:val="en-GB"/>
        </w:rPr>
        <w:t xml:space="preserve"> Faculty of Nursing, </w:t>
      </w:r>
      <w:r w:rsidRPr="004621D5">
        <w:rPr>
          <w:rFonts w:ascii="Times New Roman" w:eastAsia="Times New Roman" w:hAnsi="Times New Roman" w:cs="Times New Roman"/>
          <w:sz w:val="20"/>
          <w:szCs w:val="20"/>
          <w:lang w:val="en-US" w:eastAsia="tr-TR"/>
        </w:rPr>
        <w:t xml:space="preserve">Public Health Nursing Department, </w:t>
      </w:r>
      <w:r w:rsidRPr="004621D5">
        <w:rPr>
          <w:rFonts w:ascii="Times New Roman" w:eastAsia="Calibri" w:hAnsi="Times New Roman" w:cs="Times New Roman"/>
          <w:sz w:val="20"/>
          <w:szCs w:val="20"/>
          <w:lang w:val="en-GB"/>
        </w:rPr>
        <w:t>Istanbul, TURKEY</w:t>
      </w:r>
      <w:r w:rsidR="004621D5" w:rsidRPr="004621D5">
        <w:rPr>
          <w:rFonts w:ascii="Times New Roman" w:eastAsia="Calibri" w:hAnsi="Times New Roman" w:cs="Times New Roman"/>
          <w:sz w:val="20"/>
          <w:szCs w:val="20"/>
          <w:lang w:val="en-GB"/>
        </w:rPr>
        <w:t>. E-</w:t>
      </w:r>
      <w:proofErr w:type="spellStart"/>
      <w:r w:rsidR="004621D5" w:rsidRPr="004621D5">
        <w:rPr>
          <w:rFonts w:ascii="Times New Roman" w:eastAsia="Calibri" w:hAnsi="Times New Roman" w:cs="Times New Roman"/>
          <w:sz w:val="20"/>
          <w:szCs w:val="20"/>
          <w:lang w:val="en-GB"/>
        </w:rPr>
        <w:t>posta</w:t>
      </w:r>
      <w:proofErr w:type="spellEnd"/>
      <w:r w:rsidR="004621D5" w:rsidRPr="004621D5">
        <w:rPr>
          <w:rFonts w:ascii="Times New Roman" w:eastAsia="Calibri" w:hAnsi="Times New Roman" w:cs="Times New Roman"/>
          <w:sz w:val="20"/>
          <w:szCs w:val="20"/>
          <w:lang w:val="en-GB"/>
        </w:rPr>
        <w:t>: merve.kolcu@sbu.edu.tr</w:t>
      </w:r>
    </w:p>
    <w:p w14:paraId="52D70FB0" w14:textId="15B469D5" w:rsidR="00184FE5" w:rsidRPr="004621D5" w:rsidRDefault="00184FE5" w:rsidP="00184FE5">
      <w:pPr>
        <w:spacing w:after="0" w:line="360" w:lineRule="auto"/>
        <w:jc w:val="both"/>
        <w:rPr>
          <w:rFonts w:ascii="Times New Roman" w:eastAsia="Calibri" w:hAnsi="Times New Roman" w:cs="Times New Roman"/>
          <w:sz w:val="20"/>
          <w:szCs w:val="20"/>
          <w:lang w:val="en-GB"/>
        </w:rPr>
      </w:pPr>
      <w:r w:rsidRPr="004621D5">
        <w:rPr>
          <w:rFonts w:ascii="Times New Roman" w:eastAsia="Calibri" w:hAnsi="Times New Roman" w:cs="Times New Roman"/>
          <w:sz w:val="20"/>
          <w:szCs w:val="20"/>
          <w:vertAlign w:val="superscript"/>
          <w:lang w:val="en-GB"/>
        </w:rPr>
        <w:t>3</w:t>
      </w:r>
      <w:r w:rsidRPr="004621D5">
        <w:rPr>
          <w:rFonts w:ascii="Times New Roman" w:eastAsia="Calibri" w:hAnsi="Times New Roman" w:cs="Times New Roman"/>
          <w:sz w:val="20"/>
          <w:szCs w:val="20"/>
          <w:lang w:val="en-GB"/>
        </w:rPr>
        <w:t xml:space="preserve"> University of Health Sciences Turkey, </w:t>
      </w:r>
      <w:proofErr w:type="spellStart"/>
      <w:r w:rsidRPr="004621D5">
        <w:rPr>
          <w:rFonts w:ascii="Times New Roman" w:eastAsia="Calibri" w:hAnsi="Times New Roman" w:cs="Times New Roman"/>
          <w:sz w:val="20"/>
          <w:szCs w:val="20"/>
          <w:lang w:val="en-GB"/>
        </w:rPr>
        <w:t>Hamidiye</w:t>
      </w:r>
      <w:proofErr w:type="spellEnd"/>
      <w:r w:rsidRPr="004621D5">
        <w:rPr>
          <w:rFonts w:ascii="Times New Roman" w:eastAsia="Calibri" w:hAnsi="Times New Roman" w:cs="Times New Roman"/>
          <w:sz w:val="20"/>
          <w:szCs w:val="20"/>
          <w:lang w:val="en-GB"/>
        </w:rPr>
        <w:t xml:space="preserve"> Faculty of Nursing, </w:t>
      </w:r>
      <w:r w:rsidRPr="004621D5">
        <w:rPr>
          <w:rFonts w:ascii="Times New Roman" w:eastAsia="Times New Roman" w:hAnsi="Times New Roman" w:cs="Times New Roman"/>
          <w:sz w:val="20"/>
          <w:szCs w:val="20"/>
          <w:lang w:val="en-US" w:eastAsia="tr-TR"/>
        </w:rPr>
        <w:t xml:space="preserve">Public Health Nursing Department, </w:t>
      </w:r>
      <w:r w:rsidRPr="004621D5">
        <w:rPr>
          <w:rFonts w:ascii="Times New Roman" w:eastAsia="Calibri" w:hAnsi="Times New Roman" w:cs="Times New Roman"/>
          <w:sz w:val="20"/>
          <w:szCs w:val="20"/>
          <w:lang w:val="en-GB"/>
        </w:rPr>
        <w:t>Istanbul, TURKEY</w:t>
      </w:r>
      <w:r w:rsidR="004621D5" w:rsidRPr="004621D5">
        <w:rPr>
          <w:rFonts w:ascii="Times New Roman" w:eastAsia="Calibri" w:hAnsi="Times New Roman" w:cs="Times New Roman"/>
          <w:sz w:val="20"/>
          <w:szCs w:val="20"/>
          <w:lang w:val="en-GB"/>
        </w:rPr>
        <w:t>. E-</w:t>
      </w:r>
      <w:proofErr w:type="spellStart"/>
      <w:r w:rsidR="004621D5" w:rsidRPr="004621D5">
        <w:rPr>
          <w:rFonts w:ascii="Times New Roman" w:eastAsia="Calibri" w:hAnsi="Times New Roman" w:cs="Times New Roman"/>
          <w:sz w:val="20"/>
          <w:szCs w:val="20"/>
          <w:lang w:val="en-GB"/>
        </w:rPr>
        <w:t>posta</w:t>
      </w:r>
      <w:proofErr w:type="spellEnd"/>
      <w:r w:rsidR="004621D5" w:rsidRPr="004621D5">
        <w:rPr>
          <w:rFonts w:ascii="Times New Roman" w:eastAsia="Calibri" w:hAnsi="Times New Roman" w:cs="Times New Roman"/>
          <w:sz w:val="20"/>
          <w:szCs w:val="20"/>
          <w:lang w:val="en-GB"/>
        </w:rPr>
        <w:t>: nadireercan.toptaner@sbu.edu.tr</w:t>
      </w:r>
    </w:p>
    <w:p w14:paraId="1A69BF27" w14:textId="65D70AF7" w:rsidR="0035413E" w:rsidRPr="004621D5" w:rsidRDefault="0035413E" w:rsidP="00184FE5">
      <w:pPr>
        <w:spacing w:after="0" w:line="360" w:lineRule="auto"/>
        <w:jc w:val="both"/>
        <w:rPr>
          <w:rFonts w:ascii="Times New Roman" w:eastAsia="Calibri" w:hAnsi="Times New Roman" w:cs="Times New Roman"/>
          <w:sz w:val="20"/>
          <w:szCs w:val="20"/>
          <w:lang w:val="en-GB"/>
        </w:rPr>
      </w:pPr>
    </w:p>
    <w:p w14:paraId="120FEFFA" w14:textId="21830012" w:rsidR="00497E7C" w:rsidRPr="004621D5" w:rsidRDefault="0035413E" w:rsidP="00C22A0B">
      <w:pPr>
        <w:spacing w:after="0" w:line="240" w:lineRule="auto"/>
        <w:jc w:val="both"/>
        <w:rPr>
          <w:rFonts w:ascii="Times New Roman" w:hAnsi="Times New Roman" w:cs="Times New Roman"/>
          <w:sz w:val="20"/>
          <w:szCs w:val="20"/>
          <w:lang w:val="en-US"/>
        </w:rPr>
      </w:pPr>
      <w:r w:rsidRPr="004621D5">
        <w:rPr>
          <w:rFonts w:ascii="Times New Roman" w:hAnsi="Times New Roman" w:cs="Times New Roman"/>
          <w:b/>
          <w:bCs/>
          <w:sz w:val="20"/>
          <w:szCs w:val="20"/>
          <w:lang w:val="en-US"/>
        </w:rPr>
        <w:t>Background</w:t>
      </w:r>
      <w:r w:rsidR="00C22A0B" w:rsidRPr="004621D5">
        <w:rPr>
          <w:rFonts w:ascii="Times New Roman" w:hAnsi="Times New Roman" w:cs="Times New Roman"/>
          <w:b/>
          <w:bCs/>
          <w:sz w:val="20"/>
          <w:szCs w:val="20"/>
          <w:lang w:val="en-US"/>
        </w:rPr>
        <w:t xml:space="preserve">: </w:t>
      </w:r>
      <w:proofErr w:type="spellStart"/>
      <w:r w:rsidR="00497E7C" w:rsidRPr="004621D5">
        <w:rPr>
          <w:rFonts w:ascii="Times New Roman" w:hAnsi="Times New Roman" w:cs="Times New Roman"/>
          <w:sz w:val="20"/>
          <w:szCs w:val="20"/>
        </w:rPr>
        <w:t>According</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to</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the</w:t>
      </w:r>
      <w:proofErr w:type="spellEnd"/>
      <w:r w:rsidR="00497E7C" w:rsidRPr="004621D5">
        <w:rPr>
          <w:rFonts w:ascii="Times New Roman" w:hAnsi="Times New Roman" w:cs="Times New Roman"/>
          <w:sz w:val="20"/>
          <w:szCs w:val="20"/>
        </w:rPr>
        <w:t xml:space="preserve"> World </w:t>
      </w:r>
      <w:proofErr w:type="spellStart"/>
      <w:r w:rsidR="00497E7C" w:rsidRPr="004621D5">
        <w:rPr>
          <w:rFonts w:ascii="Times New Roman" w:hAnsi="Times New Roman" w:cs="Times New Roman"/>
          <w:sz w:val="20"/>
          <w:szCs w:val="20"/>
        </w:rPr>
        <w:t>Health</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Organization</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stroke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It</w:t>
      </w:r>
      <w:proofErr w:type="spellEnd"/>
      <w:r w:rsidR="00497E7C" w:rsidRPr="004621D5">
        <w:rPr>
          <w:rFonts w:ascii="Times New Roman" w:hAnsi="Times New Roman" w:cs="Times New Roman"/>
          <w:sz w:val="20"/>
          <w:szCs w:val="20"/>
        </w:rPr>
        <w:t xml:space="preserve"> is a </w:t>
      </w:r>
      <w:proofErr w:type="spellStart"/>
      <w:r w:rsidR="00497E7C" w:rsidRPr="004621D5">
        <w:rPr>
          <w:rFonts w:ascii="Times New Roman" w:hAnsi="Times New Roman" w:cs="Times New Roman"/>
          <w:sz w:val="20"/>
          <w:szCs w:val="20"/>
        </w:rPr>
        <w:t>clinical</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syndrome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characterized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by</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rapid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settlement</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signs</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and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symptoms</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focal</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loss</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cerebral</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function</w:t>
      </w:r>
      <w:proofErr w:type="spellEnd"/>
      <w:r w:rsidR="00497E7C" w:rsidRPr="004621D5">
        <w:rPr>
          <w:rFonts w:ascii="Times New Roman" w:hAnsi="Times New Roman" w:cs="Times New Roman"/>
          <w:sz w:val="20"/>
          <w:szCs w:val="20"/>
        </w:rPr>
        <w:t xml:space="preserve"> as a </w:t>
      </w:r>
      <w:proofErr w:type="spellStart"/>
      <w:r w:rsidR="00497E7C" w:rsidRPr="004621D5">
        <w:rPr>
          <w:rFonts w:ascii="Times New Roman" w:hAnsi="Times New Roman" w:cs="Times New Roman"/>
          <w:sz w:val="20"/>
          <w:szCs w:val="20"/>
        </w:rPr>
        <w:t>result</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impaired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cerebral</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blood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flow</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without</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any</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apparent</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cause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other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than</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vascular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reasons</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and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these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findings</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last</w:t>
      </w:r>
      <w:proofErr w:type="spellEnd"/>
      <w:r w:rsidR="00497E7C" w:rsidRPr="004621D5">
        <w:rPr>
          <w:rFonts w:ascii="Times New Roman" w:hAnsi="Times New Roman" w:cs="Times New Roman"/>
          <w:sz w:val="20"/>
          <w:szCs w:val="20"/>
        </w:rPr>
        <w:t xml:space="preserve"> 24 </w:t>
      </w:r>
      <w:proofErr w:type="spellStart"/>
      <w:r w:rsidR="00497E7C" w:rsidRPr="004621D5">
        <w:rPr>
          <w:rFonts w:ascii="Times New Roman" w:hAnsi="Times New Roman" w:cs="Times New Roman"/>
          <w:sz w:val="20"/>
          <w:szCs w:val="20"/>
        </w:rPr>
        <w:t>hours</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or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longer</w:t>
      </w:r>
      <w:proofErr w:type="spellEnd"/>
      <w:r w:rsidR="00497E7C" w:rsidRPr="004621D5">
        <w:rPr>
          <w:rFonts w:ascii="Times New Roman" w:hAnsi="Times New Roman" w:cs="Times New Roman"/>
          <w:sz w:val="20"/>
          <w:szCs w:val="20"/>
        </w:rPr>
        <w:t xml:space="preserve">. 20% of </w:t>
      </w:r>
      <w:proofErr w:type="spellStart"/>
      <w:r w:rsidR="00497E7C" w:rsidRPr="004621D5">
        <w:rPr>
          <w:rFonts w:ascii="Times New Roman" w:hAnsi="Times New Roman" w:cs="Times New Roman"/>
          <w:sz w:val="20"/>
          <w:szCs w:val="20"/>
        </w:rPr>
        <w:t>stroke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patients</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die</w:t>
      </w:r>
      <w:proofErr w:type="spellEnd"/>
      <w:r w:rsidR="00497E7C" w:rsidRPr="004621D5">
        <w:rPr>
          <w:rFonts w:ascii="Times New Roman" w:hAnsi="Times New Roman" w:cs="Times New Roman"/>
          <w:sz w:val="20"/>
          <w:szCs w:val="20"/>
        </w:rPr>
        <w:t xml:space="preserve"> in </w:t>
      </w:r>
      <w:proofErr w:type="spellStart"/>
      <w:r w:rsidR="00497E7C" w:rsidRPr="004621D5">
        <w:rPr>
          <w:rFonts w:ascii="Times New Roman" w:hAnsi="Times New Roman" w:cs="Times New Roman"/>
          <w:sz w:val="20"/>
          <w:szCs w:val="20"/>
        </w:rPr>
        <w:t>the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early</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period</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and</w:t>
      </w:r>
      <w:proofErr w:type="spellEnd"/>
      <w:r w:rsidR="00497E7C" w:rsidRPr="004621D5">
        <w:rPr>
          <w:rFonts w:ascii="Times New Roman" w:hAnsi="Times New Roman" w:cs="Times New Roman"/>
          <w:sz w:val="20"/>
          <w:szCs w:val="20"/>
        </w:rPr>
        <w:t xml:space="preserve"> 30% </w:t>
      </w:r>
      <w:proofErr w:type="spellStart"/>
      <w:r w:rsidR="00497E7C" w:rsidRPr="004621D5">
        <w:rPr>
          <w:rFonts w:ascii="Times New Roman" w:hAnsi="Times New Roman" w:cs="Times New Roman"/>
          <w:sz w:val="20"/>
          <w:szCs w:val="20"/>
        </w:rPr>
        <w:t>within</w:t>
      </w:r>
      <w:proofErr w:type="spellEnd"/>
      <w:r w:rsidR="00497E7C" w:rsidRPr="004621D5">
        <w:rPr>
          <w:rFonts w:ascii="Times New Roman" w:hAnsi="Times New Roman" w:cs="Times New Roman"/>
          <w:sz w:val="20"/>
          <w:szCs w:val="20"/>
        </w:rPr>
        <w:t xml:space="preserve"> a </w:t>
      </w:r>
      <w:proofErr w:type="spellStart"/>
      <w:r w:rsidR="00497E7C" w:rsidRPr="004621D5">
        <w:rPr>
          <w:rFonts w:ascii="Times New Roman" w:hAnsi="Times New Roman" w:cs="Times New Roman"/>
          <w:sz w:val="20"/>
          <w:szCs w:val="20"/>
        </w:rPr>
        <w:t>year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One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third</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the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survivors</w:t>
      </w:r>
      <w:proofErr w:type="spellEnd"/>
      <w:r w:rsidR="00497E7C" w:rsidRPr="004621D5">
        <w:rPr>
          <w:rFonts w:ascii="Times New Roman" w:hAnsi="Times New Roman" w:cs="Times New Roman"/>
          <w:sz w:val="20"/>
          <w:szCs w:val="20"/>
        </w:rPr>
        <w:t xml:space="preserve"> can </w:t>
      </w:r>
      <w:proofErr w:type="spellStart"/>
      <w:r w:rsidR="00497E7C" w:rsidRPr="004621D5">
        <w:rPr>
          <w:rFonts w:ascii="Times New Roman" w:hAnsi="Times New Roman" w:cs="Times New Roman"/>
          <w:sz w:val="20"/>
          <w:szCs w:val="20"/>
        </w:rPr>
        <w:t>continue</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their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lives</w:t>
      </w:r>
      <w:proofErr w:type="spellEnd"/>
      <w:r w:rsidR="00497E7C" w:rsidRPr="004621D5">
        <w:rPr>
          <w:rFonts w:ascii="Times New Roman" w:hAnsi="Times New Roman" w:cs="Times New Roman"/>
          <w:sz w:val="20"/>
          <w:szCs w:val="20"/>
        </w:rPr>
        <w:t xml:space="preserve"> in </w:t>
      </w:r>
      <w:proofErr w:type="spellStart"/>
      <w:r w:rsidR="00497E7C" w:rsidRPr="004621D5">
        <w:rPr>
          <w:rFonts w:ascii="Times New Roman" w:hAnsi="Times New Roman" w:cs="Times New Roman"/>
          <w:sz w:val="20"/>
          <w:szCs w:val="20"/>
        </w:rPr>
        <w:t>need</w:t>
      </w:r>
      <w:proofErr w:type="spellEnd"/>
      <w:r w:rsidR="00497E7C" w:rsidRPr="004621D5">
        <w:rPr>
          <w:rFonts w:ascii="Times New Roman" w:hAnsi="Times New Roman" w:cs="Times New Roman"/>
          <w:sz w:val="20"/>
          <w:szCs w:val="20"/>
        </w:rPr>
        <w:t xml:space="preserve"> of </w:t>
      </w:r>
      <w:proofErr w:type="spellStart"/>
      <w:r w:rsidR="00497E7C" w:rsidRPr="004621D5">
        <w:rPr>
          <w:rFonts w:ascii="Times New Roman" w:hAnsi="Times New Roman" w:cs="Times New Roman"/>
          <w:sz w:val="20"/>
          <w:szCs w:val="20"/>
        </w:rPr>
        <w:t>others</w:t>
      </w:r>
      <w:proofErr w:type="spellEnd"/>
      <w:r w:rsidR="00497E7C" w:rsidRPr="004621D5">
        <w:rPr>
          <w:rFonts w:ascii="Times New Roman" w:hAnsi="Times New Roman" w:cs="Times New Roman"/>
          <w:sz w:val="20"/>
          <w:szCs w:val="20"/>
        </w:rPr>
        <w:t xml:space="preserve"> in </w:t>
      </w:r>
      <w:proofErr w:type="spellStart"/>
      <w:r w:rsidR="00497E7C" w:rsidRPr="004621D5">
        <w:rPr>
          <w:rFonts w:ascii="Times New Roman" w:hAnsi="Times New Roman" w:cs="Times New Roman"/>
          <w:sz w:val="20"/>
          <w:szCs w:val="20"/>
        </w:rPr>
        <w:t>their</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daily</w:t>
      </w:r>
      <w:proofErr w:type="spellEnd"/>
      <w:r w:rsidR="00497E7C" w:rsidRPr="004621D5">
        <w:rPr>
          <w:rFonts w:ascii="Times New Roman" w:hAnsi="Times New Roman" w:cs="Times New Roman"/>
          <w:sz w:val="20"/>
          <w:szCs w:val="20"/>
        </w:rPr>
        <w:t xml:space="preserve"> </w:t>
      </w:r>
      <w:proofErr w:type="spellStart"/>
      <w:r w:rsidR="00497E7C" w:rsidRPr="004621D5">
        <w:rPr>
          <w:rFonts w:ascii="Times New Roman" w:hAnsi="Times New Roman" w:cs="Times New Roman"/>
          <w:sz w:val="20"/>
          <w:szCs w:val="20"/>
        </w:rPr>
        <w:t>work</w:t>
      </w:r>
      <w:proofErr w:type="spellEnd"/>
      <w:r w:rsidR="00497E7C" w:rsidRPr="004621D5">
        <w:rPr>
          <w:rFonts w:ascii="Times New Roman" w:hAnsi="Times New Roman" w:cs="Times New Roman"/>
          <w:sz w:val="20"/>
          <w:szCs w:val="20"/>
        </w:rPr>
        <w:t xml:space="preserve">. </w:t>
      </w:r>
    </w:p>
    <w:p w14:paraId="32116715" w14:textId="104CC179" w:rsidR="000F4069" w:rsidRPr="004621D5" w:rsidRDefault="00497E7C" w:rsidP="00C22A0B">
      <w:pPr>
        <w:spacing w:after="0" w:line="240" w:lineRule="auto"/>
        <w:ind w:firstLine="426"/>
        <w:jc w:val="both"/>
        <w:rPr>
          <w:rFonts w:ascii="Times New Roman" w:hAnsi="Times New Roman" w:cs="Times New Roman"/>
          <w:sz w:val="20"/>
          <w:szCs w:val="20"/>
        </w:rPr>
      </w:pPr>
      <w:proofErr w:type="spellStart"/>
      <w:r w:rsidRPr="004621D5">
        <w:rPr>
          <w:rFonts w:ascii="Times New Roman" w:hAnsi="Times New Roman" w:cs="Times New Roman"/>
          <w:sz w:val="20"/>
          <w:szCs w:val="20"/>
        </w:rPr>
        <w:t>Despite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limitations</w:t>
      </w:r>
      <w:proofErr w:type="spellEnd"/>
      <w:r w:rsidRPr="004621D5">
        <w:rPr>
          <w:rFonts w:ascii="Times New Roman" w:hAnsi="Times New Roman" w:cs="Times New Roman"/>
          <w:sz w:val="20"/>
          <w:szCs w:val="20"/>
        </w:rPr>
        <w:t xml:space="preserve"> of </w:t>
      </w:r>
      <w:proofErr w:type="spellStart"/>
      <w:r w:rsidRPr="004621D5">
        <w:rPr>
          <w:rFonts w:ascii="Times New Roman" w:hAnsi="Times New Roman" w:cs="Times New Roman"/>
          <w:sz w:val="20"/>
          <w:szCs w:val="20"/>
        </w:rPr>
        <w:t>individuals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due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to</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disability</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or</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illness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rehabilitation</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activities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that</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enable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them</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to</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use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their</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abilities</w:t>
      </w:r>
      <w:proofErr w:type="spellEnd"/>
      <w:r w:rsidRPr="004621D5">
        <w:rPr>
          <w:rFonts w:ascii="Times New Roman" w:hAnsi="Times New Roman" w:cs="Times New Roman"/>
          <w:sz w:val="20"/>
          <w:szCs w:val="20"/>
        </w:rPr>
        <w:t xml:space="preserve"> at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highest</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level</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are</w:t>
      </w:r>
      <w:proofErr w:type="spellEnd"/>
      <w:r w:rsidRPr="004621D5">
        <w:rPr>
          <w:rFonts w:ascii="Times New Roman" w:hAnsi="Times New Roman" w:cs="Times New Roman"/>
          <w:sz w:val="20"/>
          <w:szCs w:val="20"/>
        </w:rPr>
        <w:t xml:space="preserve"> an </w:t>
      </w:r>
      <w:proofErr w:type="spellStart"/>
      <w:r w:rsidRPr="004621D5">
        <w:rPr>
          <w:rFonts w:ascii="Times New Roman" w:hAnsi="Times New Roman" w:cs="Times New Roman"/>
          <w:sz w:val="20"/>
          <w:szCs w:val="20"/>
        </w:rPr>
        <w:t>active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process</w:t>
      </w:r>
      <w:proofErr w:type="spellEnd"/>
      <w:r w:rsidRPr="004621D5">
        <w:rPr>
          <w:rFonts w:ascii="Times New Roman" w:hAnsi="Times New Roman" w:cs="Times New Roman"/>
          <w:sz w:val="20"/>
          <w:szCs w:val="20"/>
        </w:rPr>
        <w:t xml:space="preserve"> in </w:t>
      </w:r>
      <w:proofErr w:type="spellStart"/>
      <w:r w:rsidRPr="004621D5">
        <w:rPr>
          <w:rFonts w:ascii="Times New Roman" w:hAnsi="Times New Roman" w:cs="Times New Roman"/>
          <w:sz w:val="20"/>
          <w:szCs w:val="20"/>
        </w:rPr>
        <w:t>nursing</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practices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It</w:t>
      </w:r>
      <w:proofErr w:type="spellEnd"/>
      <w:r w:rsidRPr="004621D5">
        <w:rPr>
          <w:rFonts w:ascii="Times New Roman" w:hAnsi="Times New Roman" w:cs="Times New Roman"/>
          <w:sz w:val="20"/>
          <w:szCs w:val="20"/>
        </w:rPr>
        <w:t xml:space="preserve"> is </w:t>
      </w:r>
      <w:proofErr w:type="spellStart"/>
      <w:r w:rsidRPr="004621D5">
        <w:rPr>
          <w:rFonts w:ascii="Times New Roman" w:hAnsi="Times New Roman" w:cs="Times New Roman"/>
          <w:sz w:val="20"/>
          <w:szCs w:val="20"/>
        </w:rPr>
        <w:t>extremely</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important</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to</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evaluate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daily</w:t>
      </w:r>
      <w:proofErr w:type="spellEnd"/>
      <w:r w:rsidRPr="004621D5">
        <w:rPr>
          <w:rFonts w:ascii="Times New Roman" w:hAnsi="Times New Roman" w:cs="Times New Roman"/>
          <w:sz w:val="20"/>
          <w:szCs w:val="20"/>
        </w:rPr>
        <w:t xml:space="preserve"> life </w:t>
      </w:r>
      <w:proofErr w:type="spellStart"/>
      <w:r w:rsidRPr="004621D5">
        <w:rPr>
          <w:rFonts w:ascii="Times New Roman" w:hAnsi="Times New Roman" w:cs="Times New Roman"/>
          <w:sz w:val="20"/>
          <w:szCs w:val="20"/>
        </w:rPr>
        <w:t>activities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and</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exercise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capacities</w:t>
      </w:r>
      <w:proofErr w:type="spellEnd"/>
      <w:r w:rsidRPr="004621D5">
        <w:rPr>
          <w:rFonts w:ascii="Times New Roman" w:hAnsi="Times New Roman" w:cs="Times New Roman"/>
          <w:sz w:val="20"/>
          <w:szCs w:val="20"/>
        </w:rPr>
        <w:t xml:space="preserve"> in </w:t>
      </w:r>
      <w:proofErr w:type="spellStart"/>
      <w:r w:rsidRPr="004621D5">
        <w:rPr>
          <w:rFonts w:ascii="Times New Roman" w:hAnsi="Times New Roman" w:cs="Times New Roman"/>
          <w:sz w:val="20"/>
          <w:szCs w:val="20"/>
        </w:rPr>
        <w:t>stroke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individuals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before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discharge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by</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stroke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team</w:t>
      </w:r>
      <w:proofErr w:type="spellEnd"/>
      <w:r w:rsidRPr="004621D5">
        <w:rPr>
          <w:rFonts w:ascii="Times New Roman" w:hAnsi="Times New Roman" w:cs="Times New Roman"/>
          <w:sz w:val="20"/>
          <w:szCs w:val="20"/>
        </w:rPr>
        <w:t xml:space="preserve"> in </w:t>
      </w:r>
      <w:proofErr w:type="spellStart"/>
      <w:r w:rsidRPr="004621D5">
        <w:rPr>
          <w:rFonts w:ascii="Times New Roman" w:hAnsi="Times New Roman" w:cs="Times New Roman"/>
          <w:sz w:val="20"/>
          <w:szCs w:val="20"/>
        </w:rPr>
        <w:t>which</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nurse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will</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take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part</w:t>
      </w:r>
      <w:proofErr w:type="spellEnd"/>
      <w:r w:rsidRPr="004621D5">
        <w:rPr>
          <w:rFonts w:ascii="Times New Roman" w:hAnsi="Times New Roman" w:cs="Times New Roman"/>
          <w:sz w:val="20"/>
          <w:szCs w:val="20"/>
        </w:rPr>
        <w:t xml:space="preserve">. A </w:t>
      </w:r>
      <w:proofErr w:type="spellStart"/>
      <w:r w:rsidRPr="004621D5">
        <w:rPr>
          <w:rFonts w:ascii="Times New Roman" w:hAnsi="Times New Roman" w:cs="Times New Roman"/>
          <w:sz w:val="20"/>
          <w:szCs w:val="20"/>
        </w:rPr>
        <w:t>database</w:t>
      </w:r>
      <w:proofErr w:type="spellEnd"/>
      <w:r w:rsidRPr="004621D5">
        <w:rPr>
          <w:rFonts w:ascii="Times New Roman" w:hAnsi="Times New Roman" w:cs="Times New Roman"/>
          <w:sz w:val="20"/>
          <w:szCs w:val="20"/>
        </w:rPr>
        <w:t xml:space="preserve"> can be </w:t>
      </w:r>
      <w:proofErr w:type="spellStart"/>
      <w:r w:rsidRPr="004621D5">
        <w:rPr>
          <w:rFonts w:ascii="Times New Roman" w:hAnsi="Times New Roman" w:cs="Times New Roman"/>
          <w:sz w:val="20"/>
          <w:szCs w:val="20"/>
        </w:rPr>
        <w:t>created</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with</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evaluation</w:t>
      </w:r>
      <w:proofErr w:type="spellEnd"/>
      <w:r w:rsidRPr="004621D5">
        <w:rPr>
          <w:rFonts w:ascii="Times New Roman" w:hAnsi="Times New Roman" w:cs="Times New Roman"/>
          <w:sz w:val="20"/>
          <w:szCs w:val="20"/>
        </w:rPr>
        <w:t xml:space="preserve"> of </w:t>
      </w:r>
      <w:proofErr w:type="spellStart"/>
      <w:r w:rsidRPr="004621D5">
        <w:rPr>
          <w:rFonts w:ascii="Times New Roman" w:hAnsi="Times New Roman" w:cs="Times New Roman"/>
          <w:sz w:val="20"/>
          <w:szCs w:val="20"/>
        </w:rPr>
        <w:t>daily</w:t>
      </w:r>
      <w:proofErr w:type="spellEnd"/>
      <w:r w:rsidRPr="004621D5">
        <w:rPr>
          <w:rFonts w:ascii="Times New Roman" w:hAnsi="Times New Roman" w:cs="Times New Roman"/>
          <w:sz w:val="20"/>
          <w:szCs w:val="20"/>
        </w:rPr>
        <w:t xml:space="preserve"> life </w:t>
      </w:r>
      <w:proofErr w:type="spellStart"/>
      <w:r w:rsidRPr="004621D5">
        <w:rPr>
          <w:rFonts w:ascii="Times New Roman" w:hAnsi="Times New Roman" w:cs="Times New Roman"/>
          <w:sz w:val="20"/>
          <w:szCs w:val="20"/>
        </w:rPr>
        <w:t>activities</w:t>
      </w:r>
      <w:proofErr w:type="spellEnd"/>
      <w:r w:rsidRPr="004621D5">
        <w:rPr>
          <w:rFonts w:ascii="Times New Roman" w:hAnsi="Times New Roman" w:cs="Times New Roman"/>
          <w:sz w:val="20"/>
          <w:szCs w:val="20"/>
        </w:rPr>
        <w:t xml:space="preserve"> in </w:t>
      </w:r>
      <w:proofErr w:type="spellStart"/>
      <w:r w:rsidRPr="004621D5">
        <w:rPr>
          <w:rFonts w:ascii="Times New Roman" w:hAnsi="Times New Roman" w:cs="Times New Roman"/>
          <w:sz w:val="20"/>
          <w:szCs w:val="20"/>
        </w:rPr>
        <w:t>patients</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with</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stroke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and</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then</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patients</w:t>
      </w:r>
      <w:proofErr w:type="spellEnd"/>
      <w:r w:rsidRPr="004621D5">
        <w:rPr>
          <w:rFonts w:ascii="Times New Roman" w:hAnsi="Times New Roman" w:cs="Times New Roman"/>
          <w:sz w:val="20"/>
          <w:szCs w:val="20"/>
        </w:rPr>
        <w:t xml:space="preserve"> can be </w:t>
      </w:r>
      <w:proofErr w:type="spellStart"/>
      <w:r w:rsidRPr="004621D5">
        <w:rPr>
          <w:rFonts w:ascii="Times New Roman" w:hAnsi="Times New Roman" w:cs="Times New Roman"/>
          <w:sz w:val="20"/>
          <w:szCs w:val="20"/>
        </w:rPr>
        <w:t>directed</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to</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rehabilitation</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programs</w:t>
      </w:r>
      <w:proofErr w:type="spellEnd"/>
      <w:r w:rsidRPr="004621D5">
        <w:rPr>
          <w:rFonts w:ascii="Times New Roman" w:hAnsi="Times New Roman" w:cs="Times New Roman"/>
          <w:sz w:val="20"/>
          <w:szCs w:val="20"/>
        </w:rPr>
        <w:t xml:space="preserve"> in </w:t>
      </w:r>
      <w:proofErr w:type="spellStart"/>
      <w:r w:rsidRPr="004621D5">
        <w:rPr>
          <w:rFonts w:ascii="Times New Roman" w:hAnsi="Times New Roman" w:cs="Times New Roman"/>
          <w:sz w:val="20"/>
          <w:szCs w:val="20"/>
        </w:rPr>
        <w:t>the</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required</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area</w:t>
      </w:r>
      <w:proofErr w:type="spellEnd"/>
      <w:r w:rsidRPr="004621D5">
        <w:rPr>
          <w:rFonts w:ascii="Times New Roman" w:hAnsi="Times New Roman" w:cs="Times New Roman"/>
          <w:sz w:val="20"/>
          <w:szCs w:val="20"/>
        </w:rPr>
        <w:t>.</w:t>
      </w:r>
    </w:p>
    <w:p w14:paraId="32019898" w14:textId="77777777" w:rsidR="00497E7C" w:rsidRPr="004621D5" w:rsidRDefault="00497E7C" w:rsidP="00C22A0B">
      <w:pPr>
        <w:spacing w:after="0" w:line="240" w:lineRule="auto"/>
        <w:jc w:val="both"/>
        <w:rPr>
          <w:rFonts w:ascii="Times New Roman" w:hAnsi="Times New Roman" w:cs="Times New Roman"/>
          <w:b/>
          <w:bCs/>
          <w:sz w:val="20"/>
          <w:szCs w:val="20"/>
          <w:lang w:val="en-US"/>
        </w:rPr>
      </w:pPr>
    </w:p>
    <w:p w14:paraId="59E1927D" w14:textId="33275DCC" w:rsidR="00C0344E" w:rsidRPr="004621D5" w:rsidRDefault="0035413E" w:rsidP="00C22A0B">
      <w:pPr>
        <w:spacing w:after="0" w:line="240" w:lineRule="auto"/>
        <w:jc w:val="both"/>
        <w:rPr>
          <w:rFonts w:ascii="Times New Roman" w:hAnsi="Times New Roman" w:cs="Times New Roman"/>
          <w:b/>
          <w:bCs/>
          <w:sz w:val="20"/>
          <w:szCs w:val="20"/>
          <w:lang w:val="en-US"/>
        </w:rPr>
      </w:pPr>
      <w:r w:rsidRPr="004621D5">
        <w:rPr>
          <w:rFonts w:ascii="Times New Roman" w:hAnsi="Times New Roman" w:cs="Times New Roman"/>
          <w:b/>
          <w:bCs/>
          <w:sz w:val="20"/>
          <w:szCs w:val="20"/>
          <w:lang w:val="en-US"/>
        </w:rPr>
        <w:t>Aim</w:t>
      </w:r>
      <w:r w:rsidR="00C22A0B" w:rsidRPr="004621D5">
        <w:rPr>
          <w:rFonts w:ascii="Times New Roman" w:hAnsi="Times New Roman" w:cs="Times New Roman"/>
          <w:b/>
          <w:bCs/>
          <w:sz w:val="20"/>
          <w:szCs w:val="20"/>
          <w:lang w:val="en-US"/>
        </w:rPr>
        <w:t xml:space="preserve">: </w:t>
      </w:r>
      <w:r w:rsidR="00497E7C" w:rsidRPr="004621D5">
        <w:rPr>
          <w:rFonts w:ascii="Times New Roman" w:hAnsi="Times New Roman" w:cs="Times New Roman"/>
          <w:sz w:val="20"/>
          <w:szCs w:val="20"/>
          <w:lang w:val="en-US"/>
        </w:rPr>
        <w:t>In this study, it was aimed to evaluate the activities of daily living in patients with stroke.</w:t>
      </w:r>
    </w:p>
    <w:p w14:paraId="4B344B95" w14:textId="77777777" w:rsidR="00536B00" w:rsidRPr="004621D5" w:rsidRDefault="00536B00" w:rsidP="0099763D">
      <w:pPr>
        <w:spacing w:after="0" w:line="240" w:lineRule="auto"/>
        <w:rPr>
          <w:rFonts w:ascii="Times New Roman" w:hAnsi="Times New Roman" w:cs="Times New Roman"/>
          <w:b/>
          <w:bCs/>
          <w:sz w:val="20"/>
          <w:szCs w:val="20"/>
          <w:lang w:val="en-US"/>
        </w:rPr>
      </w:pPr>
    </w:p>
    <w:p w14:paraId="200C3B7A" w14:textId="3344E047" w:rsidR="00536B00" w:rsidRPr="004621D5" w:rsidRDefault="0035413E" w:rsidP="00C22A0B">
      <w:pPr>
        <w:spacing w:after="0" w:line="240" w:lineRule="auto"/>
        <w:jc w:val="both"/>
        <w:rPr>
          <w:rFonts w:ascii="Times New Roman" w:hAnsi="Times New Roman" w:cs="Times New Roman"/>
          <w:b/>
          <w:bCs/>
          <w:sz w:val="20"/>
          <w:szCs w:val="20"/>
          <w:lang w:val="en-US"/>
        </w:rPr>
      </w:pPr>
      <w:r w:rsidRPr="004621D5">
        <w:rPr>
          <w:rFonts w:ascii="Times New Roman" w:hAnsi="Times New Roman" w:cs="Times New Roman"/>
          <w:b/>
          <w:bCs/>
          <w:sz w:val="20"/>
          <w:szCs w:val="20"/>
          <w:lang w:val="en-US"/>
        </w:rPr>
        <w:t>Material Method</w:t>
      </w:r>
      <w:r w:rsidR="00C22A0B" w:rsidRPr="004621D5">
        <w:rPr>
          <w:rFonts w:ascii="Times New Roman" w:hAnsi="Times New Roman" w:cs="Times New Roman"/>
          <w:b/>
          <w:bCs/>
          <w:sz w:val="20"/>
          <w:szCs w:val="20"/>
          <w:lang w:val="en-US"/>
        </w:rPr>
        <w:t xml:space="preserve">: </w:t>
      </w:r>
      <w:proofErr w:type="spellStart"/>
      <w:r w:rsidR="00536B00" w:rsidRPr="004621D5">
        <w:rPr>
          <w:rFonts w:ascii="Times New Roman" w:eastAsia="Times New Roman" w:hAnsi="Times New Roman" w:cs="Times New Roman"/>
          <w:sz w:val="20"/>
          <w:szCs w:val="20"/>
          <w:lang w:eastAsia="tr-TR"/>
        </w:rPr>
        <w:t>This</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research</w:t>
      </w:r>
      <w:proofErr w:type="spellEnd"/>
      <w:r w:rsidR="00536B00" w:rsidRPr="004621D5">
        <w:rPr>
          <w:rFonts w:ascii="Times New Roman" w:eastAsia="Times New Roman" w:hAnsi="Times New Roman" w:cs="Times New Roman"/>
          <w:sz w:val="20"/>
          <w:szCs w:val="20"/>
          <w:lang w:eastAsia="tr-TR"/>
        </w:rPr>
        <w:t xml:space="preserve"> is a </w:t>
      </w:r>
      <w:proofErr w:type="spellStart"/>
      <w:r w:rsidR="00536B00" w:rsidRPr="004621D5">
        <w:rPr>
          <w:rFonts w:ascii="Times New Roman" w:eastAsia="Times New Roman" w:hAnsi="Times New Roman" w:cs="Times New Roman"/>
          <w:sz w:val="20"/>
          <w:szCs w:val="20"/>
          <w:lang w:eastAsia="tr-TR"/>
        </w:rPr>
        <w:t>descriptive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study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It</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was</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held</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between</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January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and</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March</w:t>
      </w:r>
      <w:proofErr w:type="spellEnd"/>
      <w:r w:rsidR="00536B00" w:rsidRPr="004621D5">
        <w:rPr>
          <w:rFonts w:ascii="Times New Roman" w:eastAsia="Times New Roman" w:hAnsi="Times New Roman" w:cs="Times New Roman"/>
          <w:sz w:val="20"/>
          <w:szCs w:val="20"/>
          <w:lang w:eastAsia="tr-TR"/>
        </w:rPr>
        <w:t xml:space="preserve"> 2020 at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Physical</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Therapy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and</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Orthopedics</w:t>
      </w:r>
      <w:proofErr w:type="spellEnd"/>
      <w:r w:rsidR="00536B00" w:rsidRPr="004621D5">
        <w:rPr>
          <w:rFonts w:ascii="Times New Roman" w:eastAsia="Times New Roman" w:hAnsi="Times New Roman" w:cs="Times New Roman"/>
          <w:sz w:val="20"/>
          <w:szCs w:val="20"/>
          <w:lang w:eastAsia="tr-TR"/>
        </w:rPr>
        <w:t xml:space="preserve"> service of a </w:t>
      </w:r>
      <w:proofErr w:type="spellStart"/>
      <w:r w:rsidR="00536B00" w:rsidRPr="004621D5">
        <w:rPr>
          <w:rFonts w:ascii="Times New Roman" w:eastAsia="Times New Roman" w:hAnsi="Times New Roman" w:cs="Times New Roman"/>
          <w:sz w:val="20"/>
          <w:szCs w:val="20"/>
          <w:lang w:eastAsia="tr-TR"/>
        </w:rPr>
        <w:t>University</w:t>
      </w:r>
      <w:proofErr w:type="spellEnd"/>
      <w:r w:rsidR="00536B00" w:rsidRPr="004621D5">
        <w:rPr>
          <w:rFonts w:ascii="Times New Roman" w:eastAsia="Times New Roman" w:hAnsi="Times New Roman" w:cs="Times New Roman"/>
          <w:sz w:val="20"/>
          <w:szCs w:val="20"/>
          <w:lang w:eastAsia="tr-TR"/>
        </w:rPr>
        <w:t xml:space="preserve"> Training </w:t>
      </w:r>
      <w:proofErr w:type="spellStart"/>
      <w:r w:rsidR="00536B00" w:rsidRPr="004621D5">
        <w:rPr>
          <w:rFonts w:ascii="Times New Roman" w:eastAsia="Times New Roman" w:hAnsi="Times New Roman" w:cs="Times New Roman"/>
          <w:sz w:val="20"/>
          <w:szCs w:val="20"/>
          <w:lang w:eastAsia="tr-TR"/>
        </w:rPr>
        <w:t>and</w:t>
      </w:r>
      <w:proofErr w:type="spellEnd"/>
      <w:r w:rsidR="00536B00" w:rsidRPr="004621D5">
        <w:rPr>
          <w:rFonts w:ascii="Times New Roman" w:eastAsia="Times New Roman" w:hAnsi="Times New Roman" w:cs="Times New Roman"/>
          <w:sz w:val="20"/>
          <w:szCs w:val="20"/>
          <w:lang w:eastAsia="tr-TR"/>
        </w:rPr>
        <w:t xml:space="preserve"> Research </w:t>
      </w:r>
      <w:proofErr w:type="spellStart"/>
      <w:r w:rsidR="00536B00" w:rsidRPr="004621D5">
        <w:rPr>
          <w:rFonts w:ascii="Times New Roman" w:eastAsia="Times New Roman" w:hAnsi="Times New Roman" w:cs="Times New Roman"/>
          <w:sz w:val="20"/>
          <w:szCs w:val="20"/>
          <w:lang w:eastAsia="tr-TR"/>
        </w:rPr>
        <w:t>Hospital</w:t>
      </w:r>
      <w:proofErr w:type="spellEnd"/>
      <w:r w:rsidR="00536B00" w:rsidRPr="004621D5">
        <w:rPr>
          <w:rFonts w:ascii="Times New Roman" w:eastAsia="Times New Roman" w:hAnsi="Times New Roman" w:cs="Times New Roman"/>
          <w:sz w:val="20"/>
          <w:szCs w:val="20"/>
          <w:lang w:eastAsia="tr-TR"/>
        </w:rPr>
        <w:t xml:space="preserve"> in </w:t>
      </w:r>
      <w:proofErr w:type="spellStart"/>
      <w:r w:rsidR="00536B00" w:rsidRPr="004621D5">
        <w:rPr>
          <w:rFonts w:ascii="Times New Roman" w:eastAsia="Times New Roman" w:hAnsi="Times New Roman" w:cs="Times New Roman"/>
          <w:sz w:val="20"/>
          <w:szCs w:val="20"/>
          <w:lang w:eastAsia="tr-TR"/>
        </w:rPr>
        <w:t>Istanbul</w:t>
      </w:r>
      <w:proofErr w:type="spellEnd"/>
      <w:r w:rsidR="00536B00" w:rsidRPr="004621D5">
        <w:rPr>
          <w:rFonts w:ascii="Times New Roman" w:eastAsia="Times New Roman" w:hAnsi="Times New Roman" w:cs="Times New Roman"/>
          <w:sz w:val="20"/>
          <w:szCs w:val="20"/>
          <w:lang w:eastAsia="tr-TR"/>
        </w:rPr>
        <w:t>.</w:t>
      </w:r>
    </w:p>
    <w:p w14:paraId="66F77999" w14:textId="29D5FE06" w:rsidR="00536B00" w:rsidRPr="004621D5" w:rsidRDefault="00D31644" w:rsidP="00C22A0B">
      <w:pPr>
        <w:spacing w:after="0" w:line="240" w:lineRule="auto"/>
        <w:ind w:firstLine="426"/>
        <w:jc w:val="both"/>
        <w:rPr>
          <w:rFonts w:ascii="Times New Roman" w:eastAsia="Times New Roman" w:hAnsi="Times New Roman" w:cs="Times New Roman"/>
          <w:sz w:val="20"/>
          <w:szCs w:val="20"/>
          <w:lang w:eastAsia="tr-TR"/>
        </w:rPr>
      </w:pP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population</w:t>
      </w:r>
      <w:proofErr w:type="spellEnd"/>
      <w:r w:rsidRPr="004621D5">
        <w:rPr>
          <w:rFonts w:ascii="Times New Roman" w:eastAsia="Times New Roman" w:hAnsi="Times New Roman" w:cs="Times New Roman"/>
          <w:sz w:val="20"/>
          <w:szCs w:val="20"/>
          <w:lang w:eastAsia="tr-TR"/>
        </w:rPr>
        <w:t xml:space="preserve"> of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study</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consisted</w:t>
      </w:r>
      <w:proofErr w:type="spellEnd"/>
      <w:r w:rsidRPr="004621D5">
        <w:rPr>
          <w:rFonts w:ascii="Times New Roman" w:eastAsia="Times New Roman" w:hAnsi="Times New Roman" w:cs="Times New Roman"/>
          <w:sz w:val="20"/>
          <w:szCs w:val="20"/>
          <w:lang w:eastAsia="tr-TR"/>
        </w:rPr>
        <w:t xml:space="preserve"> of </w:t>
      </w:r>
      <w:proofErr w:type="spellStart"/>
      <w:r w:rsidRPr="004621D5">
        <w:rPr>
          <w:rFonts w:ascii="Times New Roman" w:eastAsia="Times New Roman" w:hAnsi="Times New Roman" w:cs="Times New Roman"/>
          <w:sz w:val="20"/>
          <w:szCs w:val="20"/>
          <w:lang w:eastAsia="tr-TR"/>
        </w:rPr>
        <w:t>patients</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who</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were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hospitalized</w:t>
      </w:r>
      <w:proofErr w:type="spellEnd"/>
      <w:r w:rsidRPr="004621D5">
        <w:rPr>
          <w:rFonts w:ascii="Times New Roman" w:eastAsia="Times New Roman" w:hAnsi="Times New Roman" w:cs="Times New Roman"/>
          <w:sz w:val="20"/>
          <w:szCs w:val="20"/>
          <w:lang w:eastAsia="tr-TR"/>
        </w:rPr>
        <w:t xml:space="preserve"> in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Physical</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Therapy</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and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Orthopedics</w:t>
      </w:r>
      <w:proofErr w:type="spellEnd"/>
      <w:r w:rsidRPr="004621D5">
        <w:rPr>
          <w:rFonts w:ascii="Times New Roman" w:eastAsia="Times New Roman" w:hAnsi="Times New Roman" w:cs="Times New Roman"/>
          <w:sz w:val="20"/>
          <w:szCs w:val="20"/>
          <w:lang w:eastAsia="tr-TR"/>
        </w:rPr>
        <w:t xml:space="preserve"> service </w:t>
      </w:r>
      <w:proofErr w:type="spellStart"/>
      <w:r w:rsidRPr="004621D5">
        <w:rPr>
          <w:rFonts w:ascii="Times New Roman" w:eastAsia="Times New Roman" w:hAnsi="Times New Roman" w:cs="Times New Roman"/>
          <w:sz w:val="20"/>
          <w:szCs w:val="20"/>
          <w:lang w:eastAsia="tr-TR"/>
        </w:rPr>
        <w:t>and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who</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were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diagnosed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with</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stroke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who</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came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to</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physical</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therapy</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outpatient</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clinic</w:t>
      </w:r>
      <w:proofErr w:type="spellEnd"/>
      <w:r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sample</w:t>
      </w:r>
      <w:proofErr w:type="spellEnd"/>
      <w:r w:rsidR="00536B00" w:rsidRPr="004621D5">
        <w:rPr>
          <w:rFonts w:ascii="Times New Roman" w:eastAsia="Times New Roman" w:hAnsi="Times New Roman" w:cs="Times New Roman"/>
          <w:sz w:val="20"/>
          <w:szCs w:val="20"/>
          <w:lang w:eastAsia="tr-TR"/>
        </w:rPr>
        <w:t xml:space="preserve"> size </w:t>
      </w:r>
      <w:proofErr w:type="spellStart"/>
      <w:r w:rsidR="00536B00" w:rsidRPr="004621D5">
        <w:rPr>
          <w:rFonts w:ascii="Times New Roman" w:eastAsia="Times New Roman" w:hAnsi="Times New Roman" w:cs="Times New Roman"/>
          <w:sz w:val="20"/>
          <w:szCs w:val="20"/>
          <w:lang w:eastAsia="tr-TR"/>
        </w:rPr>
        <w:t>to</w:t>
      </w:r>
      <w:proofErr w:type="spellEnd"/>
      <w:r w:rsidR="00536B00" w:rsidRPr="004621D5">
        <w:rPr>
          <w:rFonts w:ascii="Times New Roman" w:eastAsia="Times New Roman" w:hAnsi="Times New Roman" w:cs="Times New Roman"/>
          <w:sz w:val="20"/>
          <w:szCs w:val="20"/>
          <w:lang w:eastAsia="tr-TR"/>
        </w:rPr>
        <w:t xml:space="preserve"> be </w:t>
      </w:r>
      <w:proofErr w:type="spellStart"/>
      <w:r w:rsidR="00536B00" w:rsidRPr="004621D5">
        <w:rPr>
          <w:rFonts w:ascii="Times New Roman" w:eastAsia="Times New Roman" w:hAnsi="Times New Roman" w:cs="Times New Roman"/>
          <w:sz w:val="20"/>
          <w:szCs w:val="20"/>
          <w:lang w:eastAsia="tr-TR"/>
        </w:rPr>
        <w:t>included</w:t>
      </w:r>
      <w:proofErr w:type="spellEnd"/>
      <w:r w:rsidR="00536B00" w:rsidRPr="004621D5">
        <w:rPr>
          <w:rFonts w:ascii="Times New Roman" w:eastAsia="Times New Roman" w:hAnsi="Times New Roman" w:cs="Times New Roman"/>
          <w:sz w:val="20"/>
          <w:szCs w:val="20"/>
          <w:lang w:eastAsia="tr-TR"/>
        </w:rPr>
        <w:t xml:space="preserve"> in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study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was</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calculated</w:t>
      </w:r>
      <w:proofErr w:type="spellEnd"/>
      <w:r w:rsidR="00536B00" w:rsidRPr="004621D5">
        <w:rPr>
          <w:rFonts w:ascii="Times New Roman" w:eastAsia="Times New Roman" w:hAnsi="Times New Roman" w:cs="Times New Roman"/>
          <w:sz w:val="20"/>
          <w:szCs w:val="20"/>
          <w:lang w:eastAsia="tr-TR"/>
        </w:rPr>
        <w:t xml:space="preserve"> as 90 </w:t>
      </w:r>
      <w:proofErr w:type="spellStart"/>
      <w:r w:rsidR="00536B00" w:rsidRPr="004621D5">
        <w:rPr>
          <w:rFonts w:ascii="Times New Roman" w:eastAsia="Times New Roman" w:hAnsi="Times New Roman" w:cs="Times New Roman"/>
          <w:sz w:val="20"/>
          <w:szCs w:val="20"/>
          <w:lang w:eastAsia="tr-TR"/>
        </w:rPr>
        <w:t>people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considering</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monthly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number</w:t>
      </w:r>
      <w:proofErr w:type="spellEnd"/>
      <w:r w:rsidR="00536B00" w:rsidRPr="004621D5">
        <w:rPr>
          <w:rFonts w:ascii="Times New Roman" w:eastAsia="Times New Roman" w:hAnsi="Times New Roman" w:cs="Times New Roman"/>
          <w:sz w:val="20"/>
          <w:szCs w:val="20"/>
          <w:lang w:eastAsia="tr-TR"/>
        </w:rPr>
        <w:t xml:space="preserve"> of </w:t>
      </w:r>
      <w:proofErr w:type="spellStart"/>
      <w:r w:rsidR="00536B00" w:rsidRPr="004621D5">
        <w:rPr>
          <w:rFonts w:ascii="Times New Roman" w:eastAsia="Times New Roman" w:hAnsi="Times New Roman" w:cs="Times New Roman"/>
          <w:sz w:val="20"/>
          <w:szCs w:val="20"/>
          <w:lang w:eastAsia="tr-TR"/>
        </w:rPr>
        <w:t>stroke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patients</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hospitalized</w:t>
      </w:r>
      <w:proofErr w:type="spellEnd"/>
      <w:r w:rsidR="00536B00" w:rsidRPr="004621D5">
        <w:rPr>
          <w:rFonts w:ascii="Times New Roman" w:eastAsia="Times New Roman" w:hAnsi="Times New Roman" w:cs="Times New Roman"/>
          <w:sz w:val="20"/>
          <w:szCs w:val="20"/>
          <w:lang w:eastAsia="tr-TR"/>
        </w:rPr>
        <w:t xml:space="preserve"> in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service. </w:t>
      </w:r>
      <w:proofErr w:type="spellStart"/>
      <w:r w:rsidR="00536B00" w:rsidRPr="004621D5">
        <w:rPr>
          <w:rFonts w:ascii="Times New Roman" w:eastAsia="Times New Roman" w:hAnsi="Times New Roman" w:cs="Times New Roman"/>
          <w:sz w:val="20"/>
          <w:szCs w:val="20"/>
          <w:lang w:eastAsia="tr-TR"/>
        </w:rPr>
        <w:t>The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sample</w:t>
      </w:r>
      <w:proofErr w:type="spellEnd"/>
      <w:r w:rsidR="00536B00" w:rsidRPr="004621D5">
        <w:rPr>
          <w:rFonts w:ascii="Times New Roman" w:eastAsia="Times New Roman" w:hAnsi="Times New Roman" w:cs="Times New Roman"/>
          <w:sz w:val="20"/>
          <w:szCs w:val="20"/>
          <w:lang w:eastAsia="tr-TR"/>
        </w:rPr>
        <w:t xml:space="preserve"> of </w:t>
      </w:r>
      <w:proofErr w:type="spellStart"/>
      <w:r w:rsidR="00536B00" w:rsidRPr="004621D5">
        <w:rPr>
          <w:rFonts w:ascii="Times New Roman" w:eastAsia="Times New Roman" w:hAnsi="Times New Roman" w:cs="Times New Roman"/>
          <w:sz w:val="20"/>
          <w:szCs w:val="20"/>
          <w:lang w:eastAsia="tr-TR"/>
        </w:rPr>
        <w:t>this</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study</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consists</w:t>
      </w:r>
      <w:proofErr w:type="spellEnd"/>
      <w:r w:rsidR="00536B00" w:rsidRPr="004621D5">
        <w:rPr>
          <w:rFonts w:ascii="Times New Roman" w:eastAsia="Times New Roman" w:hAnsi="Times New Roman" w:cs="Times New Roman"/>
          <w:sz w:val="20"/>
          <w:szCs w:val="20"/>
          <w:lang w:eastAsia="tr-TR"/>
        </w:rPr>
        <w:t xml:space="preserve"> of 107 </w:t>
      </w:r>
      <w:proofErr w:type="spellStart"/>
      <w:r w:rsidR="00536B00" w:rsidRPr="004621D5">
        <w:rPr>
          <w:rFonts w:ascii="Times New Roman" w:eastAsia="Times New Roman" w:hAnsi="Times New Roman" w:cs="Times New Roman"/>
          <w:sz w:val="20"/>
          <w:szCs w:val="20"/>
          <w:lang w:eastAsia="tr-TR"/>
        </w:rPr>
        <w:t>stroke</w:t>
      </w:r>
      <w:proofErr w:type="spellEnd"/>
      <w:r w:rsidR="00536B00" w:rsidRPr="004621D5">
        <w:rPr>
          <w:rFonts w:ascii="Times New Roman" w:eastAsia="Times New Roman" w:hAnsi="Times New Roman" w:cs="Times New Roman"/>
          <w:sz w:val="20"/>
          <w:szCs w:val="20"/>
          <w:lang w:eastAsia="tr-TR"/>
        </w:rPr>
        <w:t xml:space="preserve"> </w:t>
      </w:r>
      <w:proofErr w:type="spellStart"/>
      <w:r w:rsidR="00536B00" w:rsidRPr="004621D5">
        <w:rPr>
          <w:rFonts w:ascii="Times New Roman" w:eastAsia="Times New Roman" w:hAnsi="Times New Roman" w:cs="Times New Roman"/>
          <w:sz w:val="20"/>
          <w:szCs w:val="20"/>
          <w:lang w:eastAsia="tr-TR"/>
        </w:rPr>
        <w:t>patients</w:t>
      </w:r>
      <w:proofErr w:type="spellEnd"/>
      <w:r w:rsidR="00536B00" w:rsidRPr="004621D5">
        <w:rPr>
          <w:rFonts w:ascii="Times New Roman" w:eastAsia="Times New Roman" w:hAnsi="Times New Roman" w:cs="Times New Roman"/>
          <w:sz w:val="20"/>
          <w:szCs w:val="20"/>
          <w:lang w:eastAsia="tr-TR"/>
        </w:rPr>
        <w:t>.</w:t>
      </w:r>
    </w:p>
    <w:p w14:paraId="215C1F20" w14:textId="4A009E29" w:rsidR="00536B00" w:rsidRPr="004621D5" w:rsidRDefault="00536B00" w:rsidP="00C22A0B">
      <w:pPr>
        <w:spacing w:after="0" w:line="240" w:lineRule="auto"/>
        <w:ind w:firstLine="426"/>
        <w:jc w:val="both"/>
        <w:rPr>
          <w:rFonts w:ascii="Times New Roman" w:eastAsia="Times New Roman" w:hAnsi="Times New Roman" w:cs="Times New Roman"/>
          <w:sz w:val="20"/>
          <w:szCs w:val="20"/>
          <w:lang w:eastAsia="tr-TR"/>
        </w:rPr>
      </w:pPr>
      <w:r w:rsidRPr="004621D5">
        <w:rPr>
          <w:rFonts w:ascii="Times New Roman" w:eastAsia="Times New Roman" w:hAnsi="Times New Roman" w:cs="Times New Roman"/>
          <w:sz w:val="20"/>
          <w:szCs w:val="20"/>
          <w:lang w:eastAsia="tr-TR"/>
        </w:rPr>
        <w:t xml:space="preserve">As </w:t>
      </w:r>
      <w:proofErr w:type="gramStart"/>
      <w:r w:rsidRPr="004621D5">
        <w:rPr>
          <w:rFonts w:ascii="Times New Roman" w:eastAsia="Times New Roman" w:hAnsi="Times New Roman" w:cs="Times New Roman"/>
          <w:sz w:val="20"/>
          <w:szCs w:val="20"/>
          <w:lang w:eastAsia="tr-TR"/>
        </w:rPr>
        <w:t>data</w:t>
      </w:r>
      <w:proofErr w:type="gram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collection</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tools</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Barthel</w:t>
      </w:r>
      <w:proofErr w:type="spellEnd"/>
      <w:r w:rsidRPr="004621D5">
        <w:rPr>
          <w:rFonts w:ascii="Times New Roman" w:eastAsia="Times New Roman" w:hAnsi="Times New Roman" w:cs="Times New Roman"/>
          <w:sz w:val="20"/>
          <w:szCs w:val="20"/>
          <w:lang w:eastAsia="tr-TR"/>
        </w:rPr>
        <w:t xml:space="preserve"> Daily </w:t>
      </w:r>
      <w:proofErr w:type="spellStart"/>
      <w:r w:rsidRPr="004621D5">
        <w:rPr>
          <w:rFonts w:ascii="Times New Roman" w:eastAsia="Times New Roman" w:hAnsi="Times New Roman" w:cs="Times New Roman"/>
          <w:sz w:val="20"/>
          <w:szCs w:val="20"/>
          <w:lang w:eastAsia="tr-TR"/>
        </w:rPr>
        <w:t>Living</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Activities</w:t>
      </w:r>
      <w:proofErr w:type="spellEnd"/>
      <w:r w:rsidRPr="004621D5">
        <w:rPr>
          <w:rFonts w:ascii="Times New Roman" w:eastAsia="Times New Roman" w:hAnsi="Times New Roman" w:cs="Times New Roman"/>
          <w:sz w:val="20"/>
          <w:szCs w:val="20"/>
          <w:lang w:eastAsia="tr-TR"/>
        </w:rPr>
        <w:t xml:space="preserve"> Index (BGYAI) </w:t>
      </w:r>
      <w:proofErr w:type="spellStart"/>
      <w:r w:rsidRPr="004621D5">
        <w:rPr>
          <w:rFonts w:ascii="Times New Roman" w:eastAsia="Times New Roman" w:hAnsi="Times New Roman" w:cs="Times New Roman"/>
          <w:sz w:val="20"/>
          <w:szCs w:val="20"/>
          <w:lang w:eastAsia="tr-TR"/>
        </w:rPr>
        <w:t>was</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used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with</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patient</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introduction</w:t>
      </w:r>
      <w:proofErr w:type="spellEnd"/>
      <w:r w:rsidRPr="004621D5">
        <w:rPr>
          <w:rFonts w:ascii="Times New Roman" w:eastAsia="Times New Roman" w:hAnsi="Times New Roman" w:cs="Times New Roman"/>
          <w:sz w:val="20"/>
          <w:szCs w:val="20"/>
          <w:lang w:eastAsia="tr-TR"/>
        </w:rPr>
        <w:t xml:space="preserve"> form. </w:t>
      </w:r>
    </w:p>
    <w:p w14:paraId="51A86D53" w14:textId="2AA54530" w:rsidR="000F4069" w:rsidRPr="004621D5" w:rsidRDefault="00536B00" w:rsidP="00536B00">
      <w:pPr>
        <w:spacing w:after="0" w:line="240" w:lineRule="auto"/>
        <w:ind w:firstLine="426"/>
        <w:jc w:val="both"/>
        <w:rPr>
          <w:rFonts w:ascii="Times New Roman" w:eastAsia="Times New Roman" w:hAnsi="Times New Roman" w:cs="Times New Roman"/>
          <w:sz w:val="20"/>
          <w:szCs w:val="20"/>
          <w:lang w:eastAsia="tr-TR"/>
        </w:rPr>
      </w:pPr>
      <w:proofErr w:type="spellStart"/>
      <w:r w:rsidRPr="004621D5">
        <w:rPr>
          <w:rFonts w:ascii="Times New Roman" w:eastAsia="Times New Roman" w:hAnsi="Times New Roman" w:cs="Times New Roman"/>
          <w:sz w:val="20"/>
          <w:szCs w:val="20"/>
          <w:lang w:eastAsia="tr-TR"/>
        </w:rPr>
        <w:t>Before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starting</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research</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permission</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from</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institution</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and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ethics</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committee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was</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obtained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The</w:t>
      </w:r>
      <w:proofErr w:type="spellEnd"/>
      <w:r w:rsidRPr="004621D5">
        <w:rPr>
          <w:rFonts w:ascii="Times New Roman" w:eastAsia="Times New Roman" w:hAnsi="Times New Roman" w:cs="Times New Roman"/>
          <w:sz w:val="20"/>
          <w:szCs w:val="20"/>
          <w:lang w:eastAsia="tr-TR"/>
        </w:rPr>
        <w:t xml:space="preserve"> </w:t>
      </w:r>
      <w:proofErr w:type="gramStart"/>
      <w:r w:rsidRPr="004621D5">
        <w:rPr>
          <w:rFonts w:ascii="Times New Roman" w:eastAsia="Times New Roman" w:hAnsi="Times New Roman" w:cs="Times New Roman"/>
          <w:sz w:val="20"/>
          <w:szCs w:val="20"/>
          <w:lang w:eastAsia="tr-TR"/>
        </w:rPr>
        <w:t>data</w:t>
      </w:r>
      <w:proofErr w:type="gram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obtained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were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evaluated</w:t>
      </w:r>
      <w:proofErr w:type="spellEnd"/>
      <w:r w:rsidRPr="004621D5">
        <w:rPr>
          <w:rFonts w:ascii="Times New Roman" w:eastAsia="Times New Roman" w:hAnsi="Times New Roman" w:cs="Times New Roman"/>
          <w:sz w:val="20"/>
          <w:szCs w:val="20"/>
          <w:lang w:eastAsia="tr-TR"/>
        </w:rPr>
        <w:t xml:space="preserve"> in </w:t>
      </w:r>
      <w:proofErr w:type="spellStart"/>
      <w:r w:rsidRPr="004621D5">
        <w:rPr>
          <w:rFonts w:ascii="Times New Roman" w:eastAsia="Times New Roman" w:hAnsi="Times New Roman" w:cs="Times New Roman"/>
          <w:sz w:val="20"/>
          <w:szCs w:val="20"/>
          <w:lang w:eastAsia="tr-TR"/>
        </w:rPr>
        <w:t>computer</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environment</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by</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using</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percentage</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distribution</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chi-square</w:t>
      </w:r>
      <w:proofErr w:type="spellEnd"/>
      <w:r w:rsidRPr="004621D5">
        <w:rPr>
          <w:rFonts w:ascii="Times New Roman" w:eastAsia="Times New Roman" w:hAnsi="Times New Roman" w:cs="Times New Roman"/>
          <w:sz w:val="20"/>
          <w:szCs w:val="20"/>
          <w:lang w:eastAsia="tr-TR"/>
        </w:rPr>
        <w:t xml:space="preserve"> test, </w:t>
      </w:r>
      <w:proofErr w:type="spellStart"/>
      <w:r w:rsidRPr="004621D5">
        <w:rPr>
          <w:rFonts w:ascii="Times New Roman" w:eastAsia="Times New Roman" w:hAnsi="Times New Roman" w:cs="Times New Roman"/>
          <w:sz w:val="20"/>
          <w:szCs w:val="20"/>
          <w:lang w:eastAsia="tr-TR"/>
        </w:rPr>
        <w:t>student</w:t>
      </w:r>
      <w:proofErr w:type="spellEnd"/>
      <w:r w:rsidRPr="004621D5">
        <w:rPr>
          <w:rFonts w:ascii="Times New Roman" w:eastAsia="Times New Roman" w:hAnsi="Times New Roman" w:cs="Times New Roman"/>
          <w:sz w:val="20"/>
          <w:szCs w:val="20"/>
          <w:lang w:eastAsia="tr-TR"/>
        </w:rPr>
        <w:t xml:space="preserve">-t test </w:t>
      </w:r>
      <w:proofErr w:type="spellStart"/>
      <w:r w:rsidRPr="004621D5">
        <w:rPr>
          <w:rFonts w:ascii="Times New Roman" w:eastAsia="Times New Roman" w:hAnsi="Times New Roman" w:cs="Times New Roman"/>
          <w:sz w:val="20"/>
          <w:szCs w:val="20"/>
          <w:lang w:eastAsia="tr-TR"/>
        </w:rPr>
        <w:t>and</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mann</w:t>
      </w:r>
      <w:proofErr w:type="spellEnd"/>
      <w:r w:rsidRPr="004621D5">
        <w:rPr>
          <w:rFonts w:ascii="Times New Roman" w:eastAsia="Times New Roman" w:hAnsi="Times New Roman" w:cs="Times New Roman"/>
          <w:sz w:val="20"/>
          <w:szCs w:val="20"/>
          <w:lang w:eastAsia="tr-TR"/>
        </w:rPr>
        <w:t xml:space="preserve"> </w:t>
      </w:r>
      <w:proofErr w:type="spellStart"/>
      <w:r w:rsidRPr="004621D5">
        <w:rPr>
          <w:rFonts w:ascii="Times New Roman" w:eastAsia="Times New Roman" w:hAnsi="Times New Roman" w:cs="Times New Roman"/>
          <w:sz w:val="20"/>
          <w:szCs w:val="20"/>
          <w:lang w:eastAsia="tr-TR"/>
        </w:rPr>
        <w:t>whitney</w:t>
      </w:r>
      <w:proofErr w:type="spellEnd"/>
      <w:r w:rsidRPr="004621D5">
        <w:rPr>
          <w:rFonts w:ascii="Times New Roman" w:eastAsia="Times New Roman" w:hAnsi="Times New Roman" w:cs="Times New Roman"/>
          <w:sz w:val="20"/>
          <w:szCs w:val="20"/>
          <w:lang w:eastAsia="tr-TR"/>
        </w:rPr>
        <w:t xml:space="preserve"> u test.</w:t>
      </w:r>
    </w:p>
    <w:p w14:paraId="6273E377" w14:textId="77777777" w:rsidR="00536B00" w:rsidRPr="004621D5" w:rsidRDefault="00536B00" w:rsidP="0099763D">
      <w:pPr>
        <w:spacing w:after="0" w:line="240" w:lineRule="auto"/>
        <w:rPr>
          <w:rFonts w:ascii="Times New Roman" w:hAnsi="Times New Roman" w:cs="Times New Roman"/>
          <w:b/>
          <w:bCs/>
          <w:sz w:val="20"/>
          <w:szCs w:val="20"/>
          <w:lang w:val="en-US"/>
        </w:rPr>
      </w:pPr>
    </w:p>
    <w:p w14:paraId="06D4A674" w14:textId="7038CE34" w:rsidR="00A84FFE" w:rsidRPr="004621D5" w:rsidRDefault="0035413E" w:rsidP="00C22A0B">
      <w:pPr>
        <w:spacing w:after="0" w:line="240" w:lineRule="auto"/>
        <w:rPr>
          <w:rFonts w:ascii="Times New Roman" w:hAnsi="Times New Roman" w:cs="Times New Roman"/>
          <w:b/>
          <w:bCs/>
          <w:sz w:val="20"/>
          <w:szCs w:val="20"/>
          <w:lang w:val="en-US"/>
        </w:rPr>
      </w:pPr>
      <w:r w:rsidRPr="004621D5">
        <w:rPr>
          <w:rFonts w:ascii="Times New Roman" w:hAnsi="Times New Roman" w:cs="Times New Roman"/>
          <w:b/>
          <w:bCs/>
          <w:sz w:val="20"/>
          <w:szCs w:val="20"/>
          <w:lang w:val="en-US"/>
        </w:rPr>
        <w:t>Result</w:t>
      </w:r>
      <w:r w:rsidR="000F4069" w:rsidRPr="004621D5">
        <w:rPr>
          <w:rFonts w:ascii="Times New Roman" w:hAnsi="Times New Roman" w:cs="Times New Roman"/>
          <w:b/>
          <w:bCs/>
          <w:sz w:val="20"/>
          <w:szCs w:val="20"/>
          <w:lang w:val="en-US"/>
        </w:rPr>
        <w:t>s</w:t>
      </w:r>
      <w:r w:rsidR="00C22A0B" w:rsidRPr="004621D5">
        <w:rPr>
          <w:rFonts w:ascii="Times New Roman" w:hAnsi="Times New Roman" w:cs="Times New Roman"/>
          <w:b/>
          <w:bCs/>
          <w:sz w:val="20"/>
          <w:szCs w:val="20"/>
          <w:lang w:val="en-US"/>
        </w:rPr>
        <w:t xml:space="preserve">: </w:t>
      </w:r>
      <w:r w:rsidR="00C22A0B" w:rsidRPr="004621D5">
        <w:rPr>
          <w:rFonts w:ascii="Times New Roman" w:hAnsi="Times New Roman" w:cs="Times New Roman"/>
          <w:color w:val="000000"/>
          <w:sz w:val="20"/>
          <w:szCs w:val="20"/>
          <w:shd w:val="clear" w:color="auto" w:fill="FFFFFF"/>
        </w:rPr>
        <w:t xml:space="preserve">61.7% (n = 66) of </w:t>
      </w:r>
      <w:proofErr w:type="spellStart"/>
      <w:r w:rsidR="00C22A0B" w:rsidRPr="004621D5">
        <w:rPr>
          <w:rFonts w:ascii="Times New Roman" w:hAnsi="Times New Roman" w:cs="Times New Roman"/>
          <w:color w:val="000000"/>
          <w:sz w:val="20"/>
          <w:szCs w:val="20"/>
          <w:shd w:val="clear" w:color="auto" w:fill="FFFFFF"/>
        </w:rPr>
        <w:t>the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patients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participating</w:t>
      </w:r>
      <w:proofErr w:type="spellEnd"/>
      <w:r w:rsidR="00C22A0B" w:rsidRPr="004621D5">
        <w:rPr>
          <w:rFonts w:ascii="Times New Roman" w:hAnsi="Times New Roman" w:cs="Times New Roman"/>
          <w:color w:val="000000"/>
          <w:sz w:val="20"/>
          <w:szCs w:val="20"/>
          <w:shd w:val="clear" w:color="auto" w:fill="FFFFFF"/>
        </w:rPr>
        <w:t xml:space="preserve"> in </w:t>
      </w:r>
      <w:proofErr w:type="spellStart"/>
      <w:r w:rsidR="00C22A0B" w:rsidRPr="004621D5">
        <w:rPr>
          <w:rFonts w:ascii="Times New Roman" w:hAnsi="Times New Roman" w:cs="Times New Roman"/>
          <w:color w:val="000000"/>
          <w:sz w:val="20"/>
          <w:szCs w:val="20"/>
          <w:shd w:val="clear" w:color="auto" w:fill="FFFFFF"/>
        </w:rPr>
        <w:t>the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study</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were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female</w:t>
      </w:r>
      <w:proofErr w:type="spellEnd"/>
      <w:r w:rsidR="00C22A0B" w:rsidRPr="004621D5">
        <w:rPr>
          <w:rFonts w:ascii="Times New Roman" w:hAnsi="Times New Roman" w:cs="Times New Roman"/>
          <w:color w:val="000000"/>
          <w:sz w:val="20"/>
          <w:szCs w:val="20"/>
          <w:shd w:val="clear" w:color="auto" w:fill="FFFFFF"/>
        </w:rPr>
        <w:t xml:space="preserve">, 38.3% (n = 41) </w:t>
      </w:r>
      <w:proofErr w:type="spellStart"/>
      <w:r w:rsidR="00C22A0B" w:rsidRPr="004621D5">
        <w:rPr>
          <w:rFonts w:ascii="Times New Roman" w:hAnsi="Times New Roman" w:cs="Times New Roman"/>
          <w:color w:val="000000"/>
          <w:sz w:val="20"/>
          <w:szCs w:val="20"/>
          <w:shd w:val="clear" w:color="auto" w:fill="FFFFFF"/>
        </w:rPr>
        <w:t>were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male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and</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their</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mean</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age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was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calculated</w:t>
      </w:r>
      <w:proofErr w:type="spellEnd"/>
      <w:r w:rsidR="00C22A0B" w:rsidRPr="004621D5">
        <w:rPr>
          <w:rFonts w:ascii="Times New Roman" w:hAnsi="Times New Roman" w:cs="Times New Roman"/>
          <w:color w:val="000000"/>
          <w:sz w:val="20"/>
          <w:szCs w:val="20"/>
          <w:shd w:val="clear" w:color="auto" w:fill="FFFFFF"/>
        </w:rPr>
        <w:t xml:space="preserve"> as 46.54 ± 12.214. 41.1% of </w:t>
      </w:r>
      <w:proofErr w:type="spellStart"/>
      <w:r w:rsidR="00C22A0B" w:rsidRPr="004621D5">
        <w:rPr>
          <w:rFonts w:ascii="Times New Roman" w:hAnsi="Times New Roman" w:cs="Times New Roman"/>
          <w:color w:val="000000"/>
          <w:sz w:val="20"/>
          <w:szCs w:val="20"/>
          <w:shd w:val="clear" w:color="auto" w:fill="FFFFFF"/>
        </w:rPr>
        <w:t>the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stroke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patients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are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primary</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school</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graduates</w:t>
      </w:r>
      <w:proofErr w:type="spellEnd"/>
      <w:r w:rsidR="00C22A0B" w:rsidRPr="004621D5">
        <w:rPr>
          <w:rFonts w:ascii="Times New Roman" w:hAnsi="Times New Roman" w:cs="Times New Roman"/>
          <w:color w:val="000000"/>
          <w:sz w:val="20"/>
          <w:szCs w:val="20"/>
          <w:shd w:val="clear" w:color="auto" w:fill="FFFFFF"/>
        </w:rPr>
        <w:t xml:space="preserve">, 41.1% </w:t>
      </w:r>
      <w:proofErr w:type="spellStart"/>
      <w:r w:rsidR="00C22A0B" w:rsidRPr="004621D5">
        <w:rPr>
          <w:rFonts w:ascii="Times New Roman" w:hAnsi="Times New Roman" w:cs="Times New Roman"/>
          <w:color w:val="000000"/>
          <w:sz w:val="20"/>
          <w:szCs w:val="20"/>
          <w:shd w:val="clear" w:color="auto" w:fill="FFFFFF"/>
        </w:rPr>
        <w:t>are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housewives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and</w:t>
      </w:r>
      <w:proofErr w:type="spellEnd"/>
      <w:r w:rsidR="00C22A0B" w:rsidRPr="004621D5">
        <w:rPr>
          <w:rFonts w:ascii="Times New Roman" w:hAnsi="Times New Roman" w:cs="Times New Roman"/>
          <w:color w:val="000000"/>
          <w:sz w:val="20"/>
          <w:szCs w:val="20"/>
          <w:shd w:val="clear" w:color="auto" w:fill="FFFFFF"/>
        </w:rPr>
        <w:t xml:space="preserve"> 80.4% </w:t>
      </w:r>
      <w:proofErr w:type="spellStart"/>
      <w:r w:rsidR="00C22A0B" w:rsidRPr="004621D5">
        <w:rPr>
          <w:rFonts w:ascii="Times New Roman" w:hAnsi="Times New Roman" w:cs="Times New Roman"/>
          <w:color w:val="000000"/>
          <w:sz w:val="20"/>
          <w:szCs w:val="20"/>
          <w:shd w:val="clear" w:color="auto" w:fill="FFFFFF"/>
        </w:rPr>
        <w:t>are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married</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The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average</w:t>
      </w:r>
      <w:proofErr w:type="spellEnd"/>
      <w:r w:rsidR="00C22A0B" w:rsidRPr="004621D5">
        <w:rPr>
          <w:rFonts w:ascii="Times New Roman" w:hAnsi="Times New Roman" w:cs="Times New Roman"/>
          <w:color w:val="000000"/>
          <w:sz w:val="20"/>
          <w:szCs w:val="20"/>
          <w:shd w:val="clear" w:color="auto" w:fill="FFFFFF"/>
        </w:rPr>
        <w:t xml:space="preserve"> of BGYAI </w:t>
      </w:r>
      <w:proofErr w:type="spellStart"/>
      <w:r w:rsidR="00C22A0B" w:rsidRPr="004621D5">
        <w:rPr>
          <w:rFonts w:ascii="Times New Roman" w:hAnsi="Times New Roman" w:cs="Times New Roman"/>
          <w:color w:val="000000"/>
          <w:sz w:val="20"/>
          <w:szCs w:val="20"/>
          <w:shd w:val="clear" w:color="auto" w:fill="FFFFFF"/>
        </w:rPr>
        <w:t>was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found</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to</w:t>
      </w:r>
      <w:proofErr w:type="spellEnd"/>
      <w:r w:rsidR="00C22A0B" w:rsidRPr="004621D5">
        <w:rPr>
          <w:rFonts w:ascii="Times New Roman" w:hAnsi="Times New Roman" w:cs="Times New Roman"/>
          <w:color w:val="000000"/>
          <w:sz w:val="20"/>
          <w:szCs w:val="20"/>
          <w:shd w:val="clear" w:color="auto" w:fill="FFFFFF"/>
        </w:rPr>
        <w:t xml:space="preserve"> be 56.36 ± 25.642. A </w:t>
      </w:r>
      <w:proofErr w:type="spellStart"/>
      <w:r w:rsidR="00C22A0B" w:rsidRPr="004621D5">
        <w:rPr>
          <w:rFonts w:ascii="Times New Roman" w:hAnsi="Times New Roman" w:cs="Times New Roman"/>
          <w:color w:val="000000"/>
          <w:sz w:val="20"/>
          <w:szCs w:val="20"/>
          <w:shd w:val="clear" w:color="auto" w:fill="FFFFFF"/>
        </w:rPr>
        <w:t>statistically</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significant</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difference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was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determined</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between</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gender</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age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educational</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status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marital</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status</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and</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the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average</w:t>
      </w:r>
      <w:proofErr w:type="spellEnd"/>
      <w:r w:rsidR="00C22A0B" w:rsidRPr="004621D5">
        <w:rPr>
          <w:rFonts w:ascii="Times New Roman" w:hAnsi="Times New Roman" w:cs="Times New Roman"/>
          <w:color w:val="000000"/>
          <w:sz w:val="20"/>
          <w:szCs w:val="20"/>
          <w:shd w:val="clear" w:color="auto" w:fill="FFFFFF"/>
        </w:rPr>
        <w:t xml:space="preserve"> </w:t>
      </w:r>
      <w:proofErr w:type="spellStart"/>
      <w:r w:rsidR="00C22A0B" w:rsidRPr="004621D5">
        <w:rPr>
          <w:rFonts w:ascii="Times New Roman" w:hAnsi="Times New Roman" w:cs="Times New Roman"/>
          <w:color w:val="000000"/>
          <w:sz w:val="20"/>
          <w:szCs w:val="20"/>
          <w:shd w:val="clear" w:color="auto" w:fill="FFFFFF"/>
        </w:rPr>
        <w:t>score</w:t>
      </w:r>
      <w:proofErr w:type="spellEnd"/>
      <w:r w:rsidR="00C22A0B" w:rsidRPr="004621D5">
        <w:rPr>
          <w:rFonts w:ascii="Times New Roman" w:hAnsi="Times New Roman" w:cs="Times New Roman"/>
          <w:color w:val="000000"/>
          <w:sz w:val="20"/>
          <w:szCs w:val="20"/>
          <w:shd w:val="clear" w:color="auto" w:fill="FFFFFF"/>
        </w:rPr>
        <w:t xml:space="preserve"> of BGYAI (p &lt;0.05).</w:t>
      </w:r>
    </w:p>
    <w:p w14:paraId="1BB4FFA1" w14:textId="77777777" w:rsidR="00C22A0B" w:rsidRPr="004621D5" w:rsidRDefault="00C22A0B" w:rsidP="0099763D">
      <w:pPr>
        <w:spacing w:after="0" w:line="240" w:lineRule="auto"/>
        <w:rPr>
          <w:rFonts w:ascii="Times New Roman" w:hAnsi="Times New Roman" w:cs="Times New Roman"/>
          <w:b/>
          <w:bCs/>
          <w:sz w:val="20"/>
          <w:szCs w:val="20"/>
          <w:lang w:val="en-US"/>
        </w:rPr>
      </w:pPr>
    </w:p>
    <w:p w14:paraId="31D8D250" w14:textId="16FEDA12" w:rsidR="0099763D" w:rsidRPr="004621D5" w:rsidRDefault="0035413E" w:rsidP="00C22A0B">
      <w:pPr>
        <w:spacing w:after="0" w:line="240" w:lineRule="auto"/>
        <w:jc w:val="both"/>
        <w:rPr>
          <w:rFonts w:ascii="Times New Roman" w:hAnsi="Times New Roman" w:cs="Times New Roman"/>
          <w:sz w:val="20"/>
          <w:szCs w:val="20"/>
          <w:lang w:val="en-US"/>
        </w:rPr>
      </w:pPr>
      <w:r w:rsidRPr="004621D5">
        <w:rPr>
          <w:rFonts w:ascii="Times New Roman" w:hAnsi="Times New Roman" w:cs="Times New Roman"/>
          <w:b/>
          <w:bCs/>
          <w:sz w:val="20"/>
          <w:szCs w:val="20"/>
          <w:lang w:val="en-US"/>
        </w:rPr>
        <w:t>Conclusions</w:t>
      </w:r>
      <w:r w:rsidR="00C22A0B" w:rsidRPr="004621D5">
        <w:rPr>
          <w:rFonts w:ascii="Times New Roman" w:hAnsi="Times New Roman" w:cs="Times New Roman"/>
          <w:sz w:val="20"/>
          <w:szCs w:val="20"/>
          <w:lang w:val="en-US"/>
        </w:rPr>
        <w:t xml:space="preserve">: </w:t>
      </w:r>
      <w:r w:rsidR="00C22A0B" w:rsidRPr="004621D5">
        <w:rPr>
          <w:rFonts w:ascii="Times New Roman" w:eastAsia="Calibri" w:hAnsi="Times New Roman" w:cs="Times New Roman"/>
          <w:sz w:val="20"/>
          <w:szCs w:val="20"/>
          <w:lang w:val="en-GB"/>
        </w:rPr>
        <w:t xml:space="preserve">Research results; It has been shown that variables such as age, gender, educational </w:t>
      </w:r>
      <w:proofErr w:type="gramStart"/>
      <w:r w:rsidR="00C22A0B" w:rsidRPr="004621D5">
        <w:rPr>
          <w:rFonts w:ascii="Times New Roman" w:eastAsia="Calibri" w:hAnsi="Times New Roman" w:cs="Times New Roman"/>
          <w:sz w:val="20"/>
          <w:szCs w:val="20"/>
          <w:lang w:val="en-GB"/>
        </w:rPr>
        <w:t>status</w:t>
      </w:r>
      <w:proofErr w:type="gramEnd"/>
      <w:r w:rsidR="00C22A0B" w:rsidRPr="004621D5">
        <w:rPr>
          <w:rFonts w:ascii="Times New Roman" w:eastAsia="Calibri" w:hAnsi="Times New Roman" w:cs="Times New Roman"/>
          <w:sz w:val="20"/>
          <w:szCs w:val="20"/>
          <w:lang w:val="en-GB"/>
        </w:rPr>
        <w:t xml:space="preserve"> and marital status affect daily living activities in patients with stroke. It has been observed that as the age increases, the level of addiction also increases. In line with these results, daily life activity assessment should be included in service planning and rehabilitation practices to be given to individuals with stroke.</w:t>
      </w:r>
    </w:p>
    <w:p w14:paraId="487F42EE" w14:textId="779E4805" w:rsidR="006567EF" w:rsidRPr="004621D5" w:rsidRDefault="006567EF" w:rsidP="0099763D">
      <w:pPr>
        <w:spacing w:after="0" w:line="360" w:lineRule="auto"/>
        <w:jc w:val="both"/>
        <w:rPr>
          <w:rFonts w:ascii="Times New Roman" w:hAnsi="Times New Roman" w:cs="Times New Roman"/>
          <w:sz w:val="20"/>
          <w:szCs w:val="20"/>
        </w:rPr>
      </w:pPr>
    </w:p>
    <w:p w14:paraId="0E3DD49E" w14:textId="50613787" w:rsidR="004621D5" w:rsidRPr="004621D5" w:rsidRDefault="004621D5" w:rsidP="0099763D">
      <w:pPr>
        <w:spacing w:after="0" w:line="360" w:lineRule="auto"/>
        <w:jc w:val="both"/>
        <w:rPr>
          <w:rFonts w:ascii="Times New Roman" w:hAnsi="Times New Roman" w:cs="Times New Roman"/>
          <w:b/>
          <w:bCs/>
          <w:sz w:val="20"/>
          <w:szCs w:val="20"/>
        </w:rPr>
      </w:pPr>
      <w:proofErr w:type="spellStart"/>
      <w:r w:rsidRPr="004621D5">
        <w:rPr>
          <w:rFonts w:ascii="Times New Roman" w:hAnsi="Times New Roman" w:cs="Times New Roman"/>
          <w:b/>
          <w:bCs/>
          <w:sz w:val="20"/>
          <w:szCs w:val="20"/>
        </w:rPr>
        <w:t>Keywords</w:t>
      </w:r>
      <w:proofErr w:type="spellEnd"/>
      <w:r w:rsidRPr="004621D5">
        <w:rPr>
          <w:rFonts w:ascii="Times New Roman" w:hAnsi="Times New Roman" w:cs="Times New Roman"/>
          <w:b/>
          <w:bCs/>
          <w:sz w:val="20"/>
          <w:szCs w:val="20"/>
        </w:rPr>
        <w:t xml:space="preserve">: </w:t>
      </w:r>
      <w:proofErr w:type="spellStart"/>
      <w:r w:rsidRPr="004621D5">
        <w:rPr>
          <w:rFonts w:ascii="Times New Roman" w:hAnsi="Times New Roman" w:cs="Times New Roman"/>
          <w:sz w:val="20"/>
          <w:szCs w:val="20"/>
        </w:rPr>
        <w:t>Barthel</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daily</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living</w:t>
      </w:r>
      <w:proofErr w:type="spellEnd"/>
      <w:r w:rsidRPr="004621D5">
        <w:rPr>
          <w:rFonts w:ascii="Times New Roman" w:hAnsi="Times New Roman" w:cs="Times New Roman"/>
          <w:sz w:val="20"/>
          <w:szCs w:val="20"/>
        </w:rPr>
        <w:t xml:space="preserve"> </w:t>
      </w:r>
      <w:proofErr w:type="spellStart"/>
      <w:r w:rsidRPr="004621D5">
        <w:rPr>
          <w:rFonts w:ascii="Times New Roman" w:hAnsi="Times New Roman" w:cs="Times New Roman"/>
          <w:sz w:val="20"/>
          <w:szCs w:val="20"/>
        </w:rPr>
        <w:t>activities</w:t>
      </w:r>
      <w:proofErr w:type="spellEnd"/>
      <w:r w:rsidRPr="004621D5">
        <w:rPr>
          <w:rFonts w:ascii="Times New Roman" w:hAnsi="Times New Roman" w:cs="Times New Roman"/>
          <w:sz w:val="20"/>
          <w:szCs w:val="20"/>
        </w:rPr>
        <w:t xml:space="preserve"> </w:t>
      </w:r>
      <w:proofErr w:type="spellStart"/>
      <w:r>
        <w:rPr>
          <w:rFonts w:ascii="Times New Roman" w:hAnsi="Times New Roman" w:cs="Times New Roman"/>
          <w:sz w:val="20"/>
          <w:szCs w:val="20"/>
        </w:rPr>
        <w:t>i</w:t>
      </w:r>
      <w:r w:rsidRPr="004621D5">
        <w:rPr>
          <w:rFonts w:ascii="Times New Roman" w:hAnsi="Times New Roman" w:cs="Times New Roman"/>
          <w:sz w:val="20"/>
          <w:szCs w:val="20"/>
        </w:rPr>
        <w:t>nde</w:t>
      </w:r>
      <w:r w:rsidRPr="004621D5">
        <w:rPr>
          <w:rFonts w:ascii="Times New Roman" w:hAnsi="Times New Roman" w:cs="Times New Roman"/>
          <w:sz w:val="20"/>
          <w:szCs w:val="20"/>
        </w:rPr>
        <w:t>x</w:t>
      </w:r>
      <w:proofErr w:type="spellEnd"/>
      <w:r>
        <w:rPr>
          <w:rFonts w:ascii="Times New Roman" w:hAnsi="Times New Roman" w:cs="Times New Roman"/>
          <w:sz w:val="20"/>
          <w:szCs w:val="20"/>
        </w:rPr>
        <w:t>,</w:t>
      </w:r>
      <w:r w:rsidRPr="004621D5">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sidRPr="004621D5">
        <w:rPr>
          <w:rFonts w:ascii="Times New Roman" w:hAnsi="Times New Roman" w:cs="Times New Roman"/>
          <w:sz w:val="20"/>
          <w:szCs w:val="20"/>
        </w:rPr>
        <w:t>a</w:t>
      </w:r>
      <w:r>
        <w:rPr>
          <w:rFonts w:ascii="Times New Roman" w:hAnsi="Times New Roman" w:cs="Times New Roman"/>
          <w:sz w:val="20"/>
          <w:szCs w:val="20"/>
        </w:rPr>
        <w:t>i</w:t>
      </w:r>
      <w:r w:rsidRPr="004621D5">
        <w:rPr>
          <w:rFonts w:ascii="Times New Roman" w:hAnsi="Times New Roman" w:cs="Times New Roman"/>
          <w:sz w:val="20"/>
          <w:szCs w:val="20"/>
        </w:rPr>
        <w:t>ly</w:t>
      </w:r>
      <w:proofErr w:type="spellEnd"/>
      <w:r w:rsidRPr="004621D5">
        <w:rPr>
          <w:rFonts w:ascii="Times New Roman" w:hAnsi="Times New Roman" w:cs="Times New Roman"/>
          <w:sz w:val="20"/>
          <w:szCs w:val="20"/>
        </w:rPr>
        <w:t xml:space="preserve"> </w:t>
      </w:r>
      <w:r>
        <w:rPr>
          <w:rFonts w:ascii="Times New Roman" w:hAnsi="Times New Roman" w:cs="Times New Roman"/>
          <w:sz w:val="20"/>
          <w:szCs w:val="20"/>
        </w:rPr>
        <w:t>li</w:t>
      </w:r>
      <w:r w:rsidRPr="004621D5">
        <w:rPr>
          <w:rFonts w:ascii="Times New Roman" w:hAnsi="Times New Roman" w:cs="Times New Roman"/>
          <w:sz w:val="20"/>
          <w:szCs w:val="20"/>
        </w:rPr>
        <w:t xml:space="preserve">fe </w:t>
      </w:r>
      <w:proofErr w:type="spellStart"/>
      <w:r>
        <w:rPr>
          <w:rFonts w:ascii="Times New Roman" w:hAnsi="Times New Roman" w:cs="Times New Roman"/>
          <w:sz w:val="20"/>
          <w:szCs w:val="20"/>
        </w:rPr>
        <w:t>a</w:t>
      </w:r>
      <w:r w:rsidRPr="004621D5">
        <w:rPr>
          <w:rFonts w:ascii="Times New Roman" w:hAnsi="Times New Roman" w:cs="Times New Roman"/>
          <w:sz w:val="20"/>
          <w:szCs w:val="20"/>
        </w:rPr>
        <w:t>ct</w:t>
      </w:r>
      <w:r>
        <w:rPr>
          <w:rFonts w:ascii="Times New Roman" w:hAnsi="Times New Roman" w:cs="Times New Roman"/>
          <w:sz w:val="20"/>
          <w:szCs w:val="20"/>
        </w:rPr>
        <w:t>i</w:t>
      </w:r>
      <w:r w:rsidRPr="004621D5">
        <w:rPr>
          <w:rFonts w:ascii="Times New Roman" w:hAnsi="Times New Roman" w:cs="Times New Roman"/>
          <w:sz w:val="20"/>
          <w:szCs w:val="20"/>
        </w:rPr>
        <w:t>v</w:t>
      </w:r>
      <w:r>
        <w:rPr>
          <w:rFonts w:ascii="Times New Roman" w:hAnsi="Times New Roman" w:cs="Times New Roman"/>
          <w:sz w:val="20"/>
          <w:szCs w:val="20"/>
        </w:rPr>
        <w:t>i</w:t>
      </w:r>
      <w:r w:rsidRPr="004621D5">
        <w:rPr>
          <w:rFonts w:ascii="Times New Roman" w:hAnsi="Times New Roman" w:cs="Times New Roman"/>
          <w:sz w:val="20"/>
          <w:szCs w:val="20"/>
        </w:rPr>
        <w:t>t</w:t>
      </w:r>
      <w:r>
        <w:rPr>
          <w:rFonts w:ascii="Times New Roman" w:hAnsi="Times New Roman" w:cs="Times New Roman"/>
          <w:sz w:val="20"/>
          <w:szCs w:val="20"/>
        </w:rPr>
        <w:t>i</w:t>
      </w:r>
      <w:r w:rsidRPr="004621D5">
        <w:rPr>
          <w:rFonts w:ascii="Times New Roman" w:hAnsi="Times New Roman" w:cs="Times New Roman"/>
          <w:sz w:val="20"/>
          <w:szCs w:val="20"/>
        </w:rPr>
        <w: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stroke</w:t>
      </w:r>
      <w:proofErr w:type="spellEnd"/>
      <w:r>
        <w:rPr>
          <w:rFonts w:ascii="Times New Roman" w:hAnsi="Times New Roman" w:cs="Times New Roman"/>
          <w:sz w:val="20"/>
          <w:szCs w:val="20"/>
        </w:rPr>
        <w:t xml:space="preserve">. </w:t>
      </w:r>
    </w:p>
    <w:sectPr w:rsidR="004621D5" w:rsidRPr="00462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171EA"/>
    <w:multiLevelType w:val="multilevel"/>
    <w:tmpl w:val="4C3E729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FE"/>
    <w:rsid w:val="000F4069"/>
    <w:rsid w:val="001316E9"/>
    <w:rsid w:val="00184FE5"/>
    <w:rsid w:val="001C084B"/>
    <w:rsid w:val="003148E5"/>
    <w:rsid w:val="0035413E"/>
    <w:rsid w:val="003D6592"/>
    <w:rsid w:val="003F79F0"/>
    <w:rsid w:val="00435306"/>
    <w:rsid w:val="004621D5"/>
    <w:rsid w:val="00497E7C"/>
    <w:rsid w:val="00536B00"/>
    <w:rsid w:val="006567EF"/>
    <w:rsid w:val="006A20AC"/>
    <w:rsid w:val="006B0855"/>
    <w:rsid w:val="006B37A3"/>
    <w:rsid w:val="0074030C"/>
    <w:rsid w:val="00747FFE"/>
    <w:rsid w:val="007F02F4"/>
    <w:rsid w:val="0099763D"/>
    <w:rsid w:val="009E339F"/>
    <w:rsid w:val="00A84FFE"/>
    <w:rsid w:val="00B438C1"/>
    <w:rsid w:val="00B67256"/>
    <w:rsid w:val="00C0344E"/>
    <w:rsid w:val="00C22A0B"/>
    <w:rsid w:val="00CC076B"/>
    <w:rsid w:val="00CF53ED"/>
    <w:rsid w:val="00D31644"/>
    <w:rsid w:val="00E31A7D"/>
    <w:rsid w:val="00E706D0"/>
    <w:rsid w:val="00F255D3"/>
    <w:rsid w:val="00F53B94"/>
    <w:rsid w:val="00F83735"/>
    <w:rsid w:val="00FE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6A9C"/>
  <w15:chartTrackingRefBased/>
  <w15:docId w15:val="{822CCB44-F969-4D72-9D12-E35AA690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67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6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554</Words>
  <Characters>3163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Kolcu</dc:creator>
  <cp:keywords/>
  <dc:description/>
  <cp:lastModifiedBy>zafer</cp:lastModifiedBy>
  <cp:revision>6</cp:revision>
  <dcterms:created xsi:type="dcterms:W3CDTF">2020-10-01T20:24:00Z</dcterms:created>
  <dcterms:modified xsi:type="dcterms:W3CDTF">2020-10-01T20:53:00Z</dcterms:modified>
</cp:coreProperties>
</file>