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E695" w14:textId="2423E842" w:rsidR="00DA3363" w:rsidRPr="00E57F3B" w:rsidRDefault="00891FCE" w:rsidP="00E57F3B">
      <w:pPr>
        <w:spacing w:line="360" w:lineRule="auto"/>
        <w:jc w:val="center"/>
        <w:rPr>
          <w:rFonts w:ascii="Times New Roman" w:hAnsi="Times New Roman" w:cs="Times New Roman"/>
          <w:b/>
          <w:bCs/>
        </w:rPr>
      </w:pPr>
      <w:r w:rsidRPr="00E57F3B">
        <w:rPr>
          <w:rFonts w:ascii="Times New Roman" w:hAnsi="Times New Roman" w:cs="Times New Roman"/>
          <w:b/>
          <w:bCs/>
        </w:rPr>
        <w:t>DİJİTAL SANAT VE SANAT PİYASASININ DÖNÜŞÜMÜ</w:t>
      </w:r>
    </w:p>
    <w:p w14:paraId="12739287" w14:textId="77777777" w:rsidR="005E0EC3" w:rsidRPr="00E57F3B" w:rsidRDefault="005E0EC3" w:rsidP="00E57F3B">
      <w:pPr>
        <w:spacing w:line="360" w:lineRule="auto"/>
        <w:jc w:val="center"/>
        <w:rPr>
          <w:rFonts w:ascii="Times New Roman" w:hAnsi="Times New Roman" w:cs="Times New Roman"/>
          <w:b/>
          <w:bCs/>
        </w:rPr>
      </w:pPr>
    </w:p>
    <w:p w14:paraId="3B38A3A7" w14:textId="1934C76B" w:rsidR="005E0EC3" w:rsidRPr="00E57F3B" w:rsidRDefault="005E0EC3" w:rsidP="00E57F3B">
      <w:pPr>
        <w:spacing w:line="360" w:lineRule="auto"/>
        <w:jc w:val="center"/>
        <w:rPr>
          <w:rFonts w:ascii="Times New Roman" w:hAnsi="Times New Roman" w:cs="Times New Roman"/>
          <w:b/>
          <w:bCs/>
        </w:rPr>
      </w:pPr>
      <w:r w:rsidRPr="00E57F3B">
        <w:rPr>
          <w:rFonts w:ascii="Times New Roman" w:hAnsi="Times New Roman" w:cs="Times New Roman"/>
          <w:b/>
          <w:bCs/>
        </w:rPr>
        <w:t>Dr. Öğretim Üyesi Özlem Vargün</w:t>
      </w:r>
    </w:p>
    <w:p w14:paraId="2F42A067" w14:textId="3111764E" w:rsidR="00E57F3B" w:rsidRDefault="005E0EC3" w:rsidP="00E57F3B">
      <w:pPr>
        <w:spacing w:line="360" w:lineRule="auto"/>
        <w:jc w:val="center"/>
        <w:rPr>
          <w:rFonts w:ascii="Times New Roman" w:hAnsi="Times New Roman" w:cs="Times New Roman"/>
        </w:rPr>
      </w:pPr>
      <w:r w:rsidRPr="00E57F3B">
        <w:rPr>
          <w:rFonts w:ascii="Times New Roman" w:hAnsi="Times New Roman" w:cs="Times New Roman"/>
        </w:rPr>
        <w:t xml:space="preserve">İstanbul Yeni Yüzyıl Üniversitesi, İletişim Fakültesi, </w:t>
      </w:r>
    </w:p>
    <w:p w14:paraId="49AFA8DD" w14:textId="72EDFE53" w:rsidR="00E57F3B" w:rsidRDefault="005E0EC3" w:rsidP="00E57F3B">
      <w:pPr>
        <w:spacing w:line="360" w:lineRule="auto"/>
        <w:jc w:val="center"/>
        <w:rPr>
          <w:rFonts w:ascii="Times New Roman" w:hAnsi="Times New Roman" w:cs="Times New Roman"/>
        </w:rPr>
      </w:pPr>
      <w:r w:rsidRPr="00E57F3B">
        <w:rPr>
          <w:rFonts w:ascii="Times New Roman" w:hAnsi="Times New Roman" w:cs="Times New Roman"/>
        </w:rPr>
        <w:t xml:space="preserve">Görsel İletişim Tasarım Bölümü, İstanbul, Türkiye. </w:t>
      </w:r>
    </w:p>
    <w:p w14:paraId="1483423D" w14:textId="41BB4E17" w:rsidR="00EA4CD3" w:rsidRPr="00E57F3B" w:rsidRDefault="005E0EC3" w:rsidP="00E57F3B">
      <w:pPr>
        <w:spacing w:line="360" w:lineRule="auto"/>
        <w:jc w:val="center"/>
        <w:rPr>
          <w:rFonts w:ascii="Times New Roman" w:hAnsi="Times New Roman" w:cs="Times New Roman"/>
        </w:rPr>
      </w:pPr>
      <w:r w:rsidRPr="00E57F3B">
        <w:rPr>
          <w:rFonts w:ascii="Times New Roman" w:hAnsi="Times New Roman" w:cs="Times New Roman"/>
        </w:rPr>
        <w:t>ozlem.vargun@yeniyuzyil.edu.tr, ORCID: 0000-0002-4803-5929</w:t>
      </w:r>
    </w:p>
    <w:p w14:paraId="01F223F0" w14:textId="41595440" w:rsidR="00891FCE" w:rsidRPr="00E57F3B" w:rsidRDefault="00891FCE" w:rsidP="00E57F3B">
      <w:pPr>
        <w:spacing w:line="360" w:lineRule="auto"/>
        <w:jc w:val="both"/>
        <w:rPr>
          <w:rFonts w:ascii="Times New Roman" w:hAnsi="Times New Roman" w:cs="Times New Roman"/>
        </w:rPr>
      </w:pPr>
    </w:p>
    <w:p w14:paraId="1B01FF95" w14:textId="4EAD985D" w:rsidR="00891FCE" w:rsidRPr="00E57F3B" w:rsidRDefault="00D26162" w:rsidP="00E57F3B">
      <w:pPr>
        <w:spacing w:line="360" w:lineRule="auto"/>
        <w:jc w:val="both"/>
        <w:rPr>
          <w:rFonts w:ascii="Times New Roman" w:hAnsi="Times New Roman" w:cs="Times New Roman"/>
        </w:rPr>
      </w:pPr>
      <w:r w:rsidRPr="00E57F3B">
        <w:rPr>
          <w:rFonts w:ascii="Times New Roman" w:hAnsi="Times New Roman" w:cs="Times New Roman"/>
        </w:rPr>
        <w:t xml:space="preserve">Dijital sanatın geçmişi daha eskilere dayanmakla birlikte 2000 sonrası dijitalleşmedeki dönüşüm her alanda etkin bir şekilde varlığını hissettirmiş, </w:t>
      </w:r>
      <w:r w:rsidR="00CC14FD" w:rsidRPr="00E57F3B">
        <w:rPr>
          <w:rFonts w:ascii="Times New Roman" w:hAnsi="Times New Roman" w:cs="Times New Roman"/>
        </w:rPr>
        <w:t xml:space="preserve">yaşam biçimlerimizi değiştirmiş, </w:t>
      </w:r>
      <w:r w:rsidRPr="00E57F3B">
        <w:rPr>
          <w:rFonts w:ascii="Times New Roman" w:hAnsi="Times New Roman" w:cs="Times New Roman"/>
        </w:rPr>
        <w:t xml:space="preserve">sanat ve </w:t>
      </w:r>
      <w:r w:rsidR="00933841" w:rsidRPr="00E57F3B">
        <w:rPr>
          <w:rFonts w:ascii="Times New Roman" w:hAnsi="Times New Roman" w:cs="Times New Roman"/>
        </w:rPr>
        <w:t>tasarımlarla üreticilerinin</w:t>
      </w:r>
      <w:r w:rsidRPr="00E57F3B">
        <w:rPr>
          <w:rFonts w:ascii="Times New Roman" w:hAnsi="Times New Roman" w:cs="Times New Roman"/>
        </w:rPr>
        <w:t xml:space="preserve"> dijital platformlarda daha görünür, </w:t>
      </w:r>
      <w:r w:rsidR="00933841" w:rsidRPr="00E57F3B">
        <w:rPr>
          <w:rFonts w:ascii="Times New Roman" w:hAnsi="Times New Roman" w:cs="Times New Roman"/>
        </w:rPr>
        <w:t xml:space="preserve">daha demokratik ve </w:t>
      </w:r>
      <w:r w:rsidRPr="00E57F3B">
        <w:rPr>
          <w:rFonts w:ascii="Times New Roman" w:hAnsi="Times New Roman" w:cs="Times New Roman"/>
        </w:rPr>
        <w:t>daha küresel çapta var</w:t>
      </w:r>
      <w:r w:rsidR="00933841" w:rsidRPr="00E57F3B">
        <w:rPr>
          <w:rFonts w:ascii="Times New Roman" w:hAnsi="Times New Roman" w:cs="Times New Roman"/>
        </w:rPr>
        <w:t>lık gösterebilmelerini</w:t>
      </w:r>
      <w:r w:rsidRPr="00E57F3B">
        <w:rPr>
          <w:rFonts w:ascii="Times New Roman" w:hAnsi="Times New Roman" w:cs="Times New Roman"/>
        </w:rPr>
        <w:t xml:space="preserve"> sağlamıştır. </w:t>
      </w:r>
      <w:r w:rsidR="00CC14FD" w:rsidRPr="00E57F3B">
        <w:rPr>
          <w:rFonts w:ascii="Times New Roman" w:hAnsi="Times New Roman" w:cs="Times New Roman"/>
        </w:rPr>
        <w:t xml:space="preserve"> </w:t>
      </w:r>
      <w:r w:rsidR="00933841" w:rsidRPr="00E57F3B">
        <w:rPr>
          <w:rFonts w:ascii="Times New Roman" w:hAnsi="Times New Roman" w:cs="Times New Roman"/>
        </w:rPr>
        <w:t xml:space="preserve">Bu makalenin </w:t>
      </w:r>
      <w:r w:rsidR="00933841" w:rsidRPr="00E57F3B">
        <w:rPr>
          <w:rFonts w:ascii="Times New Roman" w:hAnsi="Times New Roman" w:cs="Times New Roman"/>
          <w:b/>
          <w:bCs/>
        </w:rPr>
        <w:t>amacı</w:t>
      </w:r>
      <w:r w:rsidR="00EA4CD3" w:rsidRPr="00E57F3B">
        <w:rPr>
          <w:rFonts w:ascii="Times New Roman" w:hAnsi="Times New Roman" w:cs="Times New Roman"/>
        </w:rPr>
        <w:t>;</w:t>
      </w:r>
      <w:r w:rsidR="00933841" w:rsidRPr="00E57F3B">
        <w:rPr>
          <w:rFonts w:ascii="Times New Roman" w:hAnsi="Times New Roman" w:cs="Times New Roman"/>
        </w:rPr>
        <w:t xml:space="preserve"> dijital sanata ve sanatın hamiliğindeki değişim ve dönüşüm</w:t>
      </w:r>
      <w:r w:rsidR="00D43974" w:rsidRPr="00E57F3B">
        <w:rPr>
          <w:rFonts w:ascii="Times New Roman" w:hAnsi="Times New Roman" w:cs="Times New Roman"/>
        </w:rPr>
        <w:t>e</w:t>
      </w:r>
      <w:r w:rsidR="00933841" w:rsidRPr="00E57F3B">
        <w:rPr>
          <w:rFonts w:ascii="Times New Roman" w:hAnsi="Times New Roman" w:cs="Times New Roman"/>
        </w:rPr>
        <w:t xml:space="preserve"> tarihsel çerçevede</w:t>
      </w:r>
      <w:r w:rsidR="00D43974" w:rsidRPr="00E57F3B">
        <w:rPr>
          <w:rFonts w:ascii="Times New Roman" w:hAnsi="Times New Roman" w:cs="Times New Roman"/>
        </w:rPr>
        <w:t>n bakarak</w:t>
      </w:r>
      <w:r w:rsidR="00933841" w:rsidRPr="00E57F3B">
        <w:rPr>
          <w:rFonts w:ascii="Times New Roman" w:hAnsi="Times New Roman" w:cs="Times New Roman"/>
        </w:rPr>
        <w:t xml:space="preserve"> bugün metaverse olarak adlandırılan </w:t>
      </w:r>
      <w:r w:rsidR="00843B54" w:rsidRPr="00E57F3B">
        <w:rPr>
          <w:rFonts w:ascii="Times New Roman" w:hAnsi="Times New Roman" w:cs="Times New Roman"/>
        </w:rPr>
        <w:t xml:space="preserve">sanal evrende sanatın varolma biçimini, sanat ve tasarım arasındaki çizginin bu süreçte ortadan </w:t>
      </w:r>
      <w:r w:rsidR="00D43974" w:rsidRPr="00E57F3B">
        <w:rPr>
          <w:rFonts w:ascii="Times New Roman" w:hAnsi="Times New Roman" w:cs="Times New Roman"/>
        </w:rPr>
        <w:t>kalktığını,</w:t>
      </w:r>
      <w:r w:rsidR="00843B54" w:rsidRPr="00E57F3B">
        <w:rPr>
          <w:rFonts w:ascii="Times New Roman" w:hAnsi="Times New Roman" w:cs="Times New Roman"/>
        </w:rPr>
        <w:t xml:space="preserve"> </w:t>
      </w:r>
      <w:r w:rsidR="00E815B5" w:rsidRPr="00E57F3B">
        <w:rPr>
          <w:rFonts w:ascii="Times New Roman" w:hAnsi="Times New Roman" w:cs="Times New Roman"/>
        </w:rPr>
        <w:t xml:space="preserve">sanatın </w:t>
      </w:r>
      <w:r w:rsidR="00843B54" w:rsidRPr="00E57F3B">
        <w:rPr>
          <w:rFonts w:ascii="Times New Roman" w:hAnsi="Times New Roman" w:cs="Times New Roman"/>
        </w:rPr>
        <w:t>bağımlılıktan kurtularak kendi özerk alanını oluş</w:t>
      </w:r>
      <w:r w:rsidR="00D43974" w:rsidRPr="00E57F3B">
        <w:rPr>
          <w:rFonts w:ascii="Times New Roman" w:hAnsi="Times New Roman" w:cs="Times New Roman"/>
        </w:rPr>
        <w:t>tur</w:t>
      </w:r>
      <w:r w:rsidR="00E815B5" w:rsidRPr="00E57F3B">
        <w:rPr>
          <w:rFonts w:ascii="Times New Roman" w:hAnsi="Times New Roman" w:cs="Times New Roman"/>
        </w:rPr>
        <w:t>ma ve</w:t>
      </w:r>
      <w:r w:rsidR="00843B54" w:rsidRPr="00E57F3B">
        <w:rPr>
          <w:rFonts w:ascii="Times New Roman" w:hAnsi="Times New Roman" w:cs="Times New Roman"/>
        </w:rPr>
        <w:t xml:space="preserve"> </w:t>
      </w:r>
      <w:r w:rsidR="00D43974" w:rsidRPr="00E57F3B">
        <w:rPr>
          <w:rFonts w:ascii="Times New Roman" w:hAnsi="Times New Roman" w:cs="Times New Roman"/>
        </w:rPr>
        <w:t>bağımsızlaşma yolunda ilerlediğini</w:t>
      </w:r>
      <w:r w:rsidR="00843B54" w:rsidRPr="00E57F3B">
        <w:rPr>
          <w:rFonts w:ascii="Times New Roman" w:hAnsi="Times New Roman" w:cs="Times New Roman"/>
        </w:rPr>
        <w:t xml:space="preserve"> </w:t>
      </w:r>
      <w:r w:rsidR="00AD35DD" w:rsidRPr="00E57F3B">
        <w:rPr>
          <w:rFonts w:ascii="Times New Roman" w:hAnsi="Times New Roman" w:cs="Times New Roman"/>
        </w:rPr>
        <w:t xml:space="preserve">tartışmaya açmaktır. </w:t>
      </w:r>
      <w:r w:rsidR="00EA4CD3" w:rsidRPr="00E57F3B">
        <w:rPr>
          <w:rFonts w:ascii="Times New Roman" w:hAnsi="Times New Roman" w:cs="Times New Roman"/>
        </w:rPr>
        <w:t xml:space="preserve">Araştırmanın </w:t>
      </w:r>
      <w:r w:rsidR="00260A12" w:rsidRPr="0062470E">
        <w:rPr>
          <w:rFonts w:ascii="Times New Roman" w:hAnsi="Times New Roman" w:cs="Times New Roman"/>
          <w:b/>
          <w:bCs/>
        </w:rPr>
        <w:t>yönteminde</w:t>
      </w:r>
      <w:r w:rsidR="00260A12" w:rsidRPr="00E57F3B">
        <w:rPr>
          <w:rFonts w:ascii="Times New Roman" w:hAnsi="Times New Roman" w:cs="Times New Roman"/>
        </w:rPr>
        <w:t xml:space="preserve"> konunun genel </w:t>
      </w:r>
      <w:r w:rsidR="00EA4CD3" w:rsidRPr="00E57F3B">
        <w:rPr>
          <w:rFonts w:ascii="Times New Roman" w:hAnsi="Times New Roman" w:cs="Times New Roman"/>
        </w:rPr>
        <w:t xml:space="preserve">bir haritasını çıkartmak üzere literatür taraması yapılmış, </w:t>
      </w:r>
      <w:r w:rsidR="009F0BE0" w:rsidRPr="00E57F3B">
        <w:rPr>
          <w:rFonts w:ascii="Times New Roman" w:hAnsi="Times New Roman" w:cs="Times New Roman"/>
        </w:rPr>
        <w:t xml:space="preserve">betimleme yöntemiyle </w:t>
      </w:r>
      <w:r w:rsidR="00EA4CD3" w:rsidRPr="00E57F3B">
        <w:rPr>
          <w:rFonts w:ascii="Times New Roman" w:hAnsi="Times New Roman" w:cs="Times New Roman"/>
        </w:rPr>
        <w:t xml:space="preserve">elde edilen veriler </w:t>
      </w:r>
      <w:r w:rsidR="009F0BE0" w:rsidRPr="00E57F3B">
        <w:rPr>
          <w:rFonts w:ascii="Times New Roman" w:hAnsi="Times New Roman" w:cs="Times New Roman"/>
        </w:rPr>
        <w:t>belirlenen temalar çerçevesinde sınıflandırıl</w:t>
      </w:r>
      <w:r w:rsidR="005E0EC3" w:rsidRPr="00E57F3B">
        <w:rPr>
          <w:rFonts w:ascii="Times New Roman" w:hAnsi="Times New Roman" w:cs="Times New Roman"/>
        </w:rPr>
        <w:t>ıp</w:t>
      </w:r>
      <w:r w:rsidR="009F0BE0" w:rsidRPr="00E57F3B">
        <w:rPr>
          <w:rFonts w:ascii="Times New Roman" w:hAnsi="Times New Roman" w:cs="Times New Roman"/>
        </w:rPr>
        <w:t xml:space="preserve"> infografiğe çevril</w:t>
      </w:r>
      <w:r w:rsidR="005E0EC3" w:rsidRPr="00E57F3B">
        <w:rPr>
          <w:rFonts w:ascii="Times New Roman" w:hAnsi="Times New Roman" w:cs="Times New Roman"/>
        </w:rPr>
        <w:t>erek</w:t>
      </w:r>
      <w:r w:rsidR="009F0BE0" w:rsidRPr="00E57F3B">
        <w:rPr>
          <w:rFonts w:ascii="Times New Roman" w:hAnsi="Times New Roman" w:cs="Times New Roman"/>
        </w:rPr>
        <w:t xml:space="preserve"> şematize edilmiş, </w:t>
      </w:r>
      <w:r w:rsidR="00260A12" w:rsidRPr="00E57F3B">
        <w:rPr>
          <w:rFonts w:ascii="Times New Roman" w:hAnsi="Times New Roman" w:cs="Times New Roman"/>
        </w:rPr>
        <w:t xml:space="preserve">tartışma bölümünde yeniden yorumlanmıştır. </w:t>
      </w:r>
      <w:r w:rsidR="00AD35DD" w:rsidRPr="00E57F3B">
        <w:rPr>
          <w:rFonts w:ascii="Times New Roman" w:hAnsi="Times New Roman" w:cs="Times New Roman"/>
        </w:rPr>
        <w:t>Elde edil</w:t>
      </w:r>
      <w:r w:rsidR="00EA4CD3" w:rsidRPr="00E57F3B">
        <w:rPr>
          <w:rFonts w:ascii="Times New Roman" w:hAnsi="Times New Roman" w:cs="Times New Roman"/>
        </w:rPr>
        <w:t xml:space="preserve">en </w:t>
      </w:r>
      <w:r w:rsidR="00EA4CD3" w:rsidRPr="00E57F3B">
        <w:rPr>
          <w:rFonts w:ascii="Times New Roman" w:hAnsi="Times New Roman" w:cs="Times New Roman"/>
          <w:b/>
          <w:bCs/>
        </w:rPr>
        <w:t>bulgular</w:t>
      </w:r>
      <w:r w:rsidR="00260A12" w:rsidRPr="00E57F3B">
        <w:rPr>
          <w:rFonts w:ascii="Times New Roman" w:hAnsi="Times New Roman" w:cs="Times New Roman"/>
          <w:b/>
          <w:bCs/>
        </w:rPr>
        <w:t>a</w:t>
      </w:r>
      <w:r w:rsidR="00260A12" w:rsidRPr="00E57F3B">
        <w:rPr>
          <w:rFonts w:ascii="Times New Roman" w:hAnsi="Times New Roman" w:cs="Times New Roman"/>
        </w:rPr>
        <w:t xml:space="preserve"> göre</w:t>
      </w:r>
      <w:r w:rsidR="00EA4CD3" w:rsidRPr="00E57F3B">
        <w:rPr>
          <w:rFonts w:ascii="Times New Roman" w:hAnsi="Times New Roman" w:cs="Times New Roman"/>
        </w:rPr>
        <w:t>;</w:t>
      </w:r>
      <w:r w:rsidR="00AD35DD" w:rsidRPr="00E57F3B">
        <w:rPr>
          <w:rFonts w:ascii="Times New Roman" w:hAnsi="Times New Roman" w:cs="Times New Roman"/>
        </w:rPr>
        <w:t xml:space="preserve"> yüzyıllar boyunca birilerinin hamiliğinde olan sanatın metaverse evreninde gerçek yerini bulacağı, özerkliğini ilan edeceğini kurumlardan bağımsız doğrudan iletişimle post-dijital çağın ruhuna uygun şekilde varlığını ortaya koyabileceğidir. Bu noktadaki tek engel bu metaverse ya da sanal evrenin</w:t>
      </w:r>
      <w:r w:rsidR="00843B54" w:rsidRPr="00E57F3B">
        <w:rPr>
          <w:rFonts w:ascii="Times New Roman" w:hAnsi="Times New Roman" w:cs="Times New Roman"/>
        </w:rPr>
        <w:t xml:space="preserve"> </w:t>
      </w:r>
      <w:r w:rsidR="00AD35DD" w:rsidRPr="00E57F3B">
        <w:rPr>
          <w:rFonts w:ascii="Times New Roman" w:hAnsi="Times New Roman" w:cs="Times New Roman"/>
        </w:rPr>
        <w:t>kendi oluşturduğu koşul ve şartlar</w:t>
      </w:r>
      <w:r w:rsidR="00835839" w:rsidRPr="00E57F3B">
        <w:rPr>
          <w:rFonts w:ascii="Times New Roman" w:hAnsi="Times New Roman" w:cs="Times New Roman"/>
        </w:rPr>
        <w:t>a uyumlanma kendi jargonunu çözerek ortak dilde iletişim kur</w:t>
      </w:r>
      <w:r w:rsidR="00E815B5" w:rsidRPr="00E57F3B">
        <w:rPr>
          <w:rFonts w:ascii="Times New Roman" w:hAnsi="Times New Roman" w:cs="Times New Roman"/>
        </w:rPr>
        <w:t>ma ve</w:t>
      </w:r>
      <w:r w:rsidR="00835839" w:rsidRPr="00E57F3B">
        <w:rPr>
          <w:rFonts w:ascii="Times New Roman" w:hAnsi="Times New Roman" w:cs="Times New Roman"/>
        </w:rPr>
        <w:t xml:space="preserve"> var olabilme </w:t>
      </w:r>
      <w:r w:rsidR="00E815B5" w:rsidRPr="00E57F3B">
        <w:rPr>
          <w:rFonts w:ascii="Times New Roman" w:hAnsi="Times New Roman" w:cs="Times New Roman"/>
        </w:rPr>
        <w:t xml:space="preserve">becerisi </w:t>
      </w:r>
      <w:r w:rsidR="00835839" w:rsidRPr="00E57F3B">
        <w:rPr>
          <w:rFonts w:ascii="Times New Roman" w:hAnsi="Times New Roman" w:cs="Times New Roman"/>
        </w:rPr>
        <w:t>olacaktır. Bu uyumlanma yeni bir hamiliği mi getirir sorusuna cevap olarak da metaverse öğrenme ya da uyumlanma</w:t>
      </w:r>
      <w:r w:rsidR="00CD6337" w:rsidRPr="00E57F3B">
        <w:rPr>
          <w:rFonts w:ascii="Times New Roman" w:hAnsi="Times New Roman" w:cs="Times New Roman"/>
        </w:rPr>
        <w:t xml:space="preserve"> gerekliliği</w:t>
      </w:r>
      <w:r w:rsidR="00835839" w:rsidRPr="00E57F3B">
        <w:rPr>
          <w:rFonts w:ascii="Times New Roman" w:hAnsi="Times New Roman" w:cs="Times New Roman"/>
        </w:rPr>
        <w:t xml:space="preserve"> sadece sanat için </w:t>
      </w:r>
      <w:r w:rsidR="00CD6337" w:rsidRPr="00E57F3B">
        <w:rPr>
          <w:rFonts w:ascii="Times New Roman" w:hAnsi="Times New Roman" w:cs="Times New Roman"/>
        </w:rPr>
        <w:t>değil</w:t>
      </w:r>
      <w:r w:rsidR="00835839" w:rsidRPr="00E57F3B">
        <w:rPr>
          <w:rFonts w:ascii="Times New Roman" w:hAnsi="Times New Roman" w:cs="Times New Roman"/>
        </w:rPr>
        <w:t xml:space="preserve"> her </w:t>
      </w:r>
      <w:r w:rsidR="00D43974" w:rsidRPr="00E57F3B">
        <w:rPr>
          <w:rFonts w:ascii="Times New Roman" w:hAnsi="Times New Roman" w:cs="Times New Roman"/>
        </w:rPr>
        <w:t>alanda</w:t>
      </w:r>
      <w:r w:rsidR="00CD6337" w:rsidRPr="00E57F3B">
        <w:rPr>
          <w:rFonts w:ascii="Times New Roman" w:hAnsi="Times New Roman" w:cs="Times New Roman"/>
        </w:rPr>
        <w:t xml:space="preserve"> geçerli ol</w:t>
      </w:r>
      <w:r w:rsidR="00D43974" w:rsidRPr="00E57F3B">
        <w:rPr>
          <w:rFonts w:ascii="Times New Roman" w:hAnsi="Times New Roman" w:cs="Times New Roman"/>
        </w:rPr>
        <w:t>acağı</w:t>
      </w:r>
      <w:r w:rsidR="00CD6337" w:rsidRPr="00E57F3B">
        <w:rPr>
          <w:rFonts w:ascii="Times New Roman" w:hAnsi="Times New Roman" w:cs="Times New Roman"/>
        </w:rPr>
        <w:t xml:space="preserve"> ve</w:t>
      </w:r>
      <w:r w:rsidR="00835839" w:rsidRPr="00E57F3B">
        <w:rPr>
          <w:rFonts w:ascii="Times New Roman" w:hAnsi="Times New Roman" w:cs="Times New Roman"/>
        </w:rPr>
        <w:t xml:space="preserve"> yakın gelecekte bu evrene </w:t>
      </w:r>
      <w:r w:rsidR="00D43974" w:rsidRPr="00E57F3B">
        <w:rPr>
          <w:rFonts w:ascii="Times New Roman" w:hAnsi="Times New Roman" w:cs="Times New Roman"/>
        </w:rPr>
        <w:t>uyumlanın doğal</w:t>
      </w:r>
      <w:r w:rsidR="00CD6337" w:rsidRPr="00E57F3B">
        <w:rPr>
          <w:rFonts w:ascii="Times New Roman" w:hAnsi="Times New Roman" w:cs="Times New Roman"/>
        </w:rPr>
        <w:t xml:space="preserve"> bir ihtiyaç olduğu </w:t>
      </w:r>
      <w:r w:rsidR="00D43974" w:rsidRPr="00E57F3B">
        <w:rPr>
          <w:rFonts w:ascii="Times New Roman" w:hAnsi="Times New Roman" w:cs="Times New Roman"/>
        </w:rPr>
        <w:t>varsayımı getirilebilir.</w:t>
      </w:r>
      <w:r w:rsidR="00E815B5" w:rsidRPr="00E57F3B">
        <w:rPr>
          <w:rFonts w:ascii="Times New Roman" w:hAnsi="Times New Roman" w:cs="Times New Roman"/>
        </w:rPr>
        <w:t xml:space="preserve"> </w:t>
      </w:r>
    </w:p>
    <w:p w14:paraId="03A8520F" w14:textId="6B60B85A" w:rsidR="00582018" w:rsidRPr="00E57F3B" w:rsidRDefault="00582018" w:rsidP="00E57F3B">
      <w:pPr>
        <w:spacing w:line="360" w:lineRule="auto"/>
        <w:jc w:val="both"/>
        <w:rPr>
          <w:rFonts w:ascii="Times New Roman" w:hAnsi="Times New Roman" w:cs="Times New Roman"/>
        </w:rPr>
      </w:pPr>
    </w:p>
    <w:p w14:paraId="5A989FBB" w14:textId="2C34B475" w:rsidR="00582018" w:rsidRPr="00E57F3B" w:rsidRDefault="00582018" w:rsidP="00E57F3B">
      <w:pPr>
        <w:spacing w:line="360" w:lineRule="auto"/>
        <w:jc w:val="both"/>
        <w:rPr>
          <w:rFonts w:ascii="Times New Roman" w:hAnsi="Times New Roman" w:cs="Times New Roman"/>
        </w:rPr>
      </w:pPr>
      <w:r w:rsidRPr="00E57F3B">
        <w:rPr>
          <w:rFonts w:ascii="Times New Roman" w:hAnsi="Times New Roman" w:cs="Times New Roman"/>
          <w:b/>
          <w:bCs/>
        </w:rPr>
        <w:t>Anahtar kelimeler:</w:t>
      </w:r>
      <w:r w:rsidRPr="00E57F3B">
        <w:rPr>
          <w:rFonts w:ascii="Times New Roman" w:hAnsi="Times New Roman" w:cs="Times New Roman"/>
        </w:rPr>
        <w:t xml:space="preserve"> Dijital sanat, Metaverse, Sanat piyasası, Dijitalleşme, Sanatın özerkliği.</w:t>
      </w:r>
    </w:p>
    <w:p w14:paraId="7F673013" w14:textId="35CAE807" w:rsidR="00843B54" w:rsidRPr="00E57F3B" w:rsidRDefault="00843B54" w:rsidP="00E57F3B">
      <w:pPr>
        <w:spacing w:line="360" w:lineRule="auto"/>
        <w:jc w:val="both"/>
        <w:rPr>
          <w:rFonts w:ascii="Times New Roman" w:hAnsi="Times New Roman" w:cs="Times New Roman"/>
        </w:rPr>
      </w:pPr>
    </w:p>
    <w:p w14:paraId="59A8DBB0" w14:textId="77777777" w:rsidR="00E57F3B" w:rsidRPr="00E57F3B" w:rsidRDefault="00E57F3B" w:rsidP="00E57F3B">
      <w:pPr>
        <w:spacing w:line="360" w:lineRule="auto"/>
        <w:jc w:val="both"/>
        <w:rPr>
          <w:rFonts w:ascii="Times New Roman" w:hAnsi="Times New Roman" w:cs="Times New Roman"/>
          <w:b/>
          <w:bCs/>
          <w:lang w:val="en-US"/>
        </w:rPr>
      </w:pPr>
    </w:p>
    <w:p w14:paraId="7EC4D1A2" w14:textId="7D34D3AF" w:rsidR="00582018" w:rsidRDefault="00582018" w:rsidP="00E57F3B">
      <w:pPr>
        <w:spacing w:line="360" w:lineRule="auto"/>
        <w:jc w:val="center"/>
        <w:rPr>
          <w:rFonts w:ascii="Times New Roman" w:hAnsi="Times New Roman" w:cs="Times New Roman"/>
          <w:b/>
          <w:bCs/>
          <w:lang w:val="en-US"/>
        </w:rPr>
      </w:pPr>
      <w:r w:rsidRPr="00E57F3B">
        <w:rPr>
          <w:rFonts w:ascii="Times New Roman" w:hAnsi="Times New Roman" w:cs="Times New Roman"/>
          <w:b/>
          <w:bCs/>
          <w:lang w:val="en-US"/>
        </w:rPr>
        <w:lastRenderedPageBreak/>
        <w:t>DIGITAL ART AND THE TRANSFORMATION OF THE ART MARKET</w:t>
      </w:r>
    </w:p>
    <w:p w14:paraId="6BCA9DD2" w14:textId="77777777" w:rsidR="00E57F3B" w:rsidRDefault="00E57F3B" w:rsidP="00E57F3B">
      <w:pPr>
        <w:spacing w:line="360" w:lineRule="auto"/>
        <w:jc w:val="center"/>
        <w:rPr>
          <w:rFonts w:ascii="Times New Roman" w:hAnsi="Times New Roman" w:cs="Times New Roman"/>
          <w:b/>
          <w:bCs/>
          <w:lang w:val="en-US"/>
        </w:rPr>
      </w:pPr>
    </w:p>
    <w:p w14:paraId="079D9418" w14:textId="77777777" w:rsidR="00E57F3B" w:rsidRPr="00E57F3B" w:rsidRDefault="00E57F3B" w:rsidP="00E57F3B">
      <w:pPr>
        <w:spacing w:line="360" w:lineRule="auto"/>
        <w:jc w:val="center"/>
        <w:rPr>
          <w:rFonts w:ascii="Times New Roman" w:hAnsi="Times New Roman" w:cs="Times New Roman"/>
          <w:b/>
          <w:bCs/>
          <w:lang w:val="en-US"/>
        </w:rPr>
      </w:pPr>
      <w:r w:rsidRPr="00E57F3B">
        <w:rPr>
          <w:rFonts w:ascii="Times New Roman" w:hAnsi="Times New Roman" w:cs="Times New Roman"/>
          <w:b/>
          <w:bCs/>
          <w:lang w:val="en-US"/>
        </w:rPr>
        <w:t>Dr. Faculty Member Özlem VARGÜN</w:t>
      </w:r>
    </w:p>
    <w:p w14:paraId="7C56A05A" w14:textId="434715E4" w:rsidR="00E57F3B" w:rsidRPr="00E57F3B" w:rsidRDefault="00E57F3B" w:rsidP="00E57F3B">
      <w:pPr>
        <w:spacing w:line="360" w:lineRule="auto"/>
        <w:jc w:val="center"/>
        <w:rPr>
          <w:rFonts w:ascii="Times New Roman" w:hAnsi="Times New Roman" w:cs="Times New Roman"/>
          <w:lang w:val="en-US"/>
        </w:rPr>
      </w:pPr>
      <w:r w:rsidRPr="00E57F3B">
        <w:rPr>
          <w:rFonts w:ascii="Times New Roman" w:hAnsi="Times New Roman" w:cs="Times New Roman"/>
          <w:lang w:val="en-US"/>
        </w:rPr>
        <w:t xml:space="preserve"> Istanbul Yeni Yüzyıl University, Faculty of Communication,</w:t>
      </w:r>
    </w:p>
    <w:p w14:paraId="22528E70" w14:textId="77777777" w:rsidR="00E57F3B" w:rsidRPr="00E57F3B" w:rsidRDefault="00E57F3B" w:rsidP="00E57F3B">
      <w:pPr>
        <w:spacing w:line="360" w:lineRule="auto"/>
        <w:jc w:val="center"/>
        <w:rPr>
          <w:rFonts w:ascii="Times New Roman" w:hAnsi="Times New Roman" w:cs="Times New Roman"/>
          <w:lang w:val="en-US"/>
        </w:rPr>
      </w:pPr>
      <w:r w:rsidRPr="00E57F3B">
        <w:rPr>
          <w:rFonts w:ascii="Times New Roman" w:hAnsi="Times New Roman" w:cs="Times New Roman"/>
          <w:lang w:val="en-US"/>
        </w:rPr>
        <w:t>Visual Communication Design Department, Istanbul, Turkey.</w:t>
      </w:r>
    </w:p>
    <w:p w14:paraId="6E11CAF3" w14:textId="542F2E56" w:rsidR="00E57F3B" w:rsidRPr="00E57F3B" w:rsidRDefault="00E57F3B" w:rsidP="00E57F3B">
      <w:pPr>
        <w:spacing w:line="360" w:lineRule="auto"/>
        <w:jc w:val="center"/>
        <w:rPr>
          <w:rFonts w:ascii="Times New Roman" w:hAnsi="Times New Roman" w:cs="Times New Roman"/>
          <w:lang w:val="en-US"/>
        </w:rPr>
      </w:pPr>
      <w:r w:rsidRPr="00E57F3B">
        <w:rPr>
          <w:rFonts w:ascii="Times New Roman" w:hAnsi="Times New Roman" w:cs="Times New Roman"/>
          <w:lang w:val="en-US"/>
        </w:rPr>
        <w:t>ozlem.vargun@yeniyuzyil.edu.tr, ORCID: 0000-0002-4803-5929</w:t>
      </w:r>
    </w:p>
    <w:p w14:paraId="5FAB35ED" w14:textId="77777777" w:rsidR="00582018" w:rsidRPr="00E57F3B" w:rsidRDefault="00582018" w:rsidP="00E57F3B">
      <w:pPr>
        <w:spacing w:line="360" w:lineRule="auto"/>
        <w:jc w:val="both"/>
        <w:rPr>
          <w:rFonts w:ascii="Times New Roman" w:hAnsi="Times New Roman" w:cs="Times New Roman"/>
          <w:lang w:val="en-US"/>
        </w:rPr>
      </w:pPr>
    </w:p>
    <w:p w14:paraId="3A011922" w14:textId="62749E98" w:rsidR="00582018" w:rsidRPr="00E57F3B" w:rsidRDefault="005E0EC3" w:rsidP="00E57F3B">
      <w:pPr>
        <w:spacing w:line="360" w:lineRule="auto"/>
        <w:jc w:val="both"/>
        <w:rPr>
          <w:rFonts w:ascii="Times New Roman" w:hAnsi="Times New Roman" w:cs="Times New Roman"/>
          <w:lang w:val="en-US"/>
        </w:rPr>
      </w:pPr>
      <w:r w:rsidRPr="00E57F3B">
        <w:rPr>
          <w:rFonts w:ascii="Times New Roman" w:hAnsi="Times New Roman" w:cs="Times New Roman"/>
          <w:lang w:val="en-US"/>
        </w:rPr>
        <w:t xml:space="preserve">Although the history of digital art </w:t>
      </w:r>
      <w:proofErr w:type="gramStart"/>
      <w:r w:rsidRPr="00E57F3B">
        <w:rPr>
          <w:rFonts w:ascii="Times New Roman" w:hAnsi="Times New Roman" w:cs="Times New Roman"/>
          <w:lang w:val="en-US"/>
        </w:rPr>
        <w:t>dates back to</w:t>
      </w:r>
      <w:proofErr w:type="gramEnd"/>
      <w:r w:rsidRPr="00E57F3B">
        <w:rPr>
          <w:rFonts w:ascii="Times New Roman" w:hAnsi="Times New Roman" w:cs="Times New Roman"/>
          <w:lang w:val="en-US"/>
        </w:rPr>
        <w:t xml:space="preserve"> ancient times, the transformation in digitalization after 2000 has effectively made its presence felt in every field, changed our lifestyles, and enabled its producers to have a more visible, democratic and global presence on digital platforms with art and designs. The </w:t>
      </w:r>
      <w:r w:rsidRPr="0062470E">
        <w:rPr>
          <w:rFonts w:ascii="Times New Roman" w:hAnsi="Times New Roman" w:cs="Times New Roman"/>
          <w:b/>
          <w:bCs/>
          <w:lang w:val="en-US"/>
        </w:rPr>
        <w:t>purpose</w:t>
      </w:r>
      <w:r w:rsidRPr="00E57F3B">
        <w:rPr>
          <w:rFonts w:ascii="Times New Roman" w:hAnsi="Times New Roman" w:cs="Times New Roman"/>
          <w:lang w:val="en-US"/>
        </w:rPr>
        <w:t xml:space="preserve"> of this article; The aim is to discuss the existence of art in the virtual universe, which is called the metaverse, by looking at digital art and the change and transformation in the patronage of art from a historical perspective, that the line between art and design has disappeared in this process, and that art is on the way to create its own autonomous space and become independent by getting rid of addiction. In the </w:t>
      </w:r>
      <w:r w:rsidRPr="0062470E">
        <w:rPr>
          <w:rFonts w:ascii="Times New Roman" w:hAnsi="Times New Roman" w:cs="Times New Roman"/>
          <w:b/>
          <w:bCs/>
          <w:lang w:val="en-US"/>
        </w:rPr>
        <w:t xml:space="preserve">method </w:t>
      </w:r>
      <w:r w:rsidRPr="00E57F3B">
        <w:rPr>
          <w:rFonts w:ascii="Times New Roman" w:hAnsi="Times New Roman" w:cs="Times New Roman"/>
          <w:lang w:val="en-US"/>
        </w:rPr>
        <w:t xml:space="preserve">of the research, a literature review was made </w:t>
      </w:r>
      <w:proofErr w:type="gramStart"/>
      <w:r w:rsidRPr="00E57F3B">
        <w:rPr>
          <w:rFonts w:ascii="Times New Roman" w:hAnsi="Times New Roman" w:cs="Times New Roman"/>
          <w:lang w:val="en-US"/>
        </w:rPr>
        <w:t>in order to</w:t>
      </w:r>
      <w:proofErr w:type="gramEnd"/>
      <w:r w:rsidRPr="00E57F3B">
        <w:rPr>
          <w:rFonts w:ascii="Times New Roman" w:hAnsi="Times New Roman" w:cs="Times New Roman"/>
          <w:lang w:val="en-US"/>
        </w:rPr>
        <w:t xml:space="preserve"> make a general map of the subject, the data obtained by the descriptive method were classified within the framework of the determined themes, converted into an infographic, schematized, and reinterpreted in the discussion section. According to the </w:t>
      </w:r>
      <w:r w:rsidRPr="0062470E">
        <w:rPr>
          <w:rFonts w:ascii="Times New Roman" w:hAnsi="Times New Roman" w:cs="Times New Roman"/>
          <w:b/>
          <w:bCs/>
          <w:lang w:val="en-US"/>
        </w:rPr>
        <w:t>findings</w:t>
      </w:r>
      <w:r w:rsidRPr="00E57F3B">
        <w:rPr>
          <w:rFonts w:ascii="Times New Roman" w:hAnsi="Times New Roman" w:cs="Times New Roman"/>
          <w:lang w:val="en-US"/>
        </w:rPr>
        <w:t xml:space="preserve"> obtained; art, which has been under the patronage of someone for centuries, will find its true place in the metaverse universe, declare its autonomy, and reveal its existence in accordance with the spirit of the post-digital age through direct communication independent of institutions. The only obstacle at this point will be the ability to adapt to the conditions and conditions created by this metaverse or virtual universe, to communicate and exist in a common language by solving its own jargon. In response to the question of whether this attunement brings a new patronage, it can be assumed that the necessity of learning or adapting to the metaverse will be valid not only for art but also in every field, and that it is a natural need to adapt to this universe </w:t>
      </w:r>
      <w:proofErr w:type="gramStart"/>
      <w:r w:rsidRPr="00E57F3B">
        <w:rPr>
          <w:rFonts w:ascii="Times New Roman" w:hAnsi="Times New Roman" w:cs="Times New Roman"/>
          <w:lang w:val="en-US"/>
        </w:rPr>
        <w:t>in the near future</w:t>
      </w:r>
      <w:proofErr w:type="gramEnd"/>
      <w:r w:rsidRPr="00E57F3B">
        <w:rPr>
          <w:rFonts w:ascii="Times New Roman" w:hAnsi="Times New Roman" w:cs="Times New Roman"/>
          <w:lang w:val="en-US"/>
        </w:rPr>
        <w:t>.</w:t>
      </w:r>
    </w:p>
    <w:p w14:paraId="2EF50BDB" w14:textId="77777777" w:rsidR="005E0EC3" w:rsidRPr="00E57F3B" w:rsidRDefault="005E0EC3" w:rsidP="00E57F3B">
      <w:pPr>
        <w:spacing w:line="360" w:lineRule="auto"/>
        <w:jc w:val="both"/>
        <w:rPr>
          <w:rFonts w:ascii="Times New Roman" w:hAnsi="Times New Roman" w:cs="Times New Roman"/>
          <w:lang w:val="en-US"/>
        </w:rPr>
      </w:pPr>
    </w:p>
    <w:p w14:paraId="4434264A" w14:textId="572E04F1" w:rsidR="00582018" w:rsidRPr="00E57F3B" w:rsidRDefault="00582018" w:rsidP="00E57F3B">
      <w:pPr>
        <w:spacing w:line="360" w:lineRule="auto"/>
        <w:jc w:val="both"/>
        <w:rPr>
          <w:rFonts w:ascii="Times New Roman" w:hAnsi="Times New Roman" w:cs="Times New Roman"/>
          <w:lang w:val="en-US"/>
        </w:rPr>
      </w:pPr>
      <w:r w:rsidRPr="00E57F3B">
        <w:rPr>
          <w:rFonts w:ascii="Times New Roman" w:hAnsi="Times New Roman" w:cs="Times New Roman"/>
          <w:b/>
          <w:bCs/>
          <w:lang w:val="en-US"/>
        </w:rPr>
        <w:t>Keywords:</w:t>
      </w:r>
      <w:r w:rsidRPr="00E57F3B">
        <w:rPr>
          <w:rFonts w:ascii="Times New Roman" w:hAnsi="Times New Roman" w:cs="Times New Roman"/>
          <w:lang w:val="en-US"/>
        </w:rPr>
        <w:t xml:space="preserve"> Digital art, Metaverse, Art market, Digitization, Autonomy of art.</w:t>
      </w:r>
    </w:p>
    <w:sectPr w:rsidR="00582018" w:rsidRPr="00E57F3B" w:rsidSect="00E57F3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CE"/>
    <w:rsid w:val="001B7CEC"/>
    <w:rsid w:val="00260A12"/>
    <w:rsid w:val="003C4F71"/>
    <w:rsid w:val="00582018"/>
    <w:rsid w:val="005E0EC3"/>
    <w:rsid w:val="0062470E"/>
    <w:rsid w:val="00835839"/>
    <w:rsid w:val="00843B54"/>
    <w:rsid w:val="00891FCE"/>
    <w:rsid w:val="00933841"/>
    <w:rsid w:val="009F0BE0"/>
    <w:rsid w:val="00AD35DD"/>
    <w:rsid w:val="00CC14FD"/>
    <w:rsid w:val="00CD6337"/>
    <w:rsid w:val="00D26162"/>
    <w:rsid w:val="00D43974"/>
    <w:rsid w:val="00DA3363"/>
    <w:rsid w:val="00E57F3B"/>
    <w:rsid w:val="00E815B5"/>
    <w:rsid w:val="00EA4CD3"/>
    <w:rsid w:val="00FB6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2D18"/>
  <w15:chartTrackingRefBased/>
  <w15:docId w15:val="{4A1D6CDD-E875-BC43-9346-726518C6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632</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VARGÜN</dc:creator>
  <cp:keywords/>
  <dc:description/>
  <cp:lastModifiedBy>ÖZLEM VARGÜN</cp:lastModifiedBy>
  <cp:revision>5</cp:revision>
  <dcterms:created xsi:type="dcterms:W3CDTF">2022-04-17T14:57:00Z</dcterms:created>
  <dcterms:modified xsi:type="dcterms:W3CDTF">2022-04-20T21:24:00Z</dcterms:modified>
</cp:coreProperties>
</file>