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CBF" w:rsidRDefault="00160CBF" w:rsidP="00E05D38">
      <w:pPr>
        <w:spacing w:after="0" w:line="360" w:lineRule="auto"/>
        <w:jc w:val="center"/>
        <w:rPr>
          <w:rFonts w:ascii="Times New Roman" w:hAnsi="Times New Roman"/>
          <w:b/>
          <w:sz w:val="24"/>
          <w:szCs w:val="24"/>
        </w:rPr>
      </w:pPr>
      <w:r w:rsidRPr="00160CBF">
        <w:rPr>
          <w:rFonts w:ascii="Times New Roman" w:hAnsi="Times New Roman"/>
          <w:b/>
          <w:sz w:val="24"/>
          <w:szCs w:val="24"/>
        </w:rPr>
        <w:t>TÜRKİYE</w:t>
      </w:r>
      <w:r>
        <w:rPr>
          <w:rFonts w:ascii="Times New Roman" w:hAnsi="Times New Roman"/>
          <w:b/>
          <w:sz w:val="24"/>
          <w:szCs w:val="24"/>
        </w:rPr>
        <w:t xml:space="preserve">’DE İKLİM </w:t>
      </w:r>
      <w:r w:rsidRPr="00160CBF">
        <w:rPr>
          <w:rFonts w:ascii="Times New Roman" w:hAnsi="Times New Roman"/>
          <w:b/>
          <w:sz w:val="24"/>
          <w:szCs w:val="24"/>
        </w:rPr>
        <w:t>DE</w:t>
      </w:r>
      <w:r w:rsidRPr="00160CBF">
        <w:rPr>
          <w:rFonts w:ascii="Times New Roman" w:hAnsi="Times New Roman"/>
          <w:b/>
          <w:color w:val="000000" w:themeColor="text1"/>
          <w:sz w:val="24"/>
          <w:szCs w:val="24"/>
        </w:rPr>
        <w:t>Ğ</w:t>
      </w:r>
      <w:r w:rsidRPr="00160CBF">
        <w:rPr>
          <w:rFonts w:ascii="Times New Roman" w:hAnsi="Times New Roman"/>
          <w:b/>
          <w:sz w:val="24"/>
          <w:szCs w:val="24"/>
        </w:rPr>
        <w:t>İSİKLİ</w:t>
      </w:r>
      <w:r w:rsidRPr="00160CBF">
        <w:rPr>
          <w:rFonts w:ascii="Times New Roman" w:hAnsi="Times New Roman"/>
          <w:b/>
          <w:color w:val="000000" w:themeColor="text1"/>
          <w:sz w:val="24"/>
          <w:szCs w:val="24"/>
        </w:rPr>
        <w:t>Ğ</w:t>
      </w:r>
      <w:r w:rsidRPr="00160CBF">
        <w:rPr>
          <w:rFonts w:ascii="Times New Roman" w:hAnsi="Times New Roman"/>
          <w:b/>
          <w:sz w:val="24"/>
          <w:szCs w:val="24"/>
        </w:rPr>
        <w:t>İNE Y</w:t>
      </w:r>
      <w:r w:rsidR="000213C8">
        <w:rPr>
          <w:rFonts w:ascii="Times New Roman" w:hAnsi="Times New Roman"/>
          <w:b/>
          <w:sz w:val="24"/>
          <w:szCs w:val="24"/>
        </w:rPr>
        <w:t>Ö</w:t>
      </w:r>
      <w:r w:rsidRPr="00160CBF">
        <w:rPr>
          <w:rFonts w:ascii="Times New Roman" w:hAnsi="Times New Roman"/>
          <w:b/>
          <w:sz w:val="24"/>
          <w:szCs w:val="24"/>
        </w:rPr>
        <w:t>NELİK PLANLAMA</w:t>
      </w:r>
      <w:r>
        <w:rPr>
          <w:rFonts w:ascii="Times New Roman" w:hAnsi="Times New Roman"/>
          <w:b/>
          <w:sz w:val="24"/>
          <w:szCs w:val="24"/>
        </w:rPr>
        <w:t xml:space="preserve"> PRATİKLERİ</w:t>
      </w:r>
      <w:r w:rsidR="000213C8">
        <w:rPr>
          <w:rFonts w:ascii="Times New Roman" w:hAnsi="Times New Roman"/>
          <w:b/>
          <w:sz w:val="24"/>
          <w:szCs w:val="24"/>
        </w:rPr>
        <w:t>: FARKLI BOYUTLARI İLE</w:t>
      </w:r>
      <w:r w:rsidR="00B92617">
        <w:rPr>
          <w:rFonts w:ascii="Times New Roman" w:hAnsi="Times New Roman"/>
          <w:b/>
          <w:sz w:val="24"/>
          <w:szCs w:val="24"/>
        </w:rPr>
        <w:t xml:space="preserve"> </w:t>
      </w:r>
      <w:r>
        <w:rPr>
          <w:rFonts w:ascii="Times New Roman" w:hAnsi="Times New Roman"/>
          <w:b/>
          <w:sz w:val="24"/>
          <w:szCs w:val="24"/>
        </w:rPr>
        <w:t>YEREL İKLİM EYLEM PLANLARININ (Y</w:t>
      </w:r>
      <w:r w:rsidRPr="00304914">
        <w:rPr>
          <w:rFonts w:ascii="Times New Roman" w:hAnsi="Times New Roman"/>
          <w:b/>
          <w:sz w:val="24"/>
          <w:szCs w:val="24"/>
        </w:rPr>
        <w:t>İ</w:t>
      </w:r>
      <w:r>
        <w:rPr>
          <w:rFonts w:ascii="Times New Roman" w:hAnsi="Times New Roman"/>
          <w:b/>
          <w:sz w:val="24"/>
          <w:szCs w:val="24"/>
        </w:rPr>
        <w:t>EP)</w:t>
      </w:r>
      <w:r w:rsidRPr="00304914">
        <w:rPr>
          <w:rFonts w:ascii="Times New Roman" w:hAnsi="Times New Roman"/>
          <w:b/>
          <w:sz w:val="24"/>
          <w:szCs w:val="24"/>
        </w:rPr>
        <w:t xml:space="preserve"> ANALİZİ</w:t>
      </w:r>
    </w:p>
    <w:p w:rsidR="000E518A" w:rsidRPr="00594381" w:rsidRDefault="000E518A" w:rsidP="00594381">
      <w:pPr>
        <w:spacing w:before="40" w:after="40" w:line="240" w:lineRule="auto"/>
        <w:jc w:val="center"/>
        <w:rPr>
          <w:rFonts w:ascii="Times New Roman" w:hAnsi="Times New Roman"/>
          <w:b/>
        </w:rPr>
      </w:pPr>
      <w:r w:rsidRPr="00594381">
        <w:rPr>
          <w:rFonts w:ascii="Times New Roman" w:hAnsi="Times New Roman"/>
          <w:b/>
        </w:rPr>
        <w:t>Prof. Dr. Ayşe Ö</w:t>
      </w:r>
      <w:r w:rsidR="00B92617" w:rsidRPr="00594381">
        <w:rPr>
          <w:rFonts w:ascii="Times New Roman" w:hAnsi="Times New Roman"/>
          <w:b/>
          <w:color w:val="000000" w:themeColor="text1"/>
        </w:rPr>
        <w:t>ZCAN</w:t>
      </w:r>
      <w:r w:rsidR="00E7289C">
        <w:rPr>
          <w:rFonts w:ascii="Times New Roman" w:hAnsi="Times New Roman"/>
          <w:b/>
          <w:color w:val="000000" w:themeColor="text1"/>
        </w:rPr>
        <w:t xml:space="preserve"> BUCKLEY</w:t>
      </w:r>
    </w:p>
    <w:p w:rsidR="00594381" w:rsidRPr="00594381" w:rsidRDefault="00594381" w:rsidP="00594381">
      <w:pPr>
        <w:spacing w:before="40" w:after="40" w:line="240" w:lineRule="auto"/>
        <w:jc w:val="center"/>
        <w:rPr>
          <w:rFonts w:ascii="Times New Roman" w:hAnsi="Times New Roman"/>
          <w:b/>
        </w:rPr>
      </w:pPr>
      <w:r w:rsidRPr="00594381">
        <w:rPr>
          <w:rFonts w:ascii="Times New Roman" w:hAnsi="Times New Roman"/>
          <w:b/>
        </w:rPr>
        <w:t>Giresun Üniversitesi İİBF Siyaset Bilimi v</w:t>
      </w:r>
      <w:r w:rsidR="008D63EC">
        <w:rPr>
          <w:rFonts w:ascii="Times New Roman" w:hAnsi="Times New Roman"/>
          <w:b/>
        </w:rPr>
        <w:t>e Kamu Yönetimi, Giresun/TÜRKİYE</w:t>
      </w:r>
    </w:p>
    <w:p w:rsidR="008D63EC" w:rsidRPr="00594381" w:rsidRDefault="008D63EC" w:rsidP="008D63EC">
      <w:pPr>
        <w:spacing w:before="40" w:after="40" w:line="240" w:lineRule="auto"/>
        <w:jc w:val="center"/>
        <w:rPr>
          <w:rFonts w:ascii="Times New Roman" w:hAnsi="Times New Roman"/>
          <w:b/>
        </w:rPr>
      </w:pPr>
      <w:r w:rsidRPr="00594381">
        <w:rPr>
          <w:rFonts w:ascii="Times New Roman" w:hAnsi="Times New Roman"/>
          <w:b/>
        </w:rPr>
        <w:t xml:space="preserve">ORCID: </w:t>
      </w:r>
      <w:r w:rsidRPr="00594381">
        <w:rPr>
          <w:rFonts w:ascii="Times New Roman" w:hAnsi="Times New Roman"/>
          <w:b/>
          <w:noProof/>
        </w:rPr>
        <w:t>0000-0002-1030-6631</w:t>
      </w:r>
    </w:p>
    <w:p w:rsidR="000169A7" w:rsidRPr="00594381" w:rsidRDefault="002C4978" w:rsidP="008D63EC">
      <w:pPr>
        <w:spacing w:before="40" w:after="40" w:line="240" w:lineRule="auto"/>
        <w:jc w:val="center"/>
        <w:rPr>
          <w:rFonts w:ascii="Times New Roman" w:hAnsi="Times New Roman"/>
          <w:b/>
        </w:rPr>
      </w:pPr>
      <w:hyperlink r:id="rId6" w:history="1">
        <w:r w:rsidR="00594381" w:rsidRPr="00594381">
          <w:rPr>
            <w:rStyle w:val="Kpr"/>
            <w:rFonts w:ascii="Times New Roman" w:hAnsi="Times New Roman"/>
            <w:b/>
          </w:rPr>
          <w:t>ayse.ozcan@giresun.edu.tr</w:t>
        </w:r>
      </w:hyperlink>
      <w:r w:rsidR="00594381" w:rsidRPr="00594381">
        <w:rPr>
          <w:rFonts w:ascii="Times New Roman" w:hAnsi="Times New Roman"/>
          <w:b/>
        </w:rPr>
        <w:t xml:space="preserve">, </w:t>
      </w:r>
      <w:hyperlink r:id="rId7" w:history="1">
        <w:r w:rsidR="00594381" w:rsidRPr="00594381">
          <w:rPr>
            <w:rStyle w:val="Kpr"/>
            <w:rFonts w:ascii="Times New Roman" w:hAnsi="Times New Roman"/>
            <w:b/>
          </w:rPr>
          <w:t>ayoz_61@hotmail.com</w:t>
        </w:r>
      </w:hyperlink>
      <w:r w:rsidR="00594381" w:rsidRPr="00594381">
        <w:rPr>
          <w:rFonts w:ascii="Times New Roman" w:hAnsi="Times New Roman"/>
          <w:b/>
        </w:rPr>
        <w:t xml:space="preserve"> </w:t>
      </w:r>
    </w:p>
    <w:p w:rsidR="00594381" w:rsidRPr="00594381" w:rsidRDefault="00594381" w:rsidP="00594381">
      <w:pPr>
        <w:spacing w:before="40" w:after="40" w:line="240" w:lineRule="auto"/>
        <w:jc w:val="center"/>
        <w:rPr>
          <w:rFonts w:ascii="Times New Roman" w:hAnsi="Times New Roman"/>
          <w:b/>
        </w:rPr>
      </w:pPr>
    </w:p>
    <w:p w:rsidR="00160CBF" w:rsidRPr="00C968AC" w:rsidRDefault="000169A7" w:rsidP="00160CBF">
      <w:pPr>
        <w:spacing w:line="360" w:lineRule="auto"/>
        <w:rPr>
          <w:rFonts w:ascii="Times New Roman" w:hAnsi="Times New Roman"/>
          <w:b/>
        </w:rPr>
      </w:pPr>
      <w:r>
        <w:rPr>
          <w:rFonts w:ascii="Times New Roman" w:hAnsi="Times New Roman"/>
          <w:b/>
        </w:rPr>
        <w:t>BİLDİRİ ÖZETİ</w:t>
      </w:r>
    </w:p>
    <w:p w:rsidR="008A7F7A" w:rsidRPr="008A7F7A" w:rsidRDefault="002A2E33" w:rsidP="00160CBF">
      <w:pPr>
        <w:jc w:val="both"/>
        <w:rPr>
          <w:rFonts w:ascii="Times New Roman" w:hAnsi="Times New Roman"/>
          <w:color w:val="000000" w:themeColor="text1"/>
          <w:sz w:val="24"/>
          <w:szCs w:val="24"/>
        </w:rPr>
      </w:pPr>
      <w:r w:rsidRPr="008A58DB">
        <w:rPr>
          <w:rFonts w:ascii="Times New Roman" w:hAnsi="Times New Roman"/>
          <w:color w:val="000000" w:themeColor="text1"/>
          <w:sz w:val="24"/>
          <w:szCs w:val="24"/>
        </w:rPr>
        <w:t xml:space="preserve">21. </w:t>
      </w:r>
      <w:r w:rsidR="00774F2B">
        <w:rPr>
          <w:rFonts w:ascii="Times New Roman" w:hAnsi="Times New Roman"/>
          <w:color w:val="000000" w:themeColor="text1"/>
          <w:sz w:val="24"/>
          <w:szCs w:val="24"/>
        </w:rPr>
        <w:t xml:space="preserve">Yüzyılın ekolojik gündemi </w:t>
      </w:r>
      <w:r w:rsidRPr="008A58DB">
        <w:rPr>
          <w:rFonts w:ascii="Times New Roman" w:hAnsi="Times New Roman"/>
          <w:color w:val="000000" w:themeColor="text1"/>
          <w:sz w:val="24"/>
          <w:szCs w:val="24"/>
        </w:rPr>
        <w:t xml:space="preserve">kentsel </w:t>
      </w:r>
      <w:r>
        <w:rPr>
          <w:rFonts w:ascii="Times New Roman" w:hAnsi="Times New Roman"/>
          <w:color w:val="000000" w:themeColor="text1"/>
          <w:sz w:val="24"/>
          <w:szCs w:val="24"/>
        </w:rPr>
        <w:t>ölçekte</w:t>
      </w:r>
      <w:r w:rsidR="00B9261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özellikle iklim değişikliği kapsamında yeni </w:t>
      </w:r>
      <w:bookmarkStart w:id="0" w:name="_Hlk48405704"/>
      <w:r>
        <w:rPr>
          <w:rFonts w:ascii="Times New Roman" w:hAnsi="Times New Roman"/>
          <w:color w:val="000000" w:themeColor="text1"/>
          <w:sz w:val="24"/>
          <w:szCs w:val="24"/>
        </w:rPr>
        <w:t>v</w:t>
      </w:r>
      <w:bookmarkEnd w:id="0"/>
      <w:r>
        <w:rPr>
          <w:rFonts w:ascii="Times New Roman" w:hAnsi="Times New Roman"/>
          <w:color w:val="000000" w:themeColor="text1"/>
          <w:sz w:val="24"/>
          <w:szCs w:val="24"/>
        </w:rPr>
        <w:t>e s</w:t>
      </w:r>
      <w:r w:rsidRPr="00F61FD1">
        <w:rPr>
          <w:rFonts w:ascii="Times New Roman" w:hAnsi="Times New Roman"/>
          <w:color w:val="000000" w:themeColor="text1"/>
          <w:sz w:val="24"/>
          <w:szCs w:val="24"/>
        </w:rPr>
        <w:t>ü</w:t>
      </w:r>
      <w:r>
        <w:rPr>
          <w:rFonts w:ascii="Times New Roman" w:hAnsi="Times New Roman"/>
          <w:color w:val="000000" w:themeColor="text1"/>
          <w:sz w:val="24"/>
          <w:szCs w:val="24"/>
        </w:rPr>
        <w:t>rd</w:t>
      </w:r>
      <w:r w:rsidRPr="00F61FD1">
        <w:rPr>
          <w:rFonts w:ascii="Times New Roman" w:hAnsi="Times New Roman"/>
          <w:color w:val="000000" w:themeColor="text1"/>
          <w:sz w:val="24"/>
          <w:szCs w:val="24"/>
        </w:rPr>
        <w:t>ü</w:t>
      </w:r>
      <w:r>
        <w:rPr>
          <w:rFonts w:ascii="Times New Roman" w:hAnsi="Times New Roman"/>
          <w:color w:val="000000" w:themeColor="text1"/>
          <w:sz w:val="24"/>
          <w:szCs w:val="24"/>
        </w:rPr>
        <w:t>r</w:t>
      </w:r>
      <w:r w:rsidRPr="00F61FD1">
        <w:rPr>
          <w:rFonts w:ascii="Times New Roman" w:hAnsi="Times New Roman"/>
          <w:color w:val="000000" w:themeColor="text1"/>
          <w:sz w:val="24"/>
          <w:szCs w:val="24"/>
        </w:rPr>
        <w:t>ü</w:t>
      </w:r>
      <w:r>
        <w:rPr>
          <w:rFonts w:ascii="Times New Roman" w:hAnsi="Times New Roman"/>
          <w:color w:val="000000" w:themeColor="text1"/>
          <w:sz w:val="24"/>
          <w:szCs w:val="24"/>
        </w:rPr>
        <w:t>lebilir bir planlama temelin</w:t>
      </w:r>
      <w:r w:rsidR="00774F2B">
        <w:rPr>
          <w:rFonts w:ascii="Times New Roman" w:hAnsi="Times New Roman"/>
          <w:color w:val="000000" w:themeColor="text1"/>
          <w:sz w:val="24"/>
          <w:szCs w:val="24"/>
        </w:rPr>
        <w:t>de şekillenmektedir</w:t>
      </w:r>
      <w:r>
        <w:rPr>
          <w:rFonts w:ascii="Times New Roman" w:hAnsi="Times New Roman"/>
          <w:color w:val="000000" w:themeColor="text1"/>
          <w:sz w:val="24"/>
          <w:szCs w:val="24"/>
        </w:rPr>
        <w:t>. İklim duyarlı kentsel planlama</w:t>
      </w:r>
      <w:r w:rsidRPr="00F61FD1">
        <w:rPr>
          <w:rFonts w:ascii="Times New Roman" w:hAnsi="Times New Roman"/>
          <w:color w:val="000000" w:themeColor="text1"/>
          <w:sz w:val="24"/>
          <w:szCs w:val="24"/>
        </w:rPr>
        <w:t xml:space="preserve">, </w:t>
      </w:r>
      <w:r>
        <w:rPr>
          <w:rFonts w:ascii="Times New Roman" w:hAnsi="Times New Roman"/>
          <w:color w:val="000000" w:themeColor="text1"/>
          <w:sz w:val="24"/>
          <w:szCs w:val="24"/>
        </w:rPr>
        <w:t>kentlerde</w:t>
      </w:r>
      <w:r w:rsidRPr="00F61FD1">
        <w:rPr>
          <w:rFonts w:ascii="Times New Roman" w:hAnsi="Times New Roman"/>
          <w:color w:val="000000" w:themeColor="text1"/>
          <w:sz w:val="24"/>
          <w:szCs w:val="24"/>
        </w:rPr>
        <w:t>ki karbon ve diğer sera gazlarının (GHG) ölçülmesine ve izlenmesine dikkat ç</w:t>
      </w:r>
      <w:r>
        <w:rPr>
          <w:rFonts w:ascii="Times New Roman" w:hAnsi="Times New Roman"/>
          <w:color w:val="000000" w:themeColor="text1"/>
          <w:sz w:val="24"/>
          <w:szCs w:val="24"/>
        </w:rPr>
        <w:t>ekmekte ve ayrı</w:t>
      </w:r>
      <w:bookmarkStart w:id="1" w:name="_Hlk48404297"/>
      <w:r>
        <w:rPr>
          <w:rFonts w:ascii="Times New Roman" w:hAnsi="Times New Roman"/>
          <w:color w:val="000000" w:themeColor="text1"/>
          <w:sz w:val="24"/>
          <w:szCs w:val="24"/>
        </w:rPr>
        <w:t xml:space="preserve">ca </w:t>
      </w:r>
      <w:bookmarkEnd w:id="1"/>
      <w:r>
        <w:rPr>
          <w:rFonts w:ascii="Times New Roman" w:hAnsi="Times New Roman"/>
          <w:color w:val="000000" w:themeColor="text1"/>
          <w:sz w:val="24"/>
          <w:szCs w:val="24"/>
        </w:rPr>
        <w:t>ye</w:t>
      </w:r>
      <w:r w:rsidRPr="00F61FD1">
        <w:rPr>
          <w:rFonts w:ascii="Times New Roman" w:hAnsi="Times New Roman"/>
          <w:color w:val="000000" w:themeColor="text1"/>
          <w:sz w:val="24"/>
          <w:szCs w:val="24"/>
        </w:rPr>
        <w:t>rel iklim politikaları ve programlarının geliştirilmesinde önemli bir rol oynamaktadır</w:t>
      </w:r>
      <w:r>
        <w:rPr>
          <w:rFonts w:ascii="Times New Roman" w:hAnsi="Times New Roman"/>
          <w:color w:val="000000" w:themeColor="text1"/>
          <w:sz w:val="24"/>
          <w:szCs w:val="24"/>
        </w:rPr>
        <w:t>.</w:t>
      </w:r>
      <w:r w:rsidR="00774F2B">
        <w:rPr>
          <w:rFonts w:ascii="Times New Roman" w:hAnsi="Times New Roman"/>
          <w:color w:val="000000" w:themeColor="text1"/>
          <w:sz w:val="24"/>
          <w:szCs w:val="24"/>
        </w:rPr>
        <w:t xml:space="preserve"> </w:t>
      </w:r>
      <w:r w:rsidR="008A7F7A" w:rsidRPr="008A58DB">
        <w:rPr>
          <w:rFonts w:ascii="Times New Roman" w:hAnsi="Times New Roman"/>
          <w:color w:val="000000" w:themeColor="text1"/>
          <w:sz w:val="24"/>
          <w:szCs w:val="24"/>
        </w:rPr>
        <w:t xml:space="preserve">Bu nedenle </w:t>
      </w:r>
      <w:r w:rsidR="008A7F7A">
        <w:rPr>
          <w:rFonts w:ascii="Times New Roman" w:hAnsi="Times New Roman"/>
          <w:color w:val="000000" w:themeColor="text1"/>
          <w:sz w:val="24"/>
          <w:szCs w:val="24"/>
        </w:rPr>
        <w:t>iklim değişikliğinin özellikle</w:t>
      </w:r>
      <w:r w:rsidR="008A7F7A" w:rsidRPr="008A58DB">
        <w:rPr>
          <w:rFonts w:ascii="Times New Roman" w:hAnsi="Times New Roman"/>
          <w:color w:val="000000" w:themeColor="text1"/>
          <w:sz w:val="24"/>
          <w:szCs w:val="24"/>
        </w:rPr>
        <w:t xml:space="preserve"> kentsel </w:t>
      </w:r>
      <w:r w:rsidR="008A7F7A">
        <w:rPr>
          <w:rFonts w:ascii="Times New Roman" w:hAnsi="Times New Roman"/>
          <w:color w:val="000000" w:themeColor="text1"/>
          <w:sz w:val="24"/>
          <w:szCs w:val="24"/>
        </w:rPr>
        <w:t>yerleşim</w:t>
      </w:r>
      <w:r w:rsidR="008A7F7A" w:rsidRPr="008A58DB">
        <w:rPr>
          <w:rFonts w:ascii="Times New Roman" w:hAnsi="Times New Roman"/>
          <w:color w:val="000000" w:themeColor="text1"/>
          <w:sz w:val="24"/>
          <w:szCs w:val="24"/>
        </w:rPr>
        <w:t xml:space="preserve"> dokusunun belirleyicisi </w:t>
      </w:r>
      <w:r w:rsidR="008A7F7A">
        <w:rPr>
          <w:rFonts w:ascii="Times New Roman" w:hAnsi="Times New Roman"/>
          <w:color w:val="000000" w:themeColor="text1"/>
          <w:sz w:val="24"/>
          <w:szCs w:val="24"/>
        </w:rPr>
        <w:t>olması için, konunun geleceğin yapı tasarımlarını</w:t>
      </w:r>
      <w:r w:rsidR="008A7F7A" w:rsidRPr="008A58DB">
        <w:rPr>
          <w:rFonts w:ascii="Times New Roman" w:hAnsi="Times New Roman"/>
          <w:color w:val="000000" w:themeColor="text1"/>
          <w:sz w:val="24"/>
          <w:szCs w:val="24"/>
        </w:rPr>
        <w:t xml:space="preserve"> da etkileyecek bir “Planlama </w:t>
      </w:r>
      <w:r w:rsidR="008A7F7A">
        <w:rPr>
          <w:rFonts w:ascii="Times New Roman" w:hAnsi="Times New Roman"/>
          <w:color w:val="000000" w:themeColor="text1"/>
          <w:sz w:val="24"/>
          <w:szCs w:val="24"/>
        </w:rPr>
        <w:t>Mevzuatı</w:t>
      </w:r>
      <w:r w:rsidR="008A7F7A" w:rsidRPr="008A58DB">
        <w:rPr>
          <w:rFonts w:ascii="Times New Roman" w:hAnsi="Times New Roman"/>
          <w:color w:val="000000" w:themeColor="text1"/>
          <w:sz w:val="24"/>
          <w:szCs w:val="24"/>
        </w:rPr>
        <w:t>”n</w:t>
      </w:r>
      <w:r w:rsidR="008A7F7A">
        <w:rPr>
          <w:rFonts w:ascii="Times New Roman" w:hAnsi="Times New Roman"/>
          <w:color w:val="000000" w:themeColor="text1"/>
          <w:sz w:val="24"/>
          <w:szCs w:val="24"/>
        </w:rPr>
        <w:t>a dahil edilmesi ve iklim kentleşmeciliğine dayalı</w:t>
      </w:r>
      <w:r w:rsidR="008A7F7A" w:rsidRPr="008A58DB">
        <w:rPr>
          <w:rFonts w:ascii="Times New Roman" w:hAnsi="Times New Roman"/>
          <w:color w:val="000000" w:themeColor="text1"/>
          <w:sz w:val="24"/>
          <w:szCs w:val="24"/>
        </w:rPr>
        <w:t xml:space="preserve"> kent </w:t>
      </w:r>
      <w:r w:rsidR="008A7F7A">
        <w:rPr>
          <w:rFonts w:ascii="Times New Roman" w:hAnsi="Times New Roman"/>
          <w:color w:val="000000" w:themeColor="text1"/>
          <w:sz w:val="24"/>
          <w:szCs w:val="24"/>
        </w:rPr>
        <w:t>planlaması yaklaşımlarının uygulanmasını sağlayan bir yasal altyapının oluşturulması büyük önem taşımaktadır</w:t>
      </w:r>
      <w:r w:rsidR="008A7F7A" w:rsidRPr="008A58DB">
        <w:rPr>
          <w:rFonts w:ascii="Times New Roman" w:hAnsi="Times New Roman"/>
          <w:color w:val="000000" w:themeColor="text1"/>
          <w:sz w:val="24"/>
          <w:szCs w:val="24"/>
        </w:rPr>
        <w:t>.</w:t>
      </w:r>
      <w:r w:rsidR="00B92617">
        <w:rPr>
          <w:rFonts w:ascii="Times New Roman" w:hAnsi="Times New Roman"/>
          <w:color w:val="000000" w:themeColor="text1"/>
          <w:sz w:val="24"/>
          <w:szCs w:val="24"/>
        </w:rPr>
        <w:t xml:space="preserve"> </w:t>
      </w:r>
      <w:r w:rsidR="008A7F7A" w:rsidRPr="00F61FD1">
        <w:rPr>
          <w:rFonts w:ascii="Times New Roman" w:hAnsi="Times New Roman"/>
          <w:color w:val="000000" w:themeColor="text1"/>
          <w:sz w:val="24"/>
          <w:szCs w:val="24"/>
        </w:rPr>
        <w:t>Bu çerçevede, “</w:t>
      </w:r>
      <w:r w:rsidR="008A7F7A">
        <w:rPr>
          <w:rFonts w:ascii="Times New Roman" w:hAnsi="Times New Roman"/>
          <w:color w:val="000000" w:themeColor="text1"/>
          <w:sz w:val="24"/>
          <w:szCs w:val="24"/>
        </w:rPr>
        <w:t xml:space="preserve">Yerel </w:t>
      </w:r>
      <w:r w:rsidR="008A7F7A" w:rsidRPr="00F61FD1">
        <w:rPr>
          <w:rFonts w:ascii="Times New Roman" w:hAnsi="Times New Roman"/>
          <w:color w:val="000000" w:themeColor="text1"/>
          <w:sz w:val="24"/>
          <w:szCs w:val="24"/>
        </w:rPr>
        <w:t>İklim Eylem Planı (</w:t>
      </w:r>
      <w:r w:rsidR="008A7F7A">
        <w:rPr>
          <w:rFonts w:ascii="Times New Roman" w:hAnsi="Times New Roman"/>
          <w:color w:val="000000" w:themeColor="text1"/>
          <w:sz w:val="24"/>
          <w:szCs w:val="24"/>
        </w:rPr>
        <w:t>Y</w:t>
      </w:r>
      <w:r w:rsidR="008A7F7A" w:rsidRPr="00F61FD1">
        <w:rPr>
          <w:rFonts w:ascii="Times New Roman" w:hAnsi="Times New Roman"/>
          <w:color w:val="000000" w:themeColor="text1"/>
          <w:sz w:val="24"/>
          <w:szCs w:val="24"/>
        </w:rPr>
        <w:t>İ</w:t>
      </w:r>
      <w:r w:rsidR="008A7F7A">
        <w:rPr>
          <w:rFonts w:ascii="Times New Roman" w:hAnsi="Times New Roman"/>
          <w:color w:val="000000" w:themeColor="text1"/>
          <w:sz w:val="24"/>
          <w:szCs w:val="24"/>
        </w:rPr>
        <w:t>E</w:t>
      </w:r>
      <w:r w:rsidR="008A7F7A" w:rsidRPr="00F61FD1">
        <w:rPr>
          <w:rFonts w:ascii="Times New Roman" w:hAnsi="Times New Roman"/>
          <w:color w:val="000000" w:themeColor="text1"/>
          <w:sz w:val="24"/>
          <w:szCs w:val="24"/>
        </w:rPr>
        <w:t xml:space="preserve">P)” yerel yönetimlerin iklim duyarlı bir </w:t>
      </w:r>
      <w:r w:rsidR="008A7F7A">
        <w:rPr>
          <w:rFonts w:ascii="Times New Roman" w:hAnsi="Times New Roman"/>
          <w:color w:val="000000" w:themeColor="text1"/>
          <w:sz w:val="24"/>
          <w:szCs w:val="24"/>
        </w:rPr>
        <w:t xml:space="preserve">kentsel yapı </w:t>
      </w:r>
      <w:r w:rsidR="008A7F7A" w:rsidRPr="00F61FD1">
        <w:rPr>
          <w:rFonts w:ascii="Times New Roman" w:hAnsi="Times New Roman"/>
          <w:color w:val="000000" w:themeColor="text1"/>
          <w:sz w:val="24"/>
          <w:szCs w:val="24"/>
        </w:rPr>
        <w:t>oluşturmak için kullandığı yeni etkili araçlardan biri</w:t>
      </w:r>
      <w:r w:rsidR="008A7F7A">
        <w:rPr>
          <w:rFonts w:ascii="Times New Roman" w:hAnsi="Times New Roman"/>
          <w:color w:val="000000" w:themeColor="text1"/>
          <w:sz w:val="24"/>
          <w:szCs w:val="24"/>
        </w:rPr>
        <w:t>si</w:t>
      </w:r>
      <w:r w:rsidR="008A7F7A" w:rsidRPr="00F61FD1">
        <w:rPr>
          <w:rFonts w:ascii="Times New Roman" w:hAnsi="Times New Roman"/>
          <w:color w:val="000000" w:themeColor="text1"/>
          <w:sz w:val="24"/>
          <w:szCs w:val="24"/>
        </w:rPr>
        <w:t>dir.</w:t>
      </w:r>
      <w:r w:rsidR="008A7F7A">
        <w:rPr>
          <w:rFonts w:ascii="Times New Roman" w:hAnsi="Times New Roman"/>
          <w:color w:val="000000" w:themeColor="text1"/>
          <w:sz w:val="24"/>
          <w:szCs w:val="24"/>
        </w:rPr>
        <w:t xml:space="preserve"> Y</w:t>
      </w:r>
      <w:r w:rsidR="008A7F7A" w:rsidRPr="00F61FD1">
        <w:rPr>
          <w:rFonts w:ascii="Times New Roman" w:hAnsi="Times New Roman"/>
          <w:color w:val="000000" w:themeColor="text1"/>
          <w:sz w:val="24"/>
          <w:szCs w:val="24"/>
        </w:rPr>
        <w:t>İ</w:t>
      </w:r>
      <w:r w:rsidR="008A7F7A">
        <w:rPr>
          <w:rFonts w:ascii="Times New Roman" w:hAnsi="Times New Roman"/>
          <w:color w:val="000000" w:themeColor="text1"/>
          <w:sz w:val="24"/>
          <w:szCs w:val="24"/>
        </w:rPr>
        <w:t>EP’ler</w:t>
      </w:r>
      <w:r w:rsidR="008A7F7A" w:rsidRPr="00F61FD1">
        <w:rPr>
          <w:rFonts w:ascii="Times New Roman" w:hAnsi="Times New Roman"/>
          <w:color w:val="000000" w:themeColor="text1"/>
          <w:sz w:val="24"/>
          <w:szCs w:val="24"/>
        </w:rPr>
        <w:t xml:space="preserve">, bir </w:t>
      </w:r>
      <w:r w:rsidR="008A7F7A">
        <w:rPr>
          <w:rFonts w:ascii="Times New Roman" w:hAnsi="Times New Roman"/>
          <w:color w:val="000000" w:themeColor="text1"/>
          <w:sz w:val="24"/>
          <w:szCs w:val="24"/>
        </w:rPr>
        <w:t>kentin</w:t>
      </w:r>
      <w:r w:rsidR="008A7F7A" w:rsidRPr="00F61FD1">
        <w:rPr>
          <w:rFonts w:ascii="Times New Roman" w:hAnsi="Times New Roman"/>
          <w:color w:val="000000" w:themeColor="text1"/>
          <w:sz w:val="24"/>
          <w:szCs w:val="24"/>
        </w:rPr>
        <w:t xml:space="preserve"> sera gazı emisyonlarını azaltmak için benimseyeceği özel faaliyetleri gösteren kapsamlı yol haritaları</w:t>
      </w:r>
      <w:r w:rsidR="008A7F7A">
        <w:rPr>
          <w:rFonts w:ascii="Times New Roman" w:hAnsi="Times New Roman"/>
          <w:color w:val="000000" w:themeColor="text1"/>
          <w:sz w:val="24"/>
          <w:szCs w:val="24"/>
        </w:rPr>
        <w:t xml:space="preserve"> olarak da tan</w:t>
      </w:r>
      <w:r w:rsidR="008A7F7A" w:rsidRPr="00F61FD1">
        <w:rPr>
          <w:rFonts w:ascii="Times New Roman" w:hAnsi="Times New Roman"/>
          <w:color w:val="000000" w:themeColor="text1"/>
          <w:sz w:val="24"/>
          <w:szCs w:val="24"/>
        </w:rPr>
        <w:t>ı</w:t>
      </w:r>
      <w:r w:rsidR="008A7F7A">
        <w:rPr>
          <w:rFonts w:ascii="Times New Roman" w:hAnsi="Times New Roman"/>
          <w:color w:val="000000" w:themeColor="text1"/>
          <w:sz w:val="24"/>
          <w:szCs w:val="24"/>
        </w:rPr>
        <w:t>mlanabilir</w:t>
      </w:r>
      <w:r w:rsidR="008A7F7A" w:rsidRPr="00F61FD1">
        <w:rPr>
          <w:rFonts w:ascii="Times New Roman" w:hAnsi="Times New Roman"/>
          <w:color w:val="000000" w:themeColor="text1"/>
          <w:sz w:val="24"/>
          <w:szCs w:val="24"/>
        </w:rPr>
        <w:t>.</w:t>
      </w:r>
    </w:p>
    <w:p w:rsidR="00160CBF" w:rsidRDefault="00160CBF" w:rsidP="00160CBF">
      <w:pPr>
        <w:jc w:val="both"/>
        <w:rPr>
          <w:rFonts w:ascii="Times New Roman" w:hAnsi="Times New Roman"/>
          <w:sz w:val="24"/>
          <w:szCs w:val="24"/>
        </w:rPr>
      </w:pPr>
      <w:r w:rsidRPr="00510B4E">
        <w:rPr>
          <w:rFonts w:ascii="Times New Roman" w:hAnsi="Times New Roman"/>
          <w:sz w:val="24"/>
          <w:szCs w:val="24"/>
        </w:rPr>
        <w:t xml:space="preserve">İklim Değişikliği Ulusal Eylem Planı (İDEP) (2011), </w:t>
      </w:r>
      <w:r w:rsidRPr="00510B4E">
        <w:rPr>
          <w:rFonts w:ascii="Times New Roman" w:hAnsi="Times New Roman"/>
          <w:color w:val="000000" w:themeColor="text1"/>
          <w:sz w:val="24"/>
          <w:szCs w:val="24"/>
        </w:rPr>
        <w:t>T</w:t>
      </w:r>
      <w:r w:rsidRPr="00510B4E">
        <w:rPr>
          <w:rFonts w:ascii="Times New Roman" w:hAnsi="Times New Roman"/>
          <w:sz w:val="24"/>
          <w:szCs w:val="24"/>
        </w:rPr>
        <w:t>ü</w:t>
      </w:r>
      <w:r w:rsidRPr="00510B4E">
        <w:rPr>
          <w:rFonts w:ascii="Times New Roman" w:hAnsi="Times New Roman"/>
          <w:color w:val="000000" w:themeColor="text1"/>
          <w:sz w:val="24"/>
          <w:szCs w:val="24"/>
        </w:rPr>
        <w:t xml:space="preserve">rkiye’nin iklim </w:t>
      </w:r>
      <w:r>
        <w:rPr>
          <w:rFonts w:ascii="Times New Roman" w:hAnsi="Times New Roman"/>
          <w:color w:val="000000" w:themeColor="text1"/>
          <w:sz w:val="24"/>
          <w:szCs w:val="24"/>
        </w:rPr>
        <w:t>deği</w:t>
      </w:r>
      <w:r w:rsidRPr="00510B4E">
        <w:rPr>
          <w:rFonts w:ascii="Times New Roman" w:hAnsi="Times New Roman"/>
          <w:sz w:val="24"/>
          <w:szCs w:val="24"/>
        </w:rPr>
        <w:t>ş</w:t>
      </w:r>
      <w:r>
        <w:rPr>
          <w:rFonts w:ascii="Times New Roman" w:hAnsi="Times New Roman"/>
          <w:color w:val="000000" w:themeColor="text1"/>
          <w:sz w:val="24"/>
          <w:szCs w:val="24"/>
        </w:rPr>
        <w:t xml:space="preserve">ikliğine yönelik ulusal </w:t>
      </w:r>
      <w:r w:rsidRPr="00510B4E">
        <w:rPr>
          <w:rFonts w:ascii="Times New Roman" w:hAnsi="Times New Roman"/>
          <w:color w:val="000000" w:themeColor="text1"/>
          <w:sz w:val="24"/>
          <w:szCs w:val="24"/>
        </w:rPr>
        <w:t>politikas</w:t>
      </w:r>
      <w:r w:rsidRPr="00510B4E">
        <w:rPr>
          <w:rFonts w:ascii="Times New Roman" w:hAnsi="Times New Roman"/>
          <w:sz w:val="24"/>
          <w:szCs w:val="24"/>
        </w:rPr>
        <w:t>ı</w:t>
      </w:r>
      <w:r w:rsidRPr="00510B4E">
        <w:rPr>
          <w:rFonts w:ascii="Times New Roman" w:hAnsi="Times New Roman"/>
          <w:color w:val="000000" w:themeColor="text1"/>
          <w:sz w:val="24"/>
          <w:szCs w:val="24"/>
        </w:rPr>
        <w:t>n</w:t>
      </w:r>
      <w:r w:rsidRPr="00510B4E">
        <w:rPr>
          <w:rFonts w:ascii="Times New Roman" w:hAnsi="Times New Roman"/>
          <w:sz w:val="24"/>
          <w:szCs w:val="24"/>
        </w:rPr>
        <w:t>ı</w:t>
      </w:r>
      <w:r w:rsidRPr="00510B4E">
        <w:rPr>
          <w:rFonts w:ascii="Times New Roman" w:hAnsi="Times New Roman"/>
          <w:color w:val="000000" w:themeColor="text1"/>
          <w:sz w:val="24"/>
          <w:szCs w:val="24"/>
        </w:rPr>
        <w:t xml:space="preserve"> belirleyen en temel politik belgedir. IDEP’de, </w:t>
      </w:r>
      <w:r w:rsidRPr="00510B4E">
        <w:rPr>
          <w:rFonts w:ascii="Times New Roman" w:hAnsi="Times New Roman"/>
          <w:sz w:val="24"/>
          <w:szCs w:val="24"/>
        </w:rPr>
        <w:t>yerel düzeyde iklim değişikliği ile mücadele politikalarına da yer verilm</w:t>
      </w:r>
      <w:r>
        <w:rPr>
          <w:rFonts w:ascii="Times New Roman" w:hAnsi="Times New Roman"/>
          <w:sz w:val="24"/>
          <w:szCs w:val="24"/>
        </w:rPr>
        <w:t>ekted</w:t>
      </w:r>
      <w:r w:rsidRPr="00510B4E">
        <w:rPr>
          <w:rFonts w:ascii="Times New Roman" w:hAnsi="Times New Roman"/>
          <w:sz w:val="24"/>
          <w:szCs w:val="24"/>
        </w:rPr>
        <w:t xml:space="preserve">ir. Türkiye’de yerel iklim planlamasına dair ilk adımlar </w:t>
      </w:r>
      <w:r>
        <w:rPr>
          <w:rFonts w:ascii="Times New Roman" w:hAnsi="Times New Roman"/>
          <w:sz w:val="24"/>
          <w:szCs w:val="24"/>
        </w:rPr>
        <w:t xml:space="preserve">ise </w:t>
      </w:r>
      <w:r w:rsidRPr="00510B4E">
        <w:rPr>
          <w:rFonts w:ascii="Times New Roman" w:hAnsi="Times New Roman"/>
          <w:sz w:val="24"/>
          <w:szCs w:val="24"/>
        </w:rPr>
        <w:t xml:space="preserve">2009 yılında REC-Türkiye tarafından koordine edilen “ICLEI-İklim Dostu Kentler Kampanyası” ile atılmıştır. Kampanyaya </w:t>
      </w:r>
      <w:r>
        <w:rPr>
          <w:rFonts w:ascii="Times New Roman" w:hAnsi="Times New Roman"/>
          <w:sz w:val="24"/>
          <w:szCs w:val="24"/>
        </w:rPr>
        <w:t>toplam 1</w:t>
      </w:r>
      <w:r w:rsidRPr="00510B4E">
        <w:rPr>
          <w:rFonts w:ascii="Times New Roman" w:hAnsi="Times New Roman"/>
          <w:sz w:val="24"/>
          <w:szCs w:val="24"/>
        </w:rPr>
        <w:t>4 belediye katılmıştır. Kampanyayı imzalayan belediyeler iklim değişikliği ile ilgili faaliyetleri kent hizmetlerine yansıtmak için niyet beyanında bulunmuş ve bu kapsamda bazı projeler gerçekleştirmiştir (Talu, 2019: 64).</w:t>
      </w:r>
    </w:p>
    <w:p w:rsidR="002A2E33" w:rsidRPr="00466C56" w:rsidRDefault="00160CBF" w:rsidP="00452DBF">
      <w:pPr>
        <w:jc w:val="both"/>
        <w:rPr>
          <w:rFonts w:ascii="Times New Roman" w:hAnsi="Times New Roman"/>
          <w:sz w:val="24"/>
          <w:szCs w:val="24"/>
        </w:rPr>
      </w:pPr>
      <w:r w:rsidRPr="00482EA6">
        <w:rPr>
          <w:rFonts w:ascii="Times New Roman" w:hAnsi="Times New Roman"/>
          <w:color w:val="000000" w:themeColor="text1"/>
          <w:sz w:val="24"/>
          <w:szCs w:val="24"/>
        </w:rPr>
        <w:t xml:space="preserve">Bu </w:t>
      </w:r>
      <w:r w:rsidRPr="00160CBF">
        <w:rPr>
          <w:rFonts w:ascii="Times New Roman" w:hAnsi="Times New Roman"/>
          <w:color w:val="000000" w:themeColor="text1"/>
          <w:sz w:val="24"/>
          <w:szCs w:val="24"/>
        </w:rPr>
        <w:t>Ç</w:t>
      </w:r>
      <w:r w:rsidRPr="00482EA6">
        <w:rPr>
          <w:rFonts w:ascii="Times New Roman" w:hAnsi="Times New Roman"/>
          <w:color w:val="000000" w:themeColor="text1"/>
          <w:sz w:val="24"/>
          <w:szCs w:val="24"/>
        </w:rPr>
        <w:t>alışma</w:t>
      </w:r>
      <w:r>
        <w:rPr>
          <w:rFonts w:ascii="Times New Roman" w:hAnsi="Times New Roman"/>
          <w:color w:val="000000" w:themeColor="text1"/>
          <w:sz w:val="24"/>
          <w:szCs w:val="24"/>
        </w:rPr>
        <w:t>,</w:t>
      </w:r>
      <w:r w:rsidRPr="00482EA6">
        <w:rPr>
          <w:rFonts w:ascii="Times New Roman" w:hAnsi="Times New Roman"/>
          <w:color w:val="000000" w:themeColor="text1"/>
          <w:sz w:val="24"/>
          <w:szCs w:val="24"/>
        </w:rPr>
        <w:t xml:space="preserve"> iklim</w:t>
      </w:r>
      <w:r>
        <w:rPr>
          <w:rFonts w:ascii="Times New Roman" w:hAnsi="Times New Roman"/>
          <w:color w:val="000000" w:themeColor="text1"/>
          <w:sz w:val="24"/>
          <w:szCs w:val="24"/>
        </w:rPr>
        <w:t xml:space="preserve"> duyarl</w:t>
      </w:r>
      <w:r w:rsidRPr="00510B4E">
        <w:rPr>
          <w:rFonts w:ascii="Times New Roman" w:hAnsi="Times New Roman"/>
          <w:sz w:val="24"/>
          <w:szCs w:val="24"/>
        </w:rPr>
        <w:t>ı</w:t>
      </w:r>
      <w:r w:rsidR="004F0F89">
        <w:rPr>
          <w:rFonts w:ascii="Times New Roman" w:hAnsi="Times New Roman"/>
          <w:sz w:val="24"/>
          <w:szCs w:val="24"/>
        </w:rPr>
        <w:t xml:space="preserve"> </w:t>
      </w:r>
      <w:r>
        <w:rPr>
          <w:rFonts w:ascii="Times New Roman" w:hAnsi="Times New Roman"/>
          <w:color w:val="000000" w:themeColor="text1"/>
          <w:sz w:val="24"/>
          <w:szCs w:val="24"/>
        </w:rPr>
        <w:t xml:space="preserve">kentsel </w:t>
      </w:r>
      <w:r w:rsidRPr="00482EA6">
        <w:rPr>
          <w:rFonts w:ascii="Times New Roman" w:hAnsi="Times New Roman"/>
          <w:color w:val="000000" w:themeColor="text1"/>
          <w:sz w:val="24"/>
          <w:szCs w:val="24"/>
        </w:rPr>
        <w:t>planlama pratikleri</w:t>
      </w:r>
      <w:r>
        <w:rPr>
          <w:rFonts w:ascii="Times New Roman" w:hAnsi="Times New Roman"/>
          <w:color w:val="000000" w:themeColor="text1"/>
          <w:sz w:val="24"/>
          <w:szCs w:val="24"/>
        </w:rPr>
        <w:t>ni</w:t>
      </w:r>
      <w:r w:rsidRPr="00482EA6">
        <w:rPr>
          <w:rFonts w:ascii="Times New Roman" w:hAnsi="Times New Roman"/>
          <w:color w:val="000000" w:themeColor="text1"/>
          <w:sz w:val="24"/>
          <w:szCs w:val="24"/>
        </w:rPr>
        <w:t xml:space="preserve"> yerel iklim eylem planlar</w:t>
      </w:r>
      <w:r w:rsidRPr="00510B4E">
        <w:rPr>
          <w:rFonts w:ascii="Times New Roman" w:hAnsi="Times New Roman"/>
          <w:sz w:val="24"/>
          <w:szCs w:val="24"/>
        </w:rPr>
        <w:t>ı</w:t>
      </w:r>
      <w:r w:rsidR="004F0F89">
        <w:rPr>
          <w:rFonts w:ascii="Times New Roman" w:hAnsi="Times New Roman"/>
          <w:sz w:val="24"/>
          <w:szCs w:val="24"/>
        </w:rPr>
        <w:t xml:space="preserve"> </w:t>
      </w:r>
      <w:r w:rsidRPr="00510B4E">
        <w:rPr>
          <w:rFonts w:ascii="Times New Roman" w:hAnsi="Times New Roman"/>
          <w:sz w:val="24"/>
          <w:szCs w:val="24"/>
        </w:rPr>
        <w:t>ü</w:t>
      </w:r>
      <w:r w:rsidRPr="00482EA6">
        <w:rPr>
          <w:rFonts w:ascii="Times New Roman" w:hAnsi="Times New Roman"/>
          <w:color w:val="000000" w:themeColor="text1"/>
          <w:sz w:val="24"/>
          <w:szCs w:val="24"/>
        </w:rPr>
        <w:t>zerinden inceleme</w:t>
      </w:r>
      <w:r>
        <w:rPr>
          <w:rFonts w:ascii="Times New Roman" w:hAnsi="Times New Roman"/>
          <w:color w:val="000000" w:themeColor="text1"/>
          <w:sz w:val="24"/>
          <w:szCs w:val="24"/>
        </w:rPr>
        <w:t>yi ama</w:t>
      </w:r>
      <w:r w:rsidR="000213C8">
        <w:rPr>
          <w:rFonts w:ascii="Times New Roman" w:hAnsi="Times New Roman"/>
          <w:color w:val="000000" w:themeColor="text1"/>
          <w:sz w:val="24"/>
          <w:szCs w:val="24"/>
        </w:rPr>
        <w:t>ç</w:t>
      </w:r>
      <w:r>
        <w:rPr>
          <w:rFonts w:ascii="Times New Roman" w:hAnsi="Times New Roman"/>
          <w:color w:val="000000" w:themeColor="text1"/>
          <w:sz w:val="24"/>
          <w:szCs w:val="24"/>
        </w:rPr>
        <w:t xml:space="preserve">layan betimsel (descriptive) bir </w:t>
      </w:r>
      <w:r w:rsidRPr="00160CBF">
        <w:rPr>
          <w:rFonts w:ascii="Times New Roman" w:hAnsi="Times New Roman"/>
          <w:color w:val="000000" w:themeColor="text1"/>
          <w:sz w:val="24"/>
          <w:szCs w:val="24"/>
        </w:rPr>
        <w:t>ç</w:t>
      </w:r>
      <w:r w:rsidRPr="00482EA6">
        <w:rPr>
          <w:rFonts w:ascii="Times New Roman" w:hAnsi="Times New Roman"/>
          <w:color w:val="000000" w:themeColor="text1"/>
          <w:sz w:val="24"/>
          <w:szCs w:val="24"/>
        </w:rPr>
        <w:t>alışma</w:t>
      </w:r>
      <w:r>
        <w:rPr>
          <w:rFonts w:ascii="Times New Roman" w:hAnsi="Times New Roman"/>
          <w:color w:val="000000" w:themeColor="text1"/>
          <w:sz w:val="24"/>
          <w:szCs w:val="24"/>
        </w:rPr>
        <w:t>d</w:t>
      </w:r>
      <w:r w:rsidRPr="00510B4E">
        <w:rPr>
          <w:rFonts w:ascii="Times New Roman" w:hAnsi="Times New Roman"/>
          <w:sz w:val="24"/>
          <w:szCs w:val="24"/>
        </w:rPr>
        <w:t>ı</w:t>
      </w:r>
      <w:r>
        <w:rPr>
          <w:rFonts w:ascii="Times New Roman" w:hAnsi="Times New Roman"/>
          <w:color w:val="000000" w:themeColor="text1"/>
          <w:sz w:val="24"/>
          <w:szCs w:val="24"/>
        </w:rPr>
        <w:t>r</w:t>
      </w:r>
      <w:r w:rsidRPr="00482EA6">
        <w:rPr>
          <w:rFonts w:ascii="Times New Roman" w:hAnsi="Times New Roman"/>
          <w:color w:val="000000" w:themeColor="text1"/>
          <w:sz w:val="24"/>
          <w:szCs w:val="24"/>
        </w:rPr>
        <w:t xml:space="preserve">. </w:t>
      </w:r>
      <w:r w:rsidRPr="00160CBF">
        <w:rPr>
          <w:rFonts w:ascii="Times New Roman" w:hAnsi="Times New Roman"/>
          <w:color w:val="000000" w:themeColor="text1"/>
          <w:sz w:val="24"/>
          <w:szCs w:val="24"/>
        </w:rPr>
        <w:t>Ç</w:t>
      </w:r>
      <w:r w:rsidRPr="00482EA6">
        <w:rPr>
          <w:rFonts w:ascii="Times New Roman" w:hAnsi="Times New Roman"/>
          <w:color w:val="000000" w:themeColor="text1"/>
          <w:sz w:val="24"/>
          <w:szCs w:val="24"/>
        </w:rPr>
        <w:t xml:space="preserve">alışmada </w:t>
      </w:r>
      <w:r>
        <w:rPr>
          <w:rFonts w:ascii="Times New Roman" w:hAnsi="Times New Roman"/>
          <w:color w:val="000000" w:themeColor="text1"/>
          <w:sz w:val="24"/>
          <w:szCs w:val="24"/>
        </w:rPr>
        <w:t>ö</w:t>
      </w:r>
      <w:r w:rsidRPr="00482EA6">
        <w:rPr>
          <w:rFonts w:ascii="Times New Roman" w:hAnsi="Times New Roman"/>
          <w:color w:val="000000" w:themeColor="text1"/>
          <w:sz w:val="24"/>
          <w:szCs w:val="24"/>
        </w:rPr>
        <w:t>ncelikle iklim duyarl</w:t>
      </w:r>
      <w:r w:rsidRPr="00510B4E">
        <w:rPr>
          <w:rFonts w:ascii="Times New Roman" w:hAnsi="Times New Roman"/>
          <w:sz w:val="24"/>
          <w:szCs w:val="24"/>
        </w:rPr>
        <w:t>ı</w:t>
      </w:r>
      <w:r w:rsidRPr="00482EA6">
        <w:rPr>
          <w:rFonts w:ascii="Times New Roman" w:hAnsi="Times New Roman"/>
          <w:color w:val="000000" w:themeColor="text1"/>
          <w:sz w:val="24"/>
          <w:szCs w:val="24"/>
        </w:rPr>
        <w:t xml:space="preserve"> kentle</w:t>
      </w:r>
      <w:r w:rsidRPr="00510B4E">
        <w:rPr>
          <w:rFonts w:ascii="Times New Roman" w:hAnsi="Times New Roman"/>
          <w:sz w:val="24"/>
          <w:szCs w:val="24"/>
        </w:rPr>
        <w:t>ş</w:t>
      </w:r>
      <w:r w:rsidRPr="00482EA6">
        <w:rPr>
          <w:rFonts w:ascii="Times New Roman" w:hAnsi="Times New Roman"/>
          <w:color w:val="000000" w:themeColor="text1"/>
          <w:sz w:val="24"/>
          <w:szCs w:val="24"/>
        </w:rPr>
        <w:t>me</w:t>
      </w:r>
      <w:r w:rsidR="000213C8">
        <w:rPr>
          <w:rFonts w:ascii="Times New Roman" w:hAnsi="Times New Roman"/>
          <w:color w:val="000000" w:themeColor="text1"/>
          <w:sz w:val="24"/>
          <w:szCs w:val="24"/>
        </w:rPr>
        <w:t>ye</w:t>
      </w:r>
      <w:r w:rsidRPr="00482EA6">
        <w:rPr>
          <w:rFonts w:ascii="Times New Roman" w:hAnsi="Times New Roman"/>
          <w:color w:val="000000" w:themeColor="text1"/>
          <w:sz w:val="24"/>
          <w:szCs w:val="24"/>
        </w:rPr>
        <w:t xml:space="preserve"> (climate urbanism) ve yerel iklim eylem planlamasına y</w:t>
      </w:r>
      <w:r>
        <w:rPr>
          <w:rFonts w:ascii="Times New Roman" w:hAnsi="Times New Roman"/>
          <w:color w:val="000000" w:themeColor="text1"/>
          <w:sz w:val="24"/>
          <w:szCs w:val="24"/>
        </w:rPr>
        <w:t>ö</w:t>
      </w:r>
      <w:r w:rsidRPr="00482EA6">
        <w:rPr>
          <w:rFonts w:ascii="Times New Roman" w:hAnsi="Times New Roman"/>
          <w:color w:val="000000" w:themeColor="text1"/>
          <w:sz w:val="24"/>
          <w:szCs w:val="24"/>
        </w:rPr>
        <w:t>nelik bir kavramsal i</w:t>
      </w:r>
      <w:r w:rsidR="000213C8">
        <w:rPr>
          <w:rFonts w:ascii="Times New Roman" w:hAnsi="Times New Roman"/>
          <w:color w:val="000000" w:themeColor="text1"/>
          <w:sz w:val="24"/>
          <w:szCs w:val="24"/>
        </w:rPr>
        <w:t>ç</w:t>
      </w:r>
      <w:r w:rsidRPr="00482EA6">
        <w:rPr>
          <w:rFonts w:ascii="Times New Roman" w:hAnsi="Times New Roman"/>
          <w:color w:val="000000" w:themeColor="text1"/>
          <w:sz w:val="24"/>
          <w:szCs w:val="24"/>
        </w:rPr>
        <w:t>erik sunulmakta</w:t>
      </w:r>
      <w:r>
        <w:rPr>
          <w:rFonts w:ascii="Times New Roman" w:hAnsi="Times New Roman"/>
          <w:color w:val="000000" w:themeColor="text1"/>
          <w:sz w:val="24"/>
          <w:szCs w:val="24"/>
        </w:rPr>
        <w:t xml:space="preserve"> ve d</w:t>
      </w:r>
      <w:r w:rsidRPr="00482EA6">
        <w:rPr>
          <w:rFonts w:ascii="Times New Roman" w:hAnsi="Times New Roman"/>
          <w:color w:val="000000" w:themeColor="text1"/>
          <w:sz w:val="24"/>
          <w:szCs w:val="24"/>
        </w:rPr>
        <w:t>aha sonra ise T</w:t>
      </w:r>
      <w:r w:rsidRPr="00510B4E">
        <w:rPr>
          <w:rFonts w:ascii="Times New Roman" w:hAnsi="Times New Roman"/>
          <w:sz w:val="24"/>
          <w:szCs w:val="24"/>
        </w:rPr>
        <w:t>ü</w:t>
      </w:r>
      <w:r w:rsidRPr="00482EA6">
        <w:rPr>
          <w:rFonts w:ascii="Times New Roman" w:hAnsi="Times New Roman"/>
          <w:color w:val="000000" w:themeColor="text1"/>
          <w:sz w:val="24"/>
          <w:szCs w:val="24"/>
        </w:rPr>
        <w:t>rkiye’nin yerel iklim eylem planlama deneyimi Y</w:t>
      </w:r>
      <w:r w:rsidR="000213C8">
        <w:rPr>
          <w:rFonts w:ascii="Times New Roman" w:hAnsi="Times New Roman"/>
          <w:color w:val="000000" w:themeColor="text1"/>
          <w:sz w:val="24"/>
          <w:szCs w:val="24"/>
        </w:rPr>
        <w:t>İ</w:t>
      </w:r>
      <w:r w:rsidRPr="00482EA6">
        <w:rPr>
          <w:rFonts w:ascii="Times New Roman" w:hAnsi="Times New Roman"/>
          <w:color w:val="000000" w:themeColor="text1"/>
          <w:sz w:val="24"/>
          <w:szCs w:val="24"/>
        </w:rPr>
        <w:t>EP’ler</w:t>
      </w:r>
      <w:r>
        <w:rPr>
          <w:rFonts w:ascii="Times New Roman" w:hAnsi="Times New Roman"/>
          <w:color w:val="000000" w:themeColor="text1"/>
          <w:sz w:val="24"/>
          <w:szCs w:val="24"/>
        </w:rPr>
        <w:t xml:space="preserve">in </w:t>
      </w:r>
      <w:r w:rsidR="000213C8">
        <w:rPr>
          <w:rFonts w:ascii="Times New Roman" w:hAnsi="Times New Roman"/>
          <w:color w:val="000000" w:themeColor="text1"/>
          <w:sz w:val="24"/>
          <w:szCs w:val="24"/>
        </w:rPr>
        <w:t>‘</w:t>
      </w:r>
      <w:r>
        <w:rPr>
          <w:rFonts w:ascii="Times New Roman" w:hAnsi="Times New Roman"/>
          <w:color w:val="000000" w:themeColor="text1"/>
          <w:sz w:val="24"/>
          <w:szCs w:val="24"/>
        </w:rPr>
        <w:t>metin analizi</w:t>
      </w:r>
      <w:r w:rsidR="000213C8">
        <w:rPr>
          <w:rFonts w:ascii="Times New Roman" w:hAnsi="Times New Roman"/>
          <w:color w:val="000000" w:themeColor="text1"/>
          <w:sz w:val="24"/>
          <w:szCs w:val="24"/>
        </w:rPr>
        <w:t>’nden elde edilen sonuçlara göre</w:t>
      </w:r>
      <w:r>
        <w:rPr>
          <w:rFonts w:ascii="Times New Roman" w:hAnsi="Times New Roman"/>
          <w:color w:val="000000" w:themeColor="text1"/>
          <w:sz w:val="24"/>
          <w:szCs w:val="24"/>
        </w:rPr>
        <w:t xml:space="preserve"> de</w:t>
      </w:r>
      <w:r w:rsidRPr="00510B4E">
        <w:rPr>
          <w:rFonts w:ascii="Times New Roman" w:hAnsi="Times New Roman"/>
          <w:sz w:val="24"/>
          <w:szCs w:val="24"/>
        </w:rPr>
        <w:t>ğ</w:t>
      </w:r>
      <w:r>
        <w:rPr>
          <w:rFonts w:ascii="Times New Roman" w:hAnsi="Times New Roman"/>
          <w:color w:val="000000" w:themeColor="text1"/>
          <w:sz w:val="24"/>
          <w:szCs w:val="24"/>
        </w:rPr>
        <w:t>erlendirilmektedir</w:t>
      </w:r>
      <w:r w:rsidRPr="00482EA6">
        <w:rPr>
          <w:rFonts w:ascii="Times New Roman" w:hAnsi="Times New Roman"/>
          <w:color w:val="000000" w:themeColor="text1"/>
          <w:sz w:val="24"/>
          <w:szCs w:val="24"/>
        </w:rPr>
        <w:t>.</w:t>
      </w:r>
      <w:r>
        <w:rPr>
          <w:rFonts w:ascii="Times New Roman" w:hAnsi="Times New Roman"/>
          <w:color w:val="000000" w:themeColor="text1"/>
          <w:sz w:val="24"/>
          <w:szCs w:val="24"/>
        </w:rPr>
        <w:t xml:space="preserve"> Bu analizin kapsam</w:t>
      </w:r>
      <w:r w:rsidRPr="00482EA6">
        <w:rPr>
          <w:rFonts w:ascii="Times New Roman" w:hAnsi="Times New Roman"/>
          <w:color w:val="000000" w:themeColor="text1"/>
          <w:sz w:val="24"/>
          <w:szCs w:val="24"/>
        </w:rPr>
        <w:t>ı</w:t>
      </w:r>
      <w:r>
        <w:rPr>
          <w:rFonts w:ascii="Times New Roman" w:hAnsi="Times New Roman"/>
          <w:color w:val="000000" w:themeColor="text1"/>
          <w:sz w:val="24"/>
          <w:szCs w:val="24"/>
        </w:rPr>
        <w:t>n</w:t>
      </w:r>
      <w:r w:rsidRPr="00482EA6">
        <w:rPr>
          <w:rFonts w:ascii="Times New Roman" w:hAnsi="Times New Roman"/>
          <w:color w:val="000000" w:themeColor="text1"/>
          <w:sz w:val="24"/>
          <w:szCs w:val="24"/>
        </w:rPr>
        <w:t>ı</w:t>
      </w:r>
      <w:r w:rsidR="004F0F89">
        <w:rPr>
          <w:rFonts w:ascii="Times New Roman" w:hAnsi="Times New Roman"/>
          <w:color w:val="000000" w:themeColor="text1"/>
          <w:sz w:val="24"/>
          <w:szCs w:val="24"/>
        </w:rPr>
        <w:t xml:space="preserve"> özellikle kıyı bölgelerinde yer alan </w:t>
      </w:r>
      <w:r>
        <w:rPr>
          <w:rFonts w:ascii="Times New Roman" w:hAnsi="Times New Roman"/>
          <w:color w:val="000000" w:themeColor="text1"/>
          <w:sz w:val="24"/>
          <w:szCs w:val="24"/>
        </w:rPr>
        <w:t>b</w:t>
      </w:r>
      <w:r w:rsidRPr="00510B4E">
        <w:rPr>
          <w:rFonts w:ascii="Times New Roman" w:hAnsi="Times New Roman"/>
          <w:sz w:val="24"/>
          <w:szCs w:val="24"/>
        </w:rPr>
        <w:t>ü</w:t>
      </w:r>
      <w:r>
        <w:rPr>
          <w:rFonts w:ascii="Times New Roman" w:hAnsi="Times New Roman"/>
          <w:color w:val="000000" w:themeColor="text1"/>
          <w:sz w:val="24"/>
          <w:szCs w:val="24"/>
        </w:rPr>
        <w:t>y</w:t>
      </w:r>
      <w:r w:rsidRPr="00510B4E">
        <w:rPr>
          <w:rFonts w:ascii="Times New Roman" w:hAnsi="Times New Roman"/>
          <w:sz w:val="24"/>
          <w:szCs w:val="24"/>
        </w:rPr>
        <w:t>ü</w:t>
      </w:r>
      <w:r>
        <w:rPr>
          <w:rFonts w:ascii="Times New Roman" w:hAnsi="Times New Roman"/>
          <w:color w:val="000000" w:themeColor="text1"/>
          <w:sz w:val="24"/>
          <w:szCs w:val="24"/>
        </w:rPr>
        <w:t>k</w:t>
      </w:r>
      <w:r w:rsidRPr="00482EA6">
        <w:rPr>
          <w:rFonts w:ascii="Times New Roman" w:hAnsi="Times New Roman"/>
          <w:color w:val="000000" w:themeColor="text1"/>
          <w:sz w:val="24"/>
          <w:szCs w:val="24"/>
        </w:rPr>
        <w:t>ş</w:t>
      </w:r>
      <w:r>
        <w:rPr>
          <w:rFonts w:ascii="Times New Roman" w:hAnsi="Times New Roman"/>
          <w:color w:val="000000" w:themeColor="text1"/>
          <w:sz w:val="24"/>
          <w:szCs w:val="24"/>
        </w:rPr>
        <w:t>ehir belediyeleri</w:t>
      </w:r>
      <w:r w:rsidR="000213C8">
        <w:rPr>
          <w:rFonts w:ascii="Times New Roman" w:hAnsi="Times New Roman"/>
          <w:color w:val="000000" w:themeColor="text1"/>
          <w:sz w:val="24"/>
          <w:szCs w:val="24"/>
        </w:rPr>
        <w:t xml:space="preserve"> iklim eylem planları</w:t>
      </w:r>
      <w:r>
        <w:rPr>
          <w:rFonts w:ascii="Times New Roman" w:hAnsi="Times New Roman"/>
          <w:color w:val="000000" w:themeColor="text1"/>
          <w:sz w:val="24"/>
          <w:szCs w:val="24"/>
        </w:rPr>
        <w:t xml:space="preserve"> olu</w:t>
      </w:r>
      <w:r w:rsidRPr="00482EA6">
        <w:rPr>
          <w:rFonts w:ascii="Times New Roman" w:hAnsi="Times New Roman"/>
          <w:color w:val="000000" w:themeColor="text1"/>
          <w:sz w:val="24"/>
          <w:szCs w:val="24"/>
        </w:rPr>
        <w:t>ş</w:t>
      </w:r>
      <w:r>
        <w:rPr>
          <w:rFonts w:ascii="Times New Roman" w:hAnsi="Times New Roman"/>
          <w:color w:val="000000" w:themeColor="text1"/>
          <w:sz w:val="24"/>
          <w:szCs w:val="24"/>
        </w:rPr>
        <w:t>turmaktad</w:t>
      </w:r>
      <w:r w:rsidRPr="00510B4E">
        <w:rPr>
          <w:rFonts w:ascii="Times New Roman" w:hAnsi="Times New Roman"/>
          <w:sz w:val="24"/>
          <w:szCs w:val="24"/>
        </w:rPr>
        <w:t>ı</w:t>
      </w:r>
      <w:r>
        <w:rPr>
          <w:rFonts w:ascii="Times New Roman" w:hAnsi="Times New Roman"/>
          <w:color w:val="000000" w:themeColor="text1"/>
          <w:sz w:val="24"/>
          <w:szCs w:val="24"/>
        </w:rPr>
        <w:t xml:space="preserve">r. </w:t>
      </w:r>
      <w:r w:rsidRPr="00482EA6">
        <w:rPr>
          <w:rFonts w:ascii="Times New Roman" w:hAnsi="Times New Roman"/>
          <w:sz w:val="24"/>
          <w:szCs w:val="24"/>
        </w:rPr>
        <w:t xml:space="preserve">Metin analizi, iklim </w:t>
      </w:r>
      <w:r>
        <w:rPr>
          <w:rFonts w:ascii="Times New Roman" w:hAnsi="Times New Roman"/>
          <w:sz w:val="24"/>
          <w:szCs w:val="24"/>
        </w:rPr>
        <w:t>planlamas</w:t>
      </w:r>
      <w:r w:rsidRPr="00482EA6">
        <w:rPr>
          <w:rFonts w:ascii="Times New Roman" w:hAnsi="Times New Roman"/>
          <w:sz w:val="24"/>
          <w:szCs w:val="24"/>
        </w:rPr>
        <w:t xml:space="preserve">ı kapsamında seçilen kavramlara </w:t>
      </w:r>
      <w:r>
        <w:rPr>
          <w:rFonts w:ascii="Times New Roman" w:hAnsi="Times New Roman"/>
          <w:sz w:val="24"/>
          <w:szCs w:val="24"/>
        </w:rPr>
        <w:t xml:space="preserve">ve politikalara </w:t>
      </w:r>
      <w:r w:rsidRPr="00482EA6">
        <w:rPr>
          <w:rFonts w:ascii="Times New Roman" w:hAnsi="Times New Roman"/>
          <w:sz w:val="24"/>
          <w:szCs w:val="24"/>
        </w:rPr>
        <w:t xml:space="preserve">dayanmaktadır. Bu bağlamda, </w:t>
      </w:r>
      <w:r>
        <w:rPr>
          <w:rFonts w:ascii="Times New Roman" w:hAnsi="Times New Roman"/>
          <w:sz w:val="24"/>
          <w:szCs w:val="24"/>
        </w:rPr>
        <w:t>ilgili Y</w:t>
      </w:r>
      <w:r w:rsidR="000213C8">
        <w:rPr>
          <w:rFonts w:ascii="Times New Roman" w:hAnsi="Times New Roman"/>
          <w:sz w:val="24"/>
          <w:szCs w:val="24"/>
        </w:rPr>
        <w:t>İ</w:t>
      </w:r>
      <w:r>
        <w:rPr>
          <w:rFonts w:ascii="Times New Roman" w:hAnsi="Times New Roman"/>
          <w:sz w:val="24"/>
          <w:szCs w:val="24"/>
        </w:rPr>
        <w:t>EP’lerin kavram haritas</w:t>
      </w:r>
      <w:r w:rsidRPr="00482EA6">
        <w:rPr>
          <w:rFonts w:ascii="Times New Roman" w:hAnsi="Times New Roman"/>
          <w:sz w:val="24"/>
          <w:szCs w:val="24"/>
        </w:rPr>
        <w:t>ı</w:t>
      </w:r>
      <w:r w:rsidR="004F0F89">
        <w:rPr>
          <w:rFonts w:ascii="Times New Roman" w:hAnsi="Times New Roman"/>
          <w:sz w:val="24"/>
          <w:szCs w:val="24"/>
        </w:rPr>
        <w:t xml:space="preserve"> </w:t>
      </w:r>
      <w:r w:rsidRPr="00482EA6">
        <w:rPr>
          <w:rFonts w:ascii="Times New Roman" w:hAnsi="Times New Roman"/>
          <w:sz w:val="24"/>
          <w:szCs w:val="24"/>
        </w:rPr>
        <w:t>ş</w:t>
      </w:r>
      <w:r>
        <w:rPr>
          <w:rFonts w:ascii="Times New Roman" w:hAnsi="Times New Roman"/>
          <w:sz w:val="24"/>
          <w:szCs w:val="24"/>
        </w:rPr>
        <w:t>u</w:t>
      </w:r>
      <w:r w:rsidR="004F0F89">
        <w:rPr>
          <w:rFonts w:ascii="Times New Roman" w:hAnsi="Times New Roman"/>
          <w:sz w:val="24"/>
          <w:szCs w:val="24"/>
        </w:rPr>
        <w:t xml:space="preserve"> </w:t>
      </w:r>
      <w:r>
        <w:rPr>
          <w:rFonts w:ascii="Times New Roman" w:hAnsi="Times New Roman"/>
          <w:sz w:val="24"/>
          <w:szCs w:val="24"/>
        </w:rPr>
        <w:t xml:space="preserve">iki </w:t>
      </w:r>
      <w:r w:rsidRPr="00482EA6">
        <w:rPr>
          <w:rFonts w:ascii="Times New Roman" w:hAnsi="Times New Roman"/>
          <w:sz w:val="24"/>
          <w:szCs w:val="24"/>
        </w:rPr>
        <w:t>ana konu</w:t>
      </w:r>
      <w:r w:rsidR="004F0F89">
        <w:rPr>
          <w:rFonts w:ascii="Times New Roman" w:hAnsi="Times New Roman"/>
          <w:sz w:val="24"/>
          <w:szCs w:val="24"/>
        </w:rPr>
        <w:t xml:space="preserve"> </w:t>
      </w:r>
      <w:r w:rsidRPr="00482EA6">
        <w:rPr>
          <w:rFonts w:ascii="Times New Roman" w:hAnsi="Times New Roman"/>
          <w:sz w:val="24"/>
          <w:szCs w:val="24"/>
        </w:rPr>
        <w:t>ç</w:t>
      </w:r>
      <w:r>
        <w:rPr>
          <w:rFonts w:ascii="Times New Roman" w:hAnsi="Times New Roman"/>
          <w:sz w:val="24"/>
          <w:szCs w:val="24"/>
        </w:rPr>
        <w:t>er</w:t>
      </w:r>
      <w:r w:rsidRPr="00482EA6">
        <w:rPr>
          <w:rFonts w:ascii="Times New Roman" w:hAnsi="Times New Roman"/>
          <w:sz w:val="24"/>
          <w:szCs w:val="24"/>
        </w:rPr>
        <w:t>ç</w:t>
      </w:r>
      <w:r>
        <w:rPr>
          <w:rFonts w:ascii="Times New Roman" w:hAnsi="Times New Roman"/>
          <w:sz w:val="24"/>
          <w:szCs w:val="24"/>
        </w:rPr>
        <w:t>evesinde olu</w:t>
      </w:r>
      <w:r w:rsidRPr="00482EA6">
        <w:rPr>
          <w:rFonts w:ascii="Times New Roman" w:hAnsi="Times New Roman"/>
          <w:color w:val="000000" w:themeColor="text1"/>
          <w:sz w:val="24"/>
          <w:szCs w:val="24"/>
        </w:rPr>
        <w:t>ş</w:t>
      </w:r>
      <w:r>
        <w:rPr>
          <w:rFonts w:ascii="Times New Roman" w:hAnsi="Times New Roman"/>
          <w:sz w:val="24"/>
          <w:szCs w:val="24"/>
        </w:rPr>
        <w:t>turul</w:t>
      </w:r>
      <w:r w:rsidR="004F0F89">
        <w:rPr>
          <w:rFonts w:ascii="Times New Roman" w:hAnsi="Times New Roman"/>
          <w:sz w:val="24"/>
          <w:szCs w:val="24"/>
        </w:rPr>
        <w:t>m</w:t>
      </w:r>
      <w:r w:rsidR="00466C56">
        <w:rPr>
          <w:rFonts w:ascii="Times New Roman" w:hAnsi="Times New Roman"/>
          <w:sz w:val="24"/>
          <w:szCs w:val="24"/>
        </w:rPr>
        <w:t>aktad</w:t>
      </w:r>
      <w:r w:rsidRPr="00482EA6">
        <w:rPr>
          <w:rFonts w:ascii="Times New Roman" w:hAnsi="Times New Roman"/>
          <w:sz w:val="24"/>
          <w:szCs w:val="24"/>
        </w:rPr>
        <w:t>ı</w:t>
      </w:r>
      <w:r>
        <w:rPr>
          <w:rFonts w:ascii="Times New Roman" w:hAnsi="Times New Roman"/>
          <w:sz w:val="24"/>
          <w:szCs w:val="24"/>
        </w:rPr>
        <w:t>r</w:t>
      </w:r>
      <w:r w:rsidRPr="00482EA6">
        <w:rPr>
          <w:rFonts w:ascii="Times New Roman" w:hAnsi="Times New Roman"/>
          <w:sz w:val="24"/>
          <w:szCs w:val="24"/>
        </w:rPr>
        <w:t>: (1) Karbon yönetimi, (2) Kentsel altyapı. Bu iki konu</w:t>
      </w:r>
      <w:r>
        <w:rPr>
          <w:rFonts w:ascii="Times New Roman" w:hAnsi="Times New Roman"/>
          <w:sz w:val="24"/>
          <w:szCs w:val="24"/>
        </w:rPr>
        <w:t>ya y</w:t>
      </w:r>
      <w:r>
        <w:rPr>
          <w:rFonts w:ascii="Times New Roman" w:hAnsi="Times New Roman"/>
          <w:color w:val="000000" w:themeColor="text1"/>
          <w:sz w:val="24"/>
          <w:szCs w:val="24"/>
        </w:rPr>
        <w:t>ö</w:t>
      </w:r>
      <w:r>
        <w:rPr>
          <w:rFonts w:ascii="Times New Roman" w:hAnsi="Times New Roman"/>
          <w:sz w:val="24"/>
          <w:szCs w:val="24"/>
        </w:rPr>
        <w:t xml:space="preserve">nelik </w:t>
      </w:r>
      <w:r w:rsidRPr="00E05D38">
        <w:rPr>
          <w:rFonts w:ascii="Times New Roman" w:hAnsi="Times New Roman"/>
          <w:sz w:val="24"/>
          <w:szCs w:val="24"/>
        </w:rPr>
        <w:t>kavramlar</w:t>
      </w:r>
      <w:r w:rsidR="000213C8">
        <w:rPr>
          <w:rFonts w:ascii="Times New Roman" w:hAnsi="Times New Roman"/>
          <w:sz w:val="24"/>
          <w:szCs w:val="24"/>
        </w:rPr>
        <w:t>ın</w:t>
      </w:r>
      <w:r w:rsidRPr="00E05D38">
        <w:rPr>
          <w:rFonts w:ascii="Times New Roman" w:hAnsi="Times New Roman"/>
          <w:sz w:val="24"/>
          <w:szCs w:val="24"/>
        </w:rPr>
        <w:t xml:space="preserve"> ve politik</w:t>
      </w:r>
      <w:r w:rsidR="000213C8">
        <w:rPr>
          <w:rFonts w:ascii="Times New Roman" w:hAnsi="Times New Roman"/>
          <w:sz w:val="24"/>
          <w:szCs w:val="24"/>
        </w:rPr>
        <w:t>a tanımlarını</w:t>
      </w:r>
      <w:r w:rsidRPr="00E05D38">
        <w:rPr>
          <w:rFonts w:ascii="Times New Roman" w:hAnsi="Times New Roman"/>
          <w:sz w:val="24"/>
          <w:szCs w:val="24"/>
        </w:rPr>
        <w:t>n ilgili Planlarda kullanım sıklığı</w:t>
      </w:r>
      <w:r w:rsidR="000213C8">
        <w:rPr>
          <w:rFonts w:ascii="Times New Roman" w:hAnsi="Times New Roman"/>
          <w:sz w:val="24"/>
          <w:szCs w:val="24"/>
        </w:rPr>
        <w:t xml:space="preserve"> ve yoğunluk düzeyi</w:t>
      </w:r>
      <w:r w:rsidRPr="00E05D38">
        <w:rPr>
          <w:rFonts w:ascii="Times New Roman" w:hAnsi="Times New Roman"/>
          <w:sz w:val="24"/>
          <w:szCs w:val="24"/>
        </w:rPr>
        <w:t xml:space="preserve"> Y</w:t>
      </w:r>
      <w:r w:rsidR="00452DBF">
        <w:rPr>
          <w:rFonts w:ascii="Times New Roman" w:hAnsi="Times New Roman"/>
          <w:sz w:val="24"/>
          <w:szCs w:val="24"/>
        </w:rPr>
        <w:t>İ</w:t>
      </w:r>
      <w:r w:rsidRPr="00E05D38">
        <w:rPr>
          <w:rFonts w:ascii="Times New Roman" w:hAnsi="Times New Roman"/>
          <w:sz w:val="24"/>
          <w:szCs w:val="24"/>
        </w:rPr>
        <w:t>EP’lerin “iklim değisikliği planlama alg</w:t>
      </w:r>
      <w:r w:rsidR="00E05D38" w:rsidRPr="00E05D38">
        <w:rPr>
          <w:rFonts w:ascii="Times New Roman" w:hAnsi="Times New Roman"/>
          <w:sz w:val="24"/>
          <w:szCs w:val="24"/>
        </w:rPr>
        <w:t>ı</w:t>
      </w:r>
      <w:r w:rsidRPr="00E05D38">
        <w:rPr>
          <w:rFonts w:ascii="Times New Roman" w:hAnsi="Times New Roman"/>
          <w:sz w:val="24"/>
          <w:szCs w:val="24"/>
        </w:rPr>
        <w:t>s</w:t>
      </w:r>
      <w:r w:rsidR="00E05D38" w:rsidRPr="00E05D38">
        <w:rPr>
          <w:rFonts w:ascii="Times New Roman" w:hAnsi="Times New Roman"/>
          <w:sz w:val="24"/>
          <w:szCs w:val="24"/>
        </w:rPr>
        <w:t>ı</w:t>
      </w:r>
      <w:r w:rsidRPr="00E05D38">
        <w:rPr>
          <w:rFonts w:ascii="Times New Roman" w:hAnsi="Times New Roman"/>
          <w:sz w:val="24"/>
          <w:szCs w:val="24"/>
        </w:rPr>
        <w:t>n</w:t>
      </w:r>
      <w:r w:rsidR="00E05D38" w:rsidRPr="00E05D38">
        <w:rPr>
          <w:rFonts w:ascii="Times New Roman" w:hAnsi="Times New Roman"/>
          <w:sz w:val="24"/>
          <w:szCs w:val="24"/>
        </w:rPr>
        <w:t>ı</w:t>
      </w:r>
      <w:r w:rsidRPr="00E05D38">
        <w:rPr>
          <w:rFonts w:ascii="Times New Roman" w:hAnsi="Times New Roman"/>
          <w:sz w:val="24"/>
          <w:szCs w:val="24"/>
        </w:rPr>
        <w:t xml:space="preserve">” kuramsal olarak </w:t>
      </w:r>
      <w:r w:rsidR="00E05D38" w:rsidRPr="00E05D38">
        <w:rPr>
          <w:rFonts w:ascii="Times New Roman" w:hAnsi="Times New Roman"/>
          <w:sz w:val="24"/>
          <w:szCs w:val="24"/>
        </w:rPr>
        <w:t>ö</w:t>
      </w:r>
      <w:r w:rsidRPr="00E05D38">
        <w:rPr>
          <w:rFonts w:ascii="Times New Roman" w:hAnsi="Times New Roman"/>
          <w:sz w:val="24"/>
          <w:szCs w:val="24"/>
        </w:rPr>
        <w:t>l</w:t>
      </w:r>
      <w:r w:rsidR="00E05D38" w:rsidRPr="00E05D38">
        <w:rPr>
          <w:rFonts w:ascii="Times New Roman" w:hAnsi="Times New Roman"/>
          <w:sz w:val="24"/>
          <w:szCs w:val="24"/>
        </w:rPr>
        <w:t>ç</w:t>
      </w:r>
      <w:r w:rsidR="004F0F89">
        <w:rPr>
          <w:rFonts w:ascii="Times New Roman" w:hAnsi="Times New Roman"/>
          <w:sz w:val="24"/>
          <w:szCs w:val="24"/>
        </w:rPr>
        <w:t>mek iç</w:t>
      </w:r>
      <w:r w:rsidRPr="00E05D38">
        <w:rPr>
          <w:rFonts w:ascii="Times New Roman" w:hAnsi="Times New Roman"/>
          <w:sz w:val="24"/>
          <w:szCs w:val="24"/>
        </w:rPr>
        <w:t>in yol g</w:t>
      </w:r>
      <w:r w:rsidR="00E05D38" w:rsidRPr="00E05D38">
        <w:rPr>
          <w:rFonts w:ascii="Times New Roman" w:hAnsi="Times New Roman"/>
          <w:sz w:val="24"/>
          <w:szCs w:val="24"/>
        </w:rPr>
        <w:t>ö</w:t>
      </w:r>
      <w:r w:rsidRPr="00E05D38">
        <w:rPr>
          <w:rFonts w:ascii="Times New Roman" w:hAnsi="Times New Roman"/>
          <w:sz w:val="24"/>
          <w:szCs w:val="24"/>
        </w:rPr>
        <w:t>sterici o</w:t>
      </w:r>
      <w:r w:rsidR="00466C56">
        <w:rPr>
          <w:rFonts w:ascii="Times New Roman" w:hAnsi="Times New Roman"/>
          <w:sz w:val="24"/>
          <w:szCs w:val="24"/>
        </w:rPr>
        <w:t>la</w:t>
      </w:r>
      <w:r w:rsidR="004F0F89">
        <w:rPr>
          <w:rFonts w:ascii="Times New Roman" w:hAnsi="Times New Roman"/>
          <w:sz w:val="24"/>
          <w:szCs w:val="24"/>
        </w:rPr>
        <w:t>c</w:t>
      </w:r>
      <w:r w:rsidR="00466C56">
        <w:rPr>
          <w:rFonts w:ascii="Times New Roman" w:hAnsi="Times New Roman"/>
          <w:sz w:val="24"/>
          <w:szCs w:val="24"/>
        </w:rPr>
        <w:t>aktır. Bu çerçevede çalışmanın verilerini “Türkiye’de iklim y</w:t>
      </w:r>
      <w:r w:rsidR="00466C56" w:rsidRPr="00CB7AD8">
        <w:rPr>
          <w:rFonts w:ascii="Times New Roman" w:hAnsi="Times New Roman"/>
          <w:sz w:val="24"/>
          <w:szCs w:val="24"/>
        </w:rPr>
        <w:t>ö</w:t>
      </w:r>
      <w:r w:rsidR="00466C56">
        <w:rPr>
          <w:rFonts w:ascii="Times New Roman" w:hAnsi="Times New Roman"/>
          <w:sz w:val="24"/>
          <w:szCs w:val="24"/>
        </w:rPr>
        <w:t xml:space="preserve">netimini ve kirlilik kontrolünü belirleyen” mevzuat ve </w:t>
      </w:r>
      <w:r w:rsidR="00466C56">
        <w:rPr>
          <w:rFonts w:ascii="Times New Roman" w:hAnsi="Times New Roman"/>
          <w:sz w:val="24"/>
          <w:szCs w:val="24"/>
        </w:rPr>
        <w:lastRenderedPageBreak/>
        <w:t xml:space="preserve">uygulamalar ile seçilmiş belediyelerin İklim Eylem Planları oluşturmaktadır. </w:t>
      </w:r>
      <w:r w:rsidR="004F0F89">
        <w:rPr>
          <w:rFonts w:ascii="Times New Roman" w:hAnsi="Times New Roman"/>
          <w:sz w:val="24"/>
          <w:szCs w:val="24"/>
        </w:rPr>
        <w:t>Özellikle</w:t>
      </w:r>
      <w:r w:rsidR="00466C56">
        <w:rPr>
          <w:rFonts w:ascii="Times New Roman" w:hAnsi="Times New Roman"/>
          <w:sz w:val="24"/>
          <w:szCs w:val="24"/>
        </w:rPr>
        <w:t xml:space="preserve"> </w:t>
      </w:r>
      <w:r w:rsidR="004F0F89">
        <w:rPr>
          <w:rFonts w:ascii="Times New Roman" w:hAnsi="Times New Roman"/>
          <w:sz w:val="24"/>
          <w:szCs w:val="24"/>
        </w:rPr>
        <w:t xml:space="preserve">Karadeniz, </w:t>
      </w:r>
      <w:r w:rsidR="00466C56">
        <w:rPr>
          <w:rFonts w:ascii="Times New Roman" w:hAnsi="Times New Roman"/>
          <w:sz w:val="24"/>
          <w:szCs w:val="24"/>
        </w:rPr>
        <w:t>Marmara ve Ege B</w:t>
      </w:r>
      <w:r w:rsidR="00466C56" w:rsidRPr="00CB7AD8">
        <w:rPr>
          <w:rFonts w:ascii="Times New Roman" w:hAnsi="Times New Roman"/>
          <w:sz w:val="24"/>
          <w:szCs w:val="24"/>
        </w:rPr>
        <w:t>ö</w:t>
      </w:r>
      <w:r w:rsidR="00466C56">
        <w:rPr>
          <w:rFonts w:ascii="Times New Roman" w:hAnsi="Times New Roman"/>
          <w:sz w:val="24"/>
          <w:szCs w:val="24"/>
        </w:rPr>
        <w:t xml:space="preserve">lgesi illerinin YİEP’leri </w:t>
      </w:r>
      <w:r w:rsidR="00466C56" w:rsidRPr="00CB7AD8">
        <w:rPr>
          <w:rFonts w:ascii="Times New Roman" w:hAnsi="Times New Roman"/>
          <w:sz w:val="24"/>
          <w:szCs w:val="24"/>
        </w:rPr>
        <w:t>ö</w:t>
      </w:r>
      <w:r w:rsidR="00466C56">
        <w:rPr>
          <w:rFonts w:ascii="Times New Roman" w:hAnsi="Times New Roman"/>
          <w:sz w:val="24"/>
          <w:szCs w:val="24"/>
        </w:rPr>
        <w:t>rnek bir uygulama olarak ‘metin analizi y</w:t>
      </w:r>
      <w:r w:rsidR="00466C56" w:rsidRPr="00CB7AD8">
        <w:rPr>
          <w:rFonts w:ascii="Times New Roman" w:hAnsi="Times New Roman"/>
          <w:sz w:val="24"/>
          <w:szCs w:val="24"/>
        </w:rPr>
        <w:t>ö</w:t>
      </w:r>
      <w:r w:rsidR="00466C56">
        <w:rPr>
          <w:rFonts w:ascii="Times New Roman" w:hAnsi="Times New Roman"/>
          <w:sz w:val="24"/>
          <w:szCs w:val="24"/>
        </w:rPr>
        <w:t xml:space="preserve">ntemi’ ile incelenmektedir. </w:t>
      </w:r>
      <w:r w:rsidR="00E05D38" w:rsidRPr="00E05D38">
        <w:rPr>
          <w:rFonts w:ascii="Times New Roman" w:hAnsi="Times New Roman"/>
          <w:sz w:val="24"/>
          <w:szCs w:val="24"/>
        </w:rPr>
        <w:t>B</w:t>
      </w:r>
      <w:r w:rsidR="00E05D38" w:rsidRPr="00482EA6">
        <w:rPr>
          <w:rFonts w:ascii="Times New Roman" w:hAnsi="Times New Roman"/>
          <w:sz w:val="24"/>
          <w:szCs w:val="24"/>
        </w:rPr>
        <w:t>ö</w:t>
      </w:r>
      <w:r w:rsidR="00E05D38" w:rsidRPr="00E05D38">
        <w:rPr>
          <w:rFonts w:ascii="Times New Roman" w:hAnsi="Times New Roman"/>
          <w:sz w:val="24"/>
          <w:szCs w:val="24"/>
        </w:rPr>
        <w:t xml:space="preserve">ylece bu </w:t>
      </w:r>
      <w:r w:rsidR="00E05D38">
        <w:rPr>
          <w:rFonts w:ascii="Times New Roman" w:hAnsi="Times New Roman"/>
          <w:sz w:val="24"/>
          <w:szCs w:val="24"/>
        </w:rPr>
        <w:t>analiz</w:t>
      </w:r>
      <w:r w:rsidR="00E05D38" w:rsidRPr="00E05D38">
        <w:rPr>
          <w:rFonts w:ascii="Times New Roman" w:hAnsi="Times New Roman"/>
          <w:sz w:val="24"/>
          <w:szCs w:val="24"/>
        </w:rPr>
        <w:t xml:space="preserve"> ile Türkiye’de yerel yönetimlerin iklim değişikliğine y</w:t>
      </w:r>
      <w:r w:rsidR="000213C8">
        <w:rPr>
          <w:rFonts w:ascii="Times New Roman" w:hAnsi="Times New Roman"/>
          <w:sz w:val="24"/>
          <w:szCs w:val="24"/>
        </w:rPr>
        <w:t>ö</w:t>
      </w:r>
      <w:r w:rsidR="00E05D38" w:rsidRPr="00E05D38">
        <w:rPr>
          <w:rFonts w:ascii="Times New Roman" w:hAnsi="Times New Roman"/>
          <w:sz w:val="24"/>
          <w:szCs w:val="24"/>
        </w:rPr>
        <w:t>nelik planlama</w:t>
      </w:r>
      <w:r w:rsidR="004F0F89">
        <w:rPr>
          <w:rFonts w:ascii="Times New Roman" w:hAnsi="Times New Roman"/>
          <w:sz w:val="24"/>
          <w:szCs w:val="24"/>
        </w:rPr>
        <w:t xml:space="preserve"> </w:t>
      </w:r>
      <w:r w:rsidR="00452DBF">
        <w:rPr>
          <w:rFonts w:ascii="Times New Roman" w:hAnsi="Times New Roman"/>
          <w:sz w:val="24"/>
          <w:szCs w:val="24"/>
        </w:rPr>
        <w:t xml:space="preserve">araçlarını kullanma biçimi de </w:t>
      </w:r>
      <w:r w:rsidR="00E05D38">
        <w:rPr>
          <w:rFonts w:ascii="Times New Roman" w:hAnsi="Times New Roman"/>
          <w:sz w:val="24"/>
          <w:szCs w:val="24"/>
        </w:rPr>
        <w:t>de</w:t>
      </w:r>
      <w:r w:rsidR="00E05D38" w:rsidRPr="00E05D38">
        <w:rPr>
          <w:rFonts w:ascii="Times New Roman" w:hAnsi="Times New Roman"/>
          <w:sz w:val="24"/>
          <w:szCs w:val="24"/>
        </w:rPr>
        <w:t>ğ</w:t>
      </w:r>
      <w:r w:rsidR="00E05D38">
        <w:rPr>
          <w:rFonts w:ascii="Times New Roman" w:hAnsi="Times New Roman"/>
          <w:sz w:val="24"/>
          <w:szCs w:val="24"/>
        </w:rPr>
        <w:t>erlendirilm</w:t>
      </w:r>
      <w:r w:rsidR="00466C56">
        <w:rPr>
          <w:rFonts w:ascii="Times New Roman" w:hAnsi="Times New Roman"/>
          <w:sz w:val="24"/>
          <w:szCs w:val="24"/>
        </w:rPr>
        <w:t>ektedir.</w:t>
      </w:r>
    </w:p>
    <w:p w:rsidR="005511CA" w:rsidRPr="00452DBF" w:rsidRDefault="00E05D38" w:rsidP="00452DBF">
      <w:pPr>
        <w:jc w:val="both"/>
        <w:rPr>
          <w:rFonts w:ascii="Times New Roman" w:hAnsi="Times New Roman"/>
          <w:sz w:val="24"/>
          <w:szCs w:val="24"/>
        </w:rPr>
      </w:pPr>
      <w:r w:rsidRPr="00452DBF">
        <w:rPr>
          <w:rFonts w:ascii="Times New Roman" w:hAnsi="Times New Roman"/>
          <w:b/>
          <w:bCs/>
          <w:sz w:val="24"/>
          <w:szCs w:val="24"/>
        </w:rPr>
        <w:t>Anahtar Kelimeler</w:t>
      </w:r>
      <w:r w:rsidRPr="00452DBF">
        <w:rPr>
          <w:rFonts w:ascii="Times New Roman" w:hAnsi="Times New Roman"/>
          <w:sz w:val="24"/>
          <w:szCs w:val="24"/>
        </w:rPr>
        <w:t xml:space="preserve">: Kentsel </w:t>
      </w:r>
      <w:r w:rsidR="00452DBF">
        <w:rPr>
          <w:rFonts w:ascii="Times New Roman" w:hAnsi="Times New Roman"/>
          <w:sz w:val="24"/>
          <w:szCs w:val="24"/>
        </w:rPr>
        <w:t>İ</w:t>
      </w:r>
      <w:r w:rsidRPr="00452DBF">
        <w:rPr>
          <w:rFonts w:ascii="Times New Roman" w:hAnsi="Times New Roman"/>
          <w:sz w:val="24"/>
          <w:szCs w:val="24"/>
        </w:rPr>
        <w:t>klim Planlamas</w:t>
      </w:r>
      <w:r w:rsidR="00452DBF">
        <w:rPr>
          <w:rFonts w:ascii="Times New Roman" w:hAnsi="Times New Roman"/>
          <w:sz w:val="24"/>
          <w:szCs w:val="24"/>
        </w:rPr>
        <w:t>ı</w:t>
      </w:r>
      <w:r w:rsidRPr="00452DBF">
        <w:rPr>
          <w:rFonts w:ascii="Times New Roman" w:hAnsi="Times New Roman"/>
          <w:sz w:val="24"/>
          <w:szCs w:val="24"/>
        </w:rPr>
        <w:t xml:space="preserve">, </w:t>
      </w:r>
      <w:r w:rsidR="00452DBF">
        <w:rPr>
          <w:rFonts w:ascii="Times New Roman" w:hAnsi="Times New Roman"/>
          <w:sz w:val="24"/>
          <w:szCs w:val="24"/>
        </w:rPr>
        <w:t>İ</w:t>
      </w:r>
      <w:r w:rsidRPr="00452DBF">
        <w:rPr>
          <w:rFonts w:ascii="Times New Roman" w:hAnsi="Times New Roman"/>
          <w:sz w:val="24"/>
          <w:szCs w:val="24"/>
        </w:rPr>
        <w:t>klim De</w:t>
      </w:r>
      <w:r w:rsidR="00452DBF">
        <w:rPr>
          <w:rFonts w:ascii="Times New Roman" w:hAnsi="Times New Roman"/>
          <w:sz w:val="24"/>
          <w:szCs w:val="24"/>
        </w:rPr>
        <w:t>ğ</w:t>
      </w:r>
      <w:r w:rsidRPr="00452DBF">
        <w:rPr>
          <w:rFonts w:ascii="Times New Roman" w:hAnsi="Times New Roman"/>
          <w:sz w:val="24"/>
          <w:szCs w:val="24"/>
        </w:rPr>
        <w:t>i</w:t>
      </w:r>
      <w:r w:rsidR="00452DBF">
        <w:rPr>
          <w:rFonts w:ascii="Times New Roman" w:hAnsi="Times New Roman"/>
          <w:sz w:val="24"/>
          <w:szCs w:val="24"/>
        </w:rPr>
        <w:t>ş</w:t>
      </w:r>
      <w:r w:rsidRPr="00452DBF">
        <w:rPr>
          <w:rFonts w:ascii="Times New Roman" w:hAnsi="Times New Roman"/>
          <w:sz w:val="24"/>
          <w:szCs w:val="24"/>
        </w:rPr>
        <w:t>ikli</w:t>
      </w:r>
      <w:r w:rsidR="00452DBF">
        <w:rPr>
          <w:rFonts w:ascii="Times New Roman" w:hAnsi="Times New Roman"/>
          <w:sz w:val="24"/>
          <w:szCs w:val="24"/>
        </w:rPr>
        <w:t>ğ</w:t>
      </w:r>
      <w:r w:rsidRPr="00452DBF">
        <w:rPr>
          <w:rFonts w:ascii="Times New Roman" w:hAnsi="Times New Roman"/>
          <w:sz w:val="24"/>
          <w:szCs w:val="24"/>
        </w:rPr>
        <w:t xml:space="preserve">i, Yerel </w:t>
      </w:r>
      <w:r w:rsidR="00452DBF">
        <w:rPr>
          <w:rFonts w:ascii="Times New Roman" w:hAnsi="Times New Roman"/>
          <w:sz w:val="24"/>
          <w:szCs w:val="24"/>
        </w:rPr>
        <w:t>İ</w:t>
      </w:r>
      <w:r w:rsidRPr="00452DBF">
        <w:rPr>
          <w:rFonts w:ascii="Times New Roman" w:hAnsi="Times New Roman"/>
          <w:sz w:val="24"/>
          <w:szCs w:val="24"/>
        </w:rPr>
        <w:t>klim Planlamas</w:t>
      </w:r>
      <w:r w:rsidR="00452DBF">
        <w:rPr>
          <w:rFonts w:ascii="Times New Roman" w:hAnsi="Times New Roman"/>
          <w:sz w:val="24"/>
          <w:szCs w:val="24"/>
        </w:rPr>
        <w:t>ı</w:t>
      </w:r>
      <w:r w:rsidRPr="00452DBF">
        <w:rPr>
          <w:rFonts w:ascii="Times New Roman" w:hAnsi="Times New Roman"/>
          <w:sz w:val="24"/>
          <w:szCs w:val="24"/>
        </w:rPr>
        <w:t xml:space="preserve">, Yerel </w:t>
      </w:r>
      <w:r w:rsidR="00452DBF">
        <w:rPr>
          <w:rFonts w:ascii="Times New Roman" w:hAnsi="Times New Roman"/>
          <w:sz w:val="24"/>
          <w:szCs w:val="24"/>
        </w:rPr>
        <w:t>İ</w:t>
      </w:r>
      <w:r w:rsidRPr="00452DBF">
        <w:rPr>
          <w:rFonts w:ascii="Times New Roman" w:hAnsi="Times New Roman"/>
          <w:sz w:val="24"/>
          <w:szCs w:val="24"/>
        </w:rPr>
        <w:t>klim Eylem Planlar</w:t>
      </w:r>
      <w:r w:rsidR="00452DBF">
        <w:rPr>
          <w:rFonts w:ascii="Times New Roman" w:hAnsi="Times New Roman"/>
          <w:sz w:val="24"/>
          <w:szCs w:val="24"/>
        </w:rPr>
        <w:t>ı</w:t>
      </w:r>
      <w:r w:rsidRPr="00452DBF">
        <w:rPr>
          <w:rFonts w:ascii="Times New Roman" w:hAnsi="Times New Roman"/>
          <w:sz w:val="24"/>
          <w:szCs w:val="24"/>
        </w:rPr>
        <w:t>, T</w:t>
      </w:r>
      <w:r w:rsidR="00452DBF">
        <w:rPr>
          <w:rFonts w:ascii="Times New Roman" w:hAnsi="Times New Roman"/>
          <w:sz w:val="24"/>
          <w:szCs w:val="24"/>
        </w:rPr>
        <w:t>ü</w:t>
      </w:r>
      <w:r w:rsidRPr="00452DBF">
        <w:rPr>
          <w:rFonts w:ascii="Times New Roman" w:hAnsi="Times New Roman"/>
          <w:sz w:val="24"/>
          <w:szCs w:val="24"/>
        </w:rPr>
        <w:t>rkiye</w:t>
      </w:r>
      <w:r w:rsidR="00452DBF">
        <w:rPr>
          <w:rFonts w:ascii="Times New Roman" w:hAnsi="Times New Roman"/>
          <w:sz w:val="24"/>
          <w:szCs w:val="24"/>
        </w:rPr>
        <w:t>.</w:t>
      </w:r>
    </w:p>
    <w:p w:rsidR="00092947" w:rsidRDefault="00092947"/>
    <w:p w:rsidR="00092947" w:rsidRPr="000E518A" w:rsidRDefault="000E518A" w:rsidP="000E518A">
      <w:pPr>
        <w:jc w:val="center"/>
        <w:rPr>
          <w:rFonts w:ascii="Times New Roman" w:hAnsi="Times New Roman"/>
          <w:b/>
          <w:bCs/>
          <w:sz w:val="24"/>
          <w:szCs w:val="24"/>
        </w:rPr>
      </w:pPr>
      <w:r w:rsidRPr="000E518A">
        <w:rPr>
          <w:rFonts w:ascii="Times New Roman" w:hAnsi="Times New Roman"/>
          <w:b/>
          <w:bCs/>
          <w:sz w:val="24"/>
          <w:szCs w:val="24"/>
        </w:rPr>
        <w:t>PLANNING PRACTICES FOR CLIMATE SENSITIVE URBAN PLANNING IN TURKEY: AN ANALYSIS OF LOCAL CLIMATE ACTION PLANS (CAPs)</w:t>
      </w:r>
    </w:p>
    <w:p w:rsidR="000169A7" w:rsidRDefault="000169A7" w:rsidP="000169A7">
      <w:pPr>
        <w:rPr>
          <w:rFonts w:ascii="Times New Roman" w:hAnsi="Times New Roman"/>
          <w:b/>
          <w:bCs/>
          <w:sz w:val="24"/>
          <w:szCs w:val="24"/>
        </w:rPr>
      </w:pPr>
    </w:p>
    <w:p w:rsidR="00092947" w:rsidRPr="000E518A" w:rsidRDefault="000169A7" w:rsidP="000169A7">
      <w:pPr>
        <w:rPr>
          <w:rFonts w:ascii="Times New Roman" w:hAnsi="Times New Roman"/>
          <w:b/>
          <w:bCs/>
          <w:sz w:val="24"/>
          <w:szCs w:val="24"/>
        </w:rPr>
      </w:pPr>
      <w:r>
        <w:rPr>
          <w:rFonts w:ascii="Times New Roman" w:hAnsi="Times New Roman"/>
          <w:b/>
          <w:bCs/>
          <w:sz w:val="24"/>
          <w:szCs w:val="24"/>
        </w:rPr>
        <w:t>ABSTRACT</w:t>
      </w:r>
    </w:p>
    <w:p w:rsidR="00092947" w:rsidRPr="00092947" w:rsidRDefault="00092947" w:rsidP="00092947">
      <w:pPr>
        <w:jc w:val="both"/>
        <w:rPr>
          <w:rFonts w:ascii="Times New Roman" w:hAnsi="Times New Roman"/>
          <w:sz w:val="24"/>
          <w:szCs w:val="24"/>
        </w:rPr>
      </w:pPr>
      <w:r w:rsidRPr="00092947">
        <w:rPr>
          <w:rFonts w:ascii="Times New Roman" w:hAnsi="Times New Roman"/>
          <w:sz w:val="24"/>
          <w:szCs w:val="24"/>
        </w:rPr>
        <w:t xml:space="preserve">The ecological agenda of the 21st century is </w:t>
      </w:r>
      <w:r w:rsidR="00C968AC" w:rsidRPr="00092947">
        <w:rPr>
          <w:rFonts w:ascii="Times New Roman" w:hAnsi="Times New Roman"/>
          <w:sz w:val="24"/>
          <w:szCs w:val="24"/>
        </w:rPr>
        <w:t xml:space="preserve">especially </w:t>
      </w:r>
      <w:r w:rsidRPr="00092947">
        <w:rPr>
          <w:rFonts w:ascii="Times New Roman" w:hAnsi="Times New Roman"/>
          <w:sz w:val="24"/>
          <w:szCs w:val="24"/>
        </w:rPr>
        <w:t>shaped</w:t>
      </w:r>
      <w:r w:rsidR="00C968AC">
        <w:rPr>
          <w:rFonts w:ascii="Times New Roman" w:hAnsi="Times New Roman"/>
          <w:sz w:val="24"/>
          <w:szCs w:val="24"/>
        </w:rPr>
        <w:t xml:space="preserve"> by </w:t>
      </w:r>
      <w:r w:rsidRPr="00092947">
        <w:rPr>
          <w:rFonts w:ascii="Times New Roman" w:hAnsi="Times New Roman"/>
          <w:sz w:val="24"/>
          <w:szCs w:val="24"/>
        </w:rPr>
        <w:t>a new and sustainable planning within the context of climate change. Climate sensitive urban planning highlights the measurement and monitoring of carbon and other greenhouse gases (GHG)</w:t>
      </w:r>
      <w:r w:rsidR="00C968AC">
        <w:rPr>
          <w:rFonts w:ascii="Times New Roman" w:hAnsi="Times New Roman"/>
          <w:sz w:val="24"/>
          <w:szCs w:val="24"/>
        </w:rPr>
        <w:t xml:space="preserve"> emissions</w:t>
      </w:r>
      <w:r w:rsidRPr="00092947">
        <w:rPr>
          <w:rFonts w:ascii="Times New Roman" w:hAnsi="Times New Roman"/>
          <w:sz w:val="24"/>
          <w:szCs w:val="24"/>
        </w:rPr>
        <w:t xml:space="preserve"> in cities and also plays an important role in the development of local climate policies and programs. This planning approach is also used to describe the role of cities in achieving sustainability-related goals, such as the conservation of natural resources. In this </w:t>
      </w:r>
      <w:r w:rsidR="00B84D66">
        <w:rPr>
          <w:rFonts w:ascii="Times New Roman" w:hAnsi="Times New Roman"/>
          <w:sz w:val="24"/>
          <w:szCs w:val="24"/>
        </w:rPr>
        <w:t>context</w:t>
      </w:r>
      <w:r w:rsidRPr="00092947">
        <w:rPr>
          <w:rFonts w:ascii="Times New Roman" w:hAnsi="Times New Roman"/>
          <w:sz w:val="24"/>
          <w:szCs w:val="24"/>
        </w:rPr>
        <w:t>, the “Local Climate Action Plan (</w:t>
      </w:r>
      <w:r w:rsidR="00B84D66">
        <w:rPr>
          <w:rFonts w:ascii="Times New Roman" w:hAnsi="Times New Roman"/>
          <w:sz w:val="24"/>
          <w:szCs w:val="24"/>
        </w:rPr>
        <w:t>LCAP</w:t>
      </w:r>
      <w:r w:rsidRPr="00092947">
        <w:rPr>
          <w:rFonts w:ascii="Times New Roman" w:hAnsi="Times New Roman"/>
          <w:sz w:val="24"/>
          <w:szCs w:val="24"/>
        </w:rPr>
        <w:t>)” is one of the new effective tools used by local governments to create a climate-sensitive urban planning s</w:t>
      </w:r>
      <w:r w:rsidR="00C968AC">
        <w:rPr>
          <w:rFonts w:ascii="Times New Roman" w:hAnsi="Times New Roman"/>
          <w:sz w:val="24"/>
          <w:szCs w:val="24"/>
        </w:rPr>
        <w:t>tructure</w:t>
      </w:r>
      <w:r w:rsidRPr="00092947">
        <w:rPr>
          <w:rFonts w:ascii="Times New Roman" w:hAnsi="Times New Roman"/>
          <w:sz w:val="24"/>
          <w:szCs w:val="24"/>
        </w:rPr>
        <w:t xml:space="preserve">. </w:t>
      </w:r>
      <w:r w:rsidR="00B84D66">
        <w:rPr>
          <w:rFonts w:ascii="Times New Roman" w:hAnsi="Times New Roman"/>
          <w:sz w:val="24"/>
          <w:szCs w:val="24"/>
        </w:rPr>
        <w:t>C</w:t>
      </w:r>
      <w:r w:rsidRPr="00092947">
        <w:rPr>
          <w:rFonts w:ascii="Times New Roman" w:hAnsi="Times New Roman"/>
          <w:sz w:val="24"/>
          <w:szCs w:val="24"/>
        </w:rPr>
        <w:t>APs can also be defined as comprehensive road map showing the specific activities</w:t>
      </w:r>
      <w:r w:rsidR="00C968AC">
        <w:rPr>
          <w:rFonts w:ascii="Times New Roman" w:hAnsi="Times New Roman"/>
          <w:sz w:val="24"/>
          <w:szCs w:val="24"/>
        </w:rPr>
        <w:t xml:space="preserve"> that</w:t>
      </w:r>
      <w:r w:rsidRPr="00092947">
        <w:rPr>
          <w:rFonts w:ascii="Times New Roman" w:hAnsi="Times New Roman"/>
          <w:sz w:val="24"/>
          <w:szCs w:val="24"/>
        </w:rPr>
        <w:t>a city will adopt to reduce greenhouse gas emissions.</w:t>
      </w:r>
    </w:p>
    <w:p w:rsidR="00092947" w:rsidRPr="00092947" w:rsidRDefault="00092947" w:rsidP="00092947">
      <w:pPr>
        <w:jc w:val="both"/>
        <w:rPr>
          <w:rFonts w:ascii="Times New Roman" w:hAnsi="Times New Roman"/>
          <w:sz w:val="24"/>
          <w:szCs w:val="24"/>
        </w:rPr>
      </w:pPr>
      <w:r w:rsidRPr="00092947">
        <w:rPr>
          <w:rFonts w:ascii="Times New Roman" w:hAnsi="Times New Roman"/>
          <w:sz w:val="24"/>
          <w:szCs w:val="24"/>
        </w:rPr>
        <w:t>National Climate Change Action Plan (NCCAP) (2011) is the most basic political document setting out the national Turkey's climate change</w:t>
      </w:r>
      <w:r w:rsidR="00C968AC">
        <w:rPr>
          <w:rFonts w:ascii="Times New Roman" w:hAnsi="Times New Roman"/>
          <w:sz w:val="24"/>
          <w:szCs w:val="24"/>
        </w:rPr>
        <w:t xml:space="preserve"> policy</w:t>
      </w:r>
      <w:r w:rsidRPr="00092947">
        <w:rPr>
          <w:rFonts w:ascii="Times New Roman" w:hAnsi="Times New Roman"/>
          <w:sz w:val="24"/>
          <w:szCs w:val="24"/>
        </w:rPr>
        <w:t xml:space="preserve">. IDEP also includes policies to combat climate change at the local level. The first steps on the local climate planning in Turkey </w:t>
      </w:r>
      <w:r w:rsidR="00C968AC">
        <w:rPr>
          <w:rFonts w:ascii="Times New Roman" w:hAnsi="Times New Roman"/>
          <w:sz w:val="24"/>
          <w:szCs w:val="24"/>
        </w:rPr>
        <w:t>are</w:t>
      </w:r>
      <w:r w:rsidRPr="00092947">
        <w:rPr>
          <w:rFonts w:ascii="Times New Roman" w:hAnsi="Times New Roman"/>
          <w:sz w:val="24"/>
          <w:szCs w:val="24"/>
        </w:rPr>
        <w:t xml:space="preserve"> coordinated by REC-Turkey in 2009 "ICLEI Climate-Friendly Cities Campaign" was </w:t>
      </w:r>
      <w:r w:rsidR="00C968AC">
        <w:rPr>
          <w:rFonts w:ascii="Times New Roman" w:hAnsi="Times New Roman"/>
          <w:sz w:val="24"/>
          <w:szCs w:val="24"/>
        </w:rPr>
        <w:t>started</w:t>
      </w:r>
      <w:r w:rsidRPr="00092947">
        <w:rPr>
          <w:rFonts w:ascii="Times New Roman" w:hAnsi="Times New Roman"/>
          <w:sz w:val="24"/>
          <w:szCs w:val="24"/>
        </w:rPr>
        <w:t xml:space="preserve">. A total of 14 municipalities participated in the campaign. The municipalities that signed the campaign made a declaration of intent to reflect the activities related to climate change to the city services and carried out some projects in this </w:t>
      </w:r>
      <w:r w:rsidR="00B84D66">
        <w:rPr>
          <w:rFonts w:ascii="Times New Roman" w:hAnsi="Times New Roman"/>
          <w:sz w:val="24"/>
          <w:szCs w:val="24"/>
        </w:rPr>
        <w:t>regard</w:t>
      </w:r>
      <w:r w:rsidRPr="00092947">
        <w:rPr>
          <w:rFonts w:ascii="Times New Roman" w:hAnsi="Times New Roman"/>
          <w:sz w:val="24"/>
          <w:szCs w:val="24"/>
        </w:rPr>
        <w:t xml:space="preserve"> (Talu, 2019: 64).</w:t>
      </w:r>
    </w:p>
    <w:p w:rsidR="000E518A" w:rsidRDefault="00092947" w:rsidP="00CF6839">
      <w:pPr>
        <w:jc w:val="both"/>
        <w:rPr>
          <w:rStyle w:val="ts-alignment-element"/>
          <w:rFonts w:ascii="Segoe UI" w:hAnsi="Segoe UI" w:cs="Segoe UI"/>
          <w:sz w:val="21"/>
          <w:szCs w:val="21"/>
        </w:rPr>
      </w:pPr>
      <w:r w:rsidRPr="00092947">
        <w:rPr>
          <w:rFonts w:ascii="Times New Roman" w:hAnsi="Times New Roman"/>
          <w:sz w:val="24"/>
          <w:szCs w:val="24"/>
        </w:rPr>
        <w:t xml:space="preserve">This </w:t>
      </w:r>
      <w:r w:rsidR="00B84D66">
        <w:rPr>
          <w:rFonts w:ascii="Times New Roman" w:hAnsi="Times New Roman"/>
          <w:sz w:val="24"/>
          <w:szCs w:val="24"/>
        </w:rPr>
        <w:t>s</w:t>
      </w:r>
      <w:r w:rsidRPr="00092947">
        <w:rPr>
          <w:rFonts w:ascii="Times New Roman" w:hAnsi="Times New Roman"/>
          <w:sz w:val="24"/>
          <w:szCs w:val="24"/>
        </w:rPr>
        <w:t xml:space="preserve">tudy is a descriptive study that aims to examine climate sensitive urban planning practices </w:t>
      </w:r>
      <w:r w:rsidR="00C968AC">
        <w:rPr>
          <w:rFonts w:ascii="Times New Roman" w:hAnsi="Times New Roman"/>
          <w:sz w:val="24"/>
          <w:szCs w:val="24"/>
        </w:rPr>
        <w:t>by reviewing</w:t>
      </w:r>
      <w:r w:rsidRPr="00092947">
        <w:rPr>
          <w:rFonts w:ascii="Times New Roman" w:hAnsi="Times New Roman"/>
          <w:sz w:val="24"/>
          <w:szCs w:val="24"/>
        </w:rPr>
        <w:t xml:space="preserve"> local climate action plans.</w:t>
      </w:r>
      <w:r w:rsidR="00B84D66">
        <w:rPr>
          <w:rFonts w:ascii="Times New Roman" w:hAnsi="Times New Roman"/>
          <w:sz w:val="24"/>
          <w:szCs w:val="24"/>
        </w:rPr>
        <w:t xml:space="preserve"> The study </w:t>
      </w:r>
      <w:r w:rsidR="00E86360">
        <w:rPr>
          <w:rFonts w:ascii="Times New Roman" w:hAnsi="Times New Roman"/>
          <w:sz w:val="24"/>
          <w:szCs w:val="24"/>
        </w:rPr>
        <w:t>first</w:t>
      </w:r>
      <w:r w:rsidR="00B84D66">
        <w:rPr>
          <w:rFonts w:ascii="Times New Roman" w:hAnsi="Times New Roman"/>
          <w:sz w:val="24"/>
          <w:szCs w:val="24"/>
        </w:rPr>
        <w:t xml:space="preserve"> presents a conceptual framework for </w:t>
      </w:r>
      <w:r w:rsidRPr="00092947">
        <w:rPr>
          <w:rFonts w:ascii="Times New Roman" w:hAnsi="Times New Roman"/>
          <w:sz w:val="24"/>
          <w:szCs w:val="24"/>
        </w:rPr>
        <w:t>climate-sensitive urbani</w:t>
      </w:r>
      <w:r w:rsidR="00E86360">
        <w:rPr>
          <w:rFonts w:ascii="Times New Roman" w:hAnsi="Times New Roman"/>
          <w:sz w:val="24"/>
          <w:szCs w:val="24"/>
        </w:rPr>
        <w:t>sm</w:t>
      </w:r>
      <w:r w:rsidRPr="00092947">
        <w:rPr>
          <w:rFonts w:ascii="Times New Roman" w:hAnsi="Times New Roman"/>
          <w:sz w:val="24"/>
          <w:szCs w:val="24"/>
        </w:rPr>
        <w:t xml:space="preserve"> (climate urbanism) and local climate action planning</w:t>
      </w:r>
      <w:r w:rsidR="00E86360">
        <w:rPr>
          <w:rFonts w:ascii="Times New Roman" w:hAnsi="Times New Roman"/>
          <w:sz w:val="24"/>
          <w:szCs w:val="24"/>
        </w:rPr>
        <w:t>,</w:t>
      </w:r>
      <w:r w:rsidRPr="00092947">
        <w:rPr>
          <w:rFonts w:ascii="Times New Roman" w:hAnsi="Times New Roman"/>
          <w:sz w:val="24"/>
          <w:szCs w:val="24"/>
        </w:rPr>
        <w:t>and then Turkey's local climate action planning experience is evaluated</w:t>
      </w:r>
      <w:r w:rsidR="00B84D66">
        <w:rPr>
          <w:rFonts w:ascii="Times New Roman" w:hAnsi="Times New Roman"/>
          <w:sz w:val="24"/>
          <w:szCs w:val="24"/>
        </w:rPr>
        <w:t xml:space="preserve"> by reviewing YIEPs (CAPs) which recently have been adopted</w:t>
      </w:r>
      <w:r w:rsidRPr="00092947">
        <w:rPr>
          <w:rFonts w:ascii="Times New Roman" w:hAnsi="Times New Roman"/>
          <w:sz w:val="24"/>
          <w:szCs w:val="24"/>
        </w:rPr>
        <w:t>. The scope of this analysis is</w:t>
      </w:r>
      <w:r w:rsidR="00E86360">
        <w:rPr>
          <w:rFonts w:ascii="Times New Roman" w:hAnsi="Times New Roman"/>
          <w:sz w:val="24"/>
          <w:szCs w:val="24"/>
        </w:rPr>
        <w:t xml:space="preserve"> focusing </w:t>
      </w:r>
      <w:r w:rsidR="005D500A">
        <w:rPr>
          <w:rFonts w:ascii="Times New Roman" w:hAnsi="Times New Roman"/>
          <w:sz w:val="24"/>
          <w:szCs w:val="24"/>
        </w:rPr>
        <w:t xml:space="preserve">on </w:t>
      </w:r>
      <w:r w:rsidR="00E86360">
        <w:rPr>
          <w:rFonts w:ascii="Times New Roman" w:hAnsi="Times New Roman"/>
          <w:sz w:val="24"/>
          <w:szCs w:val="24"/>
        </w:rPr>
        <w:t>the CAPs of</w:t>
      </w:r>
      <w:r w:rsidRPr="00092947">
        <w:rPr>
          <w:rFonts w:ascii="Times New Roman" w:hAnsi="Times New Roman"/>
          <w:sz w:val="24"/>
          <w:szCs w:val="24"/>
        </w:rPr>
        <w:t xml:space="preserve"> metropolitan municipalitie</w:t>
      </w:r>
      <w:r w:rsidR="00E86360">
        <w:rPr>
          <w:rFonts w:ascii="Times New Roman" w:hAnsi="Times New Roman"/>
          <w:sz w:val="24"/>
          <w:szCs w:val="24"/>
        </w:rPr>
        <w:t>s.</w:t>
      </w:r>
      <w:r w:rsidR="00CF6839" w:rsidRPr="00B84D66">
        <w:rPr>
          <w:rFonts w:ascii="Times New Roman" w:hAnsi="Times New Roman"/>
          <w:sz w:val="24"/>
          <w:szCs w:val="24"/>
        </w:rPr>
        <w:t>Text mining analysis is based on the concepts</w:t>
      </w:r>
      <w:r w:rsidR="00E86360">
        <w:rPr>
          <w:rFonts w:ascii="Times New Roman" w:hAnsi="Times New Roman"/>
          <w:sz w:val="24"/>
          <w:szCs w:val="24"/>
        </w:rPr>
        <w:t xml:space="preserve"> and policies</w:t>
      </w:r>
      <w:r w:rsidR="00CF6839" w:rsidRPr="00B84D66">
        <w:rPr>
          <w:rFonts w:ascii="Times New Roman" w:hAnsi="Times New Roman"/>
          <w:sz w:val="24"/>
          <w:szCs w:val="24"/>
        </w:rPr>
        <w:t xml:space="preserve"> selected</w:t>
      </w:r>
      <w:r w:rsidR="00E86360">
        <w:rPr>
          <w:rFonts w:ascii="Times New Roman" w:hAnsi="Times New Roman"/>
          <w:sz w:val="24"/>
          <w:szCs w:val="24"/>
        </w:rPr>
        <w:t xml:space="preserve"> regarding </w:t>
      </w:r>
      <w:r w:rsidR="00CF6839" w:rsidRPr="00B84D66">
        <w:rPr>
          <w:rFonts w:ascii="Times New Roman" w:hAnsi="Times New Roman"/>
          <w:sz w:val="24"/>
          <w:szCs w:val="24"/>
        </w:rPr>
        <w:t>climate urbanism. In this</w:t>
      </w:r>
      <w:r w:rsidR="00E86360">
        <w:rPr>
          <w:rFonts w:ascii="Times New Roman" w:hAnsi="Times New Roman"/>
          <w:sz w:val="24"/>
          <w:szCs w:val="24"/>
        </w:rPr>
        <w:t xml:space="preserve"> framework</w:t>
      </w:r>
      <w:r w:rsidR="00CF6839" w:rsidRPr="00B84D66">
        <w:rPr>
          <w:rFonts w:ascii="Times New Roman" w:hAnsi="Times New Roman"/>
          <w:sz w:val="24"/>
          <w:szCs w:val="24"/>
        </w:rPr>
        <w:t xml:space="preserve">, </w:t>
      </w:r>
      <w:r w:rsidR="00E86360">
        <w:rPr>
          <w:rFonts w:ascii="Times New Roman" w:hAnsi="Times New Roman"/>
          <w:sz w:val="24"/>
          <w:szCs w:val="24"/>
        </w:rPr>
        <w:t>the concept</w:t>
      </w:r>
      <w:r w:rsidR="005D500A">
        <w:rPr>
          <w:rFonts w:ascii="Times New Roman" w:hAnsi="Times New Roman"/>
          <w:sz w:val="24"/>
          <w:szCs w:val="24"/>
        </w:rPr>
        <w:t>s</w:t>
      </w:r>
      <w:r w:rsidR="00E86360">
        <w:rPr>
          <w:rFonts w:ascii="Times New Roman" w:hAnsi="Times New Roman"/>
          <w:sz w:val="24"/>
          <w:szCs w:val="24"/>
        </w:rPr>
        <w:t xml:space="preserve"> map of the selected CAPs will be created by the following two main topics: </w:t>
      </w:r>
      <w:r w:rsidR="00CF6839" w:rsidRPr="00B84D66">
        <w:rPr>
          <w:rFonts w:ascii="Times New Roman" w:hAnsi="Times New Roman"/>
          <w:color w:val="000000" w:themeColor="text1"/>
          <w:sz w:val="24"/>
          <w:szCs w:val="24"/>
        </w:rPr>
        <w:t xml:space="preserve">(1) Carbon management, (2) Urban </w:t>
      </w:r>
      <w:r w:rsidR="00CF6839" w:rsidRPr="000E518A">
        <w:rPr>
          <w:rFonts w:ascii="Times New Roman" w:hAnsi="Times New Roman"/>
          <w:color w:val="000000" w:themeColor="text1"/>
          <w:sz w:val="24"/>
          <w:szCs w:val="24"/>
        </w:rPr>
        <w:t xml:space="preserve">infrastructure. </w:t>
      </w:r>
      <w:r w:rsidR="00E86360" w:rsidRPr="000E518A">
        <w:rPr>
          <w:rFonts w:ascii="Times New Roman" w:hAnsi="Times New Roman"/>
          <w:color w:val="000000" w:themeColor="text1"/>
          <w:sz w:val="24"/>
          <w:szCs w:val="24"/>
        </w:rPr>
        <w:t xml:space="preserve">The </w:t>
      </w:r>
      <w:r w:rsidR="00E86360" w:rsidRPr="000E518A">
        <w:rPr>
          <w:rFonts w:ascii="Times New Roman" w:hAnsi="Times New Roman"/>
          <w:color w:val="000000" w:themeColor="text1"/>
          <w:sz w:val="24"/>
          <w:szCs w:val="24"/>
        </w:rPr>
        <w:lastRenderedPageBreak/>
        <w:t xml:space="preserve">frequency and intensity level of use of concepts and policy definitions related to these two </w:t>
      </w:r>
      <w:r w:rsidR="000E518A" w:rsidRPr="000E518A">
        <w:rPr>
          <w:rFonts w:ascii="Times New Roman" w:hAnsi="Times New Roman"/>
          <w:color w:val="000000" w:themeColor="text1"/>
          <w:sz w:val="24"/>
          <w:szCs w:val="24"/>
        </w:rPr>
        <w:t xml:space="preserve">topics will be a theoretical guide to measuring the “perception of climate change action planning” </w:t>
      </w:r>
      <w:r w:rsidR="00774F2B">
        <w:rPr>
          <w:rFonts w:ascii="Times New Roman" w:hAnsi="Times New Roman"/>
          <w:color w:val="000000" w:themeColor="text1"/>
          <w:sz w:val="24"/>
          <w:szCs w:val="24"/>
        </w:rPr>
        <w:t xml:space="preserve">of the selected CAPs and cities. </w:t>
      </w:r>
      <w:r w:rsidR="000E518A" w:rsidRPr="000E518A">
        <w:rPr>
          <w:rStyle w:val="ts-alignment-element"/>
          <w:rFonts w:ascii="Times New Roman" w:hAnsi="Times New Roman"/>
          <w:sz w:val="24"/>
          <w:szCs w:val="24"/>
        </w:rPr>
        <w:t>Thus,this</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analysis</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will</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also</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evaluate</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the</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way</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local</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governments</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use</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planning</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tools</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for</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climate</w:t>
      </w:r>
      <w:r w:rsidR="00774F2B">
        <w:rPr>
          <w:rStyle w:val="ts-alignment-element"/>
          <w:rFonts w:ascii="Times New Roman" w:hAnsi="Times New Roman"/>
          <w:sz w:val="24"/>
          <w:szCs w:val="24"/>
        </w:rPr>
        <w:t xml:space="preserve"> </w:t>
      </w:r>
      <w:r w:rsidR="000E518A" w:rsidRPr="000E518A">
        <w:rPr>
          <w:rStyle w:val="ts-alignment-element"/>
          <w:rFonts w:ascii="Times New Roman" w:hAnsi="Times New Roman"/>
          <w:sz w:val="24"/>
          <w:szCs w:val="24"/>
        </w:rPr>
        <w:t>change.</w:t>
      </w:r>
    </w:p>
    <w:p w:rsidR="00B84D66" w:rsidRPr="00B84D66" w:rsidRDefault="00452DBF" w:rsidP="00092947">
      <w:pPr>
        <w:jc w:val="both"/>
        <w:rPr>
          <w:rFonts w:ascii="Times New Roman" w:hAnsi="Times New Roman"/>
          <w:sz w:val="24"/>
          <w:szCs w:val="24"/>
        </w:rPr>
      </w:pPr>
      <w:r>
        <w:rPr>
          <w:rFonts w:ascii="Times New Roman" w:hAnsi="Times New Roman"/>
          <w:b/>
          <w:bCs/>
          <w:sz w:val="24"/>
          <w:szCs w:val="24"/>
        </w:rPr>
        <w:t>Key Words</w:t>
      </w:r>
      <w:r w:rsidRPr="00452DBF">
        <w:rPr>
          <w:rFonts w:ascii="Times New Roman" w:hAnsi="Times New Roman"/>
          <w:sz w:val="24"/>
          <w:szCs w:val="24"/>
        </w:rPr>
        <w:t xml:space="preserve">: </w:t>
      </w:r>
      <w:r>
        <w:rPr>
          <w:rFonts w:ascii="Times New Roman" w:hAnsi="Times New Roman"/>
          <w:sz w:val="24"/>
          <w:szCs w:val="24"/>
        </w:rPr>
        <w:t>Urban Climate</w:t>
      </w:r>
      <w:r w:rsidR="00774F2B">
        <w:rPr>
          <w:rFonts w:ascii="Times New Roman" w:hAnsi="Times New Roman"/>
          <w:sz w:val="24"/>
          <w:szCs w:val="24"/>
        </w:rPr>
        <w:t xml:space="preserve"> </w:t>
      </w:r>
      <w:r>
        <w:rPr>
          <w:rFonts w:ascii="Times New Roman" w:hAnsi="Times New Roman"/>
          <w:sz w:val="24"/>
          <w:szCs w:val="24"/>
        </w:rPr>
        <w:t>Planning</w:t>
      </w:r>
      <w:r w:rsidRPr="00452DBF">
        <w:rPr>
          <w:rFonts w:ascii="Times New Roman" w:hAnsi="Times New Roman"/>
          <w:sz w:val="24"/>
          <w:szCs w:val="24"/>
        </w:rPr>
        <w:t xml:space="preserve">, </w:t>
      </w:r>
      <w:r>
        <w:rPr>
          <w:rFonts w:ascii="Times New Roman" w:hAnsi="Times New Roman"/>
          <w:sz w:val="24"/>
          <w:szCs w:val="24"/>
        </w:rPr>
        <w:t>Climate Change</w:t>
      </w:r>
      <w:r w:rsidRPr="00452DBF">
        <w:rPr>
          <w:rFonts w:ascii="Times New Roman" w:hAnsi="Times New Roman"/>
          <w:sz w:val="24"/>
          <w:szCs w:val="24"/>
        </w:rPr>
        <w:t xml:space="preserve">, </w:t>
      </w:r>
      <w:r>
        <w:rPr>
          <w:rFonts w:ascii="Times New Roman" w:hAnsi="Times New Roman"/>
          <w:sz w:val="24"/>
          <w:szCs w:val="24"/>
        </w:rPr>
        <w:t>Local Climate Action Planning</w:t>
      </w:r>
      <w:r w:rsidRPr="00452DBF">
        <w:rPr>
          <w:rFonts w:ascii="Times New Roman" w:hAnsi="Times New Roman"/>
          <w:sz w:val="24"/>
          <w:szCs w:val="24"/>
        </w:rPr>
        <w:t>,</w:t>
      </w:r>
      <w:r>
        <w:rPr>
          <w:rFonts w:ascii="Times New Roman" w:hAnsi="Times New Roman"/>
          <w:sz w:val="24"/>
          <w:szCs w:val="24"/>
        </w:rPr>
        <w:t xml:space="preserve"> Local Climate Action Plans (CAPs), Turkey.</w:t>
      </w:r>
    </w:p>
    <w:sectPr w:rsidR="00B84D66" w:rsidRPr="00B84D66" w:rsidSect="009E43D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69E" w:rsidRDefault="00BF669E" w:rsidP="000E518A">
      <w:pPr>
        <w:spacing w:after="0" w:line="240" w:lineRule="auto"/>
      </w:pPr>
      <w:r>
        <w:separator/>
      </w:r>
    </w:p>
  </w:endnote>
  <w:endnote w:type="continuationSeparator" w:id="1">
    <w:p w:rsidR="00BF669E" w:rsidRDefault="00BF669E" w:rsidP="000E5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69E" w:rsidRDefault="00BF669E" w:rsidP="000E518A">
      <w:pPr>
        <w:spacing w:after="0" w:line="240" w:lineRule="auto"/>
      </w:pPr>
      <w:r>
        <w:separator/>
      </w:r>
    </w:p>
  </w:footnote>
  <w:footnote w:type="continuationSeparator" w:id="1">
    <w:p w:rsidR="00BF669E" w:rsidRDefault="00BF669E" w:rsidP="000E51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0"/>
    <w:footnote w:id="1"/>
  </w:footnotePr>
  <w:endnotePr>
    <w:endnote w:id="0"/>
    <w:endnote w:id="1"/>
  </w:endnotePr>
  <w:compat/>
  <w:rsids>
    <w:rsidRoot w:val="00160CBF"/>
    <w:rsid w:val="000169A7"/>
    <w:rsid w:val="000213C8"/>
    <w:rsid w:val="00092947"/>
    <w:rsid w:val="000E518A"/>
    <w:rsid w:val="0013759B"/>
    <w:rsid w:val="00160CBF"/>
    <w:rsid w:val="002A2E33"/>
    <w:rsid w:val="002C4978"/>
    <w:rsid w:val="003C6F3D"/>
    <w:rsid w:val="00452DBF"/>
    <w:rsid w:val="00466C56"/>
    <w:rsid w:val="004B5A38"/>
    <w:rsid w:val="004F0F89"/>
    <w:rsid w:val="005511CA"/>
    <w:rsid w:val="00594381"/>
    <w:rsid w:val="005D500A"/>
    <w:rsid w:val="0068797D"/>
    <w:rsid w:val="006C7E8F"/>
    <w:rsid w:val="00774F2B"/>
    <w:rsid w:val="008A7F7A"/>
    <w:rsid w:val="008D63EC"/>
    <w:rsid w:val="00944E57"/>
    <w:rsid w:val="009E43DE"/>
    <w:rsid w:val="00B84D66"/>
    <w:rsid w:val="00B92617"/>
    <w:rsid w:val="00BF669E"/>
    <w:rsid w:val="00C232F4"/>
    <w:rsid w:val="00C968AC"/>
    <w:rsid w:val="00CC26CD"/>
    <w:rsid w:val="00CF6839"/>
    <w:rsid w:val="00D758CE"/>
    <w:rsid w:val="00E05D38"/>
    <w:rsid w:val="00E7289C"/>
    <w:rsid w:val="00E863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CBF"/>
    <w:pPr>
      <w:spacing w:after="200" w:line="276" w:lineRule="auto"/>
    </w:pPr>
    <w:rPr>
      <w:rFonts w:ascii="Calibri" w:eastAsia="Calibri" w:hAnsi="Calibri"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s-alignment-element">
    <w:name w:val="ts-alignment-element"/>
    <w:basedOn w:val="VarsaylanParagrafYazTipi"/>
    <w:rsid w:val="00E86360"/>
  </w:style>
  <w:style w:type="character" w:customStyle="1" w:styleId="ts-alignment-element-highlighted">
    <w:name w:val="ts-alignment-element-highlighted"/>
    <w:basedOn w:val="VarsaylanParagrafYazTipi"/>
    <w:rsid w:val="00E86360"/>
  </w:style>
  <w:style w:type="character" w:styleId="Kpr">
    <w:name w:val="Hyperlink"/>
    <w:basedOn w:val="VarsaylanParagrafYazTipi"/>
    <w:uiPriority w:val="99"/>
    <w:unhideWhenUsed/>
    <w:rsid w:val="000E518A"/>
    <w:rPr>
      <w:color w:val="0563C1" w:themeColor="hyperlink"/>
      <w:u w:val="single"/>
    </w:rPr>
  </w:style>
  <w:style w:type="paragraph" w:styleId="DipnotMetni">
    <w:name w:val="footnote text"/>
    <w:basedOn w:val="Normal"/>
    <w:link w:val="DipnotMetniChar"/>
    <w:uiPriority w:val="99"/>
    <w:unhideWhenUsed/>
    <w:rsid w:val="000E518A"/>
    <w:pPr>
      <w:spacing w:before="120" w:after="0" w:line="240" w:lineRule="auto"/>
      <w:ind w:firstLine="567"/>
    </w:pPr>
    <w:rPr>
      <w:noProof/>
      <w:sz w:val="24"/>
      <w:szCs w:val="24"/>
    </w:rPr>
  </w:style>
  <w:style w:type="character" w:customStyle="1" w:styleId="DipnotMetniChar">
    <w:name w:val="Dipnot Metni Char"/>
    <w:basedOn w:val="VarsaylanParagrafYazTipi"/>
    <w:link w:val="DipnotMetni"/>
    <w:uiPriority w:val="99"/>
    <w:rsid w:val="000E518A"/>
    <w:rPr>
      <w:rFonts w:ascii="Calibri" w:eastAsia="Calibri" w:hAnsi="Calibri" w:cs="Times New Roman"/>
      <w:noProof/>
      <w:sz w:val="24"/>
      <w:szCs w:val="24"/>
      <w:lang w:val="tr-TR"/>
    </w:rPr>
  </w:style>
  <w:style w:type="character" w:styleId="DipnotBavurusu">
    <w:name w:val="footnote reference"/>
    <w:basedOn w:val="VarsaylanParagrafYazTipi"/>
    <w:uiPriority w:val="99"/>
    <w:unhideWhenUsed/>
    <w:rsid w:val="000E518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yoz_61@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se.ozcan@giresun.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Strauss, Eric</dc:creator>
  <cp:lastModifiedBy>Ayşe ÖZCAN</cp:lastModifiedBy>
  <cp:revision>4</cp:revision>
  <dcterms:created xsi:type="dcterms:W3CDTF">2021-04-11T22:17:00Z</dcterms:created>
  <dcterms:modified xsi:type="dcterms:W3CDTF">2021-04-11T22:17:00Z</dcterms:modified>
</cp:coreProperties>
</file>