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D024" w14:textId="77777777" w:rsidR="002268A4" w:rsidRDefault="002268A4">
      <w:r>
        <w:rPr>
          <w:b/>
          <w:bCs/>
        </w:rPr>
        <w:t xml:space="preserve">              </w:t>
      </w:r>
    </w:p>
    <w:p w14:paraId="747FBD72" w14:textId="4D67546F" w:rsidR="002268A4" w:rsidRPr="002268A4" w:rsidRDefault="002268A4">
      <w:pPr>
        <w:rPr>
          <w:b/>
          <w:bCs/>
          <w:sz w:val="28"/>
          <w:szCs w:val="28"/>
        </w:rPr>
      </w:pPr>
      <w:r w:rsidRPr="002268A4">
        <w:rPr>
          <w:b/>
          <w:bCs/>
          <w:sz w:val="28"/>
          <w:szCs w:val="28"/>
        </w:rPr>
        <w:t xml:space="preserve">                   Impact of social media on the Present Education System</w:t>
      </w:r>
    </w:p>
    <w:p w14:paraId="182460E8" w14:textId="13757F4F" w:rsidR="002268A4" w:rsidRDefault="0055550B">
      <w:pPr>
        <w:rPr>
          <w:b/>
          <w:bCs/>
          <w:sz w:val="28"/>
          <w:szCs w:val="28"/>
        </w:rPr>
      </w:pPr>
      <w:r>
        <w:rPr>
          <w:b/>
          <w:bCs/>
          <w:sz w:val="28"/>
          <w:szCs w:val="28"/>
        </w:rPr>
        <w:t xml:space="preserve">                                            </w:t>
      </w:r>
      <w:r w:rsidR="002268A4">
        <w:rPr>
          <w:b/>
          <w:bCs/>
          <w:sz w:val="28"/>
          <w:szCs w:val="28"/>
        </w:rPr>
        <w:t>Preeti Shrivastava</w:t>
      </w:r>
    </w:p>
    <w:p w14:paraId="626B750B" w14:textId="1140F84C" w:rsidR="002268A4" w:rsidRDefault="002268A4">
      <w:pPr>
        <w:rPr>
          <w:b/>
          <w:bCs/>
          <w:sz w:val="28"/>
          <w:szCs w:val="28"/>
        </w:rPr>
      </w:pPr>
      <w:r>
        <w:rPr>
          <w:b/>
          <w:bCs/>
          <w:sz w:val="28"/>
          <w:szCs w:val="28"/>
        </w:rPr>
        <w:t xml:space="preserve">                                               Associate Professor</w:t>
      </w:r>
    </w:p>
    <w:p w14:paraId="3414759D" w14:textId="4C2C6340" w:rsidR="002268A4" w:rsidRDefault="002268A4">
      <w:pPr>
        <w:rPr>
          <w:b/>
          <w:bCs/>
          <w:sz w:val="28"/>
          <w:szCs w:val="28"/>
        </w:rPr>
      </w:pPr>
      <w:r>
        <w:rPr>
          <w:b/>
          <w:bCs/>
          <w:sz w:val="28"/>
          <w:szCs w:val="28"/>
        </w:rPr>
        <w:t xml:space="preserve">                     </w:t>
      </w:r>
      <w:proofErr w:type="spellStart"/>
      <w:r>
        <w:rPr>
          <w:b/>
          <w:bCs/>
          <w:sz w:val="28"/>
          <w:szCs w:val="28"/>
        </w:rPr>
        <w:t>Waymade</w:t>
      </w:r>
      <w:proofErr w:type="spellEnd"/>
      <w:r>
        <w:rPr>
          <w:b/>
          <w:bCs/>
          <w:sz w:val="28"/>
          <w:szCs w:val="28"/>
        </w:rPr>
        <w:t xml:space="preserve"> College of Education </w:t>
      </w:r>
      <w:proofErr w:type="spellStart"/>
      <w:r>
        <w:rPr>
          <w:b/>
          <w:bCs/>
          <w:sz w:val="28"/>
          <w:szCs w:val="28"/>
        </w:rPr>
        <w:t>V.V</w:t>
      </w:r>
      <w:proofErr w:type="spellEnd"/>
      <w:r>
        <w:rPr>
          <w:b/>
          <w:bCs/>
          <w:sz w:val="28"/>
          <w:szCs w:val="28"/>
        </w:rPr>
        <w:t xml:space="preserve"> Nagar Gujarat</w:t>
      </w:r>
    </w:p>
    <w:p w14:paraId="0708242E" w14:textId="77777777" w:rsidR="002268A4" w:rsidRDefault="002268A4" w:rsidP="002268A4">
      <w:pPr>
        <w:rPr>
          <w:b/>
          <w:bCs/>
          <w:sz w:val="28"/>
          <w:szCs w:val="28"/>
        </w:rPr>
      </w:pPr>
      <w:r w:rsidRPr="002268A4">
        <w:rPr>
          <w:b/>
          <w:bCs/>
          <w:sz w:val="28"/>
          <w:szCs w:val="28"/>
        </w:rPr>
        <w:t xml:space="preserve">                                                          </w:t>
      </w:r>
    </w:p>
    <w:p w14:paraId="79477F34" w14:textId="10F3C6F6" w:rsidR="002268A4" w:rsidRPr="002268A4" w:rsidRDefault="002268A4">
      <w:pPr>
        <w:rPr>
          <w:b/>
          <w:bCs/>
          <w:sz w:val="28"/>
          <w:szCs w:val="28"/>
        </w:rPr>
      </w:pPr>
      <w:r w:rsidRPr="002268A4">
        <w:rPr>
          <w:b/>
          <w:bCs/>
          <w:sz w:val="28"/>
          <w:szCs w:val="28"/>
        </w:rPr>
        <w:t xml:space="preserve"> Abstract </w:t>
      </w:r>
    </w:p>
    <w:p w14:paraId="1C351180" w14:textId="0DFE9859" w:rsidR="002268A4" w:rsidRPr="002268A4" w:rsidRDefault="002268A4" w:rsidP="002268A4">
      <w:pPr>
        <w:jc w:val="both"/>
        <w:rPr>
          <w:sz w:val="28"/>
          <w:szCs w:val="28"/>
        </w:rPr>
      </w:pPr>
      <w:r w:rsidRPr="002268A4">
        <w:rPr>
          <w:sz w:val="28"/>
          <w:szCs w:val="28"/>
        </w:rPr>
        <w:t>Traditionally education is based on blackboard method, lecture method in schools, and colleges. The learners reached to the information sources by enrolling with schools, teachers and libraries. Prior to the digital era, information was not accessible by the majority of people, and even those accessed were unable to obtain current information with respect to today’s context. Technology is blooming rapidly, year to year, and the young generation is the one caught in this rapid change. It is crucial to determine the impact of social media on the academic performance of students. The modern society wants to know the information as it happens and when it happens, and the world is moving from an information society to a knowledge society. Thus education is given the highest priority and brainpower is becoming the most valuable asset of an organization. Advances in digital technology have opened up many avenues of learning. Technology has made information accessible from anywhere to people. Education has reached most parts of the world and ICT method of learning is becoming an integral part of human life. The birth of the digital age has opened the wide opportunity for users to explore various kinds of information and get connected through the use of Internet</w:t>
      </w:r>
      <w:r w:rsidR="0047699D">
        <w:rPr>
          <w:sz w:val="28"/>
          <w:szCs w:val="28"/>
        </w:rPr>
        <w:t xml:space="preserve"> with the </w:t>
      </w:r>
      <w:r w:rsidRPr="002268A4">
        <w:rPr>
          <w:sz w:val="28"/>
          <w:szCs w:val="28"/>
        </w:rPr>
        <w:t xml:space="preserve"> audience to their websites. Present paper reveals impact of social media on education.</w:t>
      </w:r>
    </w:p>
    <w:p w14:paraId="32CDF835" w14:textId="69DCDE1C" w:rsidR="002268A4" w:rsidRPr="002268A4" w:rsidRDefault="002268A4" w:rsidP="002268A4">
      <w:pPr>
        <w:jc w:val="both"/>
        <w:rPr>
          <w:b/>
          <w:bCs/>
          <w:sz w:val="28"/>
          <w:szCs w:val="28"/>
        </w:rPr>
      </w:pPr>
      <w:r w:rsidRPr="002268A4">
        <w:rPr>
          <w:b/>
          <w:bCs/>
          <w:sz w:val="28"/>
          <w:szCs w:val="28"/>
        </w:rPr>
        <w:t>Key words:</w:t>
      </w:r>
      <w:r w:rsidRPr="002268A4">
        <w:rPr>
          <w:sz w:val="28"/>
          <w:szCs w:val="28"/>
        </w:rPr>
        <w:t xml:space="preserve"> ICT, social media, digital age.</w:t>
      </w:r>
    </w:p>
    <w:sectPr w:rsidR="002268A4" w:rsidRPr="00226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54"/>
    <w:rsid w:val="002268A4"/>
    <w:rsid w:val="0047699D"/>
    <w:rsid w:val="0055550B"/>
    <w:rsid w:val="00A06AD3"/>
    <w:rsid w:val="00A127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E65E"/>
  <w15:chartTrackingRefBased/>
  <w15:docId w15:val="{090A221D-FB8F-41BA-8DC1-CB491E76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Preeti Shrivastava</dc:creator>
  <cp:keywords/>
  <dc:description/>
  <cp:lastModifiedBy>Dr. Preeti Shrivastava</cp:lastModifiedBy>
  <cp:revision>4</cp:revision>
  <dcterms:created xsi:type="dcterms:W3CDTF">2021-10-20T04:27:00Z</dcterms:created>
  <dcterms:modified xsi:type="dcterms:W3CDTF">2021-10-20T06:24:00Z</dcterms:modified>
</cp:coreProperties>
</file>