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color w:val="000000"/>
          <w:kern w:val="0"/>
          <w:u w:color="000000"/>
        </w:rPr>
      </w:pPr>
      <w:r>
        <w:rPr>
          <w:rFonts w:ascii="Times New Roman Bold"/>
          <w:color w:val="000000"/>
          <w:kern w:val="0"/>
          <w:sz w:val="24"/>
          <w:szCs w:val="24"/>
          <w:u w:color="000000"/>
          <w:rtl w:val="0"/>
          <w:lang w:val="pt-PT"/>
        </w:rPr>
        <w:t>ANA D</w:t>
      </w:r>
      <w:r>
        <w:rPr>
          <w:rFonts w:hAnsi="Times New Roman Bold" w:hint="default"/>
          <w:color w:val="000000"/>
          <w:kern w:val="0"/>
          <w:sz w:val="24"/>
          <w:szCs w:val="24"/>
          <w:u w:color="000000"/>
          <w:rtl w:val="0"/>
          <w:lang w:val="en-US"/>
        </w:rPr>
        <w:t>İ</w:t>
      </w:r>
      <w:r>
        <w:rPr>
          <w:rFonts w:ascii="Times New Roman Bold"/>
          <w:color w:val="000000"/>
          <w:kern w:val="0"/>
          <w:sz w:val="24"/>
          <w:szCs w:val="24"/>
          <w:u w:color="000000"/>
          <w:rtl w:val="0"/>
        </w:rPr>
        <w:t>L</w:t>
      </w:r>
      <w:r>
        <w:rPr>
          <w:rFonts w:hAnsi="Times New Roman Bold" w:hint="default"/>
          <w:color w:val="000000"/>
          <w:kern w:val="0"/>
          <w:sz w:val="24"/>
          <w:szCs w:val="24"/>
          <w:u w:color="000000"/>
          <w:rtl w:val="0"/>
          <w:lang w:val="en-US"/>
        </w:rPr>
        <w:t xml:space="preserve">İ </w:t>
      </w:r>
      <w:r>
        <w:rPr>
          <w:rFonts w:ascii="Times New Roman Bold"/>
          <w:color w:val="000000"/>
          <w:kern w:val="0"/>
          <w:sz w:val="24"/>
          <w:szCs w:val="24"/>
          <w:u w:color="000000"/>
          <w:rtl w:val="0"/>
          <w:lang w:val="it-IT"/>
        </w:rPr>
        <w:t>ARAP</w:t>
      </w:r>
      <w:r>
        <w:rPr>
          <w:rFonts w:hAnsi="Times New Roman Bold" w:hint="default"/>
          <w:color w:val="000000"/>
          <w:kern w:val="0"/>
          <w:sz w:val="24"/>
          <w:szCs w:val="24"/>
          <w:u w:color="000000"/>
          <w:rtl w:val="0"/>
          <w:lang w:val="en-US"/>
        </w:rPr>
        <w:t>Ç</w:t>
      </w:r>
      <w:r>
        <w:rPr>
          <w:rFonts w:ascii="Times New Roman Bold"/>
          <w:color w:val="000000"/>
          <w:kern w:val="0"/>
          <w:sz w:val="24"/>
          <w:szCs w:val="24"/>
          <w:u w:color="000000"/>
          <w:rtl w:val="0"/>
        </w:rPr>
        <w:t>A OLANLARA T</w:t>
      </w:r>
      <w:r>
        <w:rPr>
          <w:rFonts w:hAnsi="Times New Roman Bold" w:hint="default"/>
          <w:color w:val="000000"/>
          <w:kern w:val="0"/>
          <w:sz w:val="24"/>
          <w:szCs w:val="24"/>
          <w:u w:color="000000"/>
          <w:rtl w:val="0"/>
          <w:lang w:val="en-US"/>
        </w:rPr>
        <w:t>Ü</w:t>
      </w:r>
      <w:r>
        <w:rPr>
          <w:rFonts w:ascii="Times New Roman Bold"/>
          <w:color w:val="000000"/>
          <w:kern w:val="0"/>
          <w:sz w:val="24"/>
          <w:szCs w:val="24"/>
          <w:u w:color="000000"/>
          <w:rtl w:val="0"/>
        </w:rPr>
        <w:t>RK</w:t>
      </w:r>
      <w:r>
        <w:rPr>
          <w:rFonts w:hAnsi="Times New Roman Bold" w:hint="default"/>
          <w:color w:val="000000"/>
          <w:kern w:val="0"/>
          <w:sz w:val="24"/>
          <w:szCs w:val="24"/>
          <w:u w:color="000000"/>
          <w:rtl w:val="0"/>
          <w:lang w:val="en-US"/>
        </w:rPr>
        <w:t>Ç</w:t>
      </w:r>
      <w:r>
        <w:rPr>
          <w:rFonts w:ascii="Times New Roman Bold"/>
          <w:color w:val="000000"/>
          <w:kern w:val="0"/>
          <w:sz w:val="24"/>
          <w:szCs w:val="24"/>
          <w:u w:color="000000"/>
          <w:rtl w:val="0"/>
        </w:rPr>
        <w:t xml:space="preserve">E </w:t>
      </w:r>
      <w:r>
        <w:rPr>
          <w:rFonts w:hAnsi="Times New Roman Bold" w:hint="default"/>
          <w:color w:val="000000"/>
          <w:kern w:val="0"/>
          <w:sz w:val="24"/>
          <w:szCs w:val="24"/>
          <w:u w:color="000000"/>
          <w:rtl w:val="0"/>
          <w:lang w:val="en-US"/>
        </w:rPr>
        <w:t>ÖĞ</w:t>
      </w:r>
      <w:r>
        <w:rPr>
          <w:rFonts w:ascii="Times New Roman Bold"/>
          <w:color w:val="000000"/>
          <w:kern w:val="0"/>
          <w:sz w:val="24"/>
          <w:szCs w:val="24"/>
          <w:u w:color="000000"/>
          <w:rtl w:val="0"/>
          <w:lang w:val="de-DE"/>
        </w:rPr>
        <w:t>RET</w:t>
      </w:r>
      <w:r>
        <w:rPr>
          <w:rFonts w:hAnsi="Times New Roman Bold" w:hint="default"/>
          <w:color w:val="000000"/>
          <w:kern w:val="0"/>
          <w:sz w:val="24"/>
          <w:szCs w:val="24"/>
          <w:u w:color="000000"/>
          <w:rtl w:val="0"/>
          <w:lang w:val="en-US"/>
        </w:rPr>
        <w:t>İ</w:t>
      </w:r>
      <w:r>
        <w:rPr>
          <w:rFonts w:ascii="Times New Roman Bold"/>
          <w:color w:val="000000"/>
          <w:kern w:val="0"/>
          <w:sz w:val="24"/>
          <w:szCs w:val="24"/>
          <w:u w:color="000000"/>
          <w:rtl w:val="0"/>
        </w:rPr>
        <w:t>M</w:t>
      </w:r>
      <w:r>
        <w:rPr>
          <w:rFonts w:hAnsi="Times New Roman Bold" w:hint="default"/>
          <w:color w:val="000000"/>
          <w:kern w:val="0"/>
          <w:sz w:val="24"/>
          <w:szCs w:val="24"/>
          <w:u w:color="000000"/>
          <w:rtl w:val="0"/>
          <w:lang w:val="en-US"/>
        </w:rPr>
        <w:t>İ</w:t>
      </w:r>
      <w:r>
        <w:rPr>
          <w:rFonts w:ascii="Times New Roman Bold"/>
          <w:color w:val="000000"/>
          <w:kern w:val="0"/>
          <w:sz w:val="24"/>
          <w:szCs w:val="24"/>
          <w:u w:color="000000"/>
          <w:rtl w:val="0"/>
        </w:rPr>
        <w:t>NDE ORTAK S</w:t>
      </w:r>
      <w:r>
        <w:rPr>
          <w:rFonts w:hAnsi="Times New Roman Bold" w:hint="default"/>
          <w:color w:val="000000"/>
          <w:kern w:val="0"/>
          <w:sz w:val="24"/>
          <w:szCs w:val="24"/>
          <w:u w:color="000000"/>
          <w:rtl w:val="0"/>
          <w:lang w:val="en-US"/>
        </w:rPr>
        <w:t>Ö</w:t>
      </w:r>
      <w:r>
        <w:rPr>
          <w:rFonts w:ascii="Times New Roman Bold"/>
          <w:color w:val="000000"/>
          <w:kern w:val="0"/>
          <w:sz w:val="24"/>
          <w:szCs w:val="24"/>
          <w:u w:color="000000"/>
          <w:rtl w:val="0"/>
        </w:rPr>
        <w:t>Z VARLI</w:t>
      </w:r>
      <w:r>
        <w:rPr>
          <w:rFonts w:hAnsi="Times New Roman Bold" w:hint="default"/>
          <w:color w:val="000000"/>
          <w:kern w:val="0"/>
          <w:sz w:val="24"/>
          <w:szCs w:val="24"/>
          <w:u w:color="000000"/>
          <w:rtl w:val="0"/>
          <w:lang w:val="en-US"/>
        </w:rPr>
        <w:t>Ğ</w:t>
      </w:r>
      <w:r>
        <w:rPr>
          <w:rFonts w:ascii="Times New Roman Bold"/>
          <w:color w:val="000000"/>
          <w:kern w:val="0"/>
          <w:sz w:val="24"/>
          <w:szCs w:val="24"/>
          <w:u w:color="000000"/>
          <w:rtl w:val="0"/>
          <w:lang w:val="en-US"/>
        </w:rPr>
        <w:t xml:space="preserve">I </w:t>
      </w:r>
      <w:r>
        <w:rPr>
          <w:rFonts w:hAnsi="Times New Roman Bold" w:hint="default"/>
          <w:color w:val="000000"/>
          <w:kern w:val="0"/>
          <w:sz w:val="24"/>
          <w:szCs w:val="24"/>
          <w:u w:color="000000"/>
          <w:rtl w:val="0"/>
          <w:lang w:val="en-US"/>
        </w:rPr>
        <w:t>Ü</w:t>
      </w:r>
      <w:r>
        <w:rPr>
          <w:rFonts w:ascii="Times New Roman Bold"/>
          <w:color w:val="000000"/>
          <w:kern w:val="0"/>
          <w:sz w:val="24"/>
          <w:szCs w:val="24"/>
          <w:u w:color="000000"/>
          <w:rtl w:val="0"/>
          <w:lang w:val="de-DE"/>
        </w:rPr>
        <w:t>ZER</w:t>
      </w:r>
      <w:r>
        <w:rPr>
          <w:rFonts w:hAnsi="Times New Roman Bold" w:hint="default"/>
          <w:color w:val="000000"/>
          <w:kern w:val="0"/>
          <w:sz w:val="24"/>
          <w:szCs w:val="24"/>
          <w:u w:color="000000"/>
          <w:rtl w:val="0"/>
          <w:lang w:val="en-US"/>
        </w:rPr>
        <w:t>İ</w:t>
      </w:r>
      <w:r>
        <w:rPr>
          <w:rFonts w:ascii="Times New Roman Bold"/>
          <w:color w:val="000000"/>
          <w:kern w:val="0"/>
          <w:sz w:val="24"/>
          <w:szCs w:val="24"/>
          <w:u w:color="000000"/>
          <w:rtl w:val="0"/>
          <w:lang w:val="de-DE"/>
        </w:rPr>
        <w:t>NDEN K</w:t>
      </w:r>
      <w:r>
        <w:rPr>
          <w:rFonts w:hAnsi="Times New Roman Bold" w:hint="default"/>
          <w:color w:val="000000"/>
          <w:kern w:val="0"/>
          <w:sz w:val="24"/>
          <w:szCs w:val="24"/>
          <w:u w:color="000000"/>
          <w:rtl w:val="0"/>
          <w:lang w:val="en-US"/>
        </w:rPr>
        <w:t>Ü</w:t>
      </w:r>
      <w:r>
        <w:rPr>
          <w:rFonts w:ascii="Times New Roman Bold"/>
          <w:color w:val="000000"/>
          <w:kern w:val="0"/>
          <w:sz w:val="24"/>
          <w:szCs w:val="24"/>
          <w:u w:color="000000"/>
          <w:rtl w:val="0"/>
          <w:lang w:val="de-DE"/>
        </w:rPr>
        <w:t>LT</w:t>
      </w:r>
      <w:r>
        <w:rPr>
          <w:rFonts w:hAnsi="Times New Roman Bold" w:hint="default"/>
          <w:color w:val="000000"/>
          <w:kern w:val="0"/>
          <w:sz w:val="24"/>
          <w:szCs w:val="24"/>
          <w:u w:color="000000"/>
          <w:rtl w:val="0"/>
          <w:lang w:val="en-US"/>
        </w:rPr>
        <w:t>Ü</w:t>
      </w:r>
      <w:r>
        <w:rPr>
          <w:rFonts w:ascii="Times New Roman Bold"/>
          <w:color w:val="000000"/>
          <w:kern w:val="0"/>
          <w:sz w:val="24"/>
          <w:szCs w:val="24"/>
          <w:u w:color="000000"/>
          <w:rtl w:val="0"/>
        </w:rPr>
        <w:t>R AKTARIMI</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both"/>
        <w:rPr>
          <w:rFonts w:ascii="Times New Roman Bold" w:cs="Times New Roman Bold" w:hAnsi="Times New Roman Bold" w:eastAsia="Times New Roman Bold"/>
          <w:color w:val="000000"/>
          <w:kern w:val="0"/>
          <w:u w:color="000000"/>
        </w:rPr>
      </w:pP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 xml:space="preserve">Dr. </w:t>
      </w:r>
      <w:r>
        <w:rPr>
          <w:rFonts w:hAnsi="Times New Roman Bold" w:hint="default"/>
          <w:kern w:val="0"/>
          <w:sz w:val="20"/>
          <w:szCs w:val="20"/>
          <w:rtl w:val="0"/>
          <w:lang w:val="en-US"/>
        </w:rPr>
        <w:t>Öğ</w:t>
      </w:r>
      <w:r>
        <w:rPr>
          <w:rFonts w:ascii="Times New Roman Bold"/>
          <w:kern w:val="0"/>
          <w:sz w:val="20"/>
          <w:szCs w:val="20"/>
          <w:rtl w:val="0"/>
        </w:rPr>
        <w:t xml:space="preserve">r. </w:t>
      </w:r>
      <w:r>
        <w:rPr>
          <w:rFonts w:hAnsi="Times New Roman Bold" w:hint="default"/>
          <w:kern w:val="0"/>
          <w:sz w:val="20"/>
          <w:szCs w:val="20"/>
          <w:rtl w:val="0"/>
          <w:lang w:val="en-US"/>
        </w:rPr>
        <w:t>Ü</w:t>
      </w:r>
      <w:r>
        <w:rPr>
          <w:rFonts w:ascii="Times New Roman Bold"/>
          <w:kern w:val="0"/>
          <w:sz w:val="20"/>
          <w:szCs w:val="20"/>
          <w:rtl w:val="0"/>
        </w:rPr>
        <w:t>yesi Murat Y</w:t>
      </w:r>
      <w:r>
        <w:rPr>
          <w:rFonts w:hAnsi="Times New Roman Bold" w:hint="default"/>
          <w:kern w:val="0"/>
          <w:sz w:val="20"/>
          <w:szCs w:val="20"/>
          <w:rtl w:val="0"/>
          <w:lang w:val="en-US"/>
        </w:rPr>
        <w:t>İĞİ</w:t>
      </w:r>
      <w:r>
        <w:rPr>
          <w:rFonts w:ascii="Times New Roman Bold"/>
          <w:kern w:val="0"/>
          <w:sz w:val="20"/>
          <w:szCs w:val="20"/>
          <w:rtl w:val="0"/>
        </w:rPr>
        <w:t>T</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K</w:t>
      </w:r>
      <w:r>
        <w:rPr>
          <w:rFonts w:hAnsi="Times New Roman" w:hint="default"/>
          <w:kern w:val="0"/>
          <w:sz w:val="20"/>
          <w:szCs w:val="20"/>
          <w:rtl w:val="0"/>
          <w:lang w:val="en-US"/>
        </w:rPr>
        <w:t>ı</w:t>
      </w:r>
      <w:r>
        <w:rPr>
          <w:kern w:val="0"/>
          <w:sz w:val="20"/>
          <w:szCs w:val="20"/>
          <w:rtl w:val="0"/>
        </w:rPr>
        <w:t>r</w:t>
      </w:r>
      <w:r>
        <w:rPr>
          <w:rFonts w:hAnsi="Times New Roman" w:hint="default"/>
          <w:kern w:val="0"/>
          <w:sz w:val="20"/>
          <w:szCs w:val="20"/>
          <w:rtl w:val="0"/>
          <w:lang w:val="en-US"/>
        </w:rPr>
        <w:t>ı</w:t>
      </w:r>
      <w:r>
        <w:rPr>
          <w:kern w:val="0"/>
          <w:sz w:val="20"/>
          <w:szCs w:val="20"/>
          <w:rtl w:val="0"/>
        </w:rPr>
        <w:t xml:space="preserve">kkale </w:t>
      </w:r>
      <w:r>
        <w:rPr>
          <w:rFonts w:hAnsi="Times New Roman" w:hint="default"/>
          <w:kern w:val="0"/>
          <w:sz w:val="20"/>
          <w:szCs w:val="20"/>
          <w:rtl w:val="0"/>
          <w:lang w:val="en-US"/>
        </w:rPr>
        <w:t>Ü</w:t>
      </w:r>
      <w:r>
        <w:rPr>
          <w:kern w:val="0"/>
          <w:sz w:val="20"/>
          <w:szCs w:val="20"/>
          <w:rtl w:val="0"/>
        </w:rPr>
        <w:t>niversitesi, E</w:t>
      </w:r>
      <w:r>
        <w:rPr>
          <w:rFonts w:hAnsi="Times New Roman" w:hint="default"/>
          <w:kern w:val="0"/>
          <w:sz w:val="20"/>
          <w:szCs w:val="20"/>
          <w:rtl w:val="0"/>
          <w:lang w:val="en-US"/>
        </w:rPr>
        <w:t>ğ</w:t>
      </w:r>
      <w:r>
        <w:rPr>
          <w:kern w:val="0"/>
          <w:sz w:val="20"/>
          <w:szCs w:val="20"/>
          <w:rtl w:val="0"/>
        </w:rPr>
        <w:t>itim Fak</w:t>
      </w:r>
      <w:r>
        <w:rPr>
          <w:rFonts w:hAnsi="Times New Roman" w:hint="default"/>
          <w:kern w:val="0"/>
          <w:sz w:val="20"/>
          <w:szCs w:val="20"/>
          <w:rtl w:val="0"/>
          <w:lang w:val="en-US"/>
        </w:rPr>
        <w:t>ü</w:t>
      </w:r>
      <w:r>
        <w:rPr>
          <w:kern w:val="0"/>
          <w:sz w:val="20"/>
          <w:szCs w:val="20"/>
          <w:rtl w:val="0"/>
        </w:rPr>
        <w:t>ltesi</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T</w:t>
      </w:r>
      <w:r>
        <w:rPr>
          <w:rFonts w:hAnsi="Times New Roman" w:hint="default"/>
          <w:kern w:val="0"/>
          <w:sz w:val="20"/>
          <w:szCs w:val="20"/>
          <w:rtl w:val="0"/>
          <w:lang w:val="en-US"/>
        </w:rPr>
        <w:t>ü</w:t>
      </w:r>
      <w:r>
        <w:rPr>
          <w:kern w:val="0"/>
          <w:sz w:val="20"/>
          <w:szCs w:val="20"/>
          <w:rtl w:val="0"/>
        </w:rPr>
        <w:t>rk</w:t>
      </w:r>
      <w:r>
        <w:rPr>
          <w:rFonts w:hAnsi="Times New Roman" w:hint="default"/>
          <w:kern w:val="0"/>
          <w:sz w:val="20"/>
          <w:szCs w:val="20"/>
          <w:rtl w:val="0"/>
          <w:lang w:val="en-US"/>
        </w:rPr>
        <w:t>ç</w:t>
      </w:r>
      <w:r>
        <w:rPr>
          <w:kern w:val="0"/>
          <w:sz w:val="20"/>
          <w:szCs w:val="20"/>
          <w:rtl w:val="0"/>
        </w:rPr>
        <w:t>e E</w:t>
      </w:r>
      <w:r>
        <w:rPr>
          <w:rFonts w:hAnsi="Times New Roman" w:hint="default"/>
          <w:kern w:val="0"/>
          <w:sz w:val="20"/>
          <w:szCs w:val="20"/>
          <w:rtl w:val="0"/>
          <w:lang w:val="en-US"/>
        </w:rPr>
        <w:t>ğ</w:t>
      </w:r>
      <w:r>
        <w:rPr>
          <w:kern w:val="0"/>
          <w:sz w:val="20"/>
          <w:szCs w:val="20"/>
          <w:rtl w:val="0"/>
        </w:rPr>
        <w:t>itimi Ana Bilim Dal</w:t>
      </w:r>
      <w:r>
        <w:rPr>
          <w:rFonts w:hAnsi="Times New Roman" w:hint="default"/>
          <w:kern w:val="0"/>
          <w:sz w:val="20"/>
          <w:szCs w:val="20"/>
          <w:rtl w:val="0"/>
          <w:lang w:val="en-US"/>
        </w:rPr>
        <w:t>ı Öğ</w:t>
      </w:r>
      <w:r>
        <w:rPr>
          <w:kern w:val="0"/>
          <w:sz w:val="20"/>
          <w:szCs w:val="20"/>
          <w:rtl w:val="0"/>
        </w:rPr>
        <w:t xml:space="preserve">retim </w:t>
      </w:r>
      <w:r>
        <w:rPr>
          <w:rFonts w:hAnsi="Times New Roman" w:hint="default"/>
          <w:kern w:val="0"/>
          <w:sz w:val="20"/>
          <w:szCs w:val="20"/>
          <w:rtl w:val="0"/>
          <w:lang w:val="en-US"/>
        </w:rPr>
        <w:t>Ü</w:t>
      </w:r>
      <w:r>
        <w:rPr>
          <w:kern w:val="0"/>
          <w:sz w:val="20"/>
          <w:szCs w:val="20"/>
          <w:rtl w:val="0"/>
        </w:rPr>
        <w:t>yesi</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muratyigit06@gmail.com, ORCID: 0000-0001-7487-0007</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lang w:val="pt-PT"/>
        </w:rPr>
        <w:t>Musa TA</w:t>
      </w:r>
      <w:r>
        <w:rPr>
          <w:rFonts w:hAnsi="Times New Roman Bold" w:hint="default"/>
          <w:kern w:val="0"/>
          <w:sz w:val="20"/>
          <w:szCs w:val="20"/>
          <w:rtl w:val="0"/>
          <w:lang w:val="en-US"/>
        </w:rPr>
        <w:t>Ş</w:t>
      </w:r>
      <w:r>
        <w:rPr>
          <w:rFonts w:ascii="Times New Roman Bold"/>
          <w:kern w:val="0"/>
          <w:sz w:val="20"/>
          <w:szCs w:val="20"/>
          <w:rtl w:val="0"/>
          <w:lang w:val="nl-NL"/>
        </w:rPr>
        <w:t>OVA</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T</w:t>
      </w:r>
      <w:r>
        <w:rPr>
          <w:rFonts w:hAnsi="Times New Roman" w:hint="default"/>
          <w:kern w:val="0"/>
          <w:sz w:val="20"/>
          <w:szCs w:val="20"/>
          <w:rtl w:val="0"/>
          <w:lang w:val="en-US"/>
        </w:rPr>
        <w:t>ü</w:t>
      </w:r>
      <w:r>
        <w:rPr>
          <w:kern w:val="0"/>
          <w:sz w:val="20"/>
          <w:szCs w:val="20"/>
          <w:rtl w:val="0"/>
        </w:rPr>
        <w:t>rk</w:t>
      </w:r>
      <w:r>
        <w:rPr>
          <w:rFonts w:hAnsi="Times New Roman" w:hint="default"/>
          <w:kern w:val="0"/>
          <w:sz w:val="20"/>
          <w:szCs w:val="20"/>
          <w:rtl w:val="0"/>
          <w:lang w:val="en-US"/>
        </w:rPr>
        <w:t>ç</w:t>
      </w:r>
      <w:r>
        <w:rPr>
          <w:kern w:val="0"/>
          <w:sz w:val="20"/>
          <w:szCs w:val="20"/>
          <w:rtl w:val="0"/>
        </w:rPr>
        <w:t xml:space="preserve">e </w:t>
      </w:r>
      <w:r>
        <w:rPr>
          <w:rFonts w:hAnsi="Times New Roman" w:hint="default"/>
          <w:kern w:val="0"/>
          <w:sz w:val="20"/>
          <w:szCs w:val="20"/>
          <w:rtl w:val="0"/>
          <w:lang w:val="en-US"/>
        </w:rPr>
        <w:t>Öğ</w:t>
      </w:r>
      <w:r>
        <w:rPr>
          <w:kern w:val="0"/>
          <w:sz w:val="20"/>
          <w:szCs w:val="20"/>
          <w:rtl w:val="0"/>
        </w:rPr>
        <w:t>retmeni</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tasovamusaa@gmail.com</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Huzeyfe MUHAMMED</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T</w:t>
      </w:r>
      <w:r>
        <w:rPr>
          <w:rFonts w:hAnsi="Times New Roman" w:hint="default"/>
          <w:kern w:val="0"/>
          <w:sz w:val="20"/>
          <w:szCs w:val="20"/>
          <w:rtl w:val="0"/>
          <w:lang w:val="en-US"/>
        </w:rPr>
        <w:t>ü</w:t>
      </w:r>
      <w:r>
        <w:rPr>
          <w:kern w:val="0"/>
          <w:sz w:val="20"/>
          <w:szCs w:val="20"/>
          <w:rtl w:val="0"/>
        </w:rPr>
        <w:t>rk</w:t>
      </w:r>
      <w:r>
        <w:rPr>
          <w:rFonts w:hAnsi="Times New Roman" w:hint="default"/>
          <w:kern w:val="0"/>
          <w:sz w:val="20"/>
          <w:szCs w:val="20"/>
          <w:rtl w:val="0"/>
          <w:lang w:val="en-US"/>
        </w:rPr>
        <w:t>ç</w:t>
      </w:r>
      <w:r>
        <w:rPr>
          <w:kern w:val="0"/>
          <w:sz w:val="20"/>
          <w:szCs w:val="20"/>
          <w:rtl w:val="0"/>
        </w:rPr>
        <w:t xml:space="preserve">e </w:t>
      </w:r>
      <w:r>
        <w:rPr>
          <w:rFonts w:hAnsi="Times New Roman" w:hint="default"/>
          <w:kern w:val="0"/>
          <w:sz w:val="20"/>
          <w:szCs w:val="20"/>
          <w:rtl w:val="0"/>
          <w:lang w:val="en-US"/>
        </w:rPr>
        <w:t>Öğ</w:t>
      </w:r>
      <w:r>
        <w:rPr>
          <w:kern w:val="0"/>
          <w:sz w:val="20"/>
          <w:szCs w:val="20"/>
          <w:rtl w:val="0"/>
        </w:rPr>
        <w:t>retmeni</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huthayfa3@gmail.com</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Bold" w:cs="Times New Roman Bold" w:hAnsi="Times New Roman Bold" w:eastAsia="Times New Roman Bold"/>
          <w:color w:val="000000"/>
          <w:kern w:val="0"/>
          <w:u w:color="000000"/>
        </w:rPr>
      </w:pP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kern w:val="0"/>
          <w:sz w:val="22"/>
          <w:szCs w:val="22"/>
        </w:rPr>
      </w:pPr>
      <w:r>
        <w:rPr>
          <w:rFonts w:hAnsi="Times New Roman Bold" w:hint="default"/>
          <w:kern w:val="0"/>
          <w:sz w:val="22"/>
          <w:szCs w:val="22"/>
          <w:rtl w:val="0"/>
          <w:lang w:val="en-US"/>
        </w:rPr>
        <w:t>Ö</w:t>
      </w:r>
      <w:r>
        <w:rPr>
          <w:rFonts w:ascii="Times New Roman Bold"/>
          <w:kern w:val="0"/>
          <w:sz w:val="22"/>
          <w:szCs w:val="22"/>
          <w:rtl w:val="0"/>
        </w:rPr>
        <w:t>zet</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6" w:line="360" w:lineRule="auto"/>
        <w:jc w:val="both"/>
        <w:rPr>
          <w:kern w:val="0"/>
          <w:sz w:val="22"/>
          <w:szCs w:val="22"/>
        </w:rPr>
      </w:pPr>
      <w:r>
        <w:rPr>
          <w:kern w:val="0"/>
          <w:sz w:val="22"/>
          <w:szCs w:val="22"/>
          <w:rtl w:val="0"/>
        </w:rPr>
        <w:t>751 y</w:t>
      </w:r>
      <w:r>
        <w:rPr>
          <w:rFonts w:hAnsi="Times New Roman" w:hint="default"/>
          <w:kern w:val="0"/>
          <w:sz w:val="22"/>
          <w:szCs w:val="22"/>
          <w:rtl w:val="0"/>
          <w:lang w:val="en-US"/>
        </w:rPr>
        <w:t>ı</w:t>
      </w:r>
      <w:r>
        <w:rPr>
          <w:kern w:val="0"/>
          <w:sz w:val="22"/>
          <w:szCs w:val="22"/>
          <w:rtl w:val="0"/>
        </w:rPr>
        <w:t>l</w:t>
      </w:r>
      <w:r>
        <w:rPr>
          <w:rFonts w:hAnsi="Times New Roman" w:hint="default"/>
          <w:kern w:val="0"/>
          <w:sz w:val="22"/>
          <w:szCs w:val="22"/>
          <w:rtl w:val="0"/>
          <w:lang w:val="en-US"/>
        </w:rPr>
        <w:t>ı</w:t>
      </w:r>
      <w:r>
        <w:rPr>
          <w:kern w:val="0"/>
          <w:sz w:val="22"/>
          <w:szCs w:val="22"/>
          <w:rtl w:val="0"/>
        </w:rPr>
        <w:t xml:space="preserve">nda </w:t>
      </w:r>
      <w:r>
        <w:rPr>
          <w:rFonts w:hAnsi="Times New Roman" w:hint="default"/>
          <w:kern w:val="0"/>
          <w:sz w:val="22"/>
          <w:szCs w:val="22"/>
          <w:rtl w:val="0"/>
          <w:lang w:val="en-US"/>
        </w:rPr>
        <w:t>Ç</w:t>
      </w:r>
      <w:r>
        <w:rPr>
          <w:kern w:val="0"/>
          <w:sz w:val="22"/>
          <w:szCs w:val="22"/>
          <w:rtl w:val="0"/>
        </w:rPr>
        <w:t>in ve ile Arap unsurlar aras</w:t>
      </w:r>
      <w:r>
        <w:rPr>
          <w:rFonts w:hAnsi="Times New Roman" w:hint="default"/>
          <w:kern w:val="0"/>
          <w:sz w:val="22"/>
          <w:szCs w:val="22"/>
          <w:rtl w:val="0"/>
          <w:lang w:val="en-US"/>
        </w:rPr>
        <w:t>ı</w:t>
      </w:r>
      <w:r>
        <w:rPr>
          <w:kern w:val="0"/>
          <w:sz w:val="22"/>
          <w:szCs w:val="22"/>
          <w:rtl w:val="0"/>
        </w:rPr>
        <w:t>nda ger</w:t>
      </w:r>
      <w:r>
        <w:rPr>
          <w:rFonts w:hAnsi="Times New Roman" w:hint="default"/>
          <w:kern w:val="0"/>
          <w:sz w:val="22"/>
          <w:szCs w:val="22"/>
          <w:rtl w:val="0"/>
          <w:lang w:val="en-US"/>
        </w:rPr>
        <w:t>ç</w:t>
      </w:r>
      <w:r>
        <w:rPr>
          <w:kern w:val="0"/>
          <w:sz w:val="22"/>
          <w:szCs w:val="22"/>
          <w:rtl w:val="0"/>
        </w:rPr>
        <w:t>ekle</w:t>
      </w:r>
      <w:r>
        <w:rPr>
          <w:rFonts w:hAnsi="Times New Roman" w:hint="default"/>
          <w:kern w:val="0"/>
          <w:sz w:val="22"/>
          <w:szCs w:val="22"/>
          <w:rtl w:val="0"/>
          <w:lang w:val="en-US"/>
        </w:rPr>
        <w:t>ş</w:t>
      </w:r>
      <w:r>
        <w:rPr>
          <w:kern w:val="0"/>
          <w:sz w:val="22"/>
          <w:szCs w:val="22"/>
          <w:rtl w:val="0"/>
        </w:rPr>
        <w:t>en Talas Sava</w:t>
      </w:r>
      <w:r>
        <w:rPr>
          <w:rFonts w:hAnsi="Times New Roman" w:hint="default"/>
          <w:kern w:val="0"/>
          <w:sz w:val="22"/>
          <w:szCs w:val="22"/>
          <w:rtl w:val="0"/>
          <w:lang w:val="en-US"/>
        </w:rPr>
        <w:t>şı</w:t>
      </w:r>
      <w:r>
        <w:rPr>
          <w:kern w:val="0"/>
          <w:sz w:val="22"/>
          <w:szCs w:val="22"/>
          <w:rtl w:val="0"/>
        </w:rPr>
        <w:t>, T</w:t>
      </w:r>
      <w:r>
        <w:rPr>
          <w:rFonts w:hAnsi="Times New Roman" w:hint="default"/>
          <w:kern w:val="0"/>
          <w:sz w:val="22"/>
          <w:szCs w:val="22"/>
          <w:rtl w:val="0"/>
          <w:lang w:val="en-US"/>
        </w:rPr>
        <w:t>ü</w:t>
      </w:r>
      <w:r>
        <w:rPr>
          <w:kern w:val="0"/>
          <w:sz w:val="22"/>
          <w:szCs w:val="22"/>
          <w:rtl w:val="0"/>
        </w:rPr>
        <w:t>rkler ile Araplar aras</w:t>
      </w:r>
      <w:r>
        <w:rPr>
          <w:rFonts w:hAnsi="Times New Roman" w:hint="default"/>
          <w:kern w:val="0"/>
          <w:sz w:val="22"/>
          <w:szCs w:val="22"/>
          <w:rtl w:val="0"/>
          <w:lang w:val="en-US"/>
        </w:rPr>
        <w:t>ı</w:t>
      </w:r>
      <w:r>
        <w:rPr>
          <w:kern w:val="0"/>
          <w:sz w:val="22"/>
          <w:szCs w:val="22"/>
          <w:rtl w:val="0"/>
        </w:rPr>
        <w:t>ndaki tarihi yak</w:t>
      </w:r>
      <w:r>
        <w:rPr>
          <w:rFonts w:hAnsi="Times New Roman" w:hint="default"/>
          <w:kern w:val="0"/>
          <w:sz w:val="22"/>
          <w:szCs w:val="22"/>
          <w:rtl w:val="0"/>
          <w:lang w:val="en-US"/>
        </w:rPr>
        <w:t>ı</w:t>
      </w:r>
      <w:r>
        <w:rPr>
          <w:kern w:val="0"/>
          <w:sz w:val="22"/>
          <w:szCs w:val="22"/>
          <w:rtl w:val="0"/>
        </w:rPr>
        <w:t>nla</w:t>
      </w:r>
      <w:r>
        <w:rPr>
          <w:rFonts w:hAnsi="Times New Roman" w:hint="default"/>
          <w:kern w:val="0"/>
          <w:sz w:val="22"/>
          <w:szCs w:val="22"/>
          <w:rtl w:val="0"/>
          <w:lang w:val="en-US"/>
        </w:rPr>
        <w:t>ş</w:t>
      </w:r>
      <w:r>
        <w:rPr>
          <w:kern w:val="0"/>
          <w:sz w:val="22"/>
          <w:szCs w:val="22"/>
          <w:rtl w:val="0"/>
        </w:rPr>
        <w:t>ma ve k</w:t>
      </w:r>
      <w:r>
        <w:rPr>
          <w:rFonts w:hAnsi="Times New Roman" w:hint="default"/>
          <w:kern w:val="0"/>
          <w:sz w:val="22"/>
          <w:szCs w:val="22"/>
          <w:rtl w:val="0"/>
          <w:lang w:val="en-US"/>
        </w:rPr>
        <w:t>ö</w:t>
      </w:r>
      <w:r>
        <w:rPr>
          <w:kern w:val="0"/>
          <w:sz w:val="22"/>
          <w:szCs w:val="22"/>
          <w:rtl w:val="0"/>
        </w:rPr>
        <w:t>kl</w:t>
      </w:r>
      <w:r>
        <w:rPr>
          <w:rFonts w:hAnsi="Times New Roman" w:hint="default"/>
          <w:kern w:val="0"/>
          <w:sz w:val="22"/>
          <w:szCs w:val="22"/>
          <w:rtl w:val="0"/>
          <w:lang w:val="en-US"/>
        </w:rPr>
        <w:t xml:space="preserve">ü </w:t>
      </w:r>
      <w:r>
        <w:rPr>
          <w:kern w:val="0"/>
          <w:sz w:val="22"/>
          <w:szCs w:val="22"/>
          <w:rtl w:val="0"/>
        </w:rPr>
        <w:t>de</w:t>
      </w:r>
      <w:r>
        <w:rPr>
          <w:rFonts w:hAnsi="Times New Roman" w:hint="default"/>
          <w:kern w:val="0"/>
          <w:sz w:val="22"/>
          <w:szCs w:val="22"/>
          <w:rtl w:val="0"/>
          <w:lang w:val="en-US"/>
        </w:rPr>
        <w:t>ğ</w:t>
      </w:r>
      <w:r>
        <w:rPr>
          <w:kern w:val="0"/>
          <w:sz w:val="22"/>
          <w:szCs w:val="22"/>
          <w:rtl w:val="0"/>
        </w:rPr>
        <w:t>i</w:t>
      </w:r>
      <w:r>
        <w:rPr>
          <w:rFonts w:hAnsi="Times New Roman" w:hint="default"/>
          <w:kern w:val="0"/>
          <w:sz w:val="22"/>
          <w:szCs w:val="22"/>
          <w:rtl w:val="0"/>
          <w:lang w:val="en-US"/>
        </w:rPr>
        <w:t>ş</w:t>
      </w:r>
      <w:r>
        <w:rPr>
          <w:kern w:val="0"/>
          <w:sz w:val="22"/>
          <w:szCs w:val="22"/>
          <w:rtl w:val="0"/>
        </w:rPr>
        <w:t>imin milad</w:t>
      </w:r>
      <w:r>
        <w:rPr>
          <w:rFonts w:hAnsi="Times New Roman" w:hint="default"/>
          <w:kern w:val="0"/>
          <w:sz w:val="22"/>
          <w:szCs w:val="22"/>
          <w:rtl w:val="0"/>
          <w:lang w:val="en-US"/>
        </w:rPr>
        <w:t xml:space="preserve">ı </w:t>
      </w:r>
      <w:r>
        <w:rPr>
          <w:kern w:val="0"/>
          <w:sz w:val="22"/>
          <w:szCs w:val="22"/>
          <w:rtl w:val="0"/>
        </w:rPr>
        <w:t>durumundad</w:t>
      </w:r>
      <w:r>
        <w:rPr>
          <w:rFonts w:hAnsi="Times New Roman" w:hint="default"/>
          <w:kern w:val="0"/>
          <w:sz w:val="22"/>
          <w:szCs w:val="22"/>
          <w:rtl w:val="0"/>
          <w:lang w:val="en-US"/>
        </w:rPr>
        <w:t>ı</w:t>
      </w:r>
      <w:r>
        <w:rPr>
          <w:kern w:val="0"/>
          <w:sz w:val="22"/>
          <w:szCs w:val="22"/>
          <w:rtl w:val="0"/>
        </w:rPr>
        <w:t>r. Bu yak</w:t>
      </w:r>
      <w:r>
        <w:rPr>
          <w:rFonts w:hAnsi="Times New Roman" w:hint="default"/>
          <w:kern w:val="0"/>
          <w:sz w:val="22"/>
          <w:szCs w:val="22"/>
          <w:rtl w:val="0"/>
          <w:lang w:val="en-US"/>
        </w:rPr>
        <w:t>ı</w:t>
      </w:r>
      <w:r>
        <w:rPr>
          <w:kern w:val="0"/>
          <w:sz w:val="22"/>
          <w:szCs w:val="22"/>
          <w:rtl w:val="0"/>
        </w:rPr>
        <w:t>nla</w:t>
      </w:r>
      <w:r>
        <w:rPr>
          <w:rFonts w:hAnsi="Times New Roman" w:hint="default"/>
          <w:kern w:val="0"/>
          <w:sz w:val="22"/>
          <w:szCs w:val="22"/>
          <w:rtl w:val="0"/>
          <w:lang w:val="en-US"/>
        </w:rPr>
        <w:t>ş</w:t>
      </w:r>
      <w:r>
        <w:rPr>
          <w:kern w:val="0"/>
          <w:sz w:val="22"/>
          <w:szCs w:val="22"/>
          <w:rtl w:val="0"/>
        </w:rPr>
        <w:t>ma sonras</w:t>
      </w:r>
      <w:r>
        <w:rPr>
          <w:rFonts w:hAnsi="Times New Roman" w:hint="default"/>
          <w:kern w:val="0"/>
          <w:sz w:val="22"/>
          <w:szCs w:val="22"/>
          <w:rtl w:val="0"/>
          <w:lang w:val="en-US"/>
        </w:rPr>
        <w:t>ı</w:t>
      </w:r>
      <w:r>
        <w:rPr>
          <w:kern w:val="0"/>
          <w:sz w:val="22"/>
          <w:szCs w:val="22"/>
          <w:rtl w:val="0"/>
        </w:rPr>
        <w:t>nda T</w:t>
      </w:r>
      <w:r>
        <w:rPr>
          <w:rFonts w:hAnsi="Times New Roman" w:hint="default"/>
          <w:kern w:val="0"/>
          <w:sz w:val="22"/>
          <w:szCs w:val="22"/>
          <w:rtl w:val="0"/>
          <w:lang w:val="en-US"/>
        </w:rPr>
        <w:t>ü</w:t>
      </w:r>
      <w:r>
        <w:rPr>
          <w:kern w:val="0"/>
          <w:sz w:val="22"/>
          <w:szCs w:val="22"/>
          <w:rtl w:val="0"/>
        </w:rPr>
        <w:t>rkler kitleler halinde m</w:t>
      </w:r>
      <w:r>
        <w:rPr>
          <w:rFonts w:hAnsi="Times New Roman" w:hint="default"/>
          <w:kern w:val="0"/>
          <w:sz w:val="22"/>
          <w:szCs w:val="22"/>
          <w:rtl w:val="0"/>
          <w:lang w:val="en-US"/>
        </w:rPr>
        <w:t>ü</w:t>
      </w:r>
      <w:r>
        <w:rPr>
          <w:kern w:val="0"/>
          <w:sz w:val="22"/>
          <w:szCs w:val="22"/>
          <w:rtl w:val="0"/>
        </w:rPr>
        <w:t>sl</w:t>
      </w:r>
      <w:r>
        <w:rPr>
          <w:rFonts w:hAnsi="Times New Roman" w:hint="default"/>
          <w:kern w:val="0"/>
          <w:sz w:val="22"/>
          <w:szCs w:val="22"/>
          <w:rtl w:val="0"/>
          <w:lang w:val="en-US"/>
        </w:rPr>
        <w:t>ü</w:t>
      </w:r>
      <w:r>
        <w:rPr>
          <w:kern w:val="0"/>
          <w:sz w:val="22"/>
          <w:szCs w:val="22"/>
          <w:rtl w:val="0"/>
        </w:rPr>
        <w:t>man olmaya ba</w:t>
      </w:r>
      <w:r>
        <w:rPr>
          <w:rFonts w:hAnsi="Times New Roman" w:hint="default"/>
          <w:kern w:val="0"/>
          <w:sz w:val="22"/>
          <w:szCs w:val="22"/>
          <w:rtl w:val="0"/>
          <w:lang w:val="en-US"/>
        </w:rPr>
        <w:t>ş</w:t>
      </w:r>
      <w:r>
        <w:rPr>
          <w:kern w:val="0"/>
          <w:sz w:val="22"/>
          <w:szCs w:val="22"/>
          <w:rtl w:val="0"/>
        </w:rPr>
        <w:t>lam</w:t>
      </w:r>
      <w:r>
        <w:rPr>
          <w:rFonts w:hAnsi="Times New Roman" w:hint="default"/>
          <w:kern w:val="0"/>
          <w:sz w:val="22"/>
          <w:szCs w:val="22"/>
          <w:rtl w:val="0"/>
          <w:lang w:val="en-US"/>
        </w:rPr>
        <w:t>ış</w:t>
      </w:r>
      <w:r>
        <w:rPr>
          <w:kern w:val="0"/>
          <w:sz w:val="22"/>
          <w:szCs w:val="22"/>
          <w:rtl w:val="0"/>
        </w:rPr>
        <w:t>, iki millet aras</w:t>
      </w:r>
      <w:r>
        <w:rPr>
          <w:rFonts w:hAnsi="Times New Roman" w:hint="default"/>
          <w:kern w:val="0"/>
          <w:sz w:val="22"/>
          <w:szCs w:val="22"/>
          <w:rtl w:val="0"/>
          <w:lang w:val="en-US"/>
        </w:rPr>
        <w:t>ı</w:t>
      </w:r>
      <w:r>
        <w:rPr>
          <w:kern w:val="0"/>
          <w:sz w:val="22"/>
          <w:szCs w:val="22"/>
          <w:rtl w:val="0"/>
        </w:rPr>
        <w:t>nda g</w:t>
      </w:r>
      <w:r>
        <w:rPr>
          <w:rFonts w:hAnsi="Times New Roman" w:hint="default"/>
          <w:kern w:val="0"/>
          <w:sz w:val="22"/>
          <w:szCs w:val="22"/>
          <w:rtl w:val="0"/>
          <w:lang w:val="en-US"/>
        </w:rPr>
        <w:t>üç</w:t>
      </w:r>
      <w:r>
        <w:rPr>
          <w:kern w:val="0"/>
          <w:sz w:val="22"/>
          <w:szCs w:val="22"/>
          <w:rtl w:val="0"/>
        </w:rPr>
        <w:t>l</w:t>
      </w:r>
      <w:r>
        <w:rPr>
          <w:rFonts w:hAnsi="Times New Roman" w:hint="default"/>
          <w:kern w:val="0"/>
          <w:sz w:val="22"/>
          <w:szCs w:val="22"/>
          <w:rtl w:val="0"/>
          <w:lang w:val="en-US"/>
        </w:rPr>
        <w:t xml:space="preserve">ü </w:t>
      </w:r>
      <w:r>
        <w:rPr>
          <w:kern w:val="0"/>
          <w:sz w:val="22"/>
          <w:szCs w:val="22"/>
          <w:rtl w:val="0"/>
        </w:rPr>
        <w:t>ileti</w:t>
      </w:r>
      <w:r>
        <w:rPr>
          <w:rFonts w:hAnsi="Times New Roman" w:hint="default"/>
          <w:kern w:val="0"/>
          <w:sz w:val="22"/>
          <w:szCs w:val="22"/>
          <w:rtl w:val="0"/>
          <w:lang w:val="en-US"/>
        </w:rPr>
        <w:t>ş</w:t>
      </w:r>
      <w:r>
        <w:rPr>
          <w:kern w:val="0"/>
          <w:sz w:val="22"/>
          <w:szCs w:val="22"/>
          <w:rtl w:val="0"/>
        </w:rPr>
        <w:t>im kanallar</w:t>
      </w:r>
      <w:r>
        <w:rPr>
          <w:rFonts w:hAnsi="Times New Roman" w:hint="default"/>
          <w:kern w:val="0"/>
          <w:sz w:val="22"/>
          <w:szCs w:val="22"/>
          <w:rtl w:val="0"/>
          <w:lang w:val="en-US"/>
        </w:rPr>
        <w:t xml:space="preserve">ı </w:t>
      </w:r>
      <w:r>
        <w:rPr>
          <w:kern w:val="0"/>
          <w:sz w:val="22"/>
          <w:szCs w:val="22"/>
          <w:rtl w:val="0"/>
        </w:rPr>
        <w:t>kurulmu</w:t>
      </w:r>
      <w:r>
        <w:rPr>
          <w:rFonts w:hAnsi="Times New Roman" w:hint="default"/>
          <w:kern w:val="0"/>
          <w:sz w:val="22"/>
          <w:szCs w:val="22"/>
          <w:rtl w:val="0"/>
          <w:lang w:val="en-US"/>
        </w:rPr>
        <w:t>ş</w:t>
      </w:r>
      <w:r>
        <w:rPr>
          <w:kern w:val="0"/>
          <w:sz w:val="22"/>
          <w:szCs w:val="22"/>
          <w:rtl w:val="0"/>
        </w:rPr>
        <w:t>tur. T</w:t>
      </w:r>
      <w:r>
        <w:rPr>
          <w:rFonts w:hAnsi="Times New Roman" w:hint="default"/>
          <w:kern w:val="0"/>
          <w:sz w:val="22"/>
          <w:szCs w:val="22"/>
          <w:rtl w:val="0"/>
          <w:lang w:val="en-US"/>
        </w:rPr>
        <w:t>ü</w:t>
      </w:r>
      <w:r>
        <w:rPr>
          <w:kern w:val="0"/>
          <w:sz w:val="22"/>
          <w:szCs w:val="22"/>
          <w:rtl w:val="0"/>
        </w:rPr>
        <w:t>rk ve Arap toplumu aras</w:t>
      </w:r>
      <w:r>
        <w:rPr>
          <w:rFonts w:hAnsi="Times New Roman" w:hint="default"/>
          <w:kern w:val="0"/>
          <w:sz w:val="22"/>
          <w:szCs w:val="22"/>
          <w:rtl w:val="0"/>
          <w:lang w:val="en-US"/>
        </w:rPr>
        <w:t>ı</w:t>
      </w:r>
      <w:r>
        <w:rPr>
          <w:kern w:val="0"/>
          <w:sz w:val="22"/>
          <w:szCs w:val="22"/>
          <w:rtl w:val="0"/>
        </w:rPr>
        <w:t>nda ger</w:t>
      </w:r>
      <w:r>
        <w:rPr>
          <w:rFonts w:hAnsi="Times New Roman" w:hint="default"/>
          <w:kern w:val="0"/>
          <w:sz w:val="22"/>
          <w:szCs w:val="22"/>
          <w:rtl w:val="0"/>
          <w:lang w:val="en-US"/>
        </w:rPr>
        <w:t>ç</w:t>
      </w:r>
      <w:r>
        <w:rPr>
          <w:kern w:val="0"/>
          <w:sz w:val="22"/>
          <w:szCs w:val="22"/>
          <w:rtl w:val="0"/>
        </w:rPr>
        <w:t>ekle</w:t>
      </w:r>
      <w:r>
        <w:rPr>
          <w:rFonts w:hAnsi="Times New Roman" w:hint="default"/>
          <w:kern w:val="0"/>
          <w:sz w:val="22"/>
          <w:szCs w:val="22"/>
          <w:rtl w:val="0"/>
          <w:lang w:val="en-US"/>
        </w:rPr>
        <w:t>ş</w:t>
      </w:r>
      <w:r>
        <w:rPr>
          <w:kern w:val="0"/>
          <w:sz w:val="22"/>
          <w:szCs w:val="22"/>
          <w:rtl w:val="0"/>
        </w:rPr>
        <w:t>en bu kadim etkile</w:t>
      </w:r>
      <w:r>
        <w:rPr>
          <w:rFonts w:hAnsi="Times New Roman" w:hint="default"/>
          <w:kern w:val="0"/>
          <w:sz w:val="22"/>
          <w:szCs w:val="22"/>
          <w:rtl w:val="0"/>
          <w:lang w:val="en-US"/>
        </w:rPr>
        <w:t>ş</w:t>
      </w:r>
      <w:r>
        <w:rPr>
          <w:kern w:val="0"/>
          <w:sz w:val="22"/>
          <w:szCs w:val="22"/>
          <w:rtl w:val="0"/>
        </w:rPr>
        <w:t>imin dilsel ve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lang w:val="es-ES_tradnl"/>
        </w:rPr>
        <w:t>rel g</w:t>
      </w:r>
      <w:r>
        <w:rPr>
          <w:rFonts w:hAnsi="Times New Roman" w:hint="default"/>
          <w:kern w:val="0"/>
          <w:sz w:val="22"/>
          <w:szCs w:val="22"/>
          <w:rtl w:val="0"/>
          <w:lang w:val="en-US"/>
        </w:rPr>
        <w:t>ö</w:t>
      </w:r>
      <w:r>
        <w:rPr>
          <w:kern w:val="0"/>
          <w:sz w:val="22"/>
          <w:szCs w:val="22"/>
          <w:rtl w:val="0"/>
        </w:rPr>
        <w:t>stergelerinin farkl</w:t>
      </w:r>
      <w:r>
        <w:rPr>
          <w:rFonts w:hAnsi="Times New Roman" w:hint="default"/>
          <w:kern w:val="0"/>
          <w:sz w:val="22"/>
          <w:szCs w:val="22"/>
          <w:rtl w:val="0"/>
          <w:lang w:val="en-US"/>
        </w:rPr>
        <w:t xml:space="preserve">ı </w:t>
      </w:r>
      <w:r>
        <w:rPr>
          <w:kern w:val="0"/>
          <w:sz w:val="22"/>
          <w:szCs w:val="22"/>
          <w:rtl w:val="0"/>
        </w:rPr>
        <w:t>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 desenleri i</w:t>
      </w:r>
      <w:r>
        <w:rPr>
          <w:rFonts w:hAnsi="Times New Roman" w:hint="default"/>
          <w:kern w:val="0"/>
          <w:sz w:val="22"/>
          <w:szCs w:val="22"/>
          <w:rtl w:val="0"/>
          <w:lang w:val="en-US"/>
        </w:rPr>
        <w:t>ç</w:t>
      </w:r>
      <w:r>
        <w:rPr>
          <w:kern w:val="0"/>
          <w:sz w:val="22"/>
          <w:szCs w:val="22"/>
          <w:rtl w:val="0"/>
        </w:rPr>
        <w:t>inde kendine yer buldu</w:t>
      </w:r>
      <w:r>
        <w:rPr>
          <w:rFonts w:hAnsi="Times New Roman" w:hint="default"/>
          <w:kern w:val="0"/>
          <w:sz w:val="22"/>
          <w:szCs w:val="22"/>
          <w:rtl w:val="0"/>
          <w:lang w:val="en-US"/>
        </w:rPr>
        <w:t>ğ</w:t>
      </w:r>
      <w:r>
        <w:rPr>
          <w:kern w:val="0"/>
          <w:sz w:val="22"/>
          <w:szCs w:val="22"/>
          <w:rtl w:val="0"/>
        </w:rPr>
        <w:t>u g</w:t>
      </w:r>
      <w:r>
        <w:rPr>
          <w:rFonts w:hAnsi="Times New Roman" w:hint="default"/>
          <w:kern w:val="0"/>
          <w:sz w:val="22"/>
          <w:szCs w:val="22"/>
          <w:rtl w:val="0"/>
          <w:lang w:val="en-US"/>
        </w:rPr>
        <w:t>ü</w:t>
      </w:r>
      <w:r>
        <w:rPr>
          <w:kern w:val="0"/>
          <w:sz w:val="22"/>
          <w:szCs w:val="22"/>
          <w:rtl w:val="0"/>
        </w:rPr>
        <w:t>n</w:t>
      </w:r>
      <w:r>
        <w:rPr>
          <w:kern w:val="0"/>
          <w:sz w:val="22"/>
          <w:szCs w:val="22"/>
          <w:rtl w:val="0"/>
        </w:rPr>
        <w:t>l</w:t>
      </w:r>
      <w:r>
        <w:rPr>
          <w:rFonts w:hAnsi="Times New Roman" w:hint="default"/>
          <w:kern w:val="0"/>
          <w:sz w:val="22"/>
          <w:szCs w:val="22"/>
          <w:rtl w:val="0"/>
        </w:rPr>
        <w:t>ü</w:t>
      </w:r>
      <w:r>
        <w:rPr>
          <w:kern w:val="0"/>
          <w:sz w:val="22"/>
          <w:szCs w:val="22"/>
          <w:rtl w:val="0"/>
        </w:rPr>
        <w:t>k</w:t>
      </w:r>
      <w:r>
        <w:rPr>
          <w:kern w:val="0"/>
          <w:sz w:val="22"/>
          <w:szCs w:val="22"/>
          <w:rtl w:val="0"/>
        </w:rPr>
        <w:t xml:space="preserve"> T</w:t>
      </w:r>
      <w:r>
        <w:rPr>
          <w:rFonts w:hAnsi="Times New Roman" w:hint="default"/>
          <w:kern w:val="0"/>
          <w:sz w:val="22"/>
          <w:szCs w:val="22"/>
          <w:rtl w:val="0"/>
          <w:lang w:val="en-US"/>
        </w:rPr>
        <w:t>ü</w:t>
      </w:r>
      <w:r>
        <w:rPr>
          <w:kern w:val="0"/>
          <w:sz w:val="22"/>
          <w:szCs w:val="22"/>
          <w:rtl w:val="0"/>
        </w:rPr>
        <w:t>rk</w:t>
      </w:r>
      <w:r>
        <w:rPr>
          <w:rFonts w:hAnsi="Times New Roman" w:hint="default"/>
          <w:kern w:val="0"/>
          <w:sz w:val="22"/>
          <w:szCs w:val="22"/>
          <w:rtl w:val="0"/>
          <w:lang w:val="en-US"/>
        </w:rPr>
        <w:t>ç</w:t>
      </w:r>
      <w:r>
        <w:rPr>
          <w:kern w:val="0"/>
          <w:sz w:val="22"/>
          <w:szCs w:val="22"/>
          <w:rtl w:val="0"/>
        </w:rPr>
        <w:t>ede ya</w:t>
      </w:r>
      <w:r>
        <w:rPr>
          <w:rFonts w:hAnsi="Times New Roman" w:hint="default"/>
          <w:kern w:val="0"/>
          <w:sz w:val="22"/>
          <w:szCs w:val="22"/>
          <w:rtl w:val="0"/>
          <w:lang w:val="en-US"/>
        </w:rPr>
        <w:t>ş</w:t>
      </w:r>
      <w:r>
        <w:rPr>
          <w:kern w:val="0"/>
          <w:sz w:val="22"/>
          <w:szCs w:val="22"/>
          <w:rtl w:val="0"/>
        </w:rPr>
        <w:t>ayan s</w:t>
      </w:r>
      <w:r>
        <w:rPr>
          <w:rFonts w:hAnsi="Times New Roman" w:hint="default"/>
          <w:kern w:val="0"/>
          <w:sz w:val="22"/>
          <w:szCs w:val="22"/>
          <w:rtl w:val="0"/>
          <w:lang w:val="en-US"/>
        </w:rPr>
        <w:t>ö</w:t>
      </w:r>
      <w:r>
        <w:rPr>
          <w:kern w:val="0"/>
          <w:sz w:val="22"/>
          <w:szCs w:val="22"/>
          <w:rtl w:val="0"/>
        </w:rPr>
        <w:t>z varl</w:t>
      </w:r>
      <w:r>
        <w:rPr>
          <w:rFonts w:hAnsi="Times New Roman" w:hint="default"/>
          <w:kern w:val="0"/>
          <w:sz w:val="22"/>
          <w:szCs w:val="22"/>
          <w:rtl w:val="0"/>
          <w:lang w:val="en-US"/>
        </w:rPr>
        <w:t>ığı</w:t>
      </w:r>
      <w:r>
        <w:rPr>
          <w:kern w:val="0"/>
          <w:sz w:val="22"/>
          <w:szCs w:val="22"/>
          <w:rtl w:val="0"/>
        </w:rPr>
        <w:t>n</w:t>
      </w:r>
      <w:r>
        <w:rPr>
          <w:rFonts w:hAnsi="Times New Roman" w:hint="default"/>
          <w:kern w:val="0"/>
          <w:sz w:val="22"/>
          <w:szCs w:val="22"/>
          <w:rtl w:val="0"/>
          <w:lang w:val="en-US"/>
        </w:rPr>
        <w:t>ı</w:t>
      </w:r>
      <w:r>
        <w:rPr>
          <w:kern w:val="0"/>
          <w:sz w:val="22"/>
          <w:szCs w:val="22"/>
          <w:rtl w:val="0"/>
        </w:rPr>
        <w:t>n tespit edilmesi,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 desenlerine g</w:t>
      </w:r>
      <w:r>
        <w:rPr>
          <w:rFonts w:hAnsi="Times New Roman" w:hint="default"/>
          <w:kern w:val="0"/>
          <w:sz w:val="22"/>
          <w:szCs w:val="22"/>
          <w:rtl w:val="0"/>
          <w:lang w:val="en-US"/>
        </w:rPr>
        <w:t>ö</w:t>
      </w:r>
      <w:r>
        <w:rPr>
          <w:kern w:val="0"/>
          <w:sz w:val="22"/>
          <w:szCs w:val="22"/>
          <w:rtl w:val="0"/>
        </w:rPr>
        <w:t>re tasnif edilmesi, iki milletin beslendi</w:t>
      </w:r>
      <w:r>
        <w:rPr>
          <w:rFonts w:hAnsi="Times New Roman" w:hint="default"/>
          <w:kern w:val="0"/>
          <w:sz w:val="22"/>
          <w:szCs w:val="22"/>
          <w:rtl w:val="0"/>
          <w:lang w:val="en-US"/>
        </w:rPr>
        <w:t>ğ</w:t>
      </w:r>
      <w:r>
        <w:rPr>
          <w:kern w:val="0"/>
          <w:sz w:val="22"/>
          <w:szCs w:val="22"/>
          <w:rtl w:val="0"/>
        </w:rPr>
        <w:t>i ortak damarlar</w:t>
      </w:r>
      <w:r>
        <w:rPr>
          <w:rFonts w:hAnsi="Times New Roman" w:hint="default"/>
          <w:kern w:val="0"/>
          <w:sz w:val="22"/>
          <w:szCs w:val="22"/>
          <w:rtl w:val="0"/>
          <w:lang w:val="en-US"/>
        </w:rPr>
        <w:t>ı</w:t>
      </w:r>
      <w:r>
        <w:rPr>
          <w:kern w:val="0"/>
          <w:sz w:val="22"/>
          <w:szCs w:val="22"/>
          <w:rtl w:val="0"/>
        </w:rPr>
        <w:t>n g</w:t>
      </w:r>
      <w:r>
        <w:rPr>
          <w:rFonts w:hAnsi="Times New Roman" w:hint="default"/>
          <w:kern w:val="0"/>
          <w:sz w:val="22"/>
          <w:szCs w:val="22"/>
          <w:rtl w:val="0"/>
          <w:lang w:val="en-US"/>
        </w:rPr>
        <w:t>ü</w:t>
      </w:r>
      <w:r>
        <w:rPr>
          <w:kern w:val="0"/>
          <w:sz w:val="22"/>
          <w:szCs w:val="22"/>
          <w:rtl w:val="0"/>
        </w:rPr>
        <w:t>ncellenerek yeniden yorumlanmas</w:t>
      </w:r>
      <w:r>
        <w:rPr>
          <w:rFonts w:hAnsi="Times New Roman" w:hint="default"/>
          <w:kern w:val="0"/>
          <w:sz w:val="22"/>
          <w:szCs w:val="22"/>
          <w:rtl w:val="0"/>
          <w:lang w:val="en-US"/>
        </w:rPr>
        <w:t xml:space="preserve">ı </w:t>
      </w:r>
      <w:r>
        <w:rPr>
          <w:kern w:val="0"/>
          <w:sz w:val="22"/>
          <w:szCs w:val="22"/>
          <w:rtl w:val="0"/>
        </w:rPr>
        <w:t xml:space="preserve">gerekmektedir. </w:t>
      </w:r>
      <w:r>
        <w:rPr>
          <w:kern w:val="0"/>
          <w:sz w:val="22"/>
          <w:szCs w:val="22"/>
          <w:rtl w:val="0"/>
        </w:rPr>
        <w:t>Son y</w:t>
      </w:r>
      <w:r>
        <w:rPr>
          <w:rFonts w:hAnsi="Times New Roman" w:hint="default"/>
          <w:kern w:val="0"/>
          <w:sz w:val="22"/>
          <w:szCs w:val="22"/>
          <w:rtl w:val="0"/>
        </w:rPr>
        <w:t>ı</w:t>
      </w:r>
      <w:r>
        <w:rPr>
          <w:kern w:val="0"/>
          <w:sz w:val="22"/>
          <w:szCs w:val="22"/>
          <w:rtl w:val="0"/>
        </w:rPr>
        <w:t xml:space="preserve">llarda ortaya </w:t>
      </w:r>
      <w:r>
        <w:rPr>
          <w:rFonts w:hAnsi="Times New Roman" w:hint="default"/>
          <w:kern w:val="0"/>
          <w:sz w:val="22"/>
          <w:szCs w:val="22"/>
          <w:rtl w:val="0"/>
        </w:rPr>
        <w:t>çı</w:t>
      </w:r>
      <w:r>
        <w:rPr>
          <w:kern w:val="0"/>
          <w:sz w:val="22"/>
          <w:szCs w:val="22"/>
          <w:rtl w:val="0"/>
        </w:rPr>
        <w:t>kan i</w:t>
      </w:r>
      <w:r>
        <w:rPr>
          <w:rFonts w:hAnsi="Times New Roman" w:hint="default"/>
          <w:kern w:val="0"/>
          <w:sz w:val="22"/>
          <w:szCs w:val="22"/>
          <w:rtl w:val="0"/>
        </w:rPr>
        <w:t xml:space="preserve">ç </w:t>
      </w:r>
      <w:r>
        <w:rPr>
          <w:kern w:val="0"/>
          <w:sz w:val="22"/>
          <w:szCs w:val="22"/>
          <w:rtl w:val="0"/>
        </w:rPr>
        <w:t>kar</w:t>
      </w:r>
      <w:r>
        <w:rPr>
          <w:rFonts w:hAnsi="Times New Roman" w:hint="default"/>
          <w:kern w:val="0"/>
          <w:sz w:val="22"/>
          <w:szCs w:val="22"/>
          <w:rtl w:val="0"/>
        </w:rPr>
        <w:t>ışı</w:t>
      </w:r>
      <w:r>
        <w:rPr>
          <w:kern w:val="0"/>
          <w:sz w:val="22"/>
          <w:szCs w:val="22"/>
          <w:rtl w:val="0"/>
        </w:rPr>
        <w:t>kl</w:t>
      </w:r>
      <w:r>
        <w:rPr>
          <w:rFonts w:hAnsi="Times New Roman" w:hint="default"/>
          <w:kern w:val="0"/>
          <w:sz w:val="22"/>
          <w:szCs w:val="22"/>
          <w:rtl w:val="0"/>
        </w:rPr>
        <w:t>ı</w:t>
      </w:r>
      <w:r>
        <w:rPr>
          <w:kern w:val="0"/>
          <w:sz w:val="22"/>
          <w:szCs w:val="22"/>
          <w:rtl w:val="0"/>
        </w:rPr>
        <w:t>klar, ticaret, e</w:t>
      </w:r>
      <w:r>
        <w:rPr>
          <w:rFonts w:hAnsi="Times New Roman" w:hint="default"/>
          <w:kern w:val="0"/>
          <w:sz w:val="22"/>
          <w:szCs w:val="22"/>
          <w:rtl w:val="0"/>
        </w:rPr>
        <w:t>ğ</w:t>
      </w:r>
      <w:r>
        <w:rPr>
          <w:kern w:val="0"/>
          <w:sz w:val="22"/>
          <w:szCs w:val="22"/>
          <w:rtl w:val="0"/>
        </w:rPr>
        <w:t>itim vb. nedenlerle ana dili Arap</w:t>
      </w:r>
      <w:r>
        <w:rPr>
          <w:rFonts w:hAnsi="Times New Roman" w:hint="default"/>
          <w:kern w:val="0"/>
          <w:sz w:val="22"/>
          <w:szCs w:val="22"/>
          <w:rtl w:val="0"/>
        </w:rPr>
        <w:t>ç</w:t>
      </w:r>
      <w:r>
        <w:rPr>
          <w:kern w:val="0"/>
          <w:sz w:val="22"/>
          <w:szCs w:val="22"/>
          <w:rtl w:val="0"/>
        </w:rPr>
        <w:t>a olanlar</w:t>
      </w:r>
      <w:r>
        <w:rPr>
          <w:rFonts w:hAnsi="Times New Roman" w:hint="default"/>
          <w:kern w:val="0"/>
          <w:sz w:val="22"/>
          <w:szCs w:val="22"/>
          <w:rtl w:val="0"/>
        </w:rPr>
        <w:t>ı</w:t>
      </w:r>
      <w:r>
        <w:rPr>
          <w:kern w:val="0"/>
          <w:sz w:val="22"/>
          <w:szCs w:val="22"/>
          <w:rtl w:val="0"/>
        </w:rPr>
        <w:t>n g</w:t>
      </w:r>
      <w:r>
        <w:rPr>
          <w:rFonts w:hAnsi="Times New Roman" w:hint="default"/>
          <w:kern w:val="0"/>
          <w:sz w:val="22"/>
          <w:szCs w:val="22"/>
          <w:rtl w:val="0"/>
        </w:rPr>
        <w:t>öç</w:t>
      </w:r>
      <w:r>
        <w:rPr>
          <w:kern w:val="0"/>
          <w:sz w:val="22"/>
          <w:szCs w:val="22"/>
          <w:rtl w:val="0"/>
        </w:rPr>
        <w:t>menlerin T</w:t>
      </w:r>
      <w:r>
        <w:rPr>
          <w:rFonts w:hAnsi="Times New Roman" w:hint="default"/>
          <w:kern w:val="0"/>
          <w:sz w:val="22"/>
          <w:szCs w:val="22"/>
          <w:rtl w:val="0"/>
        </w:rPr>
        <w:t>ü</w:t>
      </w:r>
      <w:r>
        <w:rPr>
          <w:kern w:val="0"/>
          <w:sz w:val="22"/>
          <w:szCs w:val="22"/>
          <w:rtl w:val="0"/>
        </w:rPr>
        <w:t>rkiyede ya</w:t>
      </w:r>
      <w:r>
        <w:rPr>
          <w:rFonts w:hAnsi="Times New Roman" w:hint="default"/>
          <w:kern w:val="0"/>
          <w:sz w:val="22"/>
          <w:szCs w:val="22"/>
          <w:rtl w:val="0"/>
        </w:rPr>
        <w:t>ş</w:t>
      </w:r>
      <w:r>
        <w:rPr>
          <w:kern w:val="0"/>
          <w:sz w:val="22"/>
          <w:szCs w:val="22"/>
          <w:rtl w:val="0"/>
        </w:rPr>
        <w:t>amaya ba</w:t>
      </w:r>
      <w:r>
        <w:rPr>
          <w:rFonts w:hAnsi="Times New Roman" w:hint="default"/>
          <w:kern w:val="0"/>
          <w:sz w:val="22"/>
          <w:szCs w:val="22"/>
          <w:rtl w:val="0"/>
        </w:rPr>
        <w:t>ş</w:t>
      </w:r>
      <w:r>
        <w:rPr>
          <w:kern w:val="0"/>
          <w:sz w:val="22"/>
          <w:szCs w:val="22"/>
          <w:rtl w:val="0"/>
        </w:rPr>
        <w:t>lamas</w:t>
      </w:r>
      <w:r>
        <w:rPr>
          <w:rFonts w:hAnsi="Times New Roman" w:hint="default"/>
          <w:kern w:val="0"/>
          <w:sz w:val="22"/>
          <w:szCs w:val="22"/>
          <w:rtl w:val="0"/>
        </w:rPr>
        <w:t xml:space="preserve">ı </w:t>
      </w:r>
      <w:r>
        <w:rPr>
          <w:kern w:val="0"/>
          <w:sz w:val="22"/>
          <w:szCs w:val="22"/>
          <w:rtl w:val="0"/>
        </w:rPr>
        <w:t>ve son y</w:t>
      </w:r>
      <w:r>
        <w:rPr>
          <w:rFonts w:hAnsi="Times New Roman" w:hint="default"/>
          <w:kern w:val="0"/>
          <w:sz w:val="22"/>
          <w:szCs w:val="22"/>
          <w:rtl w:val="0"/>
        </w:rPr>
        <w:t>ı</w:t>
      </w:r>
      <w:r>
        <w:rPr>
          <w:kern w:val="0"/>
          <w:sz w:val="22"/>
          <w:szCs w:val="22"/>
          <w:rtl w:val="0"/>
        </w:rPr>
        <w:t>llarda T</w:t>
      </w:r>
      <w:r>
        <w:rPr>
          <w:rFonts w:hAnsi="Times New Roman" w:hint="default"/>
          <w:kern w:val="0"/>
          <w:sz w:val="22"/>
          <w:szCs w:val="22"/>
          <w:rtl w:val="0"/>
        </w:rPr>
        <w:t>ü</w:t>
      </w:r>
      <w:r>
        <w:rPr>
          <w:kern w:val="0"/>
          <w:sz w:val="22"/>
          <w:szCs w:val="22"/>
          <w:rtl w:val="0"/>
        </w:rPr>
        <w:t xml:space="preserve">rk dizilerinin </w:t>
      </w:r>
      <w:r>
        <w:rPr>
          <w:rFonts w:hAnsi="Times New Roman" w:hint="default"/>
          <w:kern w:val="0"/>
          <w:sz w:val="22"/>
          <w:szCs w:val="22"/>
          <w:rtl w:val="0"/>
        </w:rPr>
        <w:t>ö</w:t>
      </w:r>
      <w:r>
        <w:rPr>
          <w:kern w:val="0"/>
          <w:sz w:val="22"/>
          <w:szCs w:val="22"/>
          <w:rtl w:val="0"/>
        </w:rPr>
        <w:t xml:space="preserve">zellikle Arap </w:t>
      </w:r>
      <w:r>
        <w:rPr>
          <w:rFonts w:hAnsi="Times New Roman" w:hint="default"/>
          <w:kern w:val="0"/>
          <w:sz w:val="22"/>
          <w:szCs w:val="22"/>
          <w:rtl w:val="0"/>
        </w:rPr>
        <w:t>ü</w:t>
      </w:r>
      <w:r>
        <w:rPr>
          <w:kern w:val="0"/>
          <w:sz w:val="22"/>
          <w:szCs w:val="22"/>
          <w:rtl w:val="0"/>
        </w:rPr>
        <w:t>lkelerinde yo</w:t>
      </w:r>
      <w:r>
        <w:rPr>
          <w:rFonts w:hAnsi="Times New Roman" w:hint="default"/>
          <w:kern w:val="0"/>
          <w:sz w:val="22"/>
          <w:szCs w:val="22"/>
          <w:rtl w:val="0"/>
        </w:rPr>
        <w:t>ğ</w:t>
      </w:r>
      <w:r>
        <w:rPr>
          <w:kern w:val="0"/>
          <w:sz w:val="22"/>
          <w:szCs w:val="22"/>
          <w:rtl w:val="0"/>
        </w:rPr>
        <w:t xml:space="preserve">un bir </w:t>
      </w:r>
      <w:r>
        <w:rPr>
          <w:rFonts w:hAnsi="Times New Roman" w:hint="default"/>
          <w:kern w:val="0"/>
          <w:sz w:val="22"/>
          <w:szCs w:val="22"/>
          <w:rtl w:val="0"/>
        </w:rPr>
        <w:t>ş</w:t>
      </w:r>
      <w:r>
        <w:rPr>
          <w:kern w:val="0"/>
          <w:sz w:val="22"/>
          <w:szCs w:val="22"/>
          <w:rtl w:val="0"/>
        </w:rPr>
        <w:t>ekilde izlenmesi gibi nedenler yabanc</w:t>
      </w:r>
      <w:r>
        <w:rPr>
          <w:rFonts w:hAnsi="Times New Roman" w:hint="default"/>
          <w:kern w:val="0"/>
          <w:sz w:val="22"/>
          <w:szCs w:val="22"/>
          <w:rtl w:val="0"/>
        </w:rPr>
        <w:t xml:space="preserve">ı </w:t>
      </w:r>
      <w:r>
        <w:rPr>
          <w:kern w:val="0"/>
          <w:sz w:val="22"/>
          <w:szCs w:val="22"/>
          <w:rtl w:val="0"/>
        </w:rPr>
        <w:t>dil olarak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renme ihtiyac</w:t>
      </w:r>
      <w:r>
        <w:rPr>
          <w:rFonts w:hAnsi="Times New Roman" w:hint="default"/>
          <w:kern w:val="0"/>
          <w:sz w:val="22"/>
          <w:szCs w:val="22"/>
          <w:rtl w:val="0"/>
        </w:rPr>
        <w:t>ı</w:t>
      </w:r>
      <w:r>
        <w:rPr>
          <w:kern w:val="0"/>
          <w:sz w:val="22"/>
          <w:szCs w:val="22"/>
          <w:rtl w:val="0"/>
        </w:rPr>
        <w:t>n</w:t>
      </w:r>
      <w:r>
        <w:rPr>
          <w:rFonts w:hAnsi="Times New Roman" w:hint="default"/>
          <w:kern w:val="0"/>
          <w:sz w:val="22"/>
          <w:szCs w:val="22"/>
          <w:rtl w:val="0"/>
        </w:rPr>
        <w:t xml:space="preserve">ı </w:t>
      </w:r>
      <w:r>
        <w:rPr>
          <w:kern w:val="0"/>
          <w:sz w:val="22"/>
          <w:szCs w:val="22"/>
          <w:rtl w:val="0"/>
        </w:rPr>
        <w:t>daha da art</w:t>
      </w:r>
      <w:r>
        <w:rPr>
          <w:rFonts w:hAnsi="Times New Roman" w:hint="default"/>
          <w:kern w:val="0"/>
          <w:sz w:val="22"/>
          <w:szCs w:val="22"/>
          <w:rtl w:val="0"/>
        </w:rPr>
        <w:t>ı</w:t>
      </w:r>
      <w:r>
        <w:rPr>
          <w:kern w:val="0"/>
          <w:sz w:val="22"/>
          <w:szCs w:val="22"/>
          <w:rtl w:val="0"/>
        </w:rPr>
        <w:t>rm</w:t>
      </w:r>
      <w:r>
        <w:rPr>
          <w:rFonts w:hAnsi="Times New Roman" w:hint="default"/>
          <w:kern w:val="0"/>
          <w:sz w:val="22"/>
          <w:szCs w:val="22"/>
          <w:rtl w:val="0"/>
        </w:rPr>
        <w:t>ış</w:t>
      </w:r>
      <w:r>
        <w:rPr>
          <w:kern w:val="0"/>
          <w:sz w:val="22"/>
          <w:szCs w:val="22"/>
          <w:rtl w:val="0"/>
        </w:rPr>
        <w:t>t</w:t>
      </w:r>
      <w:r>
        <w:rPr>
          <w:rFonts w:hAnsi="Times New Roman" w:hint="default"/>
          <w:kern w:val="0"/>
          <w:sz w:val="22"/>
          <w:szCs w:val="22"/>
          <w:rtl w:val="0"/>
        </w:rPr>
        <w:t>ı</w:t>
      </w:r>
      <w:r>
        <w:rPr>
          <w:kern w:val="0"/>
          <w:sz w:val="22"/>
          <w:szCs w:val="22"/>
          <w:rtl w:val="0"/>
        </w:rPr>
        <w:t>r. Yabanc</w:t>
      </w:r>
      <w:r>
        <w:rPr>
          <w:rFonts w:hAnsi="Times New Roman" w:hint="default"/>
          <w:kern w:val="0"/>
          <w:sz w:val="22"/>
          <w:szCs w:val="22"/>
          <w:rtl w:val="0"/>
        </w:rPr>
        <w:t xml:space="preserve">ı </w:t>
      </w:r>
      <w:r>
        <w:rPr>
          <w:kern w:val="0"/>
          <w:sz w:val="22"/>
          <w:szCs w:val="22"/>
          <w:rtl w:val="0"/>
        </w:rPr>
        <w:t xml:space="preserve">dil </w:t>
      </w:r>
      <w:r>
        <w:rPr>
          <w:rFonts w:hAnsi="Times New Roman" w:hint="default"/>
          <w:kern w:val="0"/>
          <w:sz w:val="22"/>
          <w:szCs w:val="22"/>
          <w:rtl w:val="0"/>
        </w:rPr>
        <w:t>öğ</w:t>
      </w:r>
      <w:r>
        <w:rPr>
          <w:kern w:val="0"/>
          <w:sz w:val="22"/>
          <w:szCs w:val="22"/>
          <w:rtl w:val="0"/>
        </w:rPr>
        <w:t>retimi s</w:t>
      </w:r>
      <w:r>
        <w:rPr>
          <w:rFonts w:hAnsi="Times New Roman" w:hint="default"/>
          <w:kern w:val="0"/>
          <w:sz w:val="22"/>
          <w:szCs w:val="22"/>
          <w:rtl w:val="0"/>
        </w:rPr>
        <w:t>ü</w:t>
      </w:r>
      <w:r>
        <w:rPr>
          <w:kern w:val="0"/>
          <w:sz w:val="22"/>
          <w:szCs w:val="22"/>
          <w:rtl w:val="0"/>
        </w:rPr>
        <w:t xml:space="preserve">recinin en kritik evresi </w:t>
      </w:r>
      <w:r>
        <w:rPr>
          <w:rFonts w:hAnsi="Times New Roman" w:hint="default"/>
          <w:kern w:val="0"/>
          <w:sz w:val="22"/>
          <w:szCs w:val="22"/>
          <w:rtl w:val="0"/>
        </w:rPr>
        <w:t>öğ</w:t>
      </w:r>
      <w:r>
        <w:rPr>
          <w:kern w:val="0"/>
          <w:sz w:val="22"/>
          <w:szCs w:val="22"/>
          <w:rtl w:val="0"/>
        </w:rPr>
        <w:t>rencilerin ya</w:t>
      </w:r>
      <w:r>
        <w:rPr>
          <w:rFonts w:hAnsi="Times New Roman" w:hint="default"/>
          <w:kern w:val="0"/>
          <w:sz w:val="22"/>
          <w:szCs w:val="22"/>
          <w:rtl w:val="0"/>
        </w:rPr>
        <w:t>ş</w:t>
      </w:r>
      <w:r>
        <w:rPr>
          <w:kern w:val="0"/>
          <w:sz w:val="22"/>
          <w:szCs w:val="22"/>
          <w:rtl w:val="0"/>
        </w:rPr>
        <w:t>ad</w:t>
      </w:r>
      <w:r>
        <w:rPr>
          <w:rFonts w:hAnsi="Times New Roman" w:hint="default"/>
          <w:kern w:val="0"/>
          <w:sz w:val="22"/>
          <w:szCs w:val="22"/>
          <w:rtl w:val="0"/>
        </w:rPr>
        <w:t>ı</w:t>
      </w:r>
      <w:r>
        <w:rPr>
          <w:kern w:val="0"/>
          <w:sz w:val="22"/>
          <w:szCs w:val="22"/>
          <w:rtl w:val="0"/>
        </w:rPr>
        <w:t>klar</w:t>
      </w:r>
      <w:r>
        <w:rPr>
          <w:rFonts w:hAnsi="Times New Roman" w:hint="default"/>
          <w:kern w:val="0"/>
          <w:sz w:val="22"/>
          <w:szCs w:val="22"/>
          <w:rtl w:val="0"/>
        </w:rPr>
        <w:t xml:space="preserve">ı </w:t>
      </w:r>
      <w:r>
        <w:rPr>
          <w:kern w:val="0"/>
          <w:sz w:val="22"/>
          <w:szCs w:val="22"/>
          <w:rtl w:val="0"/>
        </w:rPr>
        <w:t>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 xml:space="preserve">r </w:t>
      </w:r>
      <w:r>
        <w:rPr>
          <w:rFonts w:hAnsi="Times New Roman" w:hint="default"/>
          <w:kern w:val="0"/>
          <w:sz w:val="22"/>
          <w:szCs w:val="22"/>
          <w:rtl w:val="0"/>
        </w:rPr>
        <w:t>ş</w:t>
      </w:r>
      <w:r>
        <w:rPr>
          <w:kern w:val="0"/>
          <w:sz w:val="22"/>
          <w:szCs w:val="22"/>
          <w:rtl w:val="0"/>
        </w:rPr>
        <w:t xml:space="preserve">okuyla beraber </w:t>
      </w:r>
      <w:r>
        <w:rPr>
          <w:rFonts w:hAnsi="Times New Roman" w:hint="default"/>
          <w:kern w:val="0"/>
          <w:sz w:val="22"/>
          <w:szCs w:val="22"/>
          <w:rtl w:val="0"/>
        </w:rPr>
        <w:t>öğ</w:t>
      </w:r>
      <w:r>
        <w:rPr>
          <w:kern w:val="0"/>
          <w:sz w:val="22"/>
          <w:szCs w:val="22"/>
          <w:rtl w:val="0"/>
        </w:rPr>
        <w:t>renme s</w:t>
      </w:r>
      <w:r>
        <w:rPr>
          <w:rFonts w:hAnsi="Times New Roman" w:hint="default"/>
          <w:kern w:val="0"/>
          <w:sz w:val="22"/>
          <w:szCs w:val="22"/>
          <w:rtl w:val="0"/>
        </w:rPr>
        <w:t>ü</w:t>
      </w:r>
      <w:r>
        <w:rPr>
          <w:kern w:val="0"/>
          <w:sz w:val="22"/>
          <w:szCs w:val="22"/>
          <w:rtl w:val="0"/>
        </w:rPr>
        <w:t>recini sonland</w:t>
      </w:r>
      <w:r>
        <w:rPr>
          <w:rFonts w:hAnsi="Times New Roman" w:hint="default"/>
          <w:kern w:val="0"/>
          <w:sz w:val="22"/>
          <w:szCs w:val="22"/>
          <w:rtl w:val="0"/>
        </w:rPr>
        <w:t>ı</w:t>
      </w:r>
      <w:r>
        <w:rPr>
          <w:kern w:val="0"/>
          <w:sz w:val="22"/>
          <w:szCs w:val="22"/>
          <w:rtl w:val="0"/>
        </w:rPr>
        <w:t>rmas</w:t>
      </w:r>
      <w:r>
        <w:rPr>
          <w:rFonts w:hAnsi="Times New Roman" w:hint="default"/>
          <w:kern w:val="0"/>
          <w:sz w:val="22"/>
          <w:szCs w:val="22"/>
          <w:rtl w:val="0"/>
        </w:rPr>
        <w:t>ı</w:t>
      </w:r>
      <w:r>
        <w:rPr>
          <w:kern w:val="0"/>
          <w:sz w:val="22"/>
          <w:szCs w:val="22"/>
          <w:rtl w:val="0"/>
        </w:rPr>
        <w:t>d</w:t>
      </w:r>
      <w:r>
        <w:rPr>
          <w:rFonts w:hAnsi="Times New Roman" w:hint="default"/>
          <w:kern w:val="0"/>
          <w:sz w:val="22"/>
          <w:szCs w:val="22"/>
          <w:rtl w:val="0"/>
        </w:rPr>
        <w:t>ı</w:t>
      </w:r>
      <w:r>
        <w:rPr>
          <w:kern w:val="0"/>
          <w:sz w:val="22"/>
          <w:szCs w:val="22"/>
          <w:rtl w:val="0"/>
        </w:rPr>
        <w:t>r. Bu ba</w:t>
      </w:r>
      <w:r>
        <w:rPr>
          <w:rFonts w:hAnsi="Times New Roman" w:hint="default"/>
          <w:kern w:val="0"/>
          <w:sz w:val="22"/>
          <w:szCs w:val="22"/>
          <w:rtl w:val="0"/>
        </w:rPr>
        <w:t>ğ</w:t>
      </w:r>
      <w:r>
        <w:rPr>
          <w:kern w:val="0"/>
          <w:sz w:val="22"/>
          <w:szCs w:val="22"/>
          <w:rtl w:val="0"/>
        </w:rPr>
        <w:t>lamda, yabanc</w:t>
      </w:r>
      <w:r>
        <w:rPr>
          <w:rFonts w:hAnsi="Times New Roman" w:hint="default"/>
          <w:kern w:val="0"/>
          <w:sz w:val="22"/>
          <w:szCs w:val="22"/>
          <w:rtl w:val="0"/>
        </w:rPr>
        <w:t xml:space="preserve">ı </w:t>
      </w:r>
      <w:r>
        <w:rPr>
          <w:kern w:val="0"/>
          <w:sz w:val="22"/>
          <w:szCs w:val="22"/>
          <w:rtl w:val="0"/>
        </w:rPr>
        <w:t>dil olarak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retimi (YT</w:t>
      </w:r>
      <w:r>
        <w:rPr>
          <w:rFonts w:hAnsi="Times New Roman" w:hint="default"/>
          <w:kern w:val="0"/>
          <w:sz w:val="22"/>
          <w:szCs w:val="22"/>
          <w:rtl w:val="0"/>
        </w:rPr>
        <w:t>Ö</w:t>
      </w:r>
      <w:r>
        <w:rPr>
          <w:kern w:val="0"/>
          <w:sz w:val="22"/>
          <w:szCs w:val="22"/>
          <w:rtl w:val="0"/>
        </w:rPr>
        <w:t>) s</w:t>
      </w:r>
      <w:r>
        <w:rPr>
          <w:rFonts w:hAnsi="Times New Roman" w:hint="default"/>
          <w:kern w:val="0"/>
          <w:sz w:val="22"/>
          <w:szCs w:val="22"/>
          <w:rtl w:val="0"/>
        </w:rPr>
        <w:t>ü</w:t>
      </w:r>
      <w:r>
        <w:rPr>
          <w:kern w:val="0"/>
          <w:sz w:val="22"/>
          <w:szCs w:val="22"/>
          <w:rtl w:val="0"/>
        </w:rPr>
        <w:t>recinin kaynak dil (Arap</w:t>
      </w:r>
      <w:r>
        <w:rPr>
          <w:rFonts w:hAnsi="Times New Roman" w:hint="default"/>
          <w:kern w:val="0"/>
          <w:sz w:val="22"/>
          <w:szCs w:val="22"/>
          <w:rtl w:val="0"/>
        </w:rPr>
        <w:t>ç</w:t>
      </w:r>
      <w:r>
        <w:rPr>
          <w:kern w:val="0"/>
          <w:sz w:val="22"/>
          <w:szCs w:val="22"/>
          <w:rtl w:val="0"/>
        </w:rPr>
        <w:t>a) ve hedef dil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e) aras</w:t>
      </w:r>
      <w:r>
        <w:rPr>
          <w:rFonts w:hAnsi="Times New Roman" w:hint="default"/>
          <w:kern w:val="0"/>
          <w:sz w:val="22"/>
          <w:szCs w:val="22"/>
          <w:rtl w:val="0"/>
        </w:rPr>
        <w:t>ı</w:t>
      </w:r>
      <w:r>
        <w:rPr>
          <w:kern w:val="0"/>
          <w:sz w:val="22"/>
          <w:szCs w:val="22"/>
          <w:rtl w:val="0"/>
        </w:rPr>
        <w:t>ndaki ortak s</w:t>
      </w:r>
      <w:r>
        <w:rPr>
          <w:rFonts w:hAnsi="Times New Roman" w:hint="default"/>
          <w:kern w:val="0"/>
          <w:sz w:val="22"/>
          <w:szCs w:val="22"/>
          <w:rtl w:val="0"/>
        </w:rPr>
        <w:t>ö</w:t>
      </w:r>
      <w:r>
        <w:rPr>
          <w:kern w:val="0"/>
          <w:sz w:val="22"/>
          <w:szCs w:val="22"/>
          <w:rtl w:val="0"/>
        </w:rPr>
        <w:t>z varl</w:t>
      </w:r>
      <w:r>
        <w:rPr>
          <w:rFonts w:hAnsi="Times New Roman" w:hint="default"/>
          <w:kern w:val="0"/>
          <w:sz w:val="22"/>
          <w:szCs w:val="22"/>
          <w:rtl w:val="0"/>
        </w:rPr>
        <w:t>ığı ü</w:t>
      </w:r>
      <w:r>
        <w:rPr>
          <w:kern w:val="0"/>
          <w:sz w:val="22"/>
          <w:szCs w:val="22"/>
          <w:rtl w:val="0"/>
        </w:rPr>
        <w:t>zerine in</w:t>
      </w:r>
      <w:r>
        <w:rPr>
          <w:rFonts w:hAnsi="Times New Roman" w:hint="default"/>
          <w:kern w:val="0"/>
          <w:sz w:val="22"/>
          <w:szCs w:val="22"/>
          <w:rtl w:val="0"/>
        </w:rPr>
        <w:t>ş</w:t>
      </w:r>
      <w:r>
        <w:rPr>
          <w:kern w:val="0"/>
          <w:sz w:val="22"/>
          <w:szCs w:val="22"/>
          <w:rtl w:val="0"/>
        </w:rPr>
        <w:t>a edilmesi;  motivasyon,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aktar</w:t>
      </w:r>
      <w:r>
        <w:rPr>
          <w:rFonts w:hAnsi="Times New Roman" w:hint="default"/>
          <w:kern w:val="0"/>
          <w:sz w:val="22"/>
          <w:szCs w:val="22"/>
          <w:rtl w:val="0"/>
        </w:rPr>
        <w:t>ı</w:t>
      </w:r>
      <w:r>
        <w:rPr>
          <w:kern w:val="0"/>
          <w:sz w:val="22"/>
          <w:szCs w:val="22"/>
          <w:rtl w:val="0"/>
        </w:rPr>
        <w:t>m</w:t>
      </w:r>
      <w:r>
        <w:rPr>
          <w:rFonts w:hAnsi="Times New Roman" w:hint="default"/>
          <w:kern w:val="0"/>
          <w:sz w:val="22"/>
          <w:szCs w:val="22"/>
          <w:rtl w:val="0"/>
        </w:rPr>
        <w:t>ı</w:t>
      </w:r>
      <w:r>
        <w:rPr>
          <w:kern w:val="0"/>
          <w:sz w:val="22"/>
          <w:szCs w:val="22"/>
          <w:rtl w:val="0"/>
        </w:rPr>
        <w:t>,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rel etkile</w:t>
      </w:r>
      <w:r>
        <w:rPr>
          <w:rFonts w:hAnsi="Times New Roman" w:hint="default"/>
          <w:kern w:val="0"/>
          <w:sz w:val="22"/>
          <w:szCs w:val="22"/>
          <w:rtl w:val="0"/>
        </w:rPr>
        <w:t>ş</w:t>
      </w:r>
      <w:r>
        <w:rPr>
          <w:kern w:val="0"/>
          <w:sz w:val="22"/>
          <w:szCs w:val="22"/>
          <w:rtl w:val="0"/>
        </w:rPr>
        <w:t>im, h</w:t>
      </w:r>
      <w:r>
        <w:rPr>
          <w:rFonts w:hAnsi="Times New Roman" w:hint="default"/>
          <w:kern w:val="0"/>
          <w:sz w:val="22"/>
          <w:szCs w:val="22"/>
          <w:rtl w:val="0"/>
        </w:rPr>
        <w:t>ı</w:t>
      </w:r>
      <w:r>
        <w:rPr>
          <w:kern w:val="0"/>
          <w:sz w:val="22"/>
          <w:szCs w:val="22"/>
          <w:rtl w:val="0"/>
        </w:rPr>
        <w:t>zl</w:t>
      </w:r>
      <w:r>
        <w:rPr>
          <w:rFonts w:hAnsi="Times New Roman" w:hint="default"/>
          <w:kern w:val="0"/>
          <w:sz w:val="22"/>
          <w:szCs w:val="22"/>
          <w:rtl w:val="0"/>
        </w:rPr>
        <w:t xml:space="preserve">ı </w:t>
      </w:r>
      <w:r>
        <w:rPr>
          <w:kern w:val="0"/>
          <w:sz w:val="22"/>
          <w:szCs w:val="22"/>
          <w:rtl w:val="0"/>
        </w:rPr>
        <w:t>ve kal</w:t>
      </w:r>
      <w:r>
        <w:rPr>
          <w:rFonts w:hAnsi="Times New Roman" w:hint="default"/>
          <w:kern w:val="0"/>
          <w:sz w:val="22"/>
          <w:szCs w:val="22"/>
          <w:rtl w:val="0"/>
        </w:rPr>
        <w:t>ı</w:t>
      </w:r>
      <w:r>
        <w:rPr>
          <w:kern w:val="0"/>
          <w:sz w:val="22"/>
          <w:szCs w:val="22"/>
          <w:rtl w:val="0"/>
        </w:rPr>
        <w:t>c</w:t>
      </w:r>
      <w:r>
        <w:rPr>
          <w:rFonts w:hAnsi="Times New Roman" w:hint="default"/>
          <w:kern w:val="0"/>
          <w:sz w:val="22"/>
          <w:szCs w:val="22"/>
          <w:rtl w:val="0"/>
        </w:rPr>
        <w:t>ı öğ</w:t>
      </w:r>
      <w:r>
        <w:rPr>
          <w:kern w:val="0"/>
          <w:sz w:val="22"/>
          <w:szCs w:val="22"/>
          <w:rtl w:val="0"/>
        </w:rPr>
        <w:t>renme a</w:t>
      </w:r>
      <w:r>
        <w:rPr>
          <w:rFonts w:hAnsi="Times New Roman" w:hint="default"/>
          <w:kern w:val="0"/>
          <w:sz w:val="22"/>
          <w:szCs w:val="22"/>
          <w:rtl w:val="0"/>
        </w:rPr>
        <w:t>çı</w:t>
      </w:r>
      <w:r>
        <w:rPr>
          <w:kern w:val="0"/>
          <w:sz w:val="22"/>
          <w:szCs w:val="22"/>
          <w:rtl w:val="0"/>
        </w:rPr>
        <w:t>s</w:t>
      </w:r>
      <w:r>
        <w:rPr>
          <w:rFonts w:hAnsi="Times New Roman" w:hint="default"/>
          <w:kern w:val="0"/>
          <w:sz w:val="22"/>
          <w:szCs w:val="22"/>
          <w:rtl w:val="0"/>
        </w:rPr>
        <w:t>ı</w:t>
      </w:r>
      <w:r>
        <w:rPr>
          <w:kern w:val="0"/>
          <w:sz w:val="22"/>
          <w:szCs w:val="22"/>
          <w:rtl w:val="0"/>
        </w:rPr>
        <w:t xml:space="preserve">ndan </w:t>
      </w:r>
      <w:r>
        <w:rPr>
          <w:rFonts w:hAnsi="Times New Roman" w:hint="default"/>
          <w:kern w:val="0"/>
          <w:sz w:val="22"/>
          <w:szCs w:val="22"/>
          <w:rtl w:val="0"/>
        </w:rPr>
        <w:t>ö</w:t>
      </w:r>
      <w:r>
        <w:rPr>
          <w:kern w:val="0"/>
          <w:sz w:val="22"/>
          <w:szCs w:val="22"/>
          <w:rtl w:val="0"/>
        </w:rPr>
        <w:t xml:space="preserve">nemlidir. </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6" w:line="360" w:lineRule="auto"/>
        <w:jc w:val="both"/>
        <w:rPr>
          <w:rFonts w:ascii="Times New Roman Bold" w:cs="Times New Roman Bold" w:hAnsi="Times New Roman Bold" w:eastAsia="Times New Roman Bold"/>
          <w:kern w:val="0"/>
          <w:sz w:val="22"/>
          <w:szCs w:val="22"/>
        </w:rPr>
      </w:pPr>
      <w:r>
        <w:rPr>
          <w:kern w:val="0"/>
          <w:sz w:val="22"/>
          <w:szCs w:val="22"/>
          <w:rtl w:val="0"/>
        </w:rPr>
        <w:t xml:space="preserve">Bu </w:t>
      </w:r>
      <w:r>
        <w:rPr>
          <w:rFonts w:hAnsi="Times New Roman" w:hint="default"/>
          <w:kern w:val="0"/>
          <w:sz w:val="22"/>
          <w:szCs w:val="22"/>
          <w:rtl w:val="0"/>
          <w:lang w:val="en-US"/>
        </w:rPr>
        <w:t>ç</w:t>
      </w:r>
      <w:r>
        <w:rPr>
          <w:kern w:val="0"/>
          <w:sz w:val="22"/>
          <w:szCs w:val="22"/>
          <w:rtl w:val="0"/>
        </w:rPr>
        <w:t>al</w:t>
      </w:r>
      <w:r>
        <w:rPr>
          <w:rFonts w:hAnsi="Times New Roman" w:hint="default"/>
          <w:kern w:val="0"/>
          <w:sz w:val="22"/>
          <w:szCs w:val="22"/>
          <w:rtl w:val="0"/>
          <w:lang w:val="en-US"/>
        </w:rPr>
        <w:t>ış</w:t>
      </w:r>
      <w:r>
        <w:rPr>
          <w:kern w:val="0"/>
          <w:sz w:val="22"/>
          <w:szCs w:val="22"/>
          <w:rtl w:val="0"/>
        </w:rPr>
        <w:t>man</w:t>
      </w:r>
      <w:r>
        <w:rPr>
          <w:rFonts w:hAnsi="Times New Roman" w:hint="default"/>
          <w:kern w:val="0"/>
          <w:sz w:val="22"/>
          <w:szCs w:val="22"/>
          <w:rtl w:val="0"/>
          <w:lang w:val="en-US"/>
        </w:rPr>
        <w:t>ı</w:t>
      </w:r>
      <w:r>
        <w:rPr>
          <w:kern w:val="0"/>
          <w:sz w:val="22"/>
          <w:szCs w:val="22"/>
          <w:rtl w:val="0"/>
        </w:rPr>
        <w:t>n amac</w:t>
      </w:r>
      <w:r>
        <w:rPr>
          <w:rFonts w:hAnsi="Times New Roman" w:hint="default"/>
          <w:kern w:val="0"/>
          <w:sz w:val="22"/>
          <w:szCs w:val="22"/>
          <w:rtl w:val="0"/>
          <w:lang w:val="en-US"/>
        </w:rPr>
        <w:t>ı</w:t>
      </w:r>
      <w:r>
        <w:rPr>
          <w:kern w:val="0"/>
          <w:sz w:val="22"/>
          <w:szCs w:val="22"/>
          <w:rtl w:val="0"/>
        </w:rPr>
        <w:t>, ana dili Arap</w:t>
      </w:r>
      <w:r>
        <w:rPr>
          <w:rFonts w:hAnsi="Times New Roman" w:hint="default"/>
          <w:kern w:val="0"/>
          <w:sz w:val="22"/>
          <w:szCs w:val="22"/>
          <w:rtl w:val="0"/>
          <w:lang w:val="en-US"/>
        </w:rPr>
        <w:t>ç</w:t>
      </w:r>
      <w:r>
        <w:rPr>
          <w:kern w:val="0"/>
          <w:sz w:val="22"/>
          <w:szCs w:val="22"/>
          <w:rtl w:val="0"/>
        </w:rPr>
        <w:t>a olanlara T</w:t>
      </w:r>
      <w:r>
        <w:rPr>
          <w:rFonts w:hAnsi="Times New Roman" w:hint="default"/>
          <w:kern w:val="0"/>
          <w:sz w:val="22"/>
          <w:szCs w:val="22"/>
          <w:rtl w:val="0"/>
          <w:lang w:val="en-US"/>
        </w:rPr>
        <w:t>ü</w:t>
      </w:r>
      <w:r>
        <w:rPr>
          <w:kern w:val="0"/>
          <w:sz w:val="22"/>
          <w:szCs w:val="22"/>
          <w:rtl w:val="0"/>
        </w:rPr>
        <w:t>rk</w:t>
      </w:r>
      <w:r>
        <w:rPr>
          <w:rFonts w:hAnsi="Times New Roman" w:hint="default"/>
          <w:kern w:val="0"/>
          <w:sz w:val="22"/>
          <w:szCs w:val="22"/>
          <w:rtl w:val="0"/>
          <w:lang w:val="en-US"/>
        </w:rPr>
        <w:t>ç</w:t>
      </w:r>
      <w:r>
        <w:rPr>
          <w:kern w:val="0"/>
          <w:sz w:val="22"/>
          <w:szCs w:val="22"/>
          <w:rtl w:val="0"/>
        </w:rPr>
        <w:t xml:space="preserve">e </w:t>
      </w:r>
      <w:r>
        <w:rPr>
          <w:rFonts w:hAnsi="Times New Roman" w:hint="default"/>
          <w:kern w:val="0"/>
          <w:sz w:val="22"/>
          <w:szCs w:val="22"/>
          <w:rtl w:val="0"/>
          <w:lang w:val="en-US"/>
        </w:rPr>
        <w:t>öğ</w:t>
      </w:r>
      <w:r>
        <w:rPr>
          <w:kern w:val="0"/>
          <w:sz w:val="22"/>
          <w:szCs w:val="22"/>
          <w:rtl w:val="0"/>
        </w:rPr>
        <w:t xml:space="preserve">retiminde </w:t>
      </w:r>
      <w:r>
        <w:rPr>
          <w:rFonts w:hAnsi="Times New Roman" w:hint="default"/>
          <w:kern w:val="0"/>
          <w:sz w:val="22"/>
          <w:szCs w:val="22"/>
          <w:rtl w:val="0"/>
          <w:lang w:val="en-US"/>
        </w:rPr>
        <w:t>ç</w:t>
      </w:r>
      <w:r>
        <w:rPr>
          <w:kern w:val="0"/>
          <w:sz w:val="22"/>
          <w:szCs w:val="22"/>
          <w:rtl w:val="0"/>
        </w:rPr>
        <w:t>a</w:t>
      </w:r>
      <w:r>
        <w:rPr>
          <w:rFonts w:hAnsi="Times New Roman" w:hint="default"/>
          <w:kern w:val="0"/>
          <w:sz w:val="22"/>
          <w:szCs w:val="22"/>
          <w:rtl w:val="0"/>
          <w:lang w:val="en-US"/>
        </w:rPr>
        <w:t>ğ</w:t>
      </w:r>
      <w:r>
        <w:rPr>
          <w:kern w:val="0"/>
          <w:sz w:val="22"/>
          <w:szCs w:val="22"/>
          <w:rtl w:val="0"/>
        </w:rPr>
        <w:t>da</w:t>
      </w:r>
      <w:r>
        <w:rPr>
          <w:rFonts w:hAnsi="Times New Roman" w:hint="default"/>
          <w:kern w:val="0"/>
          <w:sz w:val="22"/>
          <w:szCs w:val="22"/>
          <w:rtl w:val="0"/>
          <w:lang w:val="en-US"/>
        </w:rPr>
        <w:t xml:space="preserve">ş </w:t>
      </w:r>
      <w:r>
        <w:rPr>
          <w:kern w:val="0"/>
          <w:sz w:val="22"/>
          <w:szCs w:val="22"/>
          <w:rtl w:val="0"/>
        </w:rPr>
        <w:t>T</w:t>
      </w:r>
      <w:r>
        <w:rPr>
          <w:rFonts w:hAnsi="Times New Roman" w:hint="default"/>
          <w:kern w:val="0"/>
          <w:sz w:val="22"/>
          <w:szCs w:val="22"/>
          <w:rtl w:val="0"/>
          <w:lang w:val="en-US"/>
        </w:rPr>
        <w:t>ü</w:t>
      </w:r>
      <w:r>
        <w:rPr>
          <w:kern w:val="0"/>
          <w:sz w:val="22"/>
          <w:szCs w:val="22"/>
          <w:rtl w:val="0"/>
        </w:rPr>
        <w:t>rk</w:t>
      </w:r>
      <w:r>
        <w:rPr>
          <w:rFonts w:hAnsi="Times New Roman" w:hint="default"/>
          <w:kern w:val="0"/>
          <w:sz w:val="22"/>
          <w:szCs w:val="22"/>
          <w:rtl w:val="0"/>
          <w:lang w:val="en-US"/>
        </w:rPr>
        <w:t>ç</w:t>
      </w:r>
      <w:r>
        <w:rPr>
          <w:kern w:val="0"/>
          <w:sz w:val="22"/>
          <w:szCs w:val="22"/>
          <w:rtl w:val="0"/>
        </w:rPr>
        <w:t>e ve Arap</w:t>
      </w:r>
      <w:r>
        <w:rPr>
          <w:rFonts w:hAnsi="Times New Roman" w:hint="default"/>
          <w:kern w:val="0"/>
          <w:sz w:val="22"/>
          <w:szCs w:val="22"/>
          <w:rtl w:val="0"/>
          <w:lang w:val="en-US"/>
        </w:rPr>
        <w:t>ç</w:t>
      </w:r>
      <w:r>
        <w:rPr>
          <w:kern w:val="0"/>
          <w:sz w:val="22"/>
          <w:szCs w:val="22"/>
          <w:rtl w:val="0"/>
        </w:rPr>
        <w:t>a aras</w:t>
      </w:r>
      <w:r>
        <w:rPr>
          <w:rFonts w:hAnsi="Times New Roman" w:hint="default"/>
          <w:kern w:val="0"/>
          <w:sz w:val="22"/>
          <w:szCs w:val="22"/>
          <w:rtl w:val="0"/>
          <w:lang w:val="en-US"/>
        </w:rPr>
        <w:t>ı</w:t>
      </w:r>
      <w:r>
        <w:rPr>
          <w:kern w:val="0"/>
          <w:sz w:val="22"/>
          <w:szCs w:val="22"/>
          <w:rtl w:val="0"/>
        </w:rPr>
        <w:t>nda g</w:t>
      </w:r>
      <w:r>
        <w:rPr>
          <w:rFonts w:hAnsi="Times New Roman" w:hint="default"/>
          <w:kern w:val="0"/>
          <w:sz w:val="22"/>
          <w:szCs w:val="22"/>
          <w:rtl w:val="0"/>
          <w:lang w:val="en-US"/>
        </w:rPr>
        <w:t>ü</w:t>
      </w:r>
      <w:r>
        <w:rPr>
          <w:kern w:val="0"/>
          <w:sz w:val="22"/>
          <w:szCs w:val="22"/>
          <w:rtl w:val="0"/>
        </w:rPr>
        <w:t>nl</w:t>
      </w:r>
      <w:r>
        <w:rPr>
          <w:rFonts w:hAnsi="Times New Roman" w:hint="default"/>
          <w:kern w:val="0"/>
          <w:sz w:val="22"/>
          <w:szCs w:val="22"/>
          <w:rtl w:val="0"/>
          <w:lang w:val="en-US"/>
        </w:rPr>
        <w:t>ü</w:t>
      </w:r>
      <w:r>
        <w:rPr>
          <w:kern w:val="0"/>
          <w:sz w:val="22"/>
          <w:szCs w:val="22"/>
          <w:rtl w:val="0"/>
        </w:rPr>
        <w:t>k dilde ya</w:t>
      </w:r>
      <w:r>
        <w:rPr>
          <w:rFonts w:hAnsi="Times New Roman" w:hint="default"/>
          <w:kern w:val="0"/>
          <w:sz w:val="22"/>
          <w:szCs w:val="22"/>
          <w:rtl w:val="0"/>
          <w:lang w:val="en-US"/>
        </w:rPr>
        <w:t>ş</w:t>
      </w:r>
      <w:r>
        <w:rPr>
          <w:kern w:val="0"/>
          <w:sz w:val="22"/>
          <w:szCs w:val="22"/>
          <w:rtl w:val="0"/>
        </w:rPr>
        <w:t>ayan ortak kelimeleri tespit etme,</w:t>
      </w:r>
      <w:r>
        <w:rPr>
          <w:kern w:val="0"/>
          <w:sz w:val="22"/>
          <w:szCs w:val="22"/>
          <w:rtl w:val="0"/>
        </w:rPr>
        <w:t xml:space="preserve"> </w:t>
      </w:r>
      <w:r>
        <w:rPr>
          <w:kern w:val="0"/>
          <w:sz w:val="22"/>
          <w:szCs w:val="22"/>
          <w:rtl w:val="0"/>
        </w:rPr>
        <w:t>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 aktar</w:t>
      </w:r>
      <w:r>
        <w:rPr>
          <w:rFonts w:hAnsi="Times New Roman" w:hint="default"/>
          <w:kern w:val="0"/>
          <w:sz w:val="22"/>
          <w:szCs w:val="22"/>
          <w:rtl w:val="0"/>
          <w:lang w:val="en-US"/>
        </w:rPr>
        <w:t>ı</w:t>
      </w:r>
      <w:r>
        <w:rPr>
          <w:kern w:val="0"/>
          <w:sz w:val="22"/>
          <w:szCs w:val="22"/>
          <w:rtl w:val="0"/>
        </w:rPr>
        <w:t>m</w:t>
      </w:r>
      <w:r>
        <w:rPr>
          <w:rFonts w:hAnsi="Times New Roman" w:hint="default"/>
          <w:kern w:val="0"/>
          <w:sz w:val="22"/>
          <w:szCs w:val="22"/>
          <w:rtl w:val="0"/>
          <w:lang w:val="en-US"/>
        </w:rPr>
        <w:t xml:space="preserve">ı </w:t>
      </w:r>
      <w:r>
        <w:rPr>
          <w:kern w:val="0"/>
          <w:sz w:val="22"/>
          <w:szCs w:val="22"/>
          <w:rtl w:val="0"/>
        </w:rPr>
        <w:t>ve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rel etkile</w:t>
      </w:r>
      <w:r>
        <w:rPr>
          <w:rFonts w:hAnsi="Times New Roman" w:hint="default"/>
          <w:kern w:val="0"/>
          <w:sz w:val="22"/>
          <w:szCs w:val="22"/>
          <w:rtl w:val="0"/>
          <w:lang w:val="en-US"/>
        </w:rPr>
        <w:t>ş</w:t>
      </w:r>
      <w:r>
        <w:rPr>
          <w:kern w:val="0"/>
          <w:sz w:val="22"/>
          <w:szCs w:val="22"/>
          <w:rtl w:val="0"/>
        </w:rPr>
        <w:t>ime katk</w:t>
      </w:r>
      <w:r>
        <w:rPr>
          <w:rFonts w:hAnsi="Times New Roman" w:hint="default"/>
          <w:kern w:val="0"/>
          <w:sz w:val="22"/>
          <w:szCs w:val="22"/>
          <w:rtl w:val="0"/>
          <w:lang w:val="en-US"/>
        </w:rPr>
        <w:t xml:space="preserve">ı </w:t>
      </w:r>
      <w:r>
        <w:rPr>
          <w:kern w:val="0"/>
          <w:sz w:val="22"/>
          <w:szCs w:val="22"/>
          <w:rtl w:val="0"/>
        </w:rPr>
        <w:t>sa</w:t>
      </w:r>
      <w:r>
        <w:rPr>
          <w:rFonts w:hAnsi="Times New Roman" w:hint="default"/>
          <w:kern w:val="0"/>
          <w:sz w:val="22"/>
          <w:szCs w:val="22"/>
          <w:rtl w:val="0"/>
          <w:lang w:val="en-US"/>
        </w:rPr>
        <w:t>ğ</w:t>
      </w:r>
      <w:r>
        <w:rPr>
          <w:kern w:val="0"/>
          <w:sz w:val="22"/>
          <w:szCs w:val="22"/>
          <w:rtl w:val="0"/>
        </w:rPr>
        <w:t>layabilecek unsurlar</w:t>
      </w:r>
      <w:r>
        <w:rPr>
          <w:rFonts w:hAnsi="Times New Roman" w:hint="default"/>
          <w:kern w:val="0"/>
          <w:sz w:val="22"/>
          <w:szCs w:val="22"/>
          <w:rtl w:val="0"/>
          <w:lang w:val="en-US"/>
        </w:rPr>
        <w:t xml:space="preserve">ı </w:t>
      </w:r>
      <w:r>
        <w:rPr>
          <w:kern w:val="0"/>
          <w:sz w:val="22"/>
          <w:szCs w:val="22"/>
          <w:rtl w:val="0"/>
        </w:rPr>
        <w:t>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 desenlerine g</w:t>
      </w:r>
      <w:r>
        <w:rPr>
          <w:rFonts w:hAnsi="Times New Roman" w:hint="default"/>
          <w:kern w:val="0"/>
          <w:sz w:val="22"/>
          <w:szCs w:val="22"/>
          <w:rtl w:val="0"/>
          <w:lang w:val="en-US"/>
        </w:rPr>
        <w:t>ö</w:t>
      </w:r>
      <w:r>
        <w:rPr>
          <w:kern w:val="0"/>
          <w:sz w:val="22"/>
          <w:szCs w:val="22"/>
          <w:rtl w:val="0"/>
        </w:rPr>
        <w:t>re s</w:t>
      </w:r>
      <w:r>
        <w:rPr>
          <w:rFonts w:hAnsi="Times New Roman" w:hint="default"/>
          <w:kern w:val="0"/>
          <w:sz w:val="22"/>
          <w:szCs w:val="22"/>
          <w:rtl w:val="0"/>
          <w:lang w:val="en-US"/>
        </w:rPr>
        <w:t>ı</w:t>
      </w:r>
      <w:r>
        <w:rPr>
          <w:kern w:val="0"/>
          <w:sz w:val="22"/>
          <w:szCs w:val="22"/>
          <w:rtl w:val="0"/>
        </w:rPr>
        <w:t>n</w:t>
      </w:r>
      <w:r>
        <w:rPr>
          <w:rFonts w:hAnsi="Times New Roman" w:hint="default"/>
          <w:kern w:val="0"/>
          <w:sz w:val="22"/>
          <w:szCs w:val="22"/>
          <w:rtl w:val="0"/>
          <w:lang w:val="en-US"/>
        </w:rPr>
        <w:t>ı</w:t>
      </w:r>
      <w:r>
        <w:rPr>
          <w:kern w:val="0"/>
          <w:sz w:val="22"/>
          <w:szCs w:val="22"/>
          <w:rtl w:val="0"/>
          <w:lang w:val="de-DE"/>
        </w:rPr>
        <w:t>fland</w:t>
      </w:r>
      <w:r>
        <w:rPr>
          <w:rFonts w:hAnsi="Times New Roman" w:hint="default"/>
          <w:kern w:val="0"/>
          <w:sz w:val="22"/>
          <w:szCs w:val="22"/>
          <w:rtl w:val="0"/>
          <w:lang w:val="en-US"/>
        </w:rPr>
        <w:t>ı</w:t>
      </w:r>
      <w:r>
        <w:rPr>
          <w:kern w:val="0"/>
          <w:sz w:val="22"/>
          <w:szCs w:val="22"/>
          <w:rtl w:val="0"/>
        </w:rPr>
        <w:t>rma denemesidir.</w:t>
      </w:r>
      <w:r>
        <w:rPr>
          <w:kern w:val="0"/>
          <w:sz w:val="22"/>
          <w:szCs w:val="22"/>
          <w:rtl w:val="0"/>
        </w:rPr>
        <w:t xml:space="preserve"> </w:t>
      </w:r>
      <w:r>
        <w:rPr>
          <w:kern w:val="0"/>
          <w:sz w:val="22"/>
          <w:szCs w:val="22"/>
          <w:rtl w:val="0"/>
        </w:rPr>
        <w:t>Ara</w:t>
      </w:r>
      <w:r>
        <w:rPr>
          <w:rFonts w:hAnsi="Times New Roman" w:hint="default"/>
          <w:kern w:val="0"/>
          <w:sz w:val="22"/>
          <w:szCs w:val="22"/>
          <w:rtl w:val="0"/>
          <w:lang w:val="en-US"/>
        </w:rPr>
        <w:t>ş</w:t>
      </w:r>
      <w:r>
        <w:rPr>
          <w:kern w:val="0"/>
          <w:sz w:val="22"/>
          <w:szCs w:val="22"/>
          <w:rtl w:val="0"/>
        </w:rPr>
        <w:t>t</w:t>
      </w:r>
      <w:r>
        <w:rPr>
          <w:rFonts w:hAnsi="Times New Roman" w:hint="default"/>
          <w:kern w:val="0"/>
          <w:sz w:val="22"/>
          <w:szCs w:val="22"/>
          <w:rtl w:val="0"/>
          <w:lang w:val="en-US"/>
        </w:rPr>
        <w:t>ı</w:t>
      </w:r>
      <w:r>
        <w:rPr>
          <w:kern w:val="0"/>
          <w:sz w:val="22"/>
          <w:szCs w:val="22"/>
          <w:rtl w:val="0"/>
        </w:rPr>
        <w:t>rma verileri</w:t>
      </w:r>
      <w:r>
        <w:rPr>
          <w:kern w:val="0"/>
          <w:sz w:val="22"/>
          <w:szCs w:val="22"/>
          <w:rtl w:val="0"/>
        </w:rPr>
        <w:t xml:space="preserve">,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lang w:val="pt-PT"/>
        </w:rPr>
        <w:t>ç</w:t>
      </w:r>
      <w:r>
        <w:rPr>
          <w:outline w:val="0"/>
          <w:color w:val="000000"/>
          <w:spacing w:val="0"/>
          <w:kern w:val="0"/>
          <w:position w:val="0"/>
          <w:sz w:val="22"/>
          <w:szCs w:val="22"/>
          <w:u w:val="none" w:color="000000"/>
          <w:vertAlign w:val="baseline"/>
          <w:rtl w:val="0"/>
        </w:rPr>
        <w:t>e-Arap</w:t>
      </w:r>
      <w:r>
        <w:rPr>
          <w:rFonts w:hAnsi="Times New Roman" w:hint="default"/>
          <w:outline w:val="0"/>
          <w:color w:val="000000"/>
          <w:spacing w:val="0"/>
          <w:kern w:val="0"/>
          <w:position w:val="0"/>
          <w:sz w:val="22"/>
          <w:szCs w:val="22"/>
          <w:u w:val="none" w:color="000000"/>
          <w:vertAlign w:val="baseline"/>
          <w:rtl w:val="0"/>
          <w:lang w:val="pt-PT"/>
        </w:rPr>
        <w:t>ç</w:t>
      </w:r>
      <w:r>
        <w:rPr>
          <w:outline w:val="0"/>
          <w:color w:val="000000"/>
          <w:spacing w:val="0"/>
          <w:kern w:val="0"/>
          <w:position w:val="0"/>
          <w:sz w:val="22"/>
          <w:szCs w:val="22"/>
          <w:u w:val="none" w:color="000000"/>
          <w:vertAlign w:val="baseline"/>
          <w:rtl w:val="0"/>
        </w:rPr>
        <w:t>a s</w:t>
      </w:r>
      <w:r>
        <w:rPr>
          <w:rFonts w:hAnsi="Times New Roman" w:hint="default"/>
          <w:outline w:val="0"/>
          <w:color w:val="000000"/>
          <w:spacing w:val="0"/>
          <w:kern w:val="0"/>
          <w:position w:val="0"/>
          <w:sz w:val="22"/>
          <w:szCs w:val="22"/>
          <w:u w:val="none" w:color="000000"/>
          <w:vertAlign w:val="baseline"/>
          <w:rtl w:val="0"/>
          <w:lang w:val="sv-SE"/>
        </w:rPr>
        <w:t>ö</w:t>
      </w:r>
      <w:r>
        <w:rPr>
          <w:outline w:val="0"/>
          <w:color w:val="000000"/>
          <w:spacing w:val="0"/>
          <w:kern w:val="0"/>
          <w:position w:val="0"/>
          <w:sz w:val="22"/>
          <w:szCs w:val="22"/>
          <w:u w:val="none" w:color="000000"/>
          <w:vertAlign w:val="baseline"/>
          <w:rtl w:val="0"/>
        </w:rPr>
        <w:t>zl</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kler</w:t>
      </w:r>
      <w:r>
        <w:rPr>
          <w:rFonts w:hAnsi="Times New Roman" w:hint="default"/>
          <w:outline w:val="0"/>
          <w:color w:val="000000"/>
          <w:spacing w:val="0"/>
          <w:kern w:val="0"/>
          <w:position w:val="0"/>
          <w:sz w:val="22"/>
          <w:szCs w:val="22"/>
          <w:u w:val="none" w:color="000000"/>
          <w:vertAlign w:val="baseline"/>
          <w:rtl w:val="0"/>
        </w:rPr>
        <w:t xml:space="preserve"> ü</w:t>
      </w:r>
      <w:r>
        <w:rPr>
          <w:outline w:val="0"/>
          <w:color w:val="000000"/>
          <w:spacing w:val="0"/>
          <w:kern w:val="0"/>
          <w:position w:val="0"/>
          <w:sz w:val="22"/>
          <w:szCs w:val="22"/>
          <w:u w:val="none" w:color="000000"/>
          <w:vertAlign w:val="baseline"/>
          <w:rtl w:val="0"/>
        </w:rPr>
        <w:t>zerinden elde edilmi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xml:space="preserve">, </w:t>
      </w:r>
      <w:r>
        <w:rPr>
          <w:outline w:val="0"/>
          <w:color w:val="000000"/>
          <w:spacing w:val="0"/>
          <w:kern w:val="0"/>
          <w:position w:val="0"/>
          <w:sz w:val="22"/>
          <w:szCs w:val="22"/>
          <w:u w:val="none" w:color="000000"/>
          <w:vertAlign w:val="baseline"/>
          <w:rtl w:val="0"/>
        </w:rPr>
        <w:t>i</w:t>
      </w:r>
      <w:r>
        <w:rPr>
          <w:rFonts w:hAnsi="Times New Roman" w:hint="default"/>
          <w:outline w:val="0"/>
          <w:color w:val="000000"/>
          <w:spacing w:val="0"/>
          <w:kern w:val="0"/>
          <w:position w:val="0"/>
          <w:sz w:val="22"/>
          <w:szCs w:val="22"/>
          <w:u w:val="none" w:color="000000"/>
          <w:vertAlign w:val="baseline"/>
          <w:rtl w:val="0"/>
          <w:lang w:val="pt-PT"/>
        </w:rPr>
        <w:t>ç</w:t>
      </w:r>
      <w:r>
        <w:rPr>
          <w:outline w:val="0"/>
          <w:color w:val="000000"/>
          <w:spacing w:val="0"/>
          <w:kern w:val="0"/>
          <w:position w:val="0"/>
          <w:sz w:val="22"/>
          <w:szCs w:val="22"/>
          <w:u w:val="none" w:color="000000"/>
          <w:vertAlign w:val="baseline"/>
          <w:rtl w:val="0"/>
        </w:rPr>
        <w:t>erik analizi y</w:t>
      </w:r>
      <w:r>
        <w:rPr>
          <w:rFonts w:hAnsi="Times New Roman" w:hint="default"/>
          <w:outline w:val="0"/>
          <w:color w:val="000000"/>
          <w:spacing w:val="0"/>
          <w:kern w:val="0"/>
          <w:position w:val="0"/>
          <w:sz w:val="22"/>
          <w:szCs w:val="22"/>
          <w:u w:val="none" w:color="000000"/>
          <w:vertAlign w:val="baseline"/>
          <w:rtl w:val="0"/>
          <w:lang w:val="sv-SE"/>
        </w:rPr>
        <w:t>ö</w:t>
      </w:r>
      <w:r>
        <w:rPr>
          <w:outline w:val="0"/>
          <w:color w:val="000000"/>
          <w:spacing w:val="0"/>
          <w:kern w:val="0"/>
          <w:position w:val="0"/>
          <w:sz w:val="22"/>
          <w:szCs w:val="22"/>
          <w:u w:val="none" w:color="000000"/>
          <w:vertAlign w:val="baseline"/>
          <w:rtl w:val="0"/>
        </w:rPr>
        <w:t>ntemiyle incelenmi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xml:space="preserve">, </w:t>
      </w:r>
      <w:r>
        <w:rPr>
          <w:outline w:val="0"/>
          <w:color w:val="000000"/>
          <w:spacing w:val="0"/>
          <w:kern w:val="0"/>
          <w:position w:val="0"/>
          <w:sz w:val="22"/>
          <w:szCs w:val="22"/>
          <w:u w:val="none" w:color="000000"/>
          <w:vertAlign w:val="baseline"/>
          <w:rtl w:val="0"/>
        </w:rPr>
        <w:t>iki dil aras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ndaki ortak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zc</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kler 26 k</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lt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 desenlerine g</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 xml:space="preserve">re </w:t>
      </w:r>
      <w:r>
        <w:rPr>
          <w:outline w:val="0"/>
          <w:color w:val="000000"/>
          <w:spacing w:val="0"/>
          <w:kern w:val="0"/>
          <w:position w:val="0"/>
          <w:sz w:val="22"/>
          <w:szCs w:val="22"/>
          <w:u w:val="none" w:color="000000"/>
          <w:vertAlign w:val="baseline"/>
          <w:rtl w:val="0"/>
        </w:rPr>
        <w:t>tasnif edilmi</w:t>
      </w:r>
      <w:r>
        <w:rPr>
          <w:rFonts w:hAnsi="Times New Roman" w:hint="default"/>
          <w:outline w:val="0"/>
          <w:color w:val="000000"/>
          <w:spacing w:val="0"/>
          <w:kern w:val="0"/>
          <w:position w:val="0"/>
          <w:sz w:val="22"/>
          <w:szCs w:val="22"/>
          <w:u w:val="none" w:color="000000"/>
          <w:vertAlign w:val="baseline"/>
          <w:rtl w:val="0"/>
        </w:rPr>
        <w:t>ş</w:t>
      </w:r>
      <w:r>
        <w:rPr>
          <w:kern w:val="0"/>
          <w:sz w:val="22"/>
          <w:szCs w:val="22"/>
          <w:rtl w:val="0"/>
        </w:rPr>
        <w:t>tir.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 xml:space="preserve">rma sonucunda; </w:t>
      </w:r>
      <w:r>
        <w:rPr>
          <w:kern w:val="0"/>
          <w:sz w:val="22"/>
          <w:szCs w:val="22"/>
          <w:rtl w:val="0"/>
          <w:lang w:val="en-US"/>
        </w:rPr>
        <w:t>i</w:t>
      </w:r>
      <w:r>
        <w:rPr>
          <w:kern w:val="0"/>
          <w:sz w:val="22"/>
          <w:szCs w:val="22"/>
          <w:rtl w:val="0"/>
        </w:rPr>
        <w:t>ki dil aras</w:t>
      </w:r>
      <w:r>
        <w:rPr>
          <w:rFonts w:hAnsi="Times New Roman" w:hint="default"/>
          <w:kern w:val="0"/>
          <w:sz w:val="22"/>
          <w:szCs w:val="22"/>
          <w:rtl w:val="0"/>
          <w:lang w:val="en-US"/>
        </w:rPr>
        <w:t>ı</w:t>
      </w:r>
      <w:r>
        <w:rPr>
          <w:kern w:val="0"/>
          <w:sz w:val="22"/>
          <w:szCs w:val="22"/>
          <w:rtl w:val="0"/>
        </w:rPr>
        <w:t>ndaki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 aktar</w:t>
      </w:r>
      <w:r>
        <w:rPr>
          <w:rFonts w:hAnsi="Times New Roman" w:hint="default"/>
          <w:kern w:val="0"/>
          <w:sz w:val="22"/>
          <w:szCs w:val="22"/>
          <w:rtl w:val="0"/>
          <w:lang w:val="en-US"/>
        </w:rPr>
        <w:t>ı</w:t>
      </w:r>
      <w:r>
        <w:rPr>
          <w:kern w:val="0"/>
          <w:sz w:val="22"/>
          <w:szCs w:val="22"/>
          <w:rtl w:val="0"/>
        </w:rPr>
        <w:t>m</w:t>
      </w:r>
      <w:r>
        <w:rPr>
          <w:rFonts w:hAnsi="Times New Roman" w:hint="default"/>
          <w:kern w:val="0"/>
          <w:sz w:val="22"/>
          <w:szCs w:val="22"/>
          <w:rtl w:val="0"/>
          <w:lang w:val="en-US"/>
        </w:rPr>
        <w:t>ı</w:t>
      </w:r>
      <w:r>
        <w:rPr>
          <w:kern w:val="0"/>
          <w:sz w:val="22"/>
          <w:szCs w:val="22"/>
          <w:rtl w:val="0"/>
        </w:rPr>
        <w:t>,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rel etkile</w:t>
      </w:r>
      <w:r>
        <w:rPr>
          <w:rFonts w:hAnsi="Times New Roman" w:hint="default"/>
          <w:kern w:val="0"/>
          <w:sz w:val="22"/>
          <w:szCs w:val="22"/>
          <w:rtl w:val="0"/>
          <w:lang w:val="en-US"/>
        </w:rPr>
        <w:t>ş</w:t>
      </w:r>
      <w:r>
        <w:rPr>
          <w:kern w:val="0"/>
          <w:sz w:val="22"/>
          <w:szCs w:val="22"/>
          <w:rtl w:val="0"/>
        </w:rPr>
        <w:t>im</w:t>
      </w:r>
      <w:r>
        <w:rPr>
          <w:kern w:val="0"/>
          <w:sz w:val="22"/>
          <w:szCs w:val="22"/>
          <w:rtl w:val="0"/>
        </w:rPr>
        <w:t xml:space="preserve"> </w:t>
      </w:r>
      <w:r>
        <w:rPr>
          <w:kern w:val="0"/>
          <w:sz w:val="22"/>
          <w:szCs w:val="22"/>
          <w:rtl w:val="0"/>
        </w:rPr>
        <w:t>g</w:t>
      </w:r>
      <w:r>
        <w:rPr>
          <w:rFonts w:hAnsi="Times New Roman" w:hint="default"/>
          <w:kern w:val="0"/>
          <w:sz w:val="22"/>
          <w:szCs w:val="22"/>
          <w:rtl w:val="0"/>
          <w:lang w:val="en-US"/>
        </w:rPr>
        <w:t>ö</w:t>
      </w:r>
      <w:r>
        <w:rPr>
          <w:kern w:val="0"/>
          <w:sz w:val="22"/>
          <w:szCs w:val="22"/>
          <w:rtl w:val="0"/>
        </w:rPr>
        <w:t xml:space="preserve">stergesi olan </w:t>
      </w:r>
      <w:r>
        <w:rPr>
          <w:kern w:val="0"/>
          <w:sz w:val="22"/>
          <w:szCs w:val="22"/>
          <w:rtl w:val="0"/>
        </w:rPr>
        <w:t xml:space="preserve">ortak </w:t>
      </w:r>
      <w:r>
        <w:rPr>
          <w:kern w:val="0"/>
          <w:sz w:val="22"/>
          <w:szCs w:val="22"/>
          <w:rtl w:val="0"/>
        </w:rPr>
        <w:t xml:space="preserve">kelimelerin </w:t>
      </w:r>
      <w:r>
        <w:rPr>
          <w:rFonts w:hAnsi="Times New Roman" w:hint="default"/>
          <w:kern w:val="0"/>
          <w:sz w:val="22"/>
          <w:szCs w:val="22"/>
          <w:rtl w:val="0"/>
          <w:lang w:val="en-US"/>
        </w:rPr>
        <w:t>ö</w:t>
      </w:r>
      <w:r>
        <w:rPr>
          <w:kern w:val="0"/>
          <w:sz w:val="22"/>
          <w:szCs w:val="22"/>
          <w:rtl w:val="0"/>
        </w:rPr>
        <w:t>zellikle ana dili Arap</w:t>
      </w:r>
      <w:r>
        <w:rPr>
          <w:rFonts w:hAnsi="Times New Roman" w:hint="default"/>
          <w:kern w:val="0"/>
          <w:sz w:val="22"/>
          <w:szCs w:val="22"/>
          <w:rtl w:val="0"/>
          <w:lang w:val="en-US"/>
        </w:rPr>
        <w:t>ç</w:t>
      </w:r>
      <w:r>
        <w:rPr>
          <w:kern w:val="0"/>
          <w:sz w:val="22"/>
          <w:szCs w:val="22"/>
          <w:rtl w:val="0"/>
        </w:rPr>
        <w:t xml:space="preserve">a </w:t>
      </w:r>
      <w:r>
        <w:rPr>
          <w:kern w:val="0"/>
          <w:sz w:val="22"/>
          <w:szCs w:val="22"/>
          <w:rtl w:val="0"/>
        </w:rPr>
        <w:t xml:space="preserve">olanlara </w:t>
      </w:r>
      <w:r>
        <w:rPr>
          <w:kern w:val="0"/>
          <w:sz w:val="22"/>
          <w:szCs w:val="22"/>
          <w:rtl w:val="0"/>
        </w:rPr>
        <w:t>T</w:t>
      </w:r>
      <w:r>
        <w:rPr>
          <w:rFonts w:hAnsi="Times New Roman" w:hint="default"/>
          <w:kern w:val="0"/>
          <w:sz w:val="22"/>
          <w:szCs w:val="22"/>
          <w:rtl w:val="0"/>
          <w:lang w:val="en-US"/>
        </w:rPr>
        <w:t>ü</w:t>
      </w:r>
      <w:r>
        <w:rPr>
          <w:kern w:val="0"/>
          <w:sz w:val="22"/>
          <w:szCs w:val="22"/>
          <w:rtl w:val="0"/>
        </w:rPr>
        <w:t>rk</w:t>
      </w:r>
      <w:r>
        <w:rPr>
          <w:rFonts w:hAnsi="Times New Roman" w:hint="default"/>
          <w:kern w:val="0"/>
          <w:sz w:val="22"/>
          <w:szCs w:val="22"/>
          <w:rtl w:val="0"/>
          <w:lang w:val="en-US"/>
        </w:rPr>
        <w:t>ç</w:t>
      </w:r>
      <w:r>
        <w:rPr>
          <w:kern w:val="0"/>
          <w:sz w:val="22"/>
          <w:szCs w:val="22"/>
          <w:rtl w:val="0"/>
        </w:rPr>
        <w:t xml:space="preserve">e </w:t>
      </w:r>
      <w:r>
        <w:rPr>
          <w:rFonts w:hAnsi="Times New Roman" w:hint="default"/>
          <w:kern w:val="0"/>
          <w:sz w:val="22"/>
          <w:szCs w:val="22"/>
          <w:rtl w:val="0"/>
          <w:lang w:val="en-US"/>
        </w:rPr>
        <w:t>öğ</w:t>
      </w:r>
      <w:r>
        <w:rPr>
          <w:kern w:val="0"/>
          <w:sz w:val="22"/>
          <w:szCs w:val="22"/>
          <w:rtl w:val="0"/>
        </w:rPr>
        <w:t>retimi</w:t>
      </w:r>
      <w:r>
        <w:rPr>
          <w:kern w:val="0"/>
          <w:sz w:val="22"/>
          <w:szCs w:val="22"/>
          <w:rtl w:val="0"/>
        </w:rPr>
        <w:t xml:space="preserve"> s</w:t>
      </w:r>
      <w:r>
        <w:rPr>
          <w:rFonts w:hAnsi="Times New Roman" w:hint="default"/>
          <w:kern w:val="0"/>
          <w:sz w:val="22"/>
          <w:szCs w:val="22"/>
          <w:rtl w:val="0"/>
        </w:rPr>
        <w:t>ü</w:t>
      </w:r>
      <w:r>
        <w:rPr>
          <w:kern w:val="0"/>
          <w:sz w:val="22"/>
          <w:szCs w:val="22"/>
          <w:rtl w:val="0"/>
        </w:rPr>
        <w:t>recinde</w:t>
      </w:r>
      <w:r>
        <w:rPr>
          <w:kern w:val="0"/>
          <w:sz w:val="22"/>
          <w:szCs w:val="22"/>
          <w:rtl w:val="0"/>
        </w:rPr>
        <w:t xml:space="preserve"> etkin bir </w:t>
      </w:r>
      <w:r>
        <w:rPr>
          <w:rFonts w:hAnsi="Times New Roman" w:hint="default"/>
          <w:kern w:val="0"/>
          <w:sz w:val="22"/>
          <w:szCs w:val="22"/>
          <w:rtl w:val="0"/>
          <w:lang w:val="en-US"/>
        </w:rPr>
        <w:t>ş</w:t>
      </w:r>
      <w:r>
        <w:rPr>
          <w:kern w:val="0"/>
          <w:sz w:val="22"/>
          <w:szCs w:val="22"/>
          <w:rtl w:val="0"/>
        </w:rPr>
        <w:t>ekilde kullan</w:t>
      </w:r>
      <w:r>
        <w:rPr>
          <w:rFonts w:hAnsi="Times New Roman" w:hint="default"/>
          <w:kern w:val="0"/>
          <w:sz w:val="22"/>
          <w:szCs w:val="22"/>
          <w:rtl w:val="0"/>
          <w:lang w:val="en-US"/>
        </w:rPr>
        <w:t>ı</w:t>
      </w:r>
      <w:r>
        <w:rPr>
          <w:kern w:val="0"/>
          <w:sz w:val="22"/>
          <w:szCs w:val="22"/>
          <w:rtl w:val="0"/>
        </w:rPr>
        <w:t>labilece</w:t>
      </w:r>
      <w:r>
        <w:rPr>
          <w:rFonts w:hAnsi="Times New Roman" w:hint="default"/>
          <w:kern w:val="0"/>
          <w:sz w:val="22"/>
          <w:szCs w:val="22"/>
          <w:rtl w:val="0"/>
          <w:lang w:val="en-US"/>
        </w:rPr>
        <w:t>ğ</w:t>
      </w:r>
      <w:r>
        <w:rPr>
          <w:kern w:val="0"/>
          <w:sz w:val="22"/>
          <w:szCs w:val="22"/>
          <w:rtl w:val="0"/>
        </w:rPr>
        <w:t>i s</w:t>
      </w:r>
      <w:r>
        <w:rPr>
          <w:rFonts w:hAnsi="Times New Roman" w:hint="default"/>
          <w:kern w:val="0"/>
          <w:sz w:val="22"/>
          <w:szCs w:val="22"/>
          <w:rtl w:val="0"/>
          <w:lang w:val="en-US"/>
        </w:rPr>
        <w:t>ö</w:t>
      </w:r>
      <w:r>
        <w:rPr>
          <w:kern w:val="0"/>
          <w:sz w:val="22"/>
          <w:szCs w:val="22"/>
          <w:rtl w:val="0"/>
        </w:rPr>
        <w:t>ylenebilir.</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6" w:line="360" w:lineRule="auto"/>
        <w:jc w:val="both"/>
        <w:rPr>
          <w:kern w:val="0"/>
          <w:sz w:val="22"/>
          <w:szCs w:val="22"/>
        </w:rPr>
      </w:pPr>
      <w:r>
        <w:rPr>
          <w:rFonts w:ascii="Times New Roman Bold"/>
          <w:kern w:val="0"/>
          <w:sz w:val="22"/>
          <w:szCs w:val="22"/>
          <w:rtl w:val="0"/>
        </w:rPr>
        <w:t xml:space="preserve">Anahtar Kelimeler: </w:t>
      </w:r>
      <w:r>
        <w:rPr>
          <w:kern w:val="0"/>
          <w:sz w:val="22"/>
          <w:szCs w:val="22"/>
          <w:rtl w:val="0"/>
        </w:rPr>
        <w:t>Ana dili Arap</w:t>
      </w:r>
      <w:r>
        <w:rPr>
          <w:rFonts w:hAnsi="Times New Roman" w:hint="default"/>
          <w:kern w:val="0"/>
          <w:sz w:val="22"/>
          <w:szCs w:val="22"/>
          <w:rtl w:val="0"/>
          <w:lang w:val="en-US"/>
        </w:rPr>
        <w:t>ç</w:t>
      </w:r>
      <w:r>
        <w:rPr>
          <w:kern w:val="0"/>
          <w:sz w:val="22"/>
          <w:szCs w:val="22"/>
          <w:rtl w:val="0"/>
        </w:rPr>
        <w:t>a olanlara T</w:t>
      </w:r>
      <w:r>
        <w:rPr>
          <w:rFonts w:hAnsi="Times New Roman" w:hint="default"/>
          <w:kern w:val="0"/>
          <w:sz w:val="22"/>
          <w:szCs w:val="22"/>
          <w:rtl w:val="0"/>
          <w:lang w:val="en-US"/>
        </w:rPr>
        <w:t>ü</w:t>
      </w:r>
      <w:r>
        <w:rPr>
          <w:kern w:val="0"/>
          <w:sz w:val="22"/>
          <w:szCs w:val="22"/>
          <w:rtl w:val="0"/>
        </w:rPr>
        <w:t>rk</w:t>
      </w:r>
      <w:r>
        <w:rPr>
          <w:rFonts w:hAnsi="Times New Roman" w:hint="default"/>
          <w:kern w:val="0"/>
          <w:sz w:val="22"/>
          <w:szCs w:val="22"/>
          <w:rtl w:val="0"/>
          <w:lang w:val="en-US"/>
        </w:rPr>
        <w:t>ç</w:t>
      </w:r>
      <w:r>
        <w:rPr>
          <w:kern w:val="0"/>
          <w:sz w:val="22"/>
          <w:szCs w:val="22"/>
          <w:rtl w:val="0"/>
        </w:rPr>
        <w:t xml:space="preserve">e </w:t>
      </w:r>
      <w:r>
        <w:rPr>
          <w:rFonts w:hAnsi="Times New Roman" w:hint="default"/>
          <w:kern w:val="0"/>
          <w:sz w:val="22"/>
          <w:szCs w:val="22"/>
          <w:rtl w:val="0"/>
          <w:lang w:val="en-US"/>
        </w:rPr>
        <w:t>öğ</w:t>
      </w:r>
      <w:r>
        <w:rPr>
          <w:kern w:val="0"/>
          <w:sz w:val="22"/>
          <w:szCs w:val="22"/>
          <w:rtl w:val="0"/>
        </w:rPr>
        <w:t>retimi, Ortak s</w:t>
      </w:r>
      <w:r>
        <w:rPr>
          <w:rFonts w:hAnsi="Times New Roman" w:hint="default"/>
          <w:kern w:val="0"/>
          <w:sz w:val="22"/>
          <w:szCs w:val="22"/>
          <w:rtl w:val="0"/>
          <w:lang w:val="en-US"/>
        </w:rPr>
        <w:t>ö</w:t>
      </w:r>
      <w:r>
        <w:rPr>
          <w:kern w:val="0"/>
          <w:sz w:val="22"/>
          <w:szCs w:val="22"/>
          <w:rtl w:val="0"/>
        </w:rPr>
        <w:t>z varl</w:t>
      </w:r>
      <w:r>
        <w:rPr>
          <w:rFonts w:hAnsi="Times New Roman" w:hint="default"/>
          <w:kern w:val="0"/>
          <w:sz w:val="22"/>
          <w:szCs w:val="22"/>
          <w:rtl w:val="0"/>
          <w:lang w:val="en-US"/>
        </w:rPr>
        <w:t>ığı</w:t>
      </w:r>
      <w:r>
        <w:rPr>
          <w:kern w:val="0"/>
          <w:sz w:val="22"/>
          <w:szCs w:val="22"/>
          <w:rtl w:val="0"/>
        </w:rPr>
        <w:t>,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 aktar</w:t>
      </w:r>
      <w:r>
        <w:rPr>
          <w:rFonts w:hAnsi="Times New Roman" w:hint="default"/>
          <w:kern w:val="0"/>
          <w:sz w:val="22"/>
          <w:szCs w:val="22"/>
          <w:rtl w:val="0"/>
          <w:lang w:val="en-US"/>
        </w:rPr>
        <w:t>ı</w:t>
      </w:r>
      <w:r>
        <w:rPr>
          <w:kern w:val="0"/>
          <w:sz w:val="22"/>
          <w:szCs w:val="22"/>
          <w:rtl w:val="0"/>
        </w:rPr>
        <w:t>m</w:t>
      </w:r>
      <w:r>
        <w:rPr>
          <w:rFonts w:hAnsi="Times New Roman" w:hint="default"/>
          <w:kern w:val="0"/>
          <w:sz w:val="22"/>
          <w:szCs w:val="22"/>
          <w:rtl w:val="0"/>
          <w:lang w:val="en-US"/>
        </w:rPr>
        <w:t>ı</w:t>
      </w:r>
      <w:r>
        <w:rPr>
          <w:kern w:val="0"/>
          <w:sz w:val="22"/>
          <w:szCs w:val="22"/>
          <w:rtl w:val="0"/>
        </w:rPr>
        <w:t>, K</w:t>
      </w:r>
      <w:r>
        <w:rPr>
          <w:rFonts w:hAnsi="Times New Roman" w:hint="default"/>
          <w:kern w:val="0"/>
          <w:sz w:val="22"/>
          <w:szCs w:val="22"/>
          <w:rtl w:val="0"/>
          <w:lang w:val="en-US"/>
        </w:rPr>
        <w:t>ü</w:t>
      </w:r>
      <w:r>
        <w:rPr>
          <w:kern w:val="0"/>
          <w:sz w:val="22"/>
          <w:szCs w:val="22"/>
          <w:rtl w:val="0"/>
        </w:rPr>
        <w:t>lt</w:t>
      </w:r>
      <w:r>
        <w:rPr>
          <w:rFonts w:hAnsi="Times New Roman" w:hint="default"/>
          <w:kern w:val="0"/>
          <w:sz w:val="22"/>
          <w:szCs w:val="22"/>
          <w:rtl w:val="0"/>
          <w:lang w:val="en-US"/>
        </w:rPr>
        <w:t>ü</w:t>
      </w:r>
      <w:r>
        <w:rPr>
          <w:kern w:val="0"/>
          <w:sz w:val="22"/>
          <w:szCs w:val="22"/>
          <w:rtl w:val="0"/>
        </w:rPr>
        <w:t>rel etkile</w:t>
      </w:r>
      <w:r>
        <w:rPr>
          <w:rFonts w:hAnsi="Times New Roman" w:hint="default"/>
          <w:kern w:val="0"/>
          <w:sz w:val="22"/>
          <w:szCs w:val="22"/>
          <w:rtl w:val="0"/>
          <w:lang w:val="en-US"/>
        </w:rPr>
        <w:t>ş</w:t>
      </w:r>
      <w:r>
        <w:rPr>
          <w:kern w:val="0"/>
          <w:sz w:val="22"/>
          <w:szCs w:val="22"/>
          <w:rtl w:val="0"/>
        </w:rPr>
        <w:t xml:space="preserve">im.  </w:t>
      </w:r>
    </w:p>
    <w:p>
      <w:pPr>
        <w:pStyle w:val="Gövde"/>
        <w:spacing w:line="276" w:lineRule="auto"/>
        <w:jc w:val="both"/>
        <w:rPr>
          <w:kern w:val="0"/>
        </w:rPr>
      </w:pPr>
    </w:p>
    <w:p>
      <w:pPr>
        <w:pStyle w:val="Gövde"/>
        <w:spacing w:line="276" w:lineRule="auto"/>
        <w:jc w:val="both"/>
        <w:rPr>
          <w:color w:val="000000"/>
          <w:kern w:val="0"/>
          <w:u w:color="000000"/>
        </w:rPr>
      </w:pPr>
    </w:p>
    <w:p>
      <w:pPr>
        <w:pStyle w:val="Gövde"/>
        <w:spacing w:line="276" w:lineRule="auto"/>
        <w:jc w:val="center"/>
        <w:rPr>
          <w:rFonts w:ascii="Times New Roman Bold" w:cs="Times New Roman Bold" w:hAnsi="Times New Roman Bold" w:eastAsia="Times New Roman Bold"/>
          <w:kern w:val="0"/>
        </w:rPr>
      </w:pPr>
      <w:r>
        <w:rPr>
          <w:rFonts w:ascii="Times New Roman Bold"/>
          <w:kern w:val="0"/>
          <w:sz w:val="24"/>
          <w:szCs w:val="24"/>
          <w:rtl w:val="0"/>
          <w:lang w:val="en-US"/>
        </w:rPr>
        <w:t>CULTURE TRANSFER THROUGH A COMMON PRESENCE IN TEACHING TURKISH TO THE MAIN LANGUAGE OF ARABIC</w:t>
      </w:r>
    </w:p>
    <w:p>
      <w:pPr>
        <w:pStyle w:val="Gövde"/>
        <w:spacing w:line="276" w:lineRule="auto"/>
        <w:jc w:val="both"/>
        <w:rPr>
          <w:color w:val="000000"/>
          <w:kern w:val="0"/>
          <w:sz w:val="22"/>
          <w:szCs w:val="22"/>
          <w:u w:color="000000"/>
        </w:rPr>
      </w:pP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spacing w:after="100"/>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Assist. Prof. Dr. Murat YIGIT</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spacing w:after="120"/>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K</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r</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lang w:val="en-US"/>
        </w:rPr>
        <w:t>kkale University, Faculty of Education</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spacing w:after="120"/>
        <w:jc w:val="center"/>
        <w:rPr>
          <w:outline w:val="0"/>
          <w:color w:val="000000"/>
          <w:spacing w:val="0"/>
          <w:kern w:val="0"/>
          <w:position w:val="0"/>
          <w:sz w:val="20"/>
          <w:szCs w:val="20"/>
          <w:u w:val="none" w:color="000000"/>
          <w:vertAlign w:val="baseline"/>
        </w:rPr>
      </w:pPr>
      <w:r>
        <w:rPr>
          <w:kern w:val="0"/>
          <w:sz w:val="20"/>
          <w:szCs w:val="20"/>
          <w:rtl w:val="0"/>
          <w:lang w:val="en-US"/>
        </w:rPr>
        <w:t>Turkish Education Department Lecturer</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spacing w:after="120"/>
        <w:jc w:val="center"/>
        <w:rPr>
          <w:rFonts w:ascii="Times New Roman Bold" w:cs="Times New Roman Bold" w:hAnsi="Times New Roman Bold" w:eastAsia="Times New Roman Bold"/>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muratyigit06@gmail.com, ORCID: 0000-0001-7487-0007</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jc w:val="center"/>
        <w:rPr>
          <w:kern w:val="0"/>
          <w:sz w:val="20"/>
          <w:szCs w:val="20"/>
        </w:rPr>
      </w:pPr>
      <w:r>
        <w:rPr>
          <w:rFonts w:ascii="Times New Roman Bold"/>
          <w:kern w:val="0"/>
          <w:sz w:val="20"/>
          <w:szCs w:val="20"/>
          <w:rtl w:val="0"/>
          <w:lang w:val="pt-PT"/>
        </w:rPr>
        <w:t>Musa TA</w:t>
      </w:r>
      <w:r>
        <w:rPr>
          <w:rFonts w:hAnsi="Times New Roman Bold" w:hint="default"/>
          <w:kern w:val="0"/>
          <w:sz w:val="20"/>
          <w:szCs w:val="20"/>
          <w:rtl w:val="0"/>
          <w:lang w:val="en-US"/>
        </w:rPr>
        <w:t>Ş</w:t>
      </w:r>
      <w:r>
        <w:rPr>
          <w:rFonts w:ascii="Times New Roman Bold"/>
          <w:kern w:val="0"/>
          <w:sz w:val="20"/>
          <w:szCs w:val="20"/>
          <w:rtl w:val="0"/>
          <w:lang w:val="nl-NL"/>
        </w:rPr>
        <w:t>OVA</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spacing w:after="120"/>
        <w:jc w:val="center"/>
        <w:rPr>
          <w:kern w:val="0"/>
        </w:rPr>
      </w:pPr>
      <w:r>
        <w:rPr>
          <w:kern w:val="0"/>
          <w:sz w:val="20"/>
          <w:szCs w:val="20"/>
          <w:rtl w:val="0"/>
          <w:lang w:val="en-US"/>
        </w:rPr>
        <w:t>Turkish Teacher</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jc w:val="center"/>
        <w:rPr>
          <w:rFonts w:ascii="Times New Roman Bold" w:cs="Times New Roman Bold" w:hAnsi="Times New Roman Bold" w:eastAsia="Times New Roman Bold"/>
          <w:kern w:val="0"/>
        </w:rPr>
      </w:pPr>
      <w:hyperlink r:id="rId4" w:history="1">
        <w:r>
          <w:rPr>
            <w:rStyle w:val="Hyperlink.0"/>
            <w:kern w:val="1"/>
            <w:sz w:val="20"/>
            <w:szCs w:val="20"/>
            <w:u w:val="none"/>
            <w:rtl w:val="0"/>
            <w:lang w:val="en-US"/>
          </w:rPr>
          <w:t>tasovamusaa@gmail.com</w:t>
        </w:r>
      </w:hyperlink>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jc w:val="center"/>
        <w:rPr>
          <w:rFonts w:ascii="Times New Roman Bold" w:cs="Times New Roman Bold" w:hAnsi="Times New Roman Bold" w:eastAsia="Times New Roman Bold"/>
          <w:kern w:val="0"/>
        </w:rPr>
      </w:pP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Huzeyfe MUHAMMED</w:t>
      </w:r>
    </w:p>
    <w:p>
      <w:pPr>
        <w:pStyle w:val="Heading 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566"/>
        </w:tabs>
        <w:jc w:val="center"/>
        <w:rPr>
          <w:kern w:val="0"/>
          <w:sz w:val="24"/>
          <w:szCs w:val="24"/>
        </w:rPr>
      </w:pPr>
      <w:r>
        <w:rPr>
          <w:outline w:val="0"/>
          <w:color w:val="000000"/>
          <w:spacing w:val="0"/>
          <w:kern w:val="0"/>
          <w:position w:val="0"/>
          <w:sz w:val="20"/>
          <w:szCs w:val="20"/>
          <w:u w:val="none" w:color="000000"/>
          <w:vertAlign w:val="baseline"/>
          <w:rtl w:val="0"/>
          <w:lang w:val="en-US"/>
        </w:rPr>
        <w:t>Turkish Teacher</w:t>
      </w:r>
    </w:p>
    <w:p>
      <w:pPr>
        <w:pStyle w:val="Gövd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huthayfa3@gmail.com</w:t>
      </w:r>
    </w:p>
    <w:p>
      <w:pPr>
        <w:pStyle w:val="Gövde"/>
        <w:spacing w:line="276" w:lineRule="auto"/>
        <w:jc w:val="both"/>
        <w:rPr>
          <w:color w:val="000000"/>
          <w:kern w:val="0"/>
          <w:sz w:val="22"/>
          <w:szCs w:val="22"/>
          <w:u w:color="000000"/>
        </w:rPr>
      </w:pPr>
    </w:p>
    <w:p>
      <w:pPr>
        <w:pStyle w:val="Gövde"/>
        <w:spacing w:after="120" w:line="360" w:lineRule="auto"/>
        <w:jc w:val="both"/>
        <w:rPr>
          <w:rFonts w:ascii="Times New Roman Bold" w:cs="Times New Roman Bold" w:hAnsi="Times New Roman Bold" w:eastAsia="Times New Roman Bold"/>
          <w:sz w:val="22"/>
          <w:szCs w:val="22"/>
        </w:rPr>
      </w:pPr>
      <w:r>
        <w:rPr>
          <w:rFonts w:ascii="Times New Roman Bold"/>
          <w:sz w:val="22"/>
          <w:szCs w:val="22"/>
          <w:rtl w:val="0"/>
          <w:lang w:val="de-DE"/>
        </w:rPr>
        <w:t>Abstract</w:t>
      </w:r>
    </w:p>
    <w:p>
      <w:pPr>
        <w:pStyle w:val="Gövde"/>
        <w:spacing w:after="120" w:line="360" w:lineRule="auto"/>
        <w:jc w:val="both"/>
        <w:rPr>
          <w:sz w:val="22"/>
          <w:szCs w:val="22"/>
          <w:rtl w:val="0"/>
        </w:rPr>
      </w:pPr>
      <w:r>
        <w:rPr>
          <w:sz w:val="22"/>
          <w:szCs w:val="22"/>
          <w:rtl w:val="0"/>
          <w:lang w:val="en-US"/>
        </w:rPr>
        <w:t>The Talas War, which took place between China and Arab elements in 751 is the turning point of historical convergence and radical change. After this convergence, Turks began to become Muslims en masse, and strong communication channels were established between the two nations. It is necessary to determine the living vocabulary in contemporary Turkish, where the linguistic and cultural indicators of this ancient interaction between the Turkish and Arab societies find their place in different cultural patterns, to be classified according to cultural patterns, to update and reinterpret the common veins of the two nations.</w:t>
      </w:r>
      <w:r>
        <w:rPr>
          <w:sz w:val="22"/>
          <w:szCs w:val="22"/>
          <w:rtl w:val="0"/>
        </w:rPr>
        <w:t xml:space="preserve"> </w:t>
      </w:r>
      <w:r>
        <w:rPr>
          <w:sz w:val="22"/>
          <w:szCs w:val="22"/>
          <w:rtl w:val="0"/>
          <w:lang w:val="en-US"/>
        </w:rPr>
        <w:t>Internal turmoil in recent years, trade, education, etc. The main language of the reasons to start living in Turkey of migrants in Arabic and Turkish TV series in recent years, especially for reasons such as monitoring intensively in the Arab countries has further increased the need to learn Turkish as a foreign language.</w:t>
      </w:r>
      <w:r>
        <w:rPr>
          <w:sz w:val="22"/>
          <w:szCs w:val="22"/>
          <w:rtl w:val="0"/>
        </w:rPr>
        <w:t xml:space="preserve"> </w:t>
      </w:r>
      <w:r>
        <w:rPr>
          <w:sz w:val="22"/>
          <w:szCs w:val="22"/>
          <w:rtl w:val="0"/>
          <w:lang w:val="en-US"/>
        </w:rPr>
        <w:t>The most critical phase of the foreign language teaching process is that students end the learning process with the culture shock they experience. In this context, the process of teaching Turkish as a foreign language (YT</w:t>
      </w:r>
      <w:r>
        <w:rPr>
          <w:rFonts w:hAnsi="Times New Roman" w:hint="default"/>
          <w:sz w:val="22"/>
          <w:szCs w:val="22"/>
          <w:rtl w:val="0"/>
        </w:rPr>
        <w:t>Ö</w:t>
      </w:r>
      <w:r>
        <w:rPr>
          <w:sz w:val="22"/>
          <w:szCs w:val="22"/>
          <w:rtl w:val="0"/>
          <w:lang w:val="en-US"/>
        </w:rPr>
        <w:t>) should be built on the common vocabulary between the source language (Arabic) and the target language (Turkish); It is important in terms of motivation, cultural transfer, cultural interaction, fast and permanent learning.</w:t>
      </w:r>
    </w:p>
    <w:p>
      <w:pPr>
        <w:pStyle w:val="Gövde"/>
        <w:spacing w:after="120" w:line="360" w:lineRule="auto"/>
        <w:jc w:val="both"/>
        <w:rPr>
          <w:sz w:val="22"/>
          <w:szCs w:val="22"/>
          <w:rtl w:val="0"/>
        </w:rPr>
      </w:pPr>
      <w:r>
        <w:rPr>
          <w:sz w:val="22"/>
          <w:szCs w:val="22"/>
          <w:rtl w:val="0"/>
          <w:lang w:val="en-US"/>
        </w:rPr>
        <w:t>The aim of this study is to determine the common words living in the daily language between modern Turkish and Arabic in teaching Turkish to native Arabic speakers, and to classify the elements that can contribute to cultural transfer and cultural interaction according to cultural patterns. The research data were obtained from Turkish-Arabic dictionaries, analyzed by content analysis method, and the common words between the two languages were classified according to 26 cultural patterns. As a result of the research; It can be said that common words, which are indicators of cultural transfer and cultural interaction between the two languages, can be used effectively in the process of teaching Turkish, especially to native Arabic speakers.</w:t>
      </w:r>
    </w:p>
    <w:p>
      <w:pPr>
        <w:pStyle w:val="Gövde"/>
        <w:spacing w:after="120" w:line="360" w:lineRule="auto"/>
        <w:jc w:val="both"/>
      </w:pPr>
      <w:r>
        <w:rPr>
          <w:rFonts w:ascii="Times New Roman Bold"/>
          <w:sz w:val="22"/>
          <w:szCs w:val="22"/>
          <w:rtl w:val="0"/>
          <w:lang w:val="en-US"/>
        </w:rPr>
        <w:t>Keywords:</w:t>
      </w:r>
      <w:r>
        <w:rPr>
          <w:sz w:val="22"/>
          <w:szCs w:val="22"/>
          <w:rtl w:val="0"/>
          <w:lang w:val="en-US"/>
        </w:rPr>
        <w:t xml:space="preserve"> Teaching Turkish to native Arabic speakers, Common vocabulary, Cultural transfer, Cultural interaction.</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Gövde">
    <w:name w:val="Gövde"/>
    <w:next w:val="Gövde"/>
    <w:pPr>
      <w:keepNext w:val="0"/>
      <w:keepLines w:val="0"/>
      <w:pageBreakBefore w:val="0"/>
      <w:widowControl w:val="0"/>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pt-PT"/>
    </w:rPr>
  </w:style>
  <w:style w:type="paragraph" w:styleId="Heading 5">
    <w:name w:val="Heading 5"/>
    <w:next w:val="Heading 5"/>
    <w:pPr>
      <w:keepNext w:val="0"/>
      <w:keepLines w:val="0"/>
      <w:pageBreakBefore w:val="0"/>
      <w:widowControl w:val="0"/>
      <w:pBdr>
        <w:top w:val="nil"/>
        <w:left w:val="nil"/>
        <w:bottom w:val="nil"/>
        <w:right w:val="nil"/>
      </w:pBdr>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Yok">
    <w:name w:val="Yok"/>
  </w:style>
  <w:style w:type="character" w:styleId="Hyperlink.0">
    <w:name w:val="Hyperlink.0"/>
    <w:basedOn w:val="Yok"/>
    <w:next w:val="Hyperlink.0"/>
    <w:rPr>
      <w:kern w:val="1"/>
      <w:sz w:val="20"/>
      <w:szCs w:val="20"/>
      <w:u w:val="no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tasovamusaa@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