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3458" w:rsidRPr="00913458" w:rsidRDefault="00913458" w:rsidP="00913458">
      <w:pPr>
        <w:jc w:val="right"/>
        <w:rPr>
          <w:rFonts w:ascii="Times New Roman" w:hAnsi="Times New Roman" w:cs="Times New Roman"/>
          <w:b/>
          <w:sz w:val="24"/>
          <w:szCs w:val="24"/>
          <w:lang w:val="az-Latn-AZ"/>
        </w:rPr>
      </w:pPr>
      <w:r>
        <w:rPr>
          <w:rFonts w:ascii="Times New Roman" w:hAnsi="Times New Roman" w:cs="Times New Roman"/>
          <w:b/>
          <w:sz w:val="24"/>
          <w:szCs w:val="24"/>
          <w:lang w:val="az-Latn-AZ"/>
        </w:rPr>
        <w:t xml:space="preserve">Eminli Boyukhanim </w:t>
      </w:r>
      <w:r w:rsidRPr="00913458">
        <w:rPr>
          <w:rFonts w:ascii="Times New Roman" w:hAnsi="Times New Roman" w:cs="Times New Roman"/>
          <w:b/>
          <w:sz w:val="24"/>
          <w:szCs w:val="24"/>
          <w:lang w:val="az-Latn-AZ"/>
        </w:rPr>
        <w:t>Ibrahim</w:t>
      </w:r>
    </w:p>
    <w:p w:rsidR="00913458" w:rsidRPr="00913458" w:rsidRDefault="00913458" w:rsidP="00913458">
      <w:pPr>
        <w:jc w:val="right"/>
        <w:rPr>
          <w:rFonts w:ascii="Times New Roman" w:hAnsi="Times New Roman" w:cs="Times New Roman"/>
          <w:b/>
          <w:sz w:val="24"/>
          <w:szCs w:val="24"/>
          <w:lang w:val="az-Latn-AZ"/>
        </w:rPr>
      </w:pPr>
      <w:r w:rsidRPr="00913458">
        <w:rPr>
          <w:rFonts w:ascii="Times New Roman" w:hAnsi="Times New Roman" w:cs="Times New Roman"/>
          <w:b/>
          <w:sz w:val="24"/>
          <w:szCs w:val="24"/>
          <w:lang w:val="az-Latn-AZ"/>
        </w:rPr>
        <w:t>Sumgait State University</w:t>
      </w:r>
    </w:p>
    <w:p w:rsidR="00913458" w:rsidRPr="00913458" w:rsidRDefault="007716C3" w:rsidP="00913458">
      <w:pPr>
        <w:jc w:val="center"/>
        <w:rPr>
          <w:rFonts w:ascii="Times New Roman" w:hAnsi="Times New Roman" w:cs="Times New Roman"/>
          <w:b/>
          <w:sz w:val="24"/>
          <w:szCs w:val="24"/>
          <w:lang w:val="az-Latn-AZ"/>
        </w:rPr>
      </w:pPr>
      <w:r>
        <w:rPr>
          <w:rFonts w:ascii="Times New Roman" w:hAnsi="Times New Roman" w:cs="Times New Roman"/>
          <w:b/>
          <w:sz w:val="24"/>
          <w:szCs w:val="24"/>
          <w:lang w:val="az-Latn-AZ"/>
        </w:rPr>
        <w:t>INTER</w:t>
      </w:r>
      <w:r w:rsidR="00097D97">
        <w:rPr>
          <w:rFonts w:ascii="Times New Roman" w:hAnsi="Times New Roman" w:cs="Times New Roman"/>
          <w:b/>
          <w:sz w:val="24"/>
          <w:szCs w:val="24"/>
          <w:lang w:val="az-Latn-AZ"/>
        </w:rPr>
        <w:t>R</w:t>
      </w:r>
      <w:r>
        <w:rPr>
          <w:rFonts w:ascii="Times New Roman" w:hAnsi="Times New Roman" w:cs="Times New Roman"/>
          <w:b/>
          <w:sz w:val="24"/>
          <w:szCs w:val="24"/>
          <w:lang w:val="az-Latn-AZ"/>
        </w:rPr>
        <w:t>OGATVE</w:t>
      </w:r>
      <w:r w:rsidR="00913458" w:rsidRPr="00913458">
        <w:rPr>
          <w:rFonts w:ascii="Times New Roman" w:hAnsi="Times New Roman" w:cs="Times New Roman"/>
          <w:b/>
          <w:sz w:val="24"/>
          <w:szCs w:val="24"/>
          <w:lang w:val="az-Latn-AZ"/>
        </w:rPr>
        <w:t xml:space="preserve"> SENTENCES IN THE DIALOGUE</w:t>
      </w:r>
    </w:p>
    <w:p w:rsidR="00913458" w:rsidRDefault="00913458" w:rsidP="007716C3">
      <w:pPr>
        <w:jc w:val="both"/>
        <w:rPr>
          <w:rFonts w:ascii="Times New Roman" w:hAnsi="Times New Roman" w:cs="Times New Roman"/>
          <w:sz w:val="24"/>
          <w:szCs w:val="24"/>
          <w:lang w:val="az-Latn-AZ"/>
        </w:rPr>
      </w:pPr>
      <w:r w:rsidRPr="00913458">
        <w:rPr>
          <w:rFonts w:ascii="Times New Roman" w:hAnsi="Times New Roman" w:cs="Times New Roman"/>
          <w:b/>
          <w:sz w:val="24"/>
          <w:szCs w:val="24"/>
          <w:lang w:val="az-Latn-AZ"/>
        </w:rPr>
        <w:t xml:space="preserve">Keywords: </w:t>
      </w:r>
      <w:r w:rsidRPr="007716C3">
        <w:rPr>
          <w:rFonts w:ascii="Times New Roman" w:hAnsi="Times New Roman" w:cs="Times New Roman"/>
          <w:sz w:val="24"/>
          <w:szCs w:val="24"/>
          <w:lang w:val="az-Latn-AZ"/>
        </w:rPr>
        <w:t>communication,</w:t>
      </w:r>
      <w:r w:rsidR="007716C3">
        <w:rPr>
          <w:rFonts w:ascii="Times New Roman" w:hAnsi="Times New Roman" w:cs="Times New Roman"/>
          <w:sz w:val="24"/>
          <w:szCs w:val="24"/>
          <w:lang w:val="az-Latn-AZ"/>
        </w:rPr>
        <w:t xml:space="preserve"> discussion, </w:t>
      </w:r>
      <w:r w:rsidR="00396EEB">
        <w:rPr>
          <w:rFonts w:ascii="Times New Roman" w:hAnsi="Times New Roman" w:cs="Times New Roman"/>
          <w:sz w:val="24"/>
          <w:szCs w:val="24"/>
          <w:lang w:val="az-Latn-AZ"/>
        </w:rPr>
        <w:t xml:space="preserve">quiz, </w:t>
      </w:r>
      <w:r w:rsidR="007716C3">
        <w:rPr>
          <w:rFonts w:ascii="Times New Roman" w:hAnsi="Times New Roman" w:cs="Times New Roman"/>
          <w:sz w:val="24"/>
          <w:szCs w:val="24"/>
          <w:lang w:val="az-Latn-AZ"/>
        </w:rPr>
        <w:t xml:space="preserve">dialogue, interrogative </w:t>
      </w:r>
      <w:r w:rsidRPr="007716C3">
        <w:rPr>
          <w:rFonts w:ascii="Times New Roman" w:hAnsi="Times New Roman" w:cs="Times New Roman"/>
          <w:sz w:val="24"/>
          <w:szCs w:val="24"/>
          <w:lang w:val="az-Latn-AZ"/>
        </w:rPr>
        <w:t>sentences</w:t>
      </w:r>
    </w:p>
    <w:p w:rsidR="00321FF0" w:rsidRPr="007716C3" w:rsidRDefault="00321FF0" w:rsidP="007716C3">
      <w:pPr>
        <w:jc w:val="both"/>
        <w:rPr>
          <w:rFonts w:ascii="Times New Roman" w:hAnsi="Times New Roman" w:cs="Times New Roman"/>
          <w:sz w:val="24"/>
          <w:szCs w:val="24"/>
          <w:lang w:val="az-Latn-AZ"/>
        </w:rPr>
      </w:pPr>
      <w:r w:rsidRPr="00321FF0">
        <w:rPr>
          <w:rFonts w:ascii="Times New Roman" w:hAnsi="Times New Roman" w:cs="Times New Roman"/>
          <w:b/>
          <w:sz w:val="24"/>
          <w:szCs w:val="24"/>
          <w:lang w:val="az-Latn-AZ"/>
        </w:rPr>
        <w:t>Anahtar Kelimeler:</w:t>
      </w:r>
      <w:r w:rsidRPr="00321FF0">
        <w:rPr>
          <w:rFonts w:ascii="Times New Roman" w:hAnsi="Times New Roman" w:cs="Times New Roman"/>
          <w:sz w:val="24"/>
          <w:szCs w:val="24"/>
          <w:lang w:val="az-Latn-AZ"/>
        </w:rPr>
        <w:t xml:space="preserve"> iletişim, tartışma, </w:t>
      </w:r>
      <w:r w:rsidR="00396EEB">
        <w:rPr>
          <w:rFonts w:ascii="Times New Roman" w:hAnsi="Times New Roman" w:cs="Times New Roman"/>
          <w:sz w:val="24"/>
          <w:szCs w:val="24"/>
          <w:lang w:val="az-Latn-AZ"/>
        </w:rPr>
        <w:t xml:space="preserve">sorğu-sual, </w:t>
      </w:r>
      <w:r w:rsidRPr="00321FF0">
        <w:rPr>
          <w:rFonts w:ascii="Times New Roman" w:hAnsi="Times New Roman" w:cs="Times New Roman"/>
          <w:sz w:val="24"/>
          <w:szCs w:val="24"/>
          <w:lang w:val="az-Latn-AZ"/>
        </w:rPr>
        <w:t>diyalog, soru cümleleri</w:t>
      </w:r>
    </w:p>
    <w:p w:rsidR="00396EEB" w:rsidRPr="00396EEB" w:rsidRDefault="005157B4" w:rsidP="00396EEB">
      <w:pPr>
        <w:spacing w:after="0"/>
        <w:ind w:firstLine="709"/>
        <w:jc w:val="both"/>
        <w:rPr>
          <w:rFonts w:ascii="Times New Roman" w:hAnsi="Times New Roman" w:cs="Times New Roman"/>
          <w:sz w:val="24"/>
          <w:szCs w:val="24"/>
          <w:lang w:val="az-Latn-AZ"/>
        </w:rPr>
      </w:pPr>
      <w:r>
        <w:rPr>
          <w:rFonts w:ascii="Times New Roman" w:hAnsi="Times New Roman" w:cs="Times New Roman"/>
          <w:sz w:val="24"/>
          <w:szCs w:val="24"/>
          <w:lang w:val="az-Latn-AZ"/>
        </w:rPr>
        <w:t xml:space="preserve">Quiz </w:t>
      </w:r>
      <w:r w:rsidR="00396EEB" w:rsidRPr="00396EEB">
        <w:rPr>
          <w:rFonts w:ascii="Times New Roman" w:hAnsi="Times New Roman" w:cs="Times New Roman"/>
          <w:sz w:val="24"/>
          <w:szCs w:val="24"/>
          <w:lang w:val="az-Latn-AZ"/>
        </w:rPr>
        <w:t>is one of the most common forms of oral communication; where the communicative function of language manifests itself with maximum completeness</w:t>
      </w:r>
      <w:r>
        <w:rPr>
          <w:rFonts w:ascii="Times New Roman" w:hAnsi="Times New Roman" w:cs="Times New Roman"/>
          <w:sz w:val="24"/>
          <w:szCs w:val="24"/>
          <w:lang w:val="az-Latn-AZ"/>
        </w:rPr>
        <w:t>.</w:t>
      </w:r>
    </w:p>
    <w:p w:rsidR="00C60F66" w:rsidRDefault="00C60F66" w:rsidP="007C3414">
      <w:pPr>
        <w:spacing w:after="0"/>
        <w:ind w:firstLine="709"/>
        <w:jc w:val="both"/>
        <w:rPr>
          <w:rFonts w:ascii="Times New Roman" w:hAnsi="Times New Roman" w:cs="Times New Roman"/>
          <w:sz w:val="24"/>
          <w:szCs w:val="24"/>
          <w:lang w:val="az-Latn-AZ"/>
        </w:rPr>
      </w:pPr>
      <w:r w:rsidRPr="00C60F66">
        <w:rPr>
          <w:rFonts w:ascii="Times New Roman" w:hAnsi="Times New Roman" w:cs="Times New Roman"/>
          <w:sz w:val="24"/>
          <w:szCs w:val="24"/>
          <w:lang w:val="az-Latn-AZ"/>
        </w:rPr>
        <w:t xml:space="preserve">All structural-semantic types of sentences participate in the dialogue of public argumentative discourse, in which the degree of expression of the target semantics is different. </w:t>
      </w:r>
      <w:r>
        <w:rPr>
          <w:rFonts w:ascii="Times New Roman" w:hAnsi="Times New Roman" w:cs="Times New Roman"/>
          <w:sz w:val="24"/>
          <w:szCs w:val="24"/>
          <w:lang w:val="az-Latn-AZ"/>
        </w:rPr>
        <w:t>T</w:t>
      </w:r>
      <w:r w:rsidRPr="00C60F66">
        <w:rPr>
          <w:rFonts w:ascii="Times New Roman" w:hAnsi="Times New Roman" w:cs="Times New Roman"/>
          <w:sz w:val="24"/>
          <w:szCs w:val="24"/>
          <w:lang w:val="az-Latn-AZ"/>
        </w:rPr>
        <w:t>he following results were obtained</w:t>
      </w:r>
      <w:r w:rsidRPr="00C60F66">
        <w:rPr>
          <w:rFonts w:ascii="Times New Roman" w:hAnsi="Times New Roman" w:cs="Times New Roman"/>
          <w:sz w:val="24"/>
          <w:szCs w:val="24"/>
          <w:lang w:val="az-Latn-AZ"/>
        </w:rPr>
        <w:t xml:space="preserve"> on the </w:t>
      </w:r>
      <w:r>
        <w:rPr>
          <w:rFonts w:ascii="Times New Roman" w:hAnsi="Times New Roman" w:cs="Times New Roman"/>
          <w:sz w:val="24"/>
          <w:szCs w:val="24"/>
          <w:lang w:val="az-Latn-AZ"/>
        </w:rPr>
        <w:t xml:space="preserve">base of </w:t>
      </w:r>
      <w:r w:rsidRPr="00C60F66">
        <w:rPr>
          <w:rFonts w:ascii="Times New Roman" w:hAnsi="Times New Roman" w:cs="Times New Roman"/>
          <w:sz w:val="24"/>
          <w:szCs w:val="24"/>
          <w:lang w:val="az-Latn-AZ"/>
        </w:rPr>
        <w:t xml:space="preserve"> speech text</w:t>
      </w:r>
      <w:r>
        <w:rPr>
          <w:rFonts w:ascii="Times New Roman" w:hAnsi="Times New Roman" w:cs="Times New Roman"/>
          <w:sz w:val="24"/>
          <w:szCs w:val="24"/>
          <w:lang w:val="az-Latn-AZ"/>
        </w:rPr>
        <w:t>s</w:t>
      </w:r>
      <w:r w:rsidRPr="00C60F66">
        <w:rPr>
          <w:rFonts w:ascii="Times New Roman" w:hAnsi="Times New Roman" w:cs="Times New Roman"/>
          <w:sz w:val="24"/>
          <w:szCs w:val="24"/>
          <w:lang w:val="az-Latn-AZ"/>
        </w:rPr>
        <w:t xml:space="preserve"> </w:t>
      </w:r>
      <w:r w:rsidRPr="00C60F66">
        <w:rPr>
          <w:rFonts w:ascii="Times New Roman" w:hAnsi="Times New Roman" w:cs="Times New Roman"/>
          <w:sz w:val="24"/>
          <w:szCs w:val="24"/>
          <w:lang w:val="az-Latn-AZ"/>
        </w:rPr>
        <w:t>analysis</w:t>
      </w:r>
      <w:r w:rsidRPr="00C60F66">
        <w:rPr>
          <w:rFonts w:ascii="Times New Roman" w:hAnsi="Times New Roman" w:cs="Times New Roman"/>
          <w:sz w:val="24"/>
          <w:szCs w:val="24"/>
          <w:lang w:val="az-Latn-AZ"/>
        </w:rPr>
        <w:t>:</w:t>
      </w:r>
    </w:p>
    <w:p w:rsidR="00583D81" w:rsidRDefault="007C3414" w:rsidP="00583D81">
      <w:pPr>
        <w:spacing w:after="0"/>
        <w:ind w:firstLine="709"/>
        <w:jc w:val="both"/>
        <w:rPr>
          <w:rFonts w:ascii="Times New Roman" w:hAnsi="Times New Roman" w:cs="Times New Roman"/>
          <w:sz w:val="24"/>
          <w:szCs w:val="24"/>
          <w:lang w:val="az-Latn-AZ"/>
        </w:rPr>
      </w:pPr>
      <w:r>
        <w:rPr>
          <w:rFonts w:ascii="Times New Roman" w:hAnsi="Times New Roman" w:cs="Times New Roman"/>
          <w:sz w:val="24"/>
          <w:szCs w:val="24"/>
          <w:lang w:val="az-Latn-AZ"/>
        </w:rPr>
        <w:t>1.</w:t>
      </w:r>
      <w:r w:rsidR="00583D81" w:rsidRPr="00583D81">
        <w:rPr>
          <w:lang w:val="en-US"/>
        </w:rPr>
        <w:t xml:space="preserve"> </w:t>
      </w:r>
      <w:r w:rsidR="00583D81" w:rsidRPr="00583D81">
        <w:rPr>
          <w:rFonts w:ascii="Times New Roman" w:hAnsi="Times New Roman" w:cs="Times New Roman"/>
          <w:sz w:val="24"/>
          <w:szCs w:val="24"/>
          <w:lang w:val="az-Latn-AZ"/>
        </w:rPr>
        <w:t>The question sentence is formed on the basis of the translation of the sentence, it is expressed with a special intonation. Each question sentence has a special clarifying function in speech. They clarify something with the help of special lexical-grammatical and intonation means of the language and try to learn something.</w:t>
      </w:r>
    </w:p>
    <w:p w:rsidR="00932819" w:rsidRDefault="007C3414" w:rsidP="004B2D96">
      <w:pPr>
        <w:spacing w:after="0"/>
        <w:ind w:firstLine="709"/>
        <w:jc w:val="both"/>
        <w:rPr>
          <w:rFonts w:ascii="Times New Roman" w:hAnsi="Times New Roman" w:cs="Times New Roman"/>
          <w:sz w:val="24"/>
          <w:szCs w:val="24"/>
          <w:lang w:val="az-Latn-AZ"/>
        </w:rPr>
      </w:pPr>
      <w:r>
        <w:rPr>
          <w:rFonts w:ascii="Times New Roman" w:hAnsi="Times New Roman" w:cs="Times New Roman"/>
          <w:sz w:val="24"/>
          <w:szCs w:val="24"/>
          <w:lang w:val="az-Latn-AZ"/>
        </w:rPr>
        <w:t>2</w:t>
      </w:r>
      <w:r w:rsidR="004B2D96">
        <w:rPr>
          <w:rFonts w:ascii="Times New Roman" w:hAnsi="Times New Roman" w:cs="Times New Roman"/>
          <w:sz w:val="24"/>
          <w:szCs w:val="24"/>
          <w:lang w:val="az-Latn-AZ"/>
        </w:rPr>
        <w:t xml:space="preserve">. </w:t>
      </w:r>
      <w:r w:rsidR="00932819" w:rsidRPr="00932819">
        <w:rPr>
          <w:rFonts w:ascii="Times New Roman" w:hAnsi="Times New Roman" w:cs="Times New Roman"/>
          <w:sz w:val="24"/>
          <w:szCs w:val="24"/>
          <w:lang w:val="az-Latn-AZ"/>
        </w:rPr>
        <w:t xml:space="preserve">The questions can be classified as questions that are answered in the public discussion in the text, part of the question-answer </w:t>
      </w:r>
      <w:r w:rsidR="00932819">
        <w:rPr>
          <w:rFonts w:ascii="Times New Roman" w:hAnsi="Times New Roman" w:cs="Times New Roman"/>
          <w:sz w:val="24"/>
          <w:szCs w:val="24"/>
          <w:lang w:val="az-Latn-AZ"/>
        </w:rPr>
        <w:t xml:space="preserve">(quiz) </w:t>
      </w:r>
      <w:r w:rsidR="00932819" w:rsidRPr="00932819">
        <w:rPr>
          <w:rFonts w:ascii="Times New Roman" w:hAnsi="Times New Roman" w:cs="Times New Roman"/>
          <w:sz w:val="24"/>
          <w:szCs w:val="24"/>
          <w:lang w:val="az-Latn-AZ"/>
        </w:rPr>
        <w:t>complex, and questions that are not answered in the text - rhetorical questions and questions with illustrative meanings of motivation.</w:t>
      </w:r>
    </w:p>
    <w:p w:rsidR="00F34AB4" w:rsidRDefault="007C3414" w:rsidP="004B2D96">
      <w:pPr>
        <w:spacing w:after="0"/>
        <w:ind w:firstLine="709"/>
        <w:jc w:val="both"/>
        <w:rPr>
          <w:rFonts w:ascii="Times New Roman" w:hAnsi="Times New Roman" w:cs="Times New Roman"/>
          <w:sz w:val="24"/>
          <w:szCs w:val="24"/>
          <w:lang w:val="az-Latn-AZ"/>
        </w:rPr>
      </w:pPr>
      <w:r>
        <w:rPr>
          <w:rFonts w:ascii="Times New Roman" w:hAnsi="Times New Roman" w:cs="Times New Roman"/>
          <w:sz w:val="24"/>
          <w:szCs w:val="24"/>
          <w:lang w:val="az-Latn-AZ"/>
        </w:rPr>
        <w:t>3</w:t>
      </w:r>
      <w:r w:rsidR="004B2D96">
        <w:rPr>
          <w:rFonts w:ascii="Times New Roman" w:hAnsi="Times New Roman" w:cs="Times New Roman"/>
          <w:sz w:val="24"/>
          <w:szCs w:val="24"/>
          <w:lang w:val="az-Latn-AZ"/>
        </w:rPr>
        <w:t xml:space="preserve">. </w:t>
      </w:r>
      <w:r w:rsidR="00F34AB4" w:rsidRPr="00F34AB4">
        <w:rPr>
          <w:rFonts w:ascii="Times New Roman" w:hAnsi="Times New Roman" w:cs="Times New Roman"/>
          <w:sz w:val="24"/>
          <w:szCs w:val="24"/>
          <w:lang w:val="az-Latn-AZ"/>
        </w:rPr>
        <w:t>Depending</w:t>
      </w:r>
      <w:r w:rsidR="00F34AB4">
        <w:rPr>
          <w:rFonts w:ascii="Times New Roman" w:hAnsi="Times New Roman" w:cs="Times New Roman"/>
          <w:sz w:val="24"/>
          <w:szCs w:val="24"/>
          <w:lang w:val="az-Latn-AZ"/>
        </w:rPr>
        <w:t xml:space="preserve"> on the nature of the aplicant</w:t>
      </w:r>
      <w:r w:rsidR="00F34AB4" w:rsidRPr="00F34AB4">
        <w:rPr>
          <w:rFonts w:ascii="Times New Roman" w:hAnsi="Times New Roman" w:cs="Times New Roman"/>
          <w:sz w:val="24"/>
          <w:szCs w:val="24"/>
          <w:lang w:val="az-Latn-AZ"/>
        </w:rPr>
        <w:t>, questions can be divided into four groups: a) questions t</w:t>
      </w:r>
      <w:r w:rsidR="00F34AB4">
        <w:rPr>
          <w:rFonts w:ascii="Times New Roman" w:hAnsi="Times New Roman" w:cs="Times New Roman"/>
          <w:sz w:val="24"/>
          <w:szCs w:val="24"/>
          <w:lang w:val="az-Latn-AZ"/>
        </w:rPr>
        <w:t>o the undifferentiated address</w:t>
      </w:r>
      <w:r w:rsidR="00F34AB4" w:rsidRPr="00F34AB4">
        <w:rPr>
          <w:rFonts w:ascii="Times New Roman" w:hAnsi="Times New Roman" w:cs="Times New Roman"/>
          <w:sz w:val="24"/>
          <w:szCs w:val="24"/>
          <w:lang w:val="az-Latn-AZ"/>
        </w:rPr>
        <w:t>; b) question</w:t>
      </w:r>
      <w:r w:rsidR="00F34AB4">
        <w:rPr>
          <w:rFonts w:ascii="Times New Roman" w:hAnsi="Times New Roman" w:cs="Times New Roman"/>
          <w:sz w:val="24"/>
          <w:szCs w:val="24"/>
          <w:lang w:val="az-Latn-AZ"/>
        </w:rPr>
        <w:t>s to the distinguished addre</w:t>
      </w:r>
      <w:r w:rsidR="00856611">
        <w:rPr>
          <w:rFonts w:ascii="Times New Roman" w:hAnsi="Times New Roman" w:cs="Times New Roman"/>
          <w:sz w:val="24"/>
          <w:szCs w:val="24"/>
          <w:lang w:val="az-Latn-AZ"/>
        </w:rPr>
        <w:t xml:space="preserve">ss; c) </w:t>
      </w:r>
      <w:r w:rsidR="005E1021" w:rsidRPr="005E1021">
        <w:rPr>
          <w:rFonts w:ascii="Times New Roman" w:hAnsi="Times New Roman" w:cs="Times New Roman"/>
          <w:sz w:val="24"/>
          <w:szCs w:val="24"/>
          <w:lang w:val="az-Latn-AZ"/>
        </w:rPr>
        <w:t>receiver</w:t>
      </w:r>
      <w:r w:rsidR="005E1021">
        <w:rPr>
          <w:rFonts w:ascii="Times New Roman" w:hAnsi="Times New Roman" w:cs="Times New Roman"/>
          <w:sz w:val="24"/>
          <w:szCs w:val="24"/>
          <w:lang w:val="az-Latn-AZ"/>
        </w:rPr>
        <w:t>’s</w:t>
      </w:r>
      <w:r w:rsidR="00F34AB4" w:rsidRPr="00F34AB4">
        <w:rPr>
          <w:rFonts w:ascii="Times New Roman" w:hAnsi="Times New Roman" w:cs="Times New Roman"/>
          <w:sz w:val="24"/>
          <w:szCs w:val="24"/>
          <w:lang w:val="az-Latn-AZ"/>
        </w:rPr>
        <w:t>; d) reproductive problems.</w:t>
      </w:r>
    </w:p>
    <w:p w:rsidR="007D0CD3" w:rsidRDefault="007C3414" w:rsidP="004B2D96">
      <w:pPr>
        <w:spacing w:after="0"/>
        <w:ind w:firstLine="709"/>
        <w:jc w:val="both"/>
        <w:rPr>
          <w:rFonts w:ascii="Times New Roman" w:hAnsi="Times New Roman" w:cs="Times New Roman"/>
          <w:sz w:val="24"/>
          <w:szCs w:val="24"/>
          <w:lang w:val="az-Latn-AZ"/>
        </w:rPr>
      </w:pPr>
      <w:r>
        <w:rPr>
          <w:rFonts w:ascii="Times New Roman" w:hAnsi="Times New Roman" w:cs="Times New Roman"/>
          <w:sz w:val="24"/>
          <w:szCs w:val="24"/>
          <w:lang w:val="az-Latn-AZ"/>
        </w:rPr>
        <w:t>4</w:t>
      </w:r>
      <w:r w:rsidR="004B2D96">
        <w:rPr>
          <w:rFonts w:ascii="Times New Roman" w:hAnsi="Times New Roman" w:cs="Times New Roman"/>
          <w:sz w:val="24"/>
          <w:szCs w:val="24"/>
          <w:lang w:val="az-Latn-AZ"/>
        </w:rPr>
        <w:t xml:space="preserve">. </w:t>
      </w:r>
      <w:r w:rsidR="007D0CD3" w:rsidRPr="007D0CD3">
        <w:rPr>
          <w:rFonts w:ascii="Times New Roman" w:hAnsi="Times New Roman" w:cs="Times New Roman"/>
          <w:sz w:val="24"/>
          <w:szCs w:val="24"/>
          <w:lang w:val="az-Latn-AZ"/>
        </w:rPr>
        <w:t>Questions from the "recipient" can be divided into two groups, depending on whether they are polemical or not. Recipients' questions: a) stimulate controversy - these are, as a rule, open-ended opponent's questions; b) the questions are aimed at clarifying the position of the author, in which the addressee can be presented openly and secretly.</w:t>
      </w:r>
    </w:p>
    <w:p w:rsidR="00A477A5" w:rsidRDefault="007C3414" w:rsidP="004B2D96">
      <w:pPr>
        <w:spacing w:after="0"/>
        <w:ind w:firstLine="709"/>
        <w:jc w:val="both"/>
        <w:rPr>
          <w:rFonts w:ascii="Times New Roman" w:hAnsi="Times New Roman" w:cs="Times New Roman"/>
          <w:sz w:val="24"/>
          <w:szCs w:val="24"/>
          <w:lang w:val="az-Latn-AZ"/>
        </w:rPr>
      </w:pPr>
      <w:bookmarkStart w:id="0" w:name="_GoBack"/>
      <w:bookmarkEnd w:id="0"/>
      <w:r>
        <w:rPr>
          <w:rFonts w:ascii="Times New Roman" w:hAnsi="Times New Roman" w:cs="Times New Roman"/>
          <w:sz w:val="24"/>
          <w:szCs w:val="24"/>
          <w:lang w:val="az-Latn-AZ"/>
        </w:rPr>
        <w:t>5</w:t>
      </w:r>
      <w:r w:rsidR="00690B4E">
        <w:rPr>
          <w:rFonts w:ascii="Times New Roman" w:hAnsi="Times New Roman" w:cs="Times New Roman"/>
          <w:sz w:val="24"/>
          <w:szCs w:val="24"/>
          <w:lang w:val="az-Latn-AZ"/>
        </w:rPr>
        <w:t>.</w:t>
      </w:r>
      <w:r w:rsidR="004B2D96">
        <w:rPr>
          <w:rFonts w:ascii="Times New Roman" w:hAnsi="Times New Roman" w:cs="Times New Roman"/>
          <w:sz w:val="24"/>
          <w:szCs w:val="24"/>
          <w:lang w:val="az-Latn-AZ"/>
        </w:rPr>
        <w:t xml:space="preserve"> </w:t>
      </w:r>
      <w:r w:rsidR="00A477A5" w:rsidRPr="00A477A5">
        <w:rPr>
          <w:rFonts w:ascii="Times New Roman" w:hAnsi="Times New Roman" w:cs="Times New Roman"/>
          <w:sz w:val="24"/>
          <w:szCs w:val="24"/>
          <w:lang w:val="az-Latn-AZ"/>
        </w:rPr>
        <w:t xml:space="preserve">Questionnaires </w:t>
      </w:r>
      <w:r w:rsidR="00DF0278">
        <w:rPr>
          <w:rFonts w:ascii="Times New Roman" w:hAnsi="Times New Roman" w:cs="Times New Roman"/>
          <w:sz w:val="24"/>
          <w:szCs w:val="24"/>
          <w:lang w:val="az-Latn-AZ"/>
        </w:rPr>
        <w:t xml:space="preserve">(quiz </w:t>
      </w:r>
      <w:r w:rsidR="00DF0278" w:rsidRPr="00DF0278">
        <w:rPr>
          <w:rFonts w:ascii="Times New Roman" w:hAnsi="Times New Roman" w:cs="Times New Roman"/>
          <w:sz w:val="24"/>
          <w:szCs w:val="24"/>
          <w:lang w:val="az-Latn-AZ"/>
        </w:rPr>
        <w:t>expressions</w:t>
      </w:r>
      <w:r w:rsidR="007D0CD3">
        <w:rPr>
          <w:rFonts w:ascii="Times New Roman" w:hAnsi="Times New Roman" w:cs="Times New Roman"/>
          <w:sz w:val="24"/>
          <w:szCs w:val="24"/>
          <w:lang w:val="az-Latn-AZ"/>
        </w:rPr>
        <w:t xml:space="preserve">) </w:t>
      </w:r>
      <w:r w:rsidR="00A477A5" w:rsidRPr="00A477A5">
        <w:rPr>
          <w:rFonts w:ascii="Times New Roman" w:hAnsi="Times New Roman" w:cs="Times New Roman"/>
          <w:sz w:val="24"/>
          <w:szCs w:val="24"/>
          <w:lang w:val="az-Latn-AZ"/>
        </w:rPr>
        <w:t>in public discussion create a dialogue in different ways: some questions create an external dialogue, others - internal. The function of the first group of interrogative expressions is emotional development and composition-structure, such questions can be used in monologue speech of any type and genre. The nature of the interrogative statements of the second group is determined by the structure of the address of the publicly controversial speech: questions can be addressed to an undifferentiated and differentiated address</w:t>
      </w:r>
      <w:r w:rsidR="007D0CD3">
        <w:rPr>
          <w:rFonts w:ascii="Times New Roman" w:hAnsi="Times New Roman" w:cs="Times New Roman"/>
          <w:sz w:val="24"/>
          <w:szCs w:val="24"/>
          <w:lang w:val="az-Latn-AZ"/>
        </w:rPr>
        <w:t>es (</w:t>
      </w:r>
      <w:r w:rsidR="007D0CD3" w:rsidRPr="007D0CD3">
        <w:rPr>
          <w:rFonts w:ascii="Times New Roman" w:hAnsi="Times New Roman" w:cs="Times New Roman"/>
          <w:sz w:val="24"/>
          <w:szCs w:val="24"/>
          <w:lang w:val="az-Latn-AZ"/>
        </w:rPr>
        <w:t>receiver</w:t>
      </w:r>
      <w:r w:rsidR="007D0CD3">
        <w:rPr>
          <w:rFonts w:ascii="Times New Roman" w:hAnsi="Times New Roman" w:cs="Times New Roman"/>
          <w:sz w:val="24"/>
          <w:szCs w:val="24"/>
          <w:lang w:val="az-Latn-AZ"/>
        </w:rPr>
        <w:t>s)</w:t>
      </w:r>
      <w:r w:rsidR="00A477A5" w:rsidRPr="00A477A5">
        <w:rPr>
          <w:rFonts w:ascii="Times New Roman" w:hAnsi="Times New Roman" w:cs="Times New Roman"/>
          <w:sz w:val="24"/>
          <w:szCs w:val="24"/>
          <w:lang w:val="az-Latn-AZ"/>
        </w:rPr>
        <w:t>.</w:t>
      </w:r>
      <w:r w:rsidR="007D0CD3">
        <w:rPr>
          <w:rFonts w:ascii="Times New Roman" w:hAnsi="Times New Roman" w:cs="Times New Roman"/>
          <w:sz w:val="24"/>
          <w:szCs w:val="24"/>
          <w:lang w:val="az-Latn-AZ"/>
        </w:rPr>
        <w:t xml:space="preserve"> The indistinguishable</w:t>
      </w:r>
      <w:r w:rsidR="007D0CD3" w:rsidRPr="007D0CD3">
        <w:rPr>
          <w:lang w:val="en-US"/>
        </w:rPr>
        <w:t xml:space="preserve"> </w:t>
      </w:r>
      <w:r w:rsidR="007D0CD3" w:rsidRPr="007D0CD3">
        <w:rPr>
          <w:rFonts w:ascii="Times New Roman" w:hAnsi="Times New Roman" w:cs="Times New Roman"/>
          <w:sz w:val="24"/>
          <w:szCs w:val="24"/>
          <w:lang w:val="az-Latn-AZ"/>
        </w:rPr>
        <w:t>receiver</w:t>
      </w:r>
      <w:r w:rsidR="007D0CD3">
        <w:rPr>
          <w:rFonts w:ascii="Times New Roman" w:hAnsi="Times New Roman" w:cs="Times New Roman"/>
          <w:sz w:val="24"/>
          <w:szCs w:val="24"/>
          <w:lang w:val="az-Latn-AZ"/>
        </w:rPr>
        <w:t xml:space="preserve"> </w:t>
      </w:r>
      <w:r w:rsidR="00A477A5" w:rsidRPr="00A477A5">
        <w:rPr>
          <w:rFonts w:ascii="Times New Roman" w:hAnsi="Times New Roman" w:cs="Times New Roman"/>
          <w:sz w:val="24"/>
          <w:szCs w:val="24"/>
          <w:lang w:val="az-Latn-AZ"/>
        </w:rPr>
        <w:t xml:space="preserve"> in question is usually explained by pronouns and verb forms.</w:t>
      </w:r>
    </w:p>
    <w:p w:rsidR="009E1158" w:rsidRDefault="007C3414" w:rsidP="004B2D96">
      <w:pPr>
        <w:spacing w:after="0"/>
        <w:ind w:firstLine="709"/>
        <w:jc w:val="both"/>
        <w:rPr>
          <w:rFonts w:ascii="Times New Roman" w:hAnsi="Times New Roman" w:cs="Times New Roman"/>
          <w:sz w:val="24"/>
          <w:szCs w:val="24"/>
          <w:lang w:val="az-Latn-AZ"/>
        </w:rPr>
      </w:pPr>
      <w:r>
        <w:rPr>
          <w:rFonts w:ascii="Times New Roman" w:hAnsi="Times New Roman" w:cs="Times New Roman"/>
          <w:sz w:val="24"/>
          <w:szCs w:val="24"/>
          <w:lang w:val="az-Latn-AZ"/>
        </w:rPr>
        <w:t>6</w:t>
      </w:r>
      <w:r w:rsidR="00690B4E">
        <w:rPr>
          <w:rFonts w:ascii="Times New Roman" w:hAnsi="Times New Roman" w:cs="Times New Roman"/>
          <w:sz w:val="24"/>
          <w:szCs w:val="24"/>
          <w:lang w:val="az-Latn-AZ"/>
        </w:rPr>
        <w:t>.</w:t>
      </w:r>
      <w:r w:rsidR="00A5565B">
        <w:rPr>
          <w:rFonts w:ascii="Times New Roman" w:hAnsi="Times New Roman" w:cs="Times New Roman"/>
          <w:sz w:val="24"/>
          <w:szCs w:val="24"/>
          <w:lang w:val="az-Latn-AZ"/>
        </w:rPr>
        <w:t xml:space="preserve"> </w:t>
      </w:r>
      <w:r w:rsidR="009E1158" w:rsidRPr="009E1158">
        <w:rPr>
          <w:rFonts w:ascii="Times New Roman" w:hAnsi="Times New Roman" w:cs="Times New Roman"/>
          <w:sz w:val="24"/>
          <w:szCs w:val="24"/>
          <w:lang w:val="az-Latn-AZ"/>
        </w:rPr>
        <w:t>In an open speech, statements can be made not only on behalf of the author, but also on behalf of the opponent. The opponent's questions are always answered by the author, and are generally expressed in a sharp, categorical way, which creates the effect of polemics with the participation of observers.</w:t>
      </w:r>
    </w:p>
    <w:p w:rsidR="00E13B44" w:rsidRPr="00E13B44" w:rsidRDefault="007C3414" w:rsidP="004B2D96">
      <w:pPr>
        <w:spacing w:after="0"/>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7</w:t>
      </w:r>
      <w:r w:rsidR="00A5565B">
        <w:rPr>
          <w:rFonts w:ascii="Times New Roman" w:hAnsi="Times New Roman" w:cs="Times New Roman"/>
          <w:sz w:val="24"/>
          <w:szCs w:val="24"/>
          <w:lang w:val="en-US"/>
        </w:rPr>
        <w:t xml:space="preserve">. </w:t>
      </w:r>
      <w:r w:rsidR="008B7CB3">
        <w:rPr>
          <w:rFonts w:ascii="Times New Roman" w:hAnsi="Times New Roman" w:cs="Times New Roman"/>
          <w:sz w:val="24"/>
          <w:szCs w:val="24"/>
          <w:lang w:val="en-US"/>
        </w:rPr>
        <w:t>Disclosure</w:t>
      </w:r>
      <w:r w:rsidR="008B7CB3" w:rsidRPr="008B7CB3">
        <w:rPr>
          <w:rFonts w:ascii="Times New Roman" w:hAnsi="Times New Roman" w:cs="Times New Roman"/>
          <w:sz w:val="24"/>
          <w:szCs w:val="24"/>
          <w:lang w:val="en-US"/>
        </w:rPr>
        <w:t xml:space="preserve"> contains unanswered questions in the text. These are rhetorical questions and questions with an illusory meaning of motivation</w:t>
      </w:r>
      <w:r w:rsidR="00E13B44" w:rsidRPr="00E13B44">
        <w:rPr>
          <w:rFonts w:ascii="Times New Roman" w:hAnsi="Times New Roman" w:cs="Times New Roman"/>
          <w:sz w:val="24"/>
          <w:szCs w:val="24"/>
          <w:lang w:val="en-US"/>
        </w:rPr>
        <w:t>.</w:t>
      </w:r>
    </w:p>
    <w:p w:rsidR="00AA466E" w:rsidRPr="004B2D96" w:rsidRDefault="00AA466E" w:rsidP="004B2D96">
      <w:pPr>
        <w:spacing w:after="0"/>
        <w:ind w:firstLine="709"/>
        <w:jc w:val="both"/>
        <w:rPr>
          <w:rFonts w:ascii="Times New Roman" w:hAnsi="Times New Roman" w:cs="Times New Roman"/>
          <w:sz w:val="24"/>
          <w:szCs w:val="24"/>
          <w:lang w:val="az-Latn-AZ"/>
        </w:rPr>
      </w:pPr>
      <w:r w:rsidRPr="00AA466E">
        <w:rPr>
          <w:rFonts w:ascii="Times New Roman" w:hAnsi="Times New Roman" w:cs="Times New Roman"/>
          <w:sz w:val="24"/>
          <w:szCs w:val="24"/>
          <w:lang w:val="az-Latn-AZ"/>
        </w:rPr>
        <w:t>The same syntactic models of a question sentence (general question, spe</w:t>
      </w:r>
      <w:r>
        <w:rPr>
          <w:rFonts w:ascii="Times New Roman" w:hAnsi="Times New Roman" w:cs="Times New Roman"/>
          <w:sz w:val="24"/>
          <w:szCs w:val="24"/>
          <w:lang w:val="az-Latn-AZ"/>
        </w:rPr>
        <w:t>cific question, or quiz</w:t>
      </w:r>
      <w:r w:rsidRPr="00AA466E">
        <w:rPr>
          <w:rFonts w:ascii="Times New Roman" w:hAnsi="Times New Roman" w:cs="Times New Roman"/>
          <w:sz w:val="24"/>
          <w:szCs w:val="24"/>
          <w:lang w:val="az-Latn-AZ"/>
        </w:rPr>
        <w:t>) can ex</w:t>
      </w:r>
      <w:r>
        <w:rPr>
          <w:rFonts w:ascii="Times New Roman" w:hAnsi="Times New Roman" w:cs="Times New Roman"/>
          <w:sz w:val="24"/>
          <w:szCs w:val="24"/>
          <w:lang w:val="az-Latn-AZ"/>
        </w:rPr>
        <w:t>press different emotional situations</w:t>
      </w:r>
      <w:r w:rsidRPr="00AA466E">
        <w:rPr>
          <w:rFonts w:ascii="Times New Roman" w:hAnsi="Times New Roman" w:cs="Times New Roman"/>
          <w:sz w:val="24"/>
          <w:szCs w:val="24"/>
          <w:lang w:val="az-Latn-AZ"/>
        </w:rPr>
        <w:t xml:space="preserve">. Based on this, the analysis of the meanings of </w:t>
      </w:r>
      <w:r>
        <w:rPr>
          <w:rFonts w:ascii="Times New Roman" w:hAnsi="Times New Roman" w:cs="Times New Roman"/>
          <w:sz w:val="24"/>
          <w:szCs w:val="24"/>
          <w:lang w:val="az-Latn-AZ"/>
        </w:rPr>
        <w:t>the interrogative</w:t>
      </w:r>
      <w:r w:rsidRPr="00AA466E">
        <w:rPr>
          <w:rFonts w:ascii="Times New Roman" w:hAnsi="Times New Roman" w:cs="Times New Roman"/>
          <w:sz w:val="24"/>
          <w:szCs w:val="24"/>
          <w:lang w:val="az-Latn-AZ"/>
        </w:rPr>
        <w:t xml:space="preserve"> sentence cannot be carried out without the analysis of the specific communication context.</w:t>
      </w:r>
    </w:p>
    <w:sectPr w:rsidR="00AA466E" w:rsidRPr="004B2D9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43F1"/>
    <w:rsid w:val="000261B7"/>
    <w:rsid w:val="00097D97"/>
    <w:rsid w:val="000F7F8A"/>
    <w:rsid w:val="0011621F"/>
    <w:rsid w:val="002440F6"/>
    <w:rsid w:val="00296DBF"/>
    <w:rsid w:val="00321FF0"/>
    <w:rsid w:val="00396EEB"/>
    <w:rsid w:val="0041116C"/>
    <w:rsid w:val="004B2D96"/>
    <w:rsid w:val="005043F1"/>
    <w:rsid w:val="00510F46"/>
    <w:rsid w:val="005157B4"/>
    <w:rsid w:val="00553653"/>
    <w:rsid w:val="00583D81"/>
    <w:rsid w:val="005E1021"/>
    <w:rsid w:val="00646919"/>
    <w:rsid w:val="00690B4E"/>
    <w:rsid w:val="006C305D"/>
    <w:rsid w:val="007716C3"/>
    <w:rsid w:val="007C3414"/>
    <w:rsid w:val="007D0CD3"/>
    <w:rsid w:val="00856611"/>
    <w:rsid w:val="008B7CB3"/>
    <w:rsid w:val="00913458"/>
    <w:rsid w:val="00932819"/>
    <w:rsid w:val="009B0F63"/>
    <w:rsid w:val="009E1158"/>
    <w:rsid w:val="00A477A5"/>
    <w:rsid w:val="00A5565B"/>
    <w:rsid w:val="00AA466E"/>
    <w:rsid w:val="00BB6F57"/>
    <w:rsid w:val="00C60F66"/>
    <w:rsid w:val="00DC6C72"/>
    <w:rsid w:val="00DF0278"/>
    <w:rsid w:val="00E13B44"/>
    <w:rsid w:val="00F34AB4"/>
    <w:rsid w:val="00FD3D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90B4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90B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405</Words>
  <Characters>2825</Characters>
  <Application>Microsoft Office Word</Application>
  <DocSecurity>0</DocSecurity>
  <Lines>70</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Beynelxalq emekdaşlıq şöbesi 1. SDU</cp:lastModifiedBy>
  <cp:revision>105</cp:revision>
  <dcterms:created xsi:type="dcterms:W3CDTF">2020-11-12T08:27:00Z</dcterms:created>
  <dcterms:modified xsi:type="dcterms:W3CDTF">2020-11-12T09:23:00Z</dcterms:modified>
</cp:coreProperties>
</file>