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7A8" w:rsidRPr="00465C65" w:rsidRDefault="0048464F" w:rsidP="00CA47A8">
      <w:pPr>
        <w:spacing w:before="120" w:line="240" w:lineRule="auto"/>
        <w:ind w:left="11" w:hanging="11"/>
        <w:jc w:val="center"/>
        <w:rPr>
          <w:b/>
          <w:color w:val="auto"/>
          <w:sz w:val="18"/>
          <w:szCs w:val="18"/>
        </w:rPr>
      </w:pPr>
      <w:r w:rsidRPr="00465C65">
        <w:rPr>
          <w:rStyle w:val="Gl"/>
          <w:b w:val="0"/>
          <w:sz w:val="18"/>
          <w:szCs w:val="18"/>
          <w:shd w:val="clear" w:color="auto" w:fill="FFFFFF"/>
        </w:rPr>
        <w:t xml:space="preserve">Academician Studies </w:t>
      </w:r>
      <w:bookmarkStart w:id="0" w:name="_GoBack"/>
      <w:bookmarkEnd w:id="0"/>
      <w:r w:rsidR="00CA47A8" w:rsidRPr="00465C65">
        <w:rPr>
          <w:rStyle w:val="Gl"/>
          <w:b w:val="0"/>
          <w:sz w:val="18"/>
          <w:szCs w:val="18"/>
          <w:shd w:val="clear" w:color="auto" w:fill="FFFFFF"/>
        </w:rPr>
        <w:t>Congress</w:t>
      </w:r>
      <w:r w:rsidRPr="00465C65">
        <w:rPr>
          <w:rStyle w:val="Gl"/>
          <w:b w:val="0"/>
          <w:sz w:val="18"/>
          <w:szCs w:val="18"/>
          <w:shd w:val="clear" w:color="auto" w:fill="FFFFFF"/>
        </w:rPr>
        <w:t xml:space="preserve"> 2021 Spring</w:t>
      </w:r>
      <w:r w:rsidR="006E762A" w:rsidRPr="00465C65">
        <w:rPr>
          <w:rStyle w:val="Gl"/>
          <w:b w:val="0"/>
          <w:sz w:val="18"/>
          <w:szCs w:val="18"/>
          <w:shd w:val="clear" w:color="auto" w:fill="FFFFFF"/>
        </w:rPr>
        <w:t xml:space="preserve"> </w:t>
      </w:r>
    </w:p>
    <w:p w:rsidR="006177BF" w:rsidRDefault="00AC032A" w:rsidP="00CA47A8">
      <w:pPr>
        <w:spacing w:before="120" w:after="0" w:line="240" w:lineRule="auto"/>
        <w:ind w:left="11" w:hanging="11"/>
        <w:jc w:val="center"/>
        <w:rPr>
          <w:b/>
          <w:szCs w:val="24"/>
        </w:rPr>
      </w:pPr>
      <w:r>
        <w:rPr>
          <w:b/>
          <w:szCs w:val="24"/>
        </w:rPr>
        <w:t xml:space="preserve">ÇALIŞANLARI ve </w:t>
      </w:r>
      <w:r w:rsidR="006177BF">
        <w:rPr>
          <w:b/>
          <w:szCs w:val="24"/>
        </w:rPr>
        <w:t xml:space="preserve">KURUMSAL GÜCÜ ile YÜKSELEN DEĞER: </w:t>
      </w:r>
    </w:p>
    <w:p w:rsidR="00C2657A" w:rsidRDefault="006177BF" w:rsidP="00CA47A8">
      <w:pPr>
        <w:spacing w:before="120" w:after="0" w:line="240" w:lineRule="auto"/>
        <w:ind w:left="11" w:hanging="11"/>
        <w:jc w:val="center"/>
        <w:rPr>
          <w:b/>
          <w:sz w:val="28"/>
          <w:szCs w:val="28"/>
        </w:rPr>
      </w:pPr>
      <w:r>
        <w:rPr>
          <w:b/>
          <w:szCs w:val="24"/>
        </w:rPr>
        <w:t xml:space="preserve">KATILIM BANKACILIĞI </w:t>
      </w:r>
      <w:r w:rsidR="0043235B" w:rsidRPr="00B443FC">
        <w:rPr>
          <w:rStyle w:val="SonnotBavurusu"/>
          <w:b/>
          <w:sz w:val="28"/>
          <w:szCs w:val="28"/>
        </w:rPr>
        <w:endnoteReference w:id="2"/>
      </w:r>
    </w:p>
    <w:p w:rsidR="00CA47A8" w:rsidRPr="006058ED" w:rsidRDefault="006177BF" w:rsidP="00173246">
      <w:pPr>
        <w:spacing w:after="0" w:line="240" w:lineRule="auto"/>
        <w:jc w:val="center"/>
        <w:rPr>
          <w:color w:val="auto"/>
          <w:szCs w:val="24"/>
        </w:rPr>
      </w:pPr>
      <w:r>
        <w:rPr>
          <w:b/>
          <w:color w:val="auto"/>
          <w:szCs w:val="24"/>
        </w:rPr>
        <w:t>Enes Koçoğlu</w:t>
      </w:r>
      <w:r w:rsidR="00173246">
        <w:rPr>
          <w:rStyle w:val="SonnotBavurusu"/>
          <w:b/>
          <w:color w:val="auto"/>
          <w:szCs w:val="24"/>
        </w:rPr>
        <w:endnoteReference w:id="3"/>
      </w:r>
    </w:p>
    <w:p w:rsidR="001071C1" w:rsidRDefault="000E6D23" w:rsidP="00173246">
      <w:pPr>
        <w:spacing w:after="0" w:line="240" w:lineRule="auto"/>
        <w:jc w:val="center"/>
        <w:rPr>
          <w:b/>
          <w:color w:val="auto"/>
          <w:szCs w:val="24"/>
        </w:rPr>
      </w:pPr>
      <w:r w:rsidRPr="006058ED">
        <w:rPr>
          <w:b/>
          <w:color w:val="auto"/>
          <w:szCs w:val="24"/>
        </w:rPr>
        <w:t>Doç.Dr. Süreyya K</w:t>
      </w:r>
      <w:r w:rsidR="00173246">
        <w:rPr>
          <w:b/>
          <w:color w:val="auto"/>
          <w:szCs w:val="24"/>
        </w:rPr>
        <w:t>arsu</w:t>
      </w:r>
      <w:r w:rsidR="00173246">
        <w:rPr>
          <w:rStyle w:val="SonnotBavurusu"/>
          <w:b/>
          <w:color w:val="auto"/>
          <w:szCs w:val="24"/>
        </w:rPr>
        <w:endnoteReference w:id="4"/>
      </w:r>
    </w:p>
    <w:p w:rsidR="006177BF" w:rsidRDefault="006177BF" w:rsidP="00173246">
      <w:pPr>
        <w:spacing w:after="0" w:line="240" w:lineRule="auto"/>
        <w:jc w:val="center"/>
        <w:rPr>
          <w:b/>
          <w:color w:val="auto"/>
          <w:szCs w:val="24"/>
        </w:rPr>
      </w:pPr>
      <w:r>
        <w:rPr>
          <w:b/>
          <w:color w:val="auto"/>
          <w:szCs w:val="24"/>
        </w:rPr>
        <w:t>Prof.Dr. Meltem Nurtanış Velioğlu</w:t>
      </w:r>
      <w:r>
        <w:rPr>
          <w:rStyle w:val="SonnotBavurusu"/>
          <w:b/>
          <w:color w:val="auto"/>
          <w:szCs w:val="24"/>
        </w:rPr>
        <w:endnoteReference w:id="5"/>
      </w:r>
    </w:p>
    <w:p w:rsidR="00CA47A8" w:rsidRDefault="00CA47A8" w:rsidP="00CA47A8">
      <w:pPr>
        <w:spacing w:after="0" w:line="240" w:lineRule="auto"/>
        <w:jc w:val="center"/>
        <w:rPr>
          <w:b/>
          <w:color w:val="auto"/>
          <w:szCs w:val="24"/>
        </w:rPr>
      </w:pPr>
      <w:r>
        <w:rPr>
          <w:b/>
          <w:szCs w:val="24"/>
        </w:rPr>
        <w:t>ÖZET</w:t>
      </w:r>
    </w:p>
    <w:p w:rsidR="00A44DB7" w:rsidRPr="005037A6" w:rsidRDefault="00A44DB7" w:rsidP="00337229">
      <w:pPr>
        <w:pStyle w:val="SonnotMetni"/>
        <w:ind w:left="0" w:firstLine="0"/>
        <w:rPr>
          <w:sz w:val="18"/>
          <w:szCs w:val="18"/>
        </w:rPr>
      </w:pPr>
      <w:r>
        <w:rPr>
          <w:sz w:val="18"/>
          <w:szCs w:val="18"/>
        </w:rPr>
        <w:tab/>
      </w:r>
      <w:r w:rsidR="00C66BFE" w:rsidRPr="005037A6">
        <w:rPr>
          <w:sz w:val="18"/>
          <w:szCs w:val="18"/>
        </w:rPr>
        <w:t>Katılım bankacılığı (KB) tüm bankacılık çeşitlerinde olduğu gibi fon toplama- kullandırma ve genel bankacılık hizmetlerini gerçekleştirmek üzere finansal ek</w:t>
      </w:r>
      <w:r w:rsidR="00337229" w:rsidRPr="005037A6">
        <w:rPr>
          <w:sz w:val="18"/>
          <w:szCs w:val="18"/>
        </w:rPr>
        <w:t>osisteme çözüm</w:t>
      </w:r>
      <w:r w:rsidR="00865921" w:rsidRPr="005037A6">
        <w:rPr>
          <w:sz w:val="18"/>
          <w:szCs w:val="18"/>
        </w:rPr>
        <w:t xml:space="preserve">ler </w:t>
      </w:r>
      <w:r w:rsidR="00337229" w:rsidRPr="005037A6">
        <w:rPr>
          <w:sz w:val="18"/>
          <w:szCs w:val="18"/>
        </w:rPr>
        <w:t>sunar.</w:t>
      </w:r>
      <w:r w:rsidRPr="005037A6">
        <w:rPr>
          <w:sz w:val="18"/>
          <w:szCs w:val="18"/>
        </w:rPr>
        <w:t xml:space="preserve"> </w:t>
      </w:r>
      <w:r w:rsidR="00C66BFE" w:rsidRPr="005037A6">
        <w:rPr>
          <w:sz w:val="18"/>
          <w:szCs w:val="18"/>
        </w:rPr>
        <w:t xml:space="preserve">KBnın finansal ekosistemde bulunma yöntemi, </w:t>
      </w:r>
      <w:r w:rsidR="00C66BFE" w:rsidRPr="005037A6">
        <w:rPr>
          <w:i/>
          <w:sz w:val="18"/>
          <w:szCs w:val="18"/>
        </w:rPr>
        <w:t>rekâbet, dayanışma, kontrol</w:t>
      </w:r>
      <w:r w:rsidR="00C66BFE" w:rsidRPr="005037A6">
        <w:rPr>
          <w:sz w:val="18"/>
          <w:szCs w:val="18"/>
        </w:rPr>
        <w:t xml:space="preserve"> ögelerinin toplamından oluşan </w:t>
      </w:r>
      <w:r w:rsidR="00C66BFE" w:rsidRPr="005037A6">
        <w:rPr>
          <w:i/>
          <w:sz w:val="18"/>
          <w:szCs w:val="18"/>
        </w:rPr>
        <w:t>uyum</w:t>
      </w:r>
      <w:r w:rsidR="00C66BFE" w:rsidRPr="005037A6">
        <w:rPr>
          <w:sz w:val="18"/>
          <w:szCs w:val="18"/>
        </w:rPr>
        <w:t xml:space="preserve"> ögesidir (Albayrak ve Özsoy, 2021). Organizasyonel uyumun sağlanması</w:t>
      </w:r>
      <w:r w:rsidRPr="005037A6">
        <w:rPr>
          <w:sz w:val="18"/>
          <w:szCs w:val="18"/>
        </w:rPr>
        <w:t xml:space="preserve">na </w:t>
      </w:r>
      <w:r w:rsidR="00C66BFE" w:rsidRPr="005037A6">
        <w:rPr>
          <w:sz w:val="18"/>
          <w:szCs w:val="18"/>
        </w:rPr>
        <w:t xml:space="preserve">dayanan KB organizasyonu satış ve destek organizasyonlarından oluşur (Acar ve Acar, 2021). </w:t>
      </w:r>
    </w:p>
    <w:p w:rsidR="00FF418F" w:rsidRDefault="00C66BFE" w:rsidP="00A44DB7">
      <w:pPr>
        <w:pStyle w:val="SonnotMetni"/>
        <w:ind w:left="0" w:firstLine="0"/>
        <w:rPr>
          <w:sz w:val="18"/>
          <w:szCs w:val="18"/>
        </w:rPr>
      </w:pPr>
      <w:r w:rsidRPr="005037A6">
        <w:rPr>
          <w:sz w:val="18"/>
          <w:szCs w:val="18"/>
        </w:rPr>
        <w:t xml:space="preserve">Organizasyonların </w:t>
      </w:r>
      <w:r w:rsidRPr="005037A6">
        <w:rPr>
          <w:i/>
          <w:sz w:val="18"/>
          <w:szCs w:val="18"/>
        </w:rPr>
        <w:t>uyum</w:t>
      </w:r>
      <w:r w:rsidR="00A44DB7" w:rsidRPr="005037A6">
        <w:rPr>
          <w:i/>
          <w:sz w:val="18"/>
          <w:szCs w:val="18"/>
        </w:rPr>
        <w:t>u</w:t>
      </w:r>
      <w:r w:rsidR="00A44DB7" w:rsidRPr="005037A6">
        <w:rPr>
          <w:sz w:val="18"/>
          <w:szCs w:val="18"/>
        </w:rPr>
        <w:t xml:space="preserve"> </w:t>
      </w:r>
      <w:r w:rsidRPr="005037A6">
        <w:rPr>
          <w:sz w:val="18"/>
          <w:szCs w:val="18"/>
        </w:rPr>
        <w:t xml:space="preserve">sağlayabilmesi ve rekabette öne geçebilmesi için KB paydaşları arasında ifade edilen KB çalışanları, KB yönetim kurulu ve üst yönetim, hissedarlar, hizmet paydaşları, müşteriler vb. (Albayrak ve Özsoy, 2021) paydaşların  iletişim </w:t>
      </w:r>
      <w:r w:rsidR="00A44DB7" w:rsidRPr="005037A6">
        <w:rPr>
          <w:sz w:val="18"/>
          <w:szCs w:val="18"/>
        </w:rPr>
        <w:t xml:space="preserve">ve ilişkilerinin </w:t>
      </w:r>
      <w:r w:rsidRPr="005037A6">
        <w:rPr>
          <w:sz w:val="18"/>
          <w:szCs w:val="18"/>
        </w:rPr>
        <w:t xml:space="preserve">uzun vadeli biçimde yönetilmesi </w:t>
      </w:r>
      <w:r w:rsidR="00A44DB7" w:rsidRPr="005037A6">
        <w:rPr>
          <w:sz w:val="18"/>
          <w:szCs w:val="18"/>
        </w:rPr>
        <w:t xml:space="preserve">finansal ekosistemde önemlidir. </w:t>
      </w:r>
    </w:p>
    <w:p w:rsidR="00A44DB7" w:rsidRPr="005037A6" w:rsidRDefault="00FF418F" w:rsidP="00A44DB7">
      <w:pPr>
        <w:pStyle w:val="SonnotMetni"/>
        <w:ind w:left="0" w:firstLine="0"/>
        <w:rPr>
          <w:sz w:val="18"/>
          <w:szCs w:val="18"/>
        </w:rPr>
      </w:pPr>
      <w:r>
        <w:rPr>
          <w:sz w:val="18"/>
          <w:szCs w:val="18"/>
        </w:rPr>
        <w:tab/>
      </w:r>
      <w:r w:rsidR="00C66BFE" w:rsidRPr="005037A6">
        <w:rPr>
          <w:sz w:val="18"/>
          <w:szCs w:val="18"/>
        </w:rPr>
        <w:t xml:space="preserve">Bu çerçevede çalışmanın amacı, KB sektöründe müşterilerin KB personeline ve KBsına yönelik tutumlarının müşteri memnuniyeti ve müşteri sadakati üzerine etkilerini belirleyerek KB sektörüne ve pazarlama literatürüne katkıda bulunmaktır.  </w:t>
      </w:r>
      <w:r w:rsidR="009C7364" w:rsidRPr="005037A6">
        <w:rPr>
          <w:sz w:val="18"/>
          <w:szCs w:val="18"/>
        </w:rPr>
        <w:t xml:space="preserve">Paydaş temelinde hem KB personeline yönelik tutumun hem de kurum olarak KBna yönelik tutumun müşteri memnuniyeti ve müşteri sadakati çerçevesinde modellenmesi konusunda az sayıda saha araştırması bulunması çalışmanın özgünlüğünü ortaya koyar niteliktedir. </w:t>
      </w:r>
    </w:p>
    <w:p w:rsidR="00144D81" w:rsidRPr="005037A6" w:rsidRDefault="00A44DB7" w:rsidP="00FF418F">
      <w:pPr>
        <w:pStyle w:val="SonnotMetni"/>
        <w:ind w:left="0" w:firstLine="0"/>
        <w:rPr>
          <w:sz w:val="18"/>
          <w:szCs w:val="18"/>
        </w:rPr>
      </w:pPr>
      <w:r w:rsidRPr="005037A6">
        <w:rPr>
          <w:sz w:val="18"/>
          <w:szCs w:val="18"/>
        </w:rPr>
        <w:tab/>
        <w:t>V</w:t>
      </w:r>
      <w:r w:rsidR="001C53E5" w:rsidRPr="005037A6">
        <w:rPr>
          <w:sz w:val="18"/>
          <w:szCs w:val="18"/>
        </w:rPr>
        <w:t>eri</w:t>
      </w:r>
      <w:r w:rsidRPr="005037A6">
        <w:rPr>
          <w:sz w:val="18"/>
          <w:szCs w:val="18"/>
        </w:rPr>
        <w:t xml:space="preserve">, </w:t>
      </w:r>
      <w:r w:rsidR="001C53E5" w:rsidRPr="005037A6">
        <w:rPr>
          <w:sz w:val="18"/>
          <w:szCs w:val="18"/>
        </w:rPr>
        <w:t xml:space="preserve">Kasım 19, 2018-Ocak 25,2019 dönemlerinde Samsun’da </w:t>
      </w:r>
      <w:r w:rsidRPr="005037A6">
        <w:rPr>
          <w:sz w:val="18"/>
          <w:szCs w:val="18"/>
        </w:rPr>
        <w:t xml:space="preserve">4 şubesi bulunan </w:t>
      </w:r>
      <w:r w:rsidR="001C53E5" w:rsidRPr="005037A6">
        <w:rPr>
          <w:sz w:val="18"/>
          <w:szCs w:val="18"/>
        </w:rPr>
        <w:t xml:space="preserve">KBnın 373 mevcut müşterisinden yüz yüze anket yöntemiyle edinilmiştir. </w:t>
      </w:r>
      <w:r w:rsidRPr="005037A6">
        <w:rPr>
          <w:sz w:val="18"/>
          <w:szCs w:val="18"/>
        </w:rPr>
        <w:t xml:space="preserve">Tanımlayıcı nitelikteki neden-sonuç araştırmasının örneklemi </w:t>
      </w:r>
      <w:r w:rsidR="001C53E5" w:rsidRPr="005037A6">
        <w:rPr>
          <w:sz w:val="18"/>
          <w:szCs w:val="18"/>
        </w:rPr>
        <w:t xml:space="preserve">kolayda örneklemdir.  </w:t>
      </w:r>
      <w:r w:rsidR="00337229" w:rsidRPr="005037A6">
        <w:rPr>
          <w:sz w:val="18"/>
          <w:szCs w:val="18"/>
        </w:rPr>
        <w:t>Nakıboğlu (2008)’den alınan ölçeğin KBnda uygulanmasında güvenirliği tespit edilmiş</w:t>
      </w:r>
      <w:r w:rsidRPr="005037A6">
        <w:rPr>
          <w:sz w:val="18"/>
          <w:szCs w:val="18"/>
        </w:rPr>
        <w:t>tir</w:t>
      </w:r>
      <w:r w:rsidR="00337229" w:rsidRPr="005037A6">
        <w:rPr>
          <w:sz w:val="18"/>
          <w:szCs w:val="18"/>
        </w:rPr>
        <w:t xml:space="preserve"> (KMO= 0,</w:t>
      </w:r>
      <w:r w:rsidR="006412B6" w:rsidRPr="005037A6">
        <w:rPr>
          <w:sz w:val="18"/>
          <w:szCs w:val="18"/>
        </w:rPr>
        <w:t xml:space="preserve">869, </w:t>
      </w:r>
      <w:r w:rsidR="00337229" w:rsidRPr="005037A6">
        <w:rPr>
          <w:sz w:val="18"/>
          <w:szCs w:val="18"/>
        </w:rPr>
        <w:t>Küresellik testi p‹0.0</w:t>
      </w:r>
      <w:r w:rsidR="006412B6" w:rsidRPr="005037A6">
        <w:rPr>
          <w:sz w:val="18"/>
          <w:szCs w:val="18"/>
        </w:rPr>
        <w:t>0)</w:t>
      </w:r>
      <w:r w:rsidRPr="005037A6">
        <w:rPr>
          <w:sz w:val="18"/>
          <w:szCs w:val="18"/>
        </w:rPr>
        <w:t xml:space="preserve">. Araştırmada </w:t>
      </w:r>
      <w:r w:rsidR="006412B6" w:rsidRPr="005037A6">
        <w:rPr>
          <w:sz w:val="18"/>
          <w:szCs w:val="18"/>
        </w:rPr>
        <w:t>iki model oluşturulmuştur; 1</w:t>
      </w:r>
      <w:r w:rsidR="009E2A1F" w:rsidRPr="005037A6">
        <w:rPr>
          <w:sz w:val="18"/>
          <w:szCs w:val="18"/>
        </w:rPr>
        <w:t xml:space="preserve">.model: Müşteri memnuniyeti ile personele yönelik tutum ve bankaya yönelik tutum arasındaki ilişkinin yönü ve gücü belirleme, 2.model: Müşteri sadakati ile personele yönelik tutum ve bankaya yönelik tutum arasındaki ilişkinin yönü ve gücü belirleme amacındadır. 1.model analiz sonucu;  </w:t>
      </w:r>
      <w:r w:rsidR="001E1D1D">
        <w:rPr>
          <w:sz w:val="18"/>
          <w:szCs w:val="18"/>
        </w:rPr>
        <w:t>p</w:t>
      </w:r>
      <w:r w:rsidR="009E2A1F" w:rsidRPr="005037A6">
        <w:rPr>
          <w:sz w:val="18"/>
          <w:szCs w:val="18"/>
        </w:rPr>
        <w:t xml:space="preserve">ersonele </w:t>
      </w:r>
      <w:r w:rsidR="001E1D1D">
        <w:rPr>
          <w:sz w:val="18"/>
          <w:szCs w:val="18"/>
        </w:rPr>
        <w:t>y</w:t>
      </w:r>
      <w:r w:rsidR="009E2A1F" w:rsidRPr="005037A6">
        <w:rPr>
          <w:sz w:val="18"/>
          <w:szCs w:val="18"/>
        </w:rPr>
        <w:t xml:space="preserve">önelik </w:t>
      </w:r>
      <w:r w:rsidR="001E1D1D">
        <w:rPr>
          <w:sz w:val="18"/>
          <w:szCs w:val="18"/>
        </w:rPr>
        <w:t>t</w:t>
      </w:r>
      <w:r w:rsidR="009E2A1F" w:rsidRPr="005037A6">
        <w:rPr>
          <w:sz w:val="18"/>
          <w:szCs w:val="18"/>
        </w:rPr>
        <w:t xml:space="preserve">utum ile </w:t>
      </w:r>
      <w:r w:rsidR="001E1D1D">
        <w:rPr>
          <w:sz w:val="18"/>
          <w:szCs w:val="18"/>
        </w:rPr>
        <w:t>b</w:t>
      </w:r>
      <w:r w:rsidR="009E2A1F" w:rsidRPr="005037A6">
        <w:rPr>
          <w:sz w:val="18"/>
          <w:szCs w:val="18"/>
        </w:rPr>
        <w:t xml:space="preserve">ankaya </w:t>
      </w:r>
      <w:r w:rsidR="001E1D1D">
        <w:rPr>
          <w:sz w:val="18"/>
          <w:szCs w:val="18"/>
        </w:rPr>
        <w:t>y</w:t>
      </w:r>
      <w:r w:rsidR="009E2A1F" w:rsidRPr="005037A6">
        <w:rPr>
          <w:sz w:val="18"/>
          <w:szCs w:val="18"/>
        </w:rPr>
        <w:t xml:space="preserve">önelik </w:t>
      </w:r>
      <w:r w:rsidR="001E1D1D">
        <w:rPr>
          <w:sz w:val="18"/>
          <w:szCs w:val="18"/>
        </w:rPr>
        <w:t>t</w:t>
      </w:r>
      <w:r w:rsidR="009E2A1F" w:rsidRPr="005037A6">
        <w:rPr>
          <w:sz w:val="18"/>
          <w:szCs w:val="18"/>
        </w:rPr>
        <w:t xml:space="preserve">utum değişkenlerinin </w:t>
      </w:r>
      <w:r w:rsidR="001E1D1D">
        <w:rPr>
          <w:sz w:val="18"/>
          <w:szCs w:val="18"/>
        </w:rPr>
        <w:t>m</w:t>
      </w:r>
      <w:r w:rsidR="009E2A1F" w:rsidRPr="005037A6">
        <w:rPr>
          <w:sz w:val="18"/>
          <w:szCs w:val="18"/>
        </w:rPr>
        <w:t xml:space="preserve">üşteri </w:t>
      </w:r>
      <w:r w:rsidR="001E1D1D">
        <w:rPr>
          <w:sz w:val="18"/>
          <w:szCs w:val="18"/>
        </w:rPr>
        <w:t>m</w:t>
      </w:r>
      <w:r w:rsidR="009E2A1F" w:rsidRPr="005037A6">
        <w:rPr>
          <w:sz w:val="18"/>
          <w:szCs w:val="18"/>
        </w:rPr>
        <w:t>emnuniyetini açıklama gücü (Adj R</w:t>
      </w:r>
      <w:r w:rsidR="009E2A1F" w:rsidRPr="001E1D1D">
        <w:rPr>
          <w:sz w:val="18"/>
          <w:szCs w:val="18"/>
          <w:vertAlign w:val="superscript"/>
        </w:rPr>
        <w:t>2</w:t>
      </w:r>
      <w:r w:rsidR="009E2A1F" w:rsidRPr="005037A6">
        <w:rPr>
          <w:sz w:val="18"/>
          <w:szCs w:val="18"/>
        </w:rPr>
        <w:t xml:space="preserve">) 0,550’dir, F testi sonuçlarına göre (F= 283,146; p=0,000) 1.model anlamlıdır. 2.model analiz sonucu;  </w:t>
      </w:r>
      <w:r w:rsidR="001E1D1D">
        <w:rPr>
          <w:sz w:val="18"/>
          <w:szCs w:val="18"/>
        </w:rPr>
        <w:t>p</w:t>
      </w:r>
      <w:r w:rsidR="009E2A1F" w:rsidRPr="005037A6">
        <w:rPr>
          <w:sz w:val="18"/>
          <w:szCs w:val="18"/>
        </w:rPr>
        <w:t xml:space="preserve">ersonele </w:t>
      </w:r>
      <w:r w:rsidR="001E1D1D">
        <w:rPr>
          <w:sz w:val="18"/>
          <w:szCs w:val="18"/>
        </w:rPr>
        <w:t>y</w:t>
      </w:r>
      <w:r w:rsidR="009E2A1F" w:rsidRPr="005037A6">
        <w:rPr>
          <w:sz w:val="18"/>
          <w:szCs w:val="18"/>
        </w:rPr>
        <w:t xml:space="preserve">önelik </w:t>
      </w:r>
      <w:r w:rsidR="001E1D1D">
        <w:rPr>
          <w:sz w:val="18"/>
          <w:szCs w:val="18"/>
        </w:rPr>
        <w:t>t</w:t>
      </w:r>
      <w:r w:rsidR="009E2A1F" w:rsidRPr="005037A6">
        <w:rPr>
          <w:sz w:val="18"/>
          <w:szCs w:val="18"/>
        </w:rPr>
        <w:t xml:space="preserve">utum ile </w:t>
      </w:r>
      <w:r w:rsidR="001E1D1D">
        <w:rPr>
          <w:sz w:val="18"/>
          <w:szCs w:val="18"/>
        </w:rPr>
        <w:t>b</w:t>
      </w:r>
      <w:r w:rsidR="009E2A1F" w:rsidRPr="005037A6">
        <w:rPr>
          <w:sz w:val="18"/>
          <w:szCs w:val="18"/>
        </w:rPr>
        <w:t xml:space="preserve">ankaya </w:t>
      </w:r>
      <w:r w:rsidR="001E1D1D">
        <w:rPr>
          <w:sz w:val="18"/>
          <w:szCs w:val="18"/>
        </w:rPr>
        <w:t>y</w:t>
      </w:r>
      <w:r w:rsidR="009E2A1F" w:rsidRPr="005037A6">
        <w:rPr>
          <w:sz w:val="18"/>
          <w:szCs w:val="18"/>
        </w:rPr>
        <w:t xml:space="preserve">önelik </w:t>
      </w:r>
      <w:r w:rsidR="001E1D1D">
        <w:rPr>
          <w:sz w:val="18"/>
          <w:szCs w:val="18"/>
        </w:rPr>
        <w:t>t</w:t>
      </w:r>
      <w:r w:rsidR="009E2A1F" w:rsidRPr="005037A6">
        <w:rPr>
          <w:sz w:val="18"/>
          <w:szCs w:val="18"/>
        </w:rPr>
        <w:t xml:space="preserve">utum değişkenlerinin </w:t>
      </w:r>
      <w:r w:rsidR="001E1D1D">
        <w:rPr>
          <w:sz w:val="18"/>
          <w:szCs w:val="18"/>
        </w:rPr>
        <w:t>m</w:t>
      </w:r>
      <w:r w:rsidR="009E2A1F" w:rsidRPr="005037A6">
        <w:rPr>
          <w:sz w:val="18"/>
          <w:szCs w:val="18"/>
        </w:rPr>
        <w:t>üşteri sadakatini açıklama gücü (Adj R</w:t>
      </w:r>
      <w:r w:rsidR="009E2A1F" w:rsidRPr="001E1D1D">
        <w:rPr>
          <w:sz w:val="18"/>
          <w:szCs w:val="18"/>
          <w:vertAlign w:val="superscript"/>
        </w:rPr>
        <w:t>2</w:t>
      </w:r>
      <w:r w:rsidR="009E2A1F" w:rsidRPr="005037A6">
        <w:rPr>
          <w:sz w:val="18"/>
          <w:szCs w:val="18"/>
        </w:rPr>
        <w:t>) 0,455’dir, F testi sonuçlarına göre (F= 156,146; p=0,000) 2.model anlamlıdır.</w:t>
      </w:r>
      <w:r w:rsidR="00FF418F">
        <w:rPr>
          <w:sz w:val="18"/>
          <w:szCs w:val="18"/>
        </w:rPr>
        <w:t xml:space="preserve"> </w:t>
      </w:r>
      <w:r w:rsidR="006412B6" w:rsidRPr="005037A6">
        <w:rPr>
          <w:sz w:val="18"/>
          <w:szCs w:val="18"/>
        </w:rPr>
        <w:t xml:space="preserve">Müşteri memnuniyeti ve sadakatinin oluşumunda </w:t>
      </w:r>
      <w:r w:rsidRPr="005037A6">
        <w:rPr>
          <w:sz w:val="18"/>
          <w:szCs w:val="18"/>
        </w:rPr>
        <w:t>p</w:t>
      </w:r>
      <w:r w:rsidR="006412B6" w:rsidRPr="005037A6">
        <w:rPr>
          <w:sz w:val="18"/>
          <w:szCs w:val="18"/>
        </w:rPr>
        <w:t>ersonele yönelik tutum</w:t>
      </w:r>
      <w:r w:rsidR="00144D81" w:rsidRPr="005037A6">
        <w:rPr>
          <w:sz w:val="18"/>
          <w:szCs w:val="18"/>
        </w:rPr>
        <w:t xml:space="preserve"> </w:t>
      </w:r>
      <w:r w:rsidR="006412B6" w:rsidRPr="005037A6">
        <w:rPr>
          <w:sz w:val="18"/>
          <w:szCs w:val="18"/>
        </w:rPr>
        <w:t>etkisi</w:t>
      </w:r>
      <w:r w:rsidR="00144D81" w:rsidRPr="005037A6">
        <w:rPr>
          <w:sz w:val="18"/>
          <w:szCs w:val="18"/>
        </w:rPr>
        <w:t>nin b</w:t>
      </w:r>
      <w:r w:rsidR="006412B6" w:rsidRPr="005037A6">
        <w:rPr>
          <w:sz w:val="18"/>
          <w:szCs w:val="18"/>
        </w:rPr>
        <w:t>ankaya yönelik tutum</w:t>
      </w:r>
      <w:r w:rsidR="00144D81" w:rsidRPr="005037A6">
        <w:rPr>
          <w:sz w:val="18"/>
          <w:szCs w:val="18"/>
        </w:rPr>
        <w:t xml:space="preserve">a </w:t>
      </w:r>
      <w:r w:rsidR="006412B6" w:rsidRPr="005037A6">
        <w:rPr>
          <w:sz w:val="18"/>
          <w:szCs w:val="18"/>
        </w:rPr>
        <w:t>göre daha güçlü</w:t>
      </w:r>
      <w:r w:rsidR="009E2A1F" w:rsidRPr="005037A6">
        <w:rPr>
          <w:sz w:val="18"/>
          <w:szCs w:val="18"/>
        </w:rPr>
        <w:t xml:space="preserve"> </w:t>
      </w:r>
      <w:r w:rsidR="00144D81" w:rsidRPr="005037A6">
        <w:rPr>
          <w:sz w:val="18"/>
          <w:szCs w:val="18"/>
        </w:rPr>
        <w:t xml:space="preserve">olduğu tespit edilmiştir. </w:t>
      </w:r>
      <w:r w:rsidR="006412B6" w:rsidRPr="005037A6">
        <w:rPr>
          <w:sz w:val="18"/>
          <w:szCs w:val="18"/>
        </w:rPr>
        <w:t>K</w:t>
      </w:r>
      <w:r w:rsidR="00144D81" w:rsidRPr="005037A6">
        <w:rPr>
          <w:sz w:val="18"/>
          <w:szCs w:val="18"/>
        </w:rPr>
        <w:t xml:space="preserve">Bnın </w:t>
      </w:r>
      <w:r w:rsidR="006412B6" w:rsidRPr="005037A6">
        <w:rPr>
          <w:sz w:val="18"/>
          <w:szCs w:val="18"/>
        </w:rPr>
        <w:t>personellerine yap</w:t>
      </w:r>
      <w:r w:rsidR="00FF418F">
        <w:rPr>
          <w:sz w:val="18"/>
          <w:szCs w:val="18"/>
        </w:rPr>
        <w:t xml:space="preserve">acakları çeşitli </w:t>
      </w:r>
      <w:r w:rsidR="006412B6" w:rsidRPr="005037A6">
        <w:rPr>
          <w:sz w:val="18"/>
          <w:szCs w:val="18"/>
        </w:rPr>
        <w:t>yatırım</w:t>
      </w:r>
      <w:r w:rsidR="00FF418F">
        <w:rPr>
          <w:sz w:val="18"/>
          <w:szCs w:val="18"/>
        </w:rPr>
        <w:t>lar</w:t>
      </w:r>
      <w:r w:rsidR="006412B6" w:rsidRPr="005037A6">
        <w:rPr>
          <w:sz w:val="18"/>
          <w:szCs w:val="18"/>
        </w:rPr>
        <w:t xml:space="preserve"> ile müşteri memnuniyeti ve müşteri sadakatine katkı sağlayabileceği </w:t>
      </w:r>
      <w:r w:rsidR="005037A6">
        <w:rPr>
          <w:sz w:val="18"/>
          <w:szCs w:val="18"/>
        </w:rPr>
        <w:t>önerisi</w:t>
      </w:r>
      <w:r w:rsidR="00FF418F">
        <w:rPr>
          <w:sz w:val="18"/>
          <w:szCs w:val="18"/>
        </w:rPr>
        <w:t xml:space="preserve">nde bulunmaktayız. </w:t>
      </w:r>
      <w:r w:rsidR="005037A6">
        <w:rPr>
          <w:sz w:val="18"/>
          <w:szCs w:val="18"/>
        </w:rPr>
        <w:t xml:space="preserve"> </w:t>
      </w:r>
    </w:p>
    <w:p w:rsidR="0070334C" w:rsidRPr="00B51166" w:rsidRDefault="00CA47A8" w:rsidP="0070334C">
      <w:pPr>
        <w:spacing w:after="0" w:line="240" w:lineRule="auto"/>
        <w:rPr>
          <w:bCs/>
          <w:sz w:val="18"/>
          <w:szCs w:val="18"/>
        </w:rPr>
      </w:pPr>
      <w:r w:rsidRPr="00B51166">
        <w:rPr>
          <w:b/>
          <w:sz w:val="18"/>
          <w:szCs w:val="18"/>
        </w:rPr>
        <w:t>Anahtar Kelimeler:</w:t>
      </w:r>
      <w:r w:rsidR="0070334C" w:rsidRPr="005037A6">
        <w:rPr>
          <w:sz w:val="18"/>
          <w:szCs w:val="18"/>
        </w:rPr>
        <w:t xml:space="preserve"> </w:t>
      </w:r>
      <w:r w:rsidR="005037A6" w:rsidRPr="005037A6">
        <w:rPr>
          <w:sz w:val="18"/>
          <w:szCs w:val="18"/>
        </w:rPr>
        <w:t xml:space="preserve">Katılım Bankacılığı, </w:t>
      </w:r>
      <w:r w:rsidR="008D4029">
        <w:rPr>
          <w:bCs/>
          <w:sz w:val="18"/>
          <w:szCs w:val="18"/>
        </w:rPr>
        <w:t>Faizsiz Bankacılık, Müşteri Memnuniyeti, Müşteri S</w:t>
      </w:r>
      <w:r w:rsidR="005037A6">
        <w:rPr>
          <w:bCs/>
          <w:sz w:val="18"/>
          <w:szCs w:val="18"/>
        </w:rPr>
        <w:t>adakati, Nicel Araştırma.</w:t>
      </w:r>
    </w:p>
    <w:p w:rsidR="00CB3E21" w:rsidRDefault="00CB3E21" w:rsidP="00CA47A8">
      <w:pPr>
        <w:spacing w:after="0" w:line="240" w:lineRule="auto"/>
        <w:jc w:val="center"/>
        <w:rPr>
          <w:rStyle w:val="Gl"/>
          <w:color w:val="000000" w:themeColor="text1"/>
          <w:szCs w:val="24"/>
          <w:shd w:val="clear" w:color="auto" w:fill="FFFFFF"/>
        </w:rPr>
      </w:pPr>
      <w:r w:rsidRPr="00CB3E21">
        <w:rPr>
          <w:rStyle w:val="Gl"/>
          <w:color w:val="000000" w:themeColor="text1"/>
          <w:szCs w:val="24"/>
          <w:shd w:val="clear" w:color="auto" w:fill="FFFFFF"/>
        </w:rPr>
        <w:t xml:space="preserve">A RISING VALUE with </w:t>
      </w:r>
      <w:r w:rsidR="00AC032A" w:rsidRPr="00CB3E21">
        <w:rPr>
          <w:rStyle w:val="Gl"/>
          <w:color w:val="000000" w:themeColor="text1"/>
          <w:szCs w:val="24"/>
          <w:shd w:val="clear" w:color="auto" w:fill="FFFFFF"/>
        </w:rPr>
        <w:t xml:space="preserve">EMPLOYEES </w:t>
      </w:r>
      <w:r w:rsidR="00AC032A">
        <w:rPr>
          <w:rStyle w:val="Gl"/>
          <w:color w:val="000000" w:themeColor="text1"/>
          <w:szCs w:val="24"/>
          <w:shd w:val="clear" w:color="auto" w:fill="FFFFFF"/>
        </w:rPr>
        <w:t>and CORPORATE STRENGTH</w:t>
      </w:r>
      <w:r w:rsidRPr="00CB3E21">
        <w:rPr>
          <w:rStyle w:val="Gl"/>
          <w:color w:val="000000" w:themeColor="text1"/>
          <w:szCs w:val="24"/>
          <w:shd w:val="clear" w:color="auto" w:fill="FFFFFF"/>
        </w:rPr>
        <w:t xml:space="preserve">: PARTICIPATION BANKING </w:t>
      </w:r>
    </w:p>
    <w:p w:rsidR="00CA47A8" w:rsidRDefault="00CA47A8" w:rsidP="00CA47A8">
      <w:pPr>
        <w:spacing w:after="0" w:line="240" w:lineRule="auto"/>
        <w:jc w:val="center"/>
        <w:rPr>
          <w:b/>
          <w:szCs w:val="24"/>
        </w:rPr>
      </w:pPr>
      <w:r>
        <w:rPr>
          <w:b/>
          <w:szCs w:val="24"/>
        </w:rPr>
        <w:t>ABSTRACT</w:t>
      </w:r>
    </w:p>
    <w:p w:rsidR="00FF418F" w:rsidRPr="00FF418F" w:rsidRDefault="00FF418F" w:rsidP="00FF418F">
      <w:pPr>
        <w:pStyle w:val="SonnotMetni"/>
        <w:ind w:left="0" w:firstLine="709"/>
        <w:rPr>
          <w:sz w:val="18"/>
          <w:szCs w:val="18"/>
        </w:rPr>
      </w:pPr>
      <w:r w:rsidRPr="00FF418F">
        <w:rPr>
          <w:sz w:val="18"/>
          <w:szCs w:val="18"/>
        </w:rPr>
        <w:t xml:space="preserve">Participation banking sytem (PB) offers solutions to the financial ecosystem to realize fund collection-use and general banking services as in all banking types. The existence method of PB in financial ecosystem is the harmony that is formed by competition, solidarity and control factors (Albayrak and Özsoy, 2021). </w:t>
      </w:r>
    </w:p>
    <w:p w:rsidR="00FF418F" w:rsidRPr="00FF418F" w:rsidRDefault="00FF418F" w:rsidP="00FF418F">
      <w:pPr>
        <w:pStyle w:val="SonnotMetni"/>
        <w:ind w:left="0" w:firstLine="709"/>
        <w:rPr>
          <w:sz w:val="18"/>
          <w:szCs w:val="18"/>
        </w:rPr>
      </w:pPr>
      <w:r w:rsidRPr="00FF418F">
        <w:rPr>
          <w:sz w:val="18"/>
          <w:szCs w:val="18"/>
        </w:rPr>
        <w:t xml:space="preserve">PB organization based on ensuring organizational harmony that consists sales and support organizations (Acar and Acar, 2021). Inorder to provide harmony and to be successful in competition, it is essential to manage the communication processes and relationship management in a long term with employees, board and senior management, stockholders, service shareholders, customers, etc., who are called as shareholders (Albayrak and Özsoy, 2021).  </w:t>
      </w:r>
    </w:p>
    <w:p w:rsidR="00FF418F" w:rsidRPr="00FF418F" w:rsidRDefault="00FF418F" w:rsidP="00FF418F">
      <w:pPr>
        <w:autoSpaceDE w:val="0"/>
        <w:autoSpaceDN w:val="0"/>
        <w:adjustRightInd w:val="0"/>
        <w:spacing w:after="0" w:line="240" w:lineRule="auto"/>
        <w:ind w:left="0" w:firstLine="709"/>
        <w:rPr>
          <w:sz w:val="18"/>
          <w:szCs w:val="18"/>
        </w:rPr>
      </w:pPr>
      <w:r w:rsidRPr="00FF418F">
        <w:rPr>
          <w:sz w:val="18"/>
          <w:szCs w:val="18"/>
        </w:rPr>
        <w:t xml:space="preserve">In this context, the aim of the study is to contribute both the sector and marketing literature by determining the effects of the attitudes of customers towards the employees and bank on customer satisfaction and customer loyalty. Being one of the few studies that models the attitude towards both staff and the bank as an institution within the framework of customer satisfaction and customer loyalty can be mention as an originality. </w:t>
      </w:r>
    </w:p>
    <w:p w:rsidR="00FF418F" w:rsidRPr="00FF418F" w:rsidRDefault="00FF418F" w:rsidP="00FF418F">
      <w:pPr>
        <w:autoSpaceDE w:val="0"/>
        <w:autoSpaceDN w:val="0"/>
        <w:adjustRightInd w:val="0"/>
        <w:spacing w:after="0" w:line="240" w:lineRule="auto"/>
        <w:ind w:left="0" w:firstLine="709"/>
        <w:rPr>
          <w:sz w:val="18"/>
          <w:szCs w:val="18"/>
        </w:rPr>
      </w:pPr>
      <w:r w:rsidRPr="00FF418F">
        <w:rPr>
          <w:sz w:val="18"/>
          <w:szCs w:val="18"/>
        </w:rPr>
        <w:t xml:space="preserve">The data of the study was obtained by face to face survey method from 373 existing customers of a PB in Samsun city on November 19, 2018-January 25, 2019. Convenience sampling and descriptive cause and effect research was used. The scale was taken from Nakıboğlu (2008) and its realibilty analyzes were done inorder to use in PB sector </w:t>
      </w:r>
      <w:r w:rsidRPr="00FF418F">
        <w:rPr>
          <w:sz w:val="18"/>
          <w:szCs w:val="18"/>
          <w:bdr w:val="none" w:sz="0" w:space="0" w:color="auto" w:frame="1"/>
        </w:rPr>
        <w:t>(KMO= 0,869, p‹0.00). Two models formed; 1st model;  Determining the direction and strength of the relationship between customer satisfaction and attitude towards employees and attitude towards the bank, 2nd model aims to determine the direction and strength of the relationship between customer loyalty and attitude towards employee and attitude towards the bank</w:t>
      </w:r>
      <w:r w:rsidRPr="00FF418F">
        <w:rPr>
          <w:sz w:val="18"/>
          <w:szCs w:val="18"/>
        </w:rPr>
        <w:t>. 1st model analysis result; </w:t>
      </w:r>
      <w:r w:rsidRPr="00FF418F">
        <w:rPr>
          <w:sz w:val="18"/>
          <w:szCs w:val="18"/>
          <w:bdr w:val="none" w:sz="0" w:space="0" w:color="auto" w:frame="1"/>
        </w:rPr>
        <w:t> the power of attitude towards Employee and attitude towards the bank to explain customer satisfaction (Adj R</w:t>
      </w:r>
      <w:r w:rsidRPr="00FF418F">
        <w:rPr>
          <w:sz w:val="18"/>
          <w:szCs w:val="18"/>
          <w:bdr w:val="none" w:sz="0" w:space="0" w:color="auto" w:frame="1"/>
          <w:vertAlign w:val="superscript"/>
        </w:rPr>
        <w:t>2</w:t>
      </w:r>
      <w:r w:rsidRPr="00FF418F">
        <w:rPr>
          <w:sz w:val="18"/>
          <w:szCs w:val="18"/>
          <w:bdr w:val="none" w:sz="0" w:space="0" w:color="auto" w:frame="1"/>
        </w:rPr>
        <w:t>) is found as 0,550 and according to results of the F test (F= 283,146; p=0,000), 1st model is accepted as significant. </w:t>
      </w:r>
      <w:r w:rsidRPr="00FF418F">
        <w:rPr>
          <w:sz w:val="18"/>
          <w:szCs w:val="18"/>
        </w:rPr>
        <w:t>2nd model analysis result; </w:t>
      </w:r>
      <w:r w:rsidRPr="00FF418F">
        <w:rPr>
          <w:sz w:val="18"/>
          <w:szCs w:val="18"/>
          <w:bdr w:val="none" w:sz="0" w:space="0" w:color="auto" w:frame="1"/>
        </w:rPr>
        <w:t> the power of attitude towards employee and attitude towards the bank to explain customer loyalty (Adj R</w:t>
      </w:r>
      <w:r w:rsidRPr="00FF418F">
        <w:rPr>
          <w:sz w:val="18"/>
          <w:szCs w:val="18"/>
          <w:bdr w:val="none" w:sz="0" w:space="0" w:color="auto" w:frame="1"/>
          <w:vertAlign w:val="superscript"/>
        </w:rPr>
        <w:t>2</w:t>
      </w:r>
      <w:r w:rsidRPr="00FF418F">
        <w:rPr>
          <w:sz w:val="18"/>
          <w:szCs w:val="18"/>
          <w:bdr w:val="none" w:sz="0" w:space="0" w:color="auto" w:frame="1"/>
        </w:rPr>
        <w:t>) is found as 0,455 and according to the results of the F test (F= 156,146; p=0,000) 2nd model is found as significant</w:t>
      </w:r>
      <w:r>
        <w:rPr>
          <w:sz w:val="18"/>
          <w:szCs w:val="18"/>
        </w:rPr>
        <w:t xml:space="preserve">. </w:t>
      </w:r>
      <w:r w:rsidRPr="00FF418F">
        <w:rPr>
          <w:sz w:val="18"/>
          <w:szCs w:val="18"/>
          <w:bdr w:val="none" w:sz="0" w:space="0" w:color="auto" w:frame="1"/>
        </w:rPr>
        <w:t xml:space="preserve">It has been determined that the attitude effect towards personnel is stronger than the attitude towards the bank.on forming customer satisfaction and loyalty. </w:t>
      </w:r>
      <w:r w:rsidRPr="00FF418F">
        <w:rPr>
          <w:sz w:val="18"/>
          <w:szCs w:val="18"/>
        </w:rPr>
        <w:t xml:space="preserve">We suggest that PBs can contribute customer satisfaction and customer loyalty with various investments to their employees. </w:t>
      </w:r>
    </w:p>
    <w:p w:rsidR="00243AA0" w:rsidRPr="00FF418F" w:rsidRDefault="00CA47A8" w:rsidP="00FF418F">
      <w:pPr>
        <w:spacing w:after="0" w:line="240" w:lineRule="auto"/>
        <w:ind w:firstLine="0"/>
        <w:rPr>
          <w:sz w:val="18"/>
          <w:szCs w:val="18"/>
        </w:rPr>
      </w:pPr>
      <w:r w:rsidRPr="00FF418F">
        <w:rPr>
          <w:b/>
          <w:bCs/>
          <w:color w:val="373535"/>
          <w:sz w:val="18"/>
          <w:szCs w:val="18"/>
          <w:shd w:val="clear" w:color="auto" w:fill="FFFFFF"/>
        </w:rPr>
        <w:t>Keywords:</w:t>
      </w:r>
      <w:r w:rsidRPr="00FF418F">
        <w:rPr>
          <w:color w:val="373535"/>
          <w:sz w:val="18"/>
          <w:szCs w:val="18"/>
          <w:shd w:val="clear" w:color="auto" w:fill="FFFFFF"/>
        </w:rPr>
        <w:t> </w:t>
      </w:r>
      <w:r w:rsidR="005037A6" w:rsidRPr="00FF418F">
        <w:rPr>
          <w:iCs/>
          <w:sz w:val="18"/>
          <w:szCs w:val="18"/>
          <w:lang w:val="en-US"/>
        </w:rPr>
        <w:t xml:space="preserve">Participation Banking, Islamic Banking, </w:t>
      </w:r>
      <w:r w:rsidR="008D4029" w:rsidRPr="00FF418F">
        <w:rPr>
          <w:iCs/>
          <w:sz w:val="18"/>
          <w:szCs w:val="18"/>
          <w:lang w:val="en-US"/>
        </w:rPr>
        <w:t>Customer Satisfaction, Customer Loyal</w:t>
      </w:r>
      <w:r w:rsidR="005037A6" w:rsidRPr="00FF418F">
        <w:rPr>
          <w:iCs/>
          <w:sz w:val="18"/>
          <w:szCs w:val="18"/>
          <w:lang w:val="en-US"/>
        </w:rPr>
        <w:t xml:space="preserve">ty, </w:t>
      </w:r>
      <w:r w:rsidR="001634FA" w:rsidRPr="00FF418F">
        <w:rPr>
          <w:iCs/>
          <w:sz w:val="18"/>
          <w:szCs w:val="18"/>
          <w:lang w:val="en-US"/>
        </w:rPr>
        <w:t>Quantitative Research</w:t>
      </w:r>
      <w:r w:rsidR="005037A6" w:rsidRPr="00FF418F">
        <w:rPr>
          <w:iCs/>
          <w:sz w:val="18"/>
          <w:szCs w:val="18"/>
          <w:lang w:val="en-US"/>
        </w:rPr>
        <w:t xml:space="preserve">. </w:t>
      </w:r>
      <w:r w:rsidR="00565F14" w:rsidRPr="00FF418F">
        <w:rPr>
          <w:iCs/>
          <w:sz w:val="18"/>
          <w:szCs w:val="18"/>
          <w:lang w:val="en-US"/>
        </w:rPr>
        <w:t xml:space="preserve"> </w:t>
      </w:r>
      <w:r w:rsidR="001634FA" w:rsidRPr="00FF418F">
        <w:rPr>
          <w:iCs/>
          <w:sz w:val="18"/>
          <w:szCs w:val="18"/>
          <w:lang w:val="en-US"/>
        </w:rPr>
        <w:t xml:space="preserve"> </w:t>
      </w:r>
    </w:p>
    <w:sectPr w:rsidR="00243AA0" w:rsidRPr="00FF418F" w:rsidSect="00E8060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8EBF58" w15:done="0"/>
  <w15:commentEx w15:paraId="2AF0CE83" w15:done="0"/>
  <w15:commentEx w15:paraId="7A259705" w15:done="0"/>
  <w15:commentEx w15:paraId="0F1F9387" w15:done="0"/>
  <w15:commentEx w15:paraId="496B6D7F" w15:done="0"/>
  <w15:commentEx w15:paraId="3954779B" w15:done="0"/>
  <w15:commentEx w15:paraId="787D404F" w15:done="0"/>
  <w15:commentEx w15:paraId="78191014" w15:done="0"/>
  <w15:commentEx w15:paraId="748AD95B" w15:paraIdParent="78191014" w15:done="0"/>
  <w15:commentEx w15:paraId="0DC16F46" w15:done="0"/>
  <w15:commentEx w15:paraId="50D6839B" w15:done="0"/>
  <w15:commentEx w15:paraId="5083AD7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B3E" w:rsidRDefault="00016B3E" w:rsidP="0043235B">
      <w:pPr>
        <w:spacing w:after="0" w:line="240" w:lineRule="auto"/>
      </w:pPr>
      <w:r>
        <w:separator/>
      </w:r>
    </w:p>
  </w:endnote>
  <w:endnote w:type="continuationSeparator" w:id="1">
    <w:p w:rsidR="00016B3E" w:rsidRDefault="00016B3E" w:rsidP="0043235B">
      <w:pPr>
        <w:spacing w:after="0" w:line="240" w:lineRule="auto"/>
      </w:pPr>
      <w:r>
        <w:continuationSeparator/>
      </w:r>
    </w:p>
  </w:endnote>
  <w:endnote w:id="2">
    <w:p w:rsidR="001C53E5" w:rsidRPr="00FF418F" w:rsidRDefault="001C53E5" w:rsidP="00173246">
      <w:pPr>
        <w:spacing w:after="0"/>
        <w:ind w:left="11" w:hanging="11"/>
        <w:rPr>
          <w:color w:val="auto"/>
          <w:sz w:val="16"/>
          <w:szCs w:val="16"/>
        </w:rPr>
      </w:pPr>
      <w:r w:rsidRPr="00FF418F">
        <w:rPr>
          <w:rStyle w:val="SonnotBavurusu"/>
          <w:color w:val="auto"/>
          <w:sz w:val="16"/>
          <w:szCs w:val="16"/>
        </w:rPr>
        <w:endnoteRef/>
      </w:r>
      <w:r w:rsidRPr="00FF418F">
        <w:rPr>
          <w:color w:val="auto"/>
          <w:sz w:val="16"/>
          <w:szCs w:val="16"/>
        </w:rPr>
        <w:t xml:space="preserve">Çalışma, Enes Koçoğlu’nun BAİBÜ SBE’nde yer alan Katılım Bankacılığında Müşteri Memnuniyeti ve Müşteri Sadakati Yönünden İlişkisel Pazarlama Ögeleri adlı Yüksek Lisans Tezinden geliştirilmiştir. </w:t>
      </w:r>
    </w:p>
  </w:endnote>
  <w:endnote w:id="3">
    <w:p w:rsidR="001C53E5" w:rsidRPr="00FF418F" w:rsidRDefault="001C53E5" w:rsidP="00173246">
      <w:pPr>
        <w:spacing w:after="0" w:line="240" w:lineRule="auto"/>
        <w:ind w:left="11" w:hanging="11"/>
        <w:rPr>
          <w:color w:val="auto"/>
          <w:sz w:val="16"/>
          <w:szCs w:val="16"/>
        </w:rPr>
      </w:pPr>
      <w:r w:rsidRPr="00FF418F">
        <w:rPr>
          <w:rStyle w:val="SonnotBavurusu"/>
          <w:color w:val="auto"/>
          <w:sz w:val="16"/>
          <w:szCs w:val="16"/>
        </w:rPr>
        <w:endnoteRef/>
      </w:r>
      <w:r w:rsidRPr="00FF418F">
        <w:rPr>
          <w:color w:val="auto"/>
          <w:sz w:val="16"/>
          <w:szCs w:val="16"/>
        </w:rPr>
        <w:t xml:space="preserve">Kurumsal Portföy Yönetmeni, Türkiye Emlak Katılım Bankası, enes-kocoglu@hotmail.com, </w:t>
      </w:r>
      <w:r w:rsidRPr="00FF418F">
        <w:rPr>
          <w:rStyle w:val="Kpr"/>
          <w:color w:val="auto"/>
          <w:sz w:val="16"/>
          <w:szCs w:val="16"/>
          <w:u w:val="none"/>
        </w:rPr>
        <w:t xml:space="preserve"> Orcid:0000-0002-7137-5323</w:t>
      </w:r>
    </w:p>
  </w:endnote>
  <w:endnote w:id="4">
    <w:p w:rsidR="001C53E5" w:rsidRPr="00FF418F" w:rsidRDefault="001C53E5" w:rsidP="000257E5">
      <w:pPr>
        <w:spacing w:after="0" w:line="240" w:lineRule="auto"/>
        <w:ind w:left="11" w:hanging="11"/>
        <w:rPr>
          <w:color w:val="auto"/>
          <w:sz w:val="16"/>
          <w:szCs w:val="16"/>
        </w:rPr>
      </w:pPr>
      <w:r w:rsidRPr="00FF418F">
        <w:rPr>
          <w:rStyle w:val="SonnotBavurusu"/>
          <w:color w:val="auto"/>
          <w:sz w:val="16"/>
          <w:szCs w:val="16"/>
        </w:rPr>
        <w:endnoteRef/>
      </w:r>
      <w:r w:rsidRPr="00FF418F">
        <w:rPr>
          <w:color w:val="auto"/>
          <w:sz w:val="16"/>
          <w:szCs w:val="16"/>
        </w:rPr>
        <w:t xml:space="preserve">Bolu Abant İzzet Baysal Üniversitesi, </w:t>
      </w:r>
      <w:hyperlink r:id="rId1" w:history="1">
        <w:r w:rsidRPr="00FF418F">
          <w:rPr>
            <w:rStyle w:val="Kpr"/>
            <w:color w:val="auto"/>
            <w:sz w:val="16"/>
            <w:szCs w:val="16"/>
            <w:u w:val="none"/>
          </w:rPr>
          <w:t>karsu_s@ibu.edu.tr</w:t>
        </w:r>
      </w:hyperlink>
      <w:r w:rsidRPr="00FF418F">
        <w:rPr>
          <w:rStyle w:val="Kpr"/>
          <w:color w:val="auto"/>
          <w:sz w:val="16"/>
          <w:szCs w:val="16"/>
          <w:u w:val="none"/>
        </w:rPr>
        <w:t>, Orcid:0000-0002-2724-7420</w:t>
      </w:r>
    </w:p>
  </w:endnote>
  <w:endnote w:id="5">
    <w:p w:rsidR="001C53E5" w:rsidRPr="00FF418F" w:rsidRDefault="001C53E5" w:rsidP="006177BF">
      <w:pPr>
        <w:spacing w:after="0" w:line="240" w:lineRule="auto"/>
        <w:ind w:left="11" w:hanging="11"/>
        <w:rPr>
          <w:color w:val="auto"/>
          <w:sz w:val="16"/>
          <w:szCs w:val="16"/>
        </w:rPr>
      </w:pPr>
      <w:r w:rsidRPr="00FF418F">
        <w:rPr>
          <w:rStyle w:val="SonnotBavurusu"/>
          <w:color w:val="auto"/>
          <w:sz w:val="16"/>
          <w:szCs w:val="16"/>
        </w:rPr>
        <w:endnoteRef/>
      </w:r>
      <w:r w:rsidRPr="00FF418F">
        <w:rPr>
          <w:color w:val="auto"/>
          <w:sz w:val="16"/>
          <w:szCs w:val="16"/>
        </w:rPr>
        <w:t xml:space="preserve"> Bolu Abant İzzet Baysal Üniversitesi, </w:t>
      </w:r>
      <w:hyperlink r:id="rId2" w:history="1">
        <w:r w:rsidRPr="00FF418F">
          <w:rPr>
            <w:rStyle w:val="Kpr"/>
            <w:color w:val="auto"/>
            <w:sz w:val="16"/>
            <w:szCs w:val="16"/>
            <w:u w:val="none"/>
          </w:rPr>
          <w:t>velioglu_m@ibu.edu.tr</w:t>
        </w:r>
      </w:hyperlink>
      <w:r w:rsidRPr="00FF418F">
        <w:rPr>
          <w:rStyle w:val="Kpr"/>
          <w:color w:val="auto"/>
          <w:sz w:val="16"/>
          <w:szCs w:val="16"/>
          <w:u w:val="none"/>
        </w:rPr>
        <w:t>, Orcid:0000-0002-8238-9480</w:t>
      </w:r>
    </w:p>
    <w:p w:rsidR="001C53E5" w:rsidRPr="00FF418F" w:rsidRDefault="001C53E5">
      <w:pPr>
        <w:pStyle w:val="SonnotMetni"/>
        <w:rPr>
          <w:color w:val="auto"/>
          <w:sz w:val="16"/>
          <w:szCs w:val="16"/>
        </w:rPr>
      </w:pPr>
    </w:p>
    <w:p w:rsidR="001C53E5" w:rsidRDefault="001C53E5">
      <w:pPr>
        <w:pStyle w:val="SonnotMetni"/>
        <w:rPr>
          <w:color w:val="auto"/>
          <w:sz w:val="16"/>
          <w:szCs w:val="16"/>
        </w:rPr>
      </w:pPr>
    </w:p>
    <w:p w:rsidR="001C53E5" w:rsidRDefault="001C53E5">
      <w:pPr>
        <w:pStyle w:val="SonnotMetni"/>
        <w:rPr>
          <w:color w:val="auto"/>
          <w:sz w:val="16"/>
          <w:szCs w:val="16"/>
        </w:rPr>
      </w:pPr>
    </w:p>
    <w:p w:rsidR="001C53E5" w:rsidRPr="006177BF" w:rsidRDefault="001C53E5">
      <w:pPr>
        <w:pStyle w:val="SonnotMetni"/>
        <w:rPr>
          <w:color w:val="auto"/>
          <w:sz w:val="16"/>
          <w:szCs w:val="16"/>
        </w:rPr>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rbel">
    <w:panose1 w:val="020B0503020204020204"/>
    <w:charset w:val="A2"/>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B3E" w:rsidRDefault="00016B3E" w:rsidP="0043235B">
      <w:pPr>
        <w:spacing w:after="0" w:line="240" w:lineRule="auto"/>
      </w:pPr>
      <w:r>
        <w:separator/>
      </w:r>
    </w:p>
  </w:footnote>
  <w:footnote w:type="continuationSeparator" w:id="1">
    <w:p w:rsidR="00016B3E" w:rsidRDefault="00016B3E" w:rsidP="004323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8049A"/>
    <w:multiLevelType w:val="hybridMultilevel"/>
    <w:tmpl w:val="7860936C"/>
    <w:lvl w:ilvl="0" w:tplc="0BF87EFC">
      <w:start w:val="1"/>
      <w:numFmt w:val="bullet"/>
      <w:lvlText w:val="•"/>
      <w:lvlJc w:val="left"/>
      <w:pPr>
        <w:tabs>
          <w:tab w:val="num" w:pos="720"/>
        </w:tabs>
        <w:ind w:left="720" w:hanging="360"/>
      </w:pPr>
      <w:rPr>
        <w:rFonts w:ascii="Arial" w:hAnsi="Arial" w:hint="default"/>
      </w:rPr>
    </w:lvl>
    <w:lvl w:ilvl="1" w:tplc="FC502C58" w:tentative="1">
      <w:start w:val="1"/>
      <w:numFmt w:val="bullet"/>
      <w:lvlText w:val="•"/>
      <w:lvlJc w:val="left"/>
      <w:pPr>
        <w:tabs>
          <w:tab w:val="num" w:pos="1440"/>
        </w:tabs>
        <w:ind w:left="1440" w:hanging="360"/>
      </w:pPr>
      <w:rPr>
        <w:rFonts w:ascii="Arial" w:hAnsi="Arial" w:hint="default"/>
      </w:rPr>
    </w:lvl>
    <w:lvl w:ilvl="2" w:tplc="96187F52" w:tentative="1">
      <w:start w:val="1"/>
      <w:numFmt w:val="bullet"/>
      <w:lvlText w:val="•"/>
      <w:lvlJc w:val="left"/>
      <w:pPr>
        <w:tabs>
          <w:tab w:val="num" w:pos="2160"/>
        </w:tabs>
        <w:ind w:left="2160" w:hanging="360"/>
      </w:pPr>
      <w:rPr>
        <w:rFonts w:ascii="Arial" w:hAnsi="Arial" w:hint="default"/>
      </w:rPr>
    </w:lvl>
    <w:lvl w:ilvl="3" w:tplc="CEECAFEA" w:tentative="1">
      <w:start w:val="1"/>
      <w:numFmt w:val="bullet"/>
      <w:lvlText w:val="•"/>
      <w:lvlJc w:val="left"/>
      <w:pPr>
        <w:tabs>
          <w:tab w:val="num" w:pos="2880"/>
        </w:tabs>
        <w:ind w:left="2880" w:hanging="360"/>
      </w:pPr>
      <w:rPr>
        <w:rFonts w:ascii="Arial" w:hAnsi="Arial" w:hint="default"/>
      </w:rPr>
    </w:lvl>
    <w:lvl w:ilvl="4" w:tplc="53123CCE" w:tentative="1">
      <w:start w:val="1"/>
      <w:numFmt w:val="bullet"/>
      <w:lvlText w:val="•"/>
      <w:lvlJc w:val="left"/>
      <w:pPr>
        <w:tabs>
          <w:tab w:val="num" w:pos="3600"/>
        </w:tabs>
        <w:ind w:left="3600" w:hanging="360"/>
      </w:pPr>
      <w:rPr>
        <w:rFonts w:ascii="Arial" w:hAnsi="Arial" w:hint="default"/>
      </w:rPr>
    </w:lvl>
    <w:lvl w:ilvl="5" w:tplc="2E86282E" w:tentative="1">
      <w:start w:val="1"/>
      <w:numFmt w:val="bullet"/>
      <w:lvlText w:val="•"/>
      <w:lvlJc w:val="left"/>
      <w:pPr>
        <w:tabs>
          <w:tab w:val="num" w:pos="4320"/>
        </w:tabs>
        <w:ind w:left="4320" w:hanging="360"/>
      </w:pPr>
      <w:rPr>
        <w:rFonts w:ascii="Arial" w:hAnsi="Arial" w:hint="default"/>
      </w:rPr>
    </w:lvl>
    <w:lvl w:ilvl="6" w:tplc="D22469CC" w:tentative="1">
      <w:start w:val="1"/>
      <w:numFmt w:val="bullet"/>
      <w:lvlText w:val="•"/>
      <w:lvlJc w:val="left"/>
      <w:pPr>
        <w:tabs>
          <w:tab w:val="num" w:pos="5040"/>
        </w:tabs>
        <w:ind w:left="5040" w:hanging="360"/>
      </w:pPr>
      <w:rPr>
        <w:rFonts w:ascii="Arial" w:hAnsi="Arial" w:hint="default"/>
      </w:rPr>
    </w:lvl>
    <w:lvl w:ilvl="7" w:tplc="3DC07D80" w:tentative="1">
      <w:start w:val="1"/>
      <w:numFmt w:val="bullet"/>
      <w:lvlText w:val="•"/>
      <w:lvlJc w:val="left"/>
      <w:pPr>
        <w:tabs>
          <w:tab w:val="num" w:pos="5760"/>
        </w:tabs>
        <w:ind w:left="5760" w:hanging="360"/>
      </w:pPr>
      <w:rPr>
        <w:rFonts w:ascii="Arial" w:hAnsi="Arial" w:hint="default"/>
      </w:rPr>
    </w:lvl>
    <w:lvl w:ilvl="8" w:tplc="FA5080EA" w:tentative="1">
      <w:start w:val="1"/>
      <w:numFmt w:val="bullet"/>
      <w:lvlText w:val="•"/>
      <w:lvlJc w:val="left"/>
      <w:pPr>
        <w:tabs>
          <w:tab w:val="num" w:pos="6480"/>
        </w:tabs>
        <w:ind w:left="6480" w:hanging="360"/>
      </w:pPr>
      <w:rPr>
        <w:rFonts w:ascii="Arial" w:hAnsi="Arial" w:hint="default"/>
      </w:rPr>
    </w:lvl>
  </w:abstractNum>
  <w:abstractNum w:abstractNumId="1">
    <w:nsid w:val="249525E9"/>
    <w:multiLevelType w:val="hybridMultilevel"/>
    <w:tmpl w:val="25C68E1C"/>
    <w:lvl w:ilvl="0" w:tplc="3030FEEA">
      <w:start w:val="1"/>
      <w:numFmt w:val="bullet"/>
      <w:lvlText w:val="•"/>
      <w:lvlJc w:val="left"/>
      <w:pPr>
        <w:tabs>
          <w:tab w:val="num" w:pos="720"/>
        </w:tabs>
        <w:ind w:left="720" w:hanging="360"/>
      </w:pPr>
      <w:rPr>
        <w:rFonts w:ascii="Times New Roman" w:hAnsi="Times New Roman" w:hint="default"/>
      </w:rPr>
    </w:lvl>
    <w:lvl w:ilvl="1" w:tplc="24149244" w:tentative="1">
      <w:start w:val="1"/>
      <w:numFmt w:val="bullet"/>
      <w:lvlText w:val="•"/>
      <w:lvlJc w:val="left"/>
      <w:pPr>
        <w:tabs>
          <w:tab w:val="num" w:pos="1440"/>
        </w:tabs>
        <w:ind w:left="1440" w:hanging="360"/>
      </w:pPr>
      <w:rPr>
        <w:rFonts w:ascii="Times New Roman" w:hAnsi="Times New Roman" w:hint="default"/>
      </w:rPr>
    </w:lvl>
    <w:lvl w:ilvl="2" w:tplc="CDF61318" w:tentative="1">
      <w:start w:val="1"/>
      <w:numFmt w:val="bullet"/>
      <w:lvlText w:val="•"/>
      <w:lvlJc w:val="left"/>
      <w:pPr>
        <w:tabs>
          <w:tab w:val="num" w:pos="2160"/>
        </w:tabs>
        <w:ind w:left="2160" w:hanging="360"/>
      </w:pPr>
      <w:rPr>
        <w:rFonts w:ascii="Times New Roman" w:hAnsi="Times New Roman" w:hint="default"/>
      </w:rPr>
    </w:lvl>
    <w:lvl w:ilvl="3" w:tplc="FE04A658" w:tentative="1">
      <w:start w:val="1"/>
      <w:numFmt w:val="bullet"/>
      <w:lvlText w:val="•"/>
      <w:lvlJc w:val="left"/>
      <w:pPr>
        <w:tabs>
          <w:tab w:val="num" w:pos="2880"/>
        </w:tabs>
        <w:ind w:left="2880" w:hanging="360"/>
      </w:pPr>
      <w:rPr>
        <w:rFonts w:ascii="Times New Roman" w:hAnsi="Times New Roman" w:hint="default"/>
      </w:rPr>
    </w:lvl>
    <w:lvl w:ilvl="4" w:tplc="186AF5C8" w:tentative="1">
      <w:start w:val="1"/>
      <w:numFmt w:val="bullet"/>
      <w:lvlText w:val="•"/>
      <w:lvlJc w:val="left"/>
      <w:pPr>
        <w:tabs>
          <w:tab w:val="num" w:pos="3600"/>
        </w:tabs>
        <w:ind w:left="3600" w:hanging="360"/>
      </w:pPr>
      <w:rPr>
        <w:rFonts w:ascii="Times New Roman" w:hAnsi="Times New Roman" w:hint="default"/>
      </w:rPr>
    </w:lvl>
    <w:lvl w:ilvl="5" w:tplc="A9F214FC" w:tentative="1">
      <w:start w:val="1"/>
      <w:numFmt w:val="bullet"/>
      <w:lvlText w:val="•"/>
      <w:lvlJc w:val="left"/>
      <w:pPr>
        <w:tabs>
          <w:tab w:val="num" w:pos="4320"/>
        </w:tabs>
        <w:ind w:left="4320" w:hanging="360"/>
      </w:pPr>
      <w:rPr>
        <w:rFonts w:ascii="Times New Roman" w:hAnsi="Times New Roman" w:hint="default"/>
      </w:rPr>
    </w:lvl>
    <w:lvl w:ilvl="6" w:tplc="43F6BAA4" w:tentative="1">
      <w:start w:val="1"/>
      <w:numFmt w:val="bullet"/>
      <w:lvlText w:val="•"/>
      <w:lvlJc w:val="left"/>
      <w:pPr>
        <w:tabs>
          <w:tab w:val="num" w:pos="5040"/>
        </w:tabs>
        <w:ind w:left="5040" w:hanging="360"/>
      </w:pPr>
      <w:rPr>
        <w:rFonts w:ascii="Times New Roman" w:hAnsi="Times New Roman" w:hint="default"/>
      </w:rPr>
    </w:lvl>
    <w:lvl w:ilvl="7" w:tplc="D4E4C2B0" w:tentative="1">
      <w:start w:val="1"/>
      <w:numFmt w:val="bullet"/>
      <w:lvlText w:val="•"/>
      <w:lvlJc w:val="left"/>
      <w:pPr>
        <w:tabs>
          <w:tab w:val="num" w:pos="5760"/>
        </w:tabs>
        <w:ind w:left="5760" w:hanging="360"/>
      </w:pPr>
      <w:rPr>
        <w:rFonts w:ascii="Times New Roman" w:hAnsi="Times New Roman" w:hint="default"/>
      </w:rPr>
    </w:lvl>
    <w:lvl w:ilvl="8" w:tplc="4E489314" w:tentative="1">
      <w:start w:val="1"/>
      <w:numFmt w:val="bullet"/>
      <w:lvlText w:val="•"/>
      <w:lvlJc w:val="left"/>
      <w:pPr>
        <w:tabs>
          <w:tab w:val="num" w:pos="6480"/>
        </w:tabs>
        <w:ind w:left="6480" w:hanging="360"/>
      </w:pPr>
      <w:rPr>
        <w:rFonts w:ascii="Times New Roman" w:hAnsi="Times New Roman" w:hint="default"/>
      </w:rPr>
    </w:lvl>
  </w:abstractNum>
  <w:abstractNum w:abstractNumId="2">
    <w:nsid w:val="2CBA200B"/>
    <w:multiLevelType w:val="hybridMultilevel"/>
    <w:tmpl w:val="B28E9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0F372AD"/>
    <w:multiLevelType w:val="hybridMultilevel"/>
    <w:tmpl w:val="2A5C5A24"/>
    <w:lvl w:ilvl="0" w:tplc="69882522">
      <w:start w:val="1"/>
      <w:numFmt w:val="bullet"/>
      <w:lvlText w:val=""/>
      <w:lvlJc w:val="left"/>
      <w:pPr>
        <w:tabs>
          <w:tab w:val="num" w:pos="720"/>
        </w:tabs>
        <w:ind w:left="720" w:hanging="360"/>
      </w:pPr>
      <w:rPr>
        <w:rFonts w:ascii="Wingdings 2" w:hAnsi="Wingdings 2" w:hint="default"/>
      </w:rPr>
    </w:lvl>
    <w:lvl w:ilvl="1" w:tplc="D26ACE8A" w:tentative="1">
      <w:start w:val="1"/>
      <w:numFmt w:val="bullet"/>
      <w:lvlText w:val=""/>
      <w:lvlJc w:val="left"/>
      <w:pPr>
        <w:tabs>
          <w:tab w:val="num" w:pos="1440"/>
        </w:tabs>
        <w:ind w:left="1440" w:hanging="360"/>
      </w:pPr>
      <w:rPr>
        <w:rFonts w:ascii="Wingdings 2" w:hAnsi="Wingdings 2" w:hint="default"/>
      </w:rPr>
    </w:lvl>
    <w:lvl w:ilvl="2" w:tplc="329E494C" w:tentative="1">
      <w:start w:val="1"/>
      <w:numFmt w:val="bullet"/>
      <w:lvlText w:val=""/>
      <w:lvlJc w:val="left"/>
      <w:pPr>
        <w:tabs>
          <w:tab w:val="num" w:pos="2160"/>
        </w:tabs>
        <w:ind w:left="2160" w:hanging="360"/>
      </w:pPr>
      <w:rPr>
        <w:rFonts w:ascii="Wingdings 2" w:hAnsi="Wingdings 2" w:hint="default"/>
      </w:rPr>
    </w:lvl>
    <w:lvl w:ilvl="3" w:tplc="476ED77A" w:tentative="1">
      <w:start w:val="1"/>
      <w:numFmt w:val="bullet"/>
      <w:lvlText w:val=""/>
      <w:lvlJc w:val="left"/>
      <w:pPr>
        <w:tabs>
          <w:tab w:val="num" w:pos="2880"/>
        </w:tabs>
        <w:ind w:left="2880" w:hanging="360"/>
      </w:pPr>
      <w:rPr>
        <w:rFonts w:ascii="Wingdings 2" w:hAnsi="Wingdings 2" w:hint="default"/>
      </w:rPr>
    </w:lvl>
    <w:lvl w:ilvl="4" w:tplc="1194DAF8" w:tentative="1">
      <w:start w:val="1"/>
      <w:numFmt w:val="bullet"/>
      <w:lvlText w:val=""/>
      <w:lvlJc w:val="left"/>
      <w:pPr>
        <w:tabs>
          <w:tab w:val="num" w:pos="3600"/>
        </w:tabs>
        <w:ind w:left="3600" w:hanging="360"/>
      </w:pPr>
      <w:rPr>
        <w:rFonts w:ascii="Wingdings 2" w:hAnsi="Wingdings 2" w:hint="default"/>
      </w:rPr>
    </w:lvl>
    <w:lvl w:ilvl="5" w:tplc="197AE070" w:tentative="1">
      <w:start w:val="1"/>
      <w:numFmt w:val="bullet"/>
      <w:lvlText w:val=""/>
      <w:lvlJc w:val="left"/>
      <w:pPr>
        <w:tabs>
          <w:tab w:val="num" w:pos="4320"/>
        </w:tabs>
        <w:ind w:left="4320" w:hanging="360"/>
      </w:pPr>
      <w:rPr>
        <w:rFonts w:ascii="Wingdings 2" w:hAnsi="Wingdings 2" w:hint="default"/>
      </w:rPr>
    </w:lvl>
    <w:lvl w:ilvl="6" w:tplc="DEF89576" w:tentative="1">
      <w:start w:val="1"/>
      <w:numFmt w:val="bullet"/>
      <w:lvlText w:val=""/>
      <w:lvlJc w:val="left"/>
      <w:pPr>
        <w:tabs>
          <w:tab w:val="num" w:pos="5040"/>
        </w:tabs>
        <w:ind w:left="5040" w:hanging="360"/>
      </w:pPr>
      <w:rPr>
        <w:rFonts w:ascii="Wingdings 2" w:hAnsi="Wingdings 2" w:hint="default"/>
      </w:rPr>
    </w:lvl>
    <w:lvl w:ilvl="7" w:tplc="34CCE652" w:tentative="1">
      <w:start w:val="1"/>
      <w:numFmt w:val="bullet"/>
      <w:lvlText w:val=""/>
      <w:lvlJc w:val="left"/>
      <w:pPr>
        <w:tabs>
          <w:tab w:val="num" w:pos="5760"/>
        </w:tabs>
        <w:ind w:left="5760" w:hanging="360"/>
      </w:pPr>
      <w:rPr>
        <w:rFonts w:ascii="Wingdings 2" w:hAnsi="Wingdings 2" w:hint="default"/>
      </w:rPr>
    </w:lvl>
    <w:lvl w:ilvl="8" w:tplc="8F820D56" w:tentative="1">
      <w:start w:val="1"/>
      <w:numFmt w:val="bullet"/>
      <w:lvlText w:val=""/>
      <w:lvlJc w:val="left"/>
      <w:pPr>
        <w:tabs>
          <w:tab w:val="num" w:pos="6480"/>
        </w:tabs>
        <w:ind w:left="6480" w:hanging="360"/>
      </w:pPr>
      <w:rPr>
        <w:rFonts w:ascii="Wingdings 2" w:hAnsi="Wingdings 2" w:hint="default"/>
      </w:rPr>
    </w:lvl>
  </w:abstractNum>
  <w:abstractNum w:abstractNumId="4">
    <w:nsid w:val="42806A00"/>
    <w:multiLevelType w:val="hybridMultilevel"/>
    <w:tmpl w:val="9F00624A"/>
    <w:lvl w:ilvl="0" w:tplc="183E5B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C3F12">
      <w:start w:val="1"/>
      <w:numFmt w:val="bullet"/>
      <w:lvlText w:val="o"/>
      <w:lvlJc w:val="left"/>
      <w:pPr>
        <w:ind w:left="1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6E0446">
      <w:start w:val="1"/>
      <w:numFmt w:val="bullet"/>
      <w:lvlText w:val="▪"/>
      <w:lvlJc w:val="left"/>
      <w:pPr>
        <w:ind w:left="1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46FAE">
      <w:start w:val="1"/>
      <w:numFmt w:val="bullet"/>
      <w:lvlText w:val="•"/>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8E26">
      <w:start w:val="1"/>
      <w:numFmt w:val="bullet"/>
      <w:lvlText w:val="o"/>
      <w:lvlJc w:val="left"/>
      <w:pPr>
        <w:ind w:left="3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0C992">
      <w:start w:val="1"/>
      <w:numFmt w:val="bullet"/>
      <w:lvlText w:val="▪"/>
      <w:lvlJc w:val="left"/>
      <w:pPr>
        <w:ind w:left="4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6ECB8">
      <w:start w:val="1"/>
      <w:numFmt w:val="bullet"/>
      <w:lvlText w:val="•"/>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83098">
      <w:start w:val="1"/>
      <w:numFmt w:val="bullet"/>
      <w:lvlText w:val="o"/>
      <w:lvlJc w:val="left"/>
      <w:pPr>
        <w:ind w:left="5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BA3C56">
      <w:start w:val="1"/>
      <w:numFmt w:val="bullet"/>
      <w:lvlText w:val="▪"/>
      <w:lvlJc w:val="left"/>
      <w:pPr>
        <w:ind w:left="6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46BC54C9"/>
    <w:multiLevelType w:val="hybridMultilevel"/>
    <w:tmpl w:val="DD824610"/>
    <w:lvl w:ilvl="0" w:tplc="233287BC">
      <w:start w:val="1"/>
      <w:numFmt w:val="bullet"/>
      <w:lvlText w:val="•"/>
      <w:lvlJc w:val="left"/>
      <w:pPr>
        <w:tabs>
          <w:tab w:val="num" w:pos="720"/>
        </w:tabs>
        <w:ind w:left="720" w:hanging="360"/>
      </w:pPr>
      <w:rPr>
        <w:rFonts w:ascii="Times New Roman" w:hAnsi="Times New Roman" w:hint="default"/>
      </w:rPr>
    </w:lvl>
    <w:lvl w:ilvl="1" w:tplc="9F60D5B0" w:tentative="1">
      <w:start w:val="1"/>
      <w:numFmt w:val="bullet"/>
      <w:lvlText w:val="•"/>
      <w:lvlJc w:val="left"/>
      <w:pPr>
        <w:tabs>
          <w:tab w:val="num" w:pos="1440"/>
        </w:tabs>
        <w:ind w:left="1440" w:hanging="360"/>
      </w:pPr>
      <w:rPr>
        <w:rFonts w:ascii="Times New Roman" w:hAnsi="Times New Roman" w:hint="default"/>
      </w:rPr>
    </w:lvl>
    <w:lvl w:ilvl="2" w:tplc="64F4796C" w:tentative="1">
      <w:start w:val="1"/>
      <w:numFmt w:val="bullet"/>
      <w:lvlText w:val="•"/>
      <w:lvlJc w:val="left"/>
      <w:pPr>
        <w:tabs>
          <w:tab w:val="num" w:pos="2160"/>
        </w:tabs>
        <w:ind w:left="2160" w:hanging="360"/>
      </w:pPr>
      <w:rPr>
        <w:rFonts w:ascii="Times New Roman" w:hAnsi="Times New Roman" w:hint="default"/>
      </w:rPr>
    </w:lvl>
    <w:lvl w:ilvl="3" w:tplc="A39AFDE4" w:tentative="1">
      <w:start w:val="1"/>
      <w:numFmt w:val="bullet"/>
      <w:lvlText w:val="•"/>
      <w:lvlJc w:val="left"/>
      <w:pPr>
        <w:tabs>
          <w:tab w:val="num" w:pos="2880"/>
        </w:tabs>
        <w:ind w:left="2880" w:hanging="360"/>
      </w:pPr>
      <w:rPr>
        <w:rFonts w:ascii="Times New Roman" w:hAnsi="Times New Roman" w:hint="default"/>
      </w:rPr>
    </w:lvl>
    <w:lvl w:ilvl="4" w:tplc="9A1EFF82" w:tentative="1">
      <w:start w:val="1"/>
      <w:numFmt w:val="bullet"/>
      <w:lvlText w:val="•"/>
      <w:lvlJc w:val="left"/>
      <w:pPr>
        <w:tabs>
          <w:tab w:val="num" w:pos="3600"/>
        </w:tabs>
        <w:ind w:left="3600" w:hanging="360"/>
      </w:pPr>
      <w:rPr>
        <w:rFonts w:ascii="Times New Roman" w:hAnsi="Times New Roman" w:hint="default"/>
      </w:rPr>
    </w:lvl>
    <w:lvl w:ilvl="5" w:tplc="BE426756" w:tentative="1">
      <w:start w:val="1"/>
      <w:numFmt w:val="bullet"/>
      <w:lvlText w:val="•"/>
      <w:lvlJc w:val="left"/>
      <w:pPr>
        <w:tabs>
          <w:tab w:val="num" w:pos="4320"/>
        </w:tabs>
        <w:ind w:left="4320" w:hanging="360"/>
      </w:pPr>
      <w:rPr>
        <w:rFonts w:ascii="Times New Roman" w:hAnsi="Times New Roman" w:hint="default"/>
      </w:rPr>
    </w:lvl>
    <w:lvl w:ilvl="6" w:tplc="ED0C8B04" w:tentative="1">
      <w:start w:val="1"/>
      <w:numFmt w:val="bullet"/>
      <w:lvlText w:val="•"/>
      <w:lvlJc w:val="left"/>
      <w:pPr>
        <w:tabs>
          <w:tab w:val="num" w:pos="5040"/>
        </w:tabs>
        <w:ind w:left="5040" w:hanging="360"/>
      </w:pPr>
      <w:rPr>
        <w:rFonts w:ascii="Times New Roman" w:hAnsi="Times New Roman" w:hint="default"/>
      </w:rPr>
    </w:lvl>
    <w:lvl w:ilvl="7" w:tplc="9698DBA0" w:tentative="1">
      <w:start w:val="1"/>
      <w:numFmt w:val="bullet"/>
      <w:lvlText w:val="•"/>
      <w:lvlJc w:val="left"/>
      <w:pPr>
        <w:tabs>
          <w:tab w:val="num" w:pos="5760"/>
        </w:tabs>
        <w:ind w:left="5760" w:hanging="360"/>
      </w:pPr>
      <w:rPr>
        <w:rFonts w:ascii="Times New Roman" w:hAnsi="Times New Roman" w:hint="default"/>
      </w:rPr>
    </w:lvl>
    <w:lvl w:ilvl="8" w:tplc="227684D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86F0A19"/>
    <w:multiLevelType w:val="hybridMultilevel"/>
    <w:tmpl w:val="47088B00"/>
    <w:lvl w:ilvl="0" w:tplc="E894284C">
      <w:start w:val="1"/>
      <w:numFmt w:val="bullet"/>
      <w:lvlText w:val="•"/>
      <w:lvlJc w:val="left"/>
      <w:pPr>
        <w:tabs>
          <w:tab w:val="num" w:pos="720"/>
        </w:tabs>
        <w:ind w:left="720" w:hanging="360"/>
      </w:pPr>
      <w:rPr>
        <w:rFonts w:ascii="Times New Roman" w:hAnsi="Times New Roman" w:hint="default"/>
      </w:rPr>
    </w:lvl>
    <w:lvl w:ilvl="1" w:tplc="469409F4" w:tentative="1">
      <w:start w:val="1"/>
      <w:numFmt w:val="bullet"/>
      <w:lvlText w:val="•"/>
      <w:lvlJc w:val="left"/>
      <w:pPr>
        <w:tabs>
          <w:tab w:val="num" w:pos="1440"/>
        </w:tabs>
        <w:ind w:left="1440" w:hanging="360"/>
      </w:pPr>
      <w:rPr>
        <w:rFonts w:ascii="Times New Roman" w:hAnsi="Times New Roman" w:hint="default"/>
      </w:rPr>
    </w:lvl>
    <w:lvl w:ilvl="2" w:tplc="28D602B4" w:tentative="1">
      <w:start w:val="1"/>
      <w:numFmt w:val="bullet"/>
      <w:lvlText w:val="•"/>
      <w:lvlJc w:val="left"/>
      <w:pPr>
        <w:tabs>
          <w:tab w:val="num" w:pos="2160"/>
        </w:tabs>
        <w:ind w:left="2160" w:hanging="360"/>
      </w:pPr>
      <w:rPr>
        <w:rFonts w:ascii="Times New Roman" w:hAnsi="Times New Roman" w:hint="default"/>
      </w:rPr>
    </w:lvl>
    <w:lvl w:ilvl="3" w:tplc="18748616" w:tentative="1">
      <w:start w:val="1"/>
      <w:numFmt w:val="bullet"/>
      <w:lvlText w:val="•"/>
      <w:lvlJc w:val="left"/>
      <w:pPr>
        <w:tabs>
          <w:tab w:val="num" w:pos="2880"/>
        </w:tabs>
        <w:ind w:left="2880" w:hanging="360"/>
      </w:pPr>
      <w:rPr>
        <w:rFonts w:ascii="Times New Roman" w:hAnsi="Times New Roman" w:hint="default"/>
      </w:rPr>
    </w:lvl>
    <w:lvl w:ilvl="4" w:tplc="787EDD78" w:tentative="1">
      <w:start w:val="1"/>
      <w:numFmt w:val="bullet"/>
      <w:lvlText w:val="•"/>
      <w:lvlJc w:val="left"/>
      <w:pPr>
        <w:tabs>
          <w:tab w:val="num" w:pos="3600"/>
        </w:tabs>
        <w:ind w:left="3600" w:hanging="360"/>
      </w:pPr>
      <w:rPr>
        <w:rFonts w:ascii="Times New Roman" w:hAnsi="Times New Roman" w:hint="default"/>
      </w:rPr>
    </w:lvl>
    <w:lvl w:ilvl="5" w:tplc="E2580622" w:tentative="1">
      <w:start w:val="1"/>
      <w:numFmt w:val="bullet"/>
      <w:lvlText w:val="•"/>
      <w:lvlJc w:val="left"/>
      <w:pPr>
        <w:tabs>
          <w:tab w:val="num" w:pos="4320"/>
        </w:tabs>
        <w:ind w:left="4320" w:hanging="360"/>
      </w:pPr>
      <w:rPr>
        <w:rFonts w:ascii="Times New Roman" w:hAnsi="Times New Roman" w:hint="default"/>
      </w:rPr>
    </w:lvl>
    <w:lvl w:ilvl="6" w:tplc="94CE248E" w:tentative="1">
      <w:start w:val="1"/>
      <w:numFmt w:val="bullet"/>
      <w:lvlText w:val="•"/>
      <w:lvlJc w:val="left"/>
      <w:pPr>
        <w:tabs>
          <w:tab w:val="num" w:pos="5040"/>
        </w:tabs>
        <w:ind w:left="5040" w:hanging="360"/>
      </w:pPr>
      <w:rPr>
        <w:rFonts w:ascii="Times New Roman" w:hAnsi="Times New Roman" w:hint="default"/>
      </w:rPr>
    </w:lvl>
    <w:lvl w:ilvl="7" w:tplc="B6D805AA" w:tentative="1">
      <w:start w:val="1"/>
      <w:numFmt w:val="bullet"/>
      <w:lvlText w:val="•"/>
      <w:lvlJc w:val="left"/>
      <w:pPr>
        <w:tabs>
          <w:tab w:val="num" w:pos="5760"/>
        </w:tabs>
        <w:ind w:left="5760" w:hanging="360"/>
      </w:pPr>
      <w:rPr>
        <w:rFonts w:ascii="Times New Roman" w:hAnsi="Times New Roman" w:hint="default"/>
      </w:rPr>
    </w:lvl>
    <w:lvl w:ilvl="8" w:tplc="BD10BD88" w:tentative="1">
      <w:start w:val="1"/>
      <w:numFmt w:val="bullet"/>
      <w:lvlText w:val="•"/>
      <w:lvlJc w:val="left"/>
      <w:pPr>
        <w:tabs>
          <w:tab w:val="num" w:pos="6480"/>
        </w:tabs>
        <w:ind w:left="6480" w:hanging="360"/>
      </w:pPr>
      <w:rPr>
        <w:rFonts w:ascii="Times New Roman" w:hAnsi="Times New Roman" w:hint="default"/>
      </w:rPr>
    </w:lvl>
  </w:abstractNum>
  <w:abstractNum w:abstractNumId="7">
    <w:nsid w:val="4FBC25B8"/>
    <w:multiLevelType w:val="hybridMultilevel"/>
    <w:tmpl w:val="7DDA92D8"/>
    <w:lvl w:ilvl="0" w:tplc="E7009EFC">
      <w:start w:val="1"/>
      <w:numFmt w:val="bullet"/>
      <w:lvlText w:val="•"/>
      <w:lvlJc w:val="left"/>
      <w:pPr>
        <w:tabs>
          <w:tab w:val="num" w:pos="720"/>
        </w:tabs>
        <w:ind w:left="720" w:hanging="360"/>
      </w:pPr>
      <w:rPr>
        <w:rFonts w:ascii="Times New Roman" w:hAnsi="Times New Roman" w:hint="default"/>
      </w:rPr>
    </w:lvl>
    <w:lvl w:ilvl="1" w:tplc="A8CAD098" w:tentative="1">
      <w:start w:val="1"/>
      <w:numFmt w:val="bullet"/>
      <w:lvlText w:val="•"/>
      <w:lvlJc w:val="left"/>
      <w:pPr>
        <w:tabs>
          <w:tab w:val="num" w:pos="1440"/>
        </w:tabs>
        <w:ind w:left="1440" w:hanging="360"/>
      </w:pPr>
      <w:rPr>
        <w:rFonts w:ascii="Times New Roman" w:hAnsi="Times New Roman" w:hint="default"/>
      </w:rPr>
    </w:lvl>
    <w:lvl w:ilvl="2" w:tplc="08D64D6A" w:tentative="1">
      <w:start w:val="1"/>
      <w:numFmt w:val="bullet"/>
      <w:lvlText w:val="•"/>
      <w:lvlJc w:val="left"/>
      <w:pPr>
        <w:tabs>
          <w:tab w:val="num" w:pos="2160"/>
        </w:tabs>
        <w:ind w:left="2160" w:hanging="360"/>
      </w:pPr>
      <w:rPr>
        <w:rFonts w:ascii="Times New Roman" w:hAnsi="Times New Roman" w:hint="default"/>
      </w:rPr>
    </w:lvl>
    <w:lvl w:ilvl="3" w:tplc="6E90E71C" w:tentative="1">
      <w:start w:val="1"/>
      <w:numFmt w:val="bullet"/>
      <w:lvlText w:val="•"/>
      <w:lvlJc w:val="left"/>
      <w:pPr>
        <w:tabs>
          <w:tab w:val="num" w:pos="2880"/>
        </w:tabs>
        <w:ind w:left="2880" w:hanging="360"/>
      </w:pPr>
      <w:rPr>
        <w:rFonts w:ascii="Times New Roman" w:hAnsi="Times New Roman" w:hint="default"/>
      </w:rPr>
    </w:lvl>
    <w:lvl w:ilvl="4" w:tplc="E132CC96" w:tentative="1">
      <w:start w:val="1"/>
      <w:numFmt w:val="bullet"/>
      <w:lvlText w:val="•"/>
      <w:lvlJc w:val="left"/>
      <w:pPr>
        <w:tabs>
          <w:tab w:val="num" w:pos="3600"/>
        </w:tabs>
        <w:ind w:left="3600" w:hanging="360"/>
      </w:pPr>
      <w:rPr>
        <w:rFonts w:ascii="Times New Roman" w:hAnsi="Times New Roman" w:hint="default"/>
      </w:rPr>
    </w:lvl>
    <w:lvl w:ilvl="5" w:tplc="0FF2FB7E" w:tentative="1">
      <w:start w:val="1"/>
      <w:numFmt w:val="bullet"/>
      <w:lvlText w:val="•"/>
      <w:lvlJc w:val="left"/>
      <w:pPr>
        <w:tabs>
          <w:tab w:val="num" w:pos="4320"/>
        </w:tabs>
        <w:ind w:left="4320" w:hanging="360"/>
      </w:pPr>
      <w:rPr>
        <w:rFonts w:ascii="Times New Roman" w:hAnsi="Times New Roman" w:hint="default"/>
      </w:rPr>
    </w:lvl>
    <w:lvl w:ilvl="6" w:tplc="A558D14C" w:tentative="1">
      <w:start w:val="1"/>
      <w:numFmt w:val="bullet"/>
      <w:lvlText w:val="•"/>
      <w:lvlJc w:val="left"/>
      <w:pPr>
        <w:tabs>
          <w:tab w:val="num" w:pos="5040"/>
        </w:tabs>
        <w:ind w:left="5040" w:hanging="360"/>
      </w:pPr>
      <w:rPr>
        <w:rFonts w:ascii="Times New Roman" w:hAnsi="Times New Roman" w:hint="default"/>
      </w:rPr>
    </w:lvl>
    <w:lvl w:ilvl="7" w:tplc="039E2902" w:tentative="1">
      <w:start w:val="1"/>
      <w:numFmt w:val="bullet"/>
      <w:lvlText w:val="•"/>
      <w:lvlJc w:val="left"/>
      <w:pPr>
        <w:tabs>
          <w:tab w:val="num" w:pos="5760"/>
        </w:tabs>
        <w:ind w:left="5760" w:hanging="360"/>
      </w:pPr>
      <w:rPr>
        <w:rFonts w:ascii="Times New Roman" w:hAnsi="Times New Roman" w:hint="default"/>
      </w:rPr>
    </w:lvl>
    <w:lvl w:ilvl="8" w:tplc="B2E44A28" w:tentative="1">
      <w:start w:val="1"/>
      <w:numFmt w:val="bullet"/>
      <w:lvlText w:val="•"/>
      <w:lvlJc w:val="left"/>
      <w:pPr>
        <w:tabs>
          <w:tab w:val="num" w:pos="6480"/>
        </w:tabs>
        <w:ind w:left="6480" w:hanging="360"/>
      </w:pPr>
      <w:rPr>
        <w:rFonts w:ascii="Times New Roman" w:hAnsi="Times New Roman" w:hint="default"/>
      </w:rPr>
    </w:lvl>
  </w:abstractNum>
  <w:abstractNum w:abstractNumId="8">
    <w:nsid w:val="502E4A42"/>
    <w:multiLevelType w:val="hybridMultilevel"/>
    <w:tmpl w:val="B3A4447E"/>
    <w:lvl w:ilvl="0" w:tplc="E41CA49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9">
    <w:nsid w:val="590F668B"/>
    <w:multiLevelType w:val="hybridMultilevel"/>
    <w:tmpl w:val="68AE5FC2"/>
    <w:lvl w:ilvl="0" w:tplc="30381E00">
      <w:start w:val="1"/>
      <w:numFmt w:val="bullet"/>
      <w:lvlText w:val=""/>
      <w:lvlJc w:val="left"/>
      <w:pPr>
        <w:tabs>
          <w:tab w:val="num" w:pos="720"/>
        </w:tabs>
        <w:ind w:left="720" w:hanging="360"/>
      </w:pPr>
      <w:rPr>
        <w:rFonts w:ascii="Wingdings 2" w:hAnsi="Wingdings 2" w:hint="default"/>
      </w:rPr>
    </w:lvl>
    <w:lvl w:ilvl="1" w:tplc="4E102770" w:tentative="1">
      <w:start w:val="1"/>
      <w:numFmt w:val="bullet"/>
      <w:lvlText w:val=""/>
      <w:lvlJc w:val="left"/>
      <w:pPr>
        <w:tabs>
          <w:tab w:val="num" w:pos="1440"/>
        </w:tabs>
        <w:ind w:left="1440" w:hanging="360"/>
      </w:pPr>
      <w:rPr>
        <w:rFonts w:ascii="Wingdings 2" w:hAnsi="Wingdings 2" w:hint="default"/>
      </w:rPr>
    </w:lvl>
    <w:lvl w:ilvl="2" w:tplc="36BC3278" w:tentative="1">
      <w:start w:val="1"/>
      <w:numFmt w:val="bullet"/>
      <w:lvlText w:val=""/>
      <w:lvlJc w:val="left"/>
      <w:pPr>
        <w:tabs>
          <w:tab w:val="num" w:pos="2160"/>
        </w:tabs>
        <w:ind w:left="2160" w:hanging="360"/>
      </w:pPr>
      <w:rPr>
        <w:rFonts w:ascii="Wingdings 2" w:hAnsi="Wingdings 2" w:hint="default"/>
      </w:rPr>
    </w:lvl>
    <w:lvl w:ilvl="3" w:tplc="962A60AC" w:tentative="1">
      <w:start w:val="1"/>
      <w:numFmt w:val="bullet"/>
      <w:lvlText w:val=""/>
      <w:lvlJc w:val="left"/>
      <w:pPr>
        <w:tabs>
          <w:tab w:val="num" w:pos="2880"/>
        </w:tabs>
        <w:ind w:left="2880" w:hanging="360"/>
      </w:pPr>
      <w:rPr>
        <w:rFonts w:ascii="Wingdings 2" w:hAnsi="Wingdings 2" w:hint="default"/>
      </w:rPr>
    </w:lvl>
    <w:lvl w:ilvl="4" w:tplc="2F0AE64A" w:tentative="1">
      <w:start w:val="1"/>
      <w:numFmt w:val="bullet"/>
      <w:lvlText w:val=""/>
      <w:lvlJc w:val="left"/>
      <w:pPr>
        <w:tabs>
          <w:tab w:val="num" w:pos="3600"/>
        </w:tabs>
        <w:ind w:left="3600" w:hanging="360"/>
      </w:pPr>
      <w:rPr>
        <w:rFonts w:ascii="Wingdings 2" w:hAnsi="Wingdings 2" w:hint="default"/>
      </w:rPr>
    </w:lvl>
    <w:lvl w:ilvl="5" w:tplc="51629686" w:tentative="1">
      <w:start w:val="1"/>
      <w:numFmt w:val="bullet"/>
      <w:lvlText w:val=""/>
      <w:lvlJc w:val="left"/>
      <w:pPr>
        <w:tabs>
          <w:tab w:val="num" w:pos="4320"/>
        </w:tabs>
        <w:ind w:left="4320" w:hanging="360"/>
      </w:pPr>
      <w:rPr>
        <w:rFonts w:ascii="Wingdings 2" w:hAnsi="Wingdings 2" w:hint="default"/>
      </w:rPr>
    </w:lvl>
    <w:lvl w:ilvl="6" w:tplc="1F5A0CD0" w:tentative="1">
      <w:start w:val="1"/>
      <w:numFmt w:val="bullet"/>
      <w:lvlText w:val=""/>
      <w:lvlJc w:val="left"/>
      <w:pPr>
        <w:tabs>
          <w:tab w:val="num" w:pos="5040"/>
        </w:tabs>
        <w:ind w:left="5040" w:hanging="360"/>
      </w:pPr>
      <w:rPr>
        <w:rFonts w:ascii="Wingdings 2" w:hAnsi="Wingdings 2" w:hint="default"/>
      </w:rPr>
    </w:lvl>
    <w:lvl w:ilvl="7" w:tplc="07C46664" w:tentative="1">
      <w:start w:val="1"/>
      <w:numFmt w:val="bullet"/>
      <w:lvlText w:val=""/>
      <w:lvlJc w:val="left"/>
      <w:pPr>
        <w:tabs>
          <w:tab w:val="num" w:pos="5760"/>
        </w:tabs>
        <w:ind w:left="5760" w:hanging="360"/>
      </w:pPr>
      <w:rPr>
        <w:rFonts w:ascii="Wingdings 2" w:hAnsi="Wingdings 2" w:hint="default"/>
      </w:rPr>
    </w:lvl>
    <w:lvl w:ilvl="8" w:tplc="A7A85228" w:tentative="1">
      <w:start w:val="1"/>
      <w:numFmt w:val="bullet"/>
      <w:lvlText w:val=""/>
      <w:lvlJc w:val="left"/>
      <w:pPr>
        <w:tabs>
          <w:tab w:val="num" w:pos="6480"/>
        </w:tabs>
        <w:ind w:left="6480" w:hanging="360"/>
      </w:pPr>
      <w:rPr>
        <w:rFonts w:ascii="Wingdings 2" w:hAnsi="Wingdings 2" w:hint="default"/>
      </w:rPr>
    </w:lvl>
  </w:abstractNum>
  <w:abstractNum w:abstractNumId="10">
    <w:nsid w:val="593F0DD8"/>
    <w:multiLevelType w:val="hybridMultilevel"/>
    <w:tmpl w:val="7F2C4612"/>
    <w:lvl w:ilvl="0" w:tplc="7CBE1B4C">
      <w:start w:val="1"/>
      <w:numFmt w:val="bullet"/>
      <w:lvlText w:val="•"/>
      <w:lvlJc w:val="left"/>
      <w:pPr>
        <w:tabs>
          <w:tab w:val="num" w:pos="720"/>
        </w:tabs>
        <w:ind w:left="720" w:hanging="360"/>
      </w:pPr>
      <w:rPr>
        <w:rFonts w:ascii="Corbel" w:hAnsi="Corbel" w:hint="default"/>
      </w:rPr>
    </w:lvl>
    <w:lvl w:ilvl="1" w:tplc="A3CC44BC">
      <w:start w:val="1524"/>
      <w:numFmt w:val="bullet"/>
      <w:lvlText w:val=""/>
      <w:lvlJc w:val="left"/>
      <w:pPr>
        <w:tabs>
          <w:tab w:val="num" w:pos="1440"/>
        </w:tabs>
        <w:ind w:left="1440" w:hanging="360"/>
      </w:pPr>
      <w:rPr>
        <w:rFonts w:ascii="Wingdings" w:hAnsi="Wingdings" w:hint="default"/>
      </w:rPr>
    </w:lvl>
    <w:lvl w:ilvl="2" w:tplc="6A800A2A" w:tentative="1">
      <w:start w:val="1"/>
      <w:numFmt w:val="bullet"/>
      <w:lvlText w:val="•"/>
      <w:lvlJc w:val="left"/>
      <w:pPr>
        <w:tabs>
          <w:tab w:val="num" w:pos="2160"/>
        </w:tabs>
        <w:ind w:left="2160" w:hanging="360"/>
      </w:pPr>
      <w:rPr>
        <w:rFonts w:ascii="Corbel" w:hAnsi="Corbel" w:hint="default"/>
      </w:rPr>
    </w:lvl>
    <w:lvl w:ilvl="3" w:tplc="6E042B68" w:tentative="1">
      <w:start w:val="1"/>
      <w:numFmt w:val="bullet"/>
      <w:lvlText w:val="•"/>
      <w:lvlJc w:val="left"/>
      <w:pPr>
        <w:tabs>
          <w:tab w:val="num" w:pos="2880"/>
        </w:tabs>
        <w:ind w:left="2880" w:hanging="360"/>
      </w:pPr>
      <w:rPr>
        <w:rFonts w:ascii="Corbel" w:hAnsi="Corbel" w:hint="default"/>
      </w:rPr>
    </w:lvl>
    <w:lvl w:ilvl="4" w:tplc="B48E30AC" w:tentative="1">
      <w:start w:val="1"/>
      <w:numFmt w:val="bullet"/>
      <w:lvlText w:val="•"/>
      <w:lvlJc w:val="left"/>
      <w:pPr>
        <w:tabs>
          <w:tab w:val="num" w:pos="3600"/>
        </w:tabs>
        <w:ind w:left="3600" w:hanging="360"/>
      </w:pPr>
      <w:rPr>
        <w:rFonts w:ascii="Corbel" w:hAnsi="Corbel" w:hint="default"/>
      </w:rPr>
    </w:lvl>
    <w:lvl w:ilvl="5" w:tplc="A24CD110" w:tentative="1">
      <w:start w:val="1"/>
      <w:numFmt w:val="bullet"/>
      <w:lvlText w:val="•"/>
      <w:lvlJc w:val="left"/>
      <w:pPr>
        <w:tabs>
          <w:tab w:val="num" w:pos="4320"/>
        </w:tabs>
        <w:ind w:left="4320" w:hanging="360"/>
      </w:pPr>
      <w:rPr>
        <w:rFonts w:ascii="Corbel" w:hAnsi="Corbel" w:hint="default"/>
      </w:rPr>
    </w:lvl>
    <w:lvl w:ilvl="6" w:tplc="D9146B86" w:tentative="1">
      <w:start w:val="1"/>
      <w:numFmt w:val="bullet"/>
      <w:lvlText w:val="•"/>
      <w:lvlJc w:val="left"/>
      <w:pPr>
        <w:tabs>
          <w:tab w:val="num" w:pos="5040"/>
        </w:tabs>
        <w:ind w:left="5040" w:hanging="360"/>
      </w:pPr>
      <w:rPr>
        <w:rFonts w:ascii="Corbel" w:hAnsi="Corbel" w:hint="default"/>
      </w:rPr>
    </w:lvl>
    <w:lvl w:ilvl="7" w:tplc="4F5252D2" w:tentative="1">
      <w:start w:val="1"/>
      <w:numFmt w:val="bullet"/>
      <w:lvlText w:val="•"/>
      <w:lvlJc w:val="left"/>
      <w:pPr>
        <w:tabs>
          <w:tab w:val="num" w:pos="5760"/>
        </w:tabs>
        <w:ind w:left="5760" w:hanging="360"/>
      </w:pPr>
      <w:rPr>
        <w:rFonts w:ascii="Corbel" w:hAnsi="Corbel" w:hint="default"/>
      </w:rPr>
    </w:lvl>
    <w:lvl w:ilvl="8" w:tplc="9DC06518" w:tentative="1">
      <w:start w:val="1"/>
      <w:numFmt w:val="bullet"/>
      <w:lvlText w:val="•"/>
      <w:lvlJc w:val="left"/>
      <w:pPr>
        <w:tabs>
          <w:tab w:val="num" w:pos="6480"/>
        </w:tabs>
        <w:ind w:left="6480" w:hanging="360"/>
      </w:pPr>
      <w:rPr>
        <w:rFonts w:ascii="Corbel" w:hAnsi="Corbel" w:hint="default"/>
      </w:rPr>
    </w:lvl>
  </w:abstractNum>
  <w:abstractNum w:abstractNumId="11">
    <w:nsid w:val="5AD61FFB"/>
    <w:multiLevelType w:val="multilevel"/>
    <w:tmpl w:val="4D2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C67D76"/>
    <w:multiLevelType w:val="hybridMultilevel"/>
    <w:tmpl w:val="F76ED258"/>
    <w:lvl w:ilvl="0" w:tplc="316A0450">
      <w:start w:val="1"/>
      <w:numFmt w:val="bullet"/>
      <w:lvlText w:val="•"/>
      <w:lvlJc w:val="left"/>
      <w:pPr>
        <w:tabs>
          <w:tab w:val="num" w:pos="720"/>
        </w:tabs>
        <w:ind w:left="720" w:hanging="360"/>
      </w:pPr>
      <w:rPr>
        <w:rFonts w:ascii="Times New Roman" w:hAnsi="Times New Roman" w:hint="default"/>
      </w:rPr>
    </w:lvl>
    <w:lvl w:ilvl="1" w:tplc="C186D990" w:tentative="1">
      <w:start w:val="1"/>
      <w:numFmt w:val="bullet"/>
      <w:lvlText w:val="•"/>
      <w:lvlJc w:val="left"/>
      <w:pPr>
        <w:tabs>
          <w:tab w:val="num" w:pos="1440"/>
        </w:tabs>
        <w:ind w:left="1440" w:hanging="360"/>
      </w:pPr>
      <w:rPr>
        <w:rFonts w:ascii="Times New Roman" w:hAnsi="Times New Roman" w:hint="default"/>
      </w:rPr>
    </w:lvl>
    <w:lvl w:ilvl="2" w:tplc="02C47198" w:tentative="1">
      <w:start w:val="1"/>
      <w:numFmt w:val="bullet"/>
      <w:lvlText w:val="•"/>
      <w:lvlJc w:val="left"/>
      <w:pPr>
        <w:tabs>
          <w:tab w:val="num" w:pos="2160"/>
        </w:tabs>
        <w:ind w:left="2160" w:hanging="360"/>
      </w:pPr>
      <w:rPr>
        <w:rFonts w:ascii="Times New Roman" w:hAnsi="Times New Roman" w:hint="default"/>
      </w:rPr>
    </w:lvl>
    <w:lvl w:ilvl="3" w:tplc="2F8094FC" w:tentative="1">
      <w:start w:val="1"/>
      <w:numFmt w:val="bullet"/>
      <w:lvlText w:val="•"/>
      <w:lvlJc w:val="left"/>
      <w:pPr>
        <w:tabs>
          <w:tab w:val="num" w:pos="2880"/>
        </w:tabs>
        <w:ind w:left="2880" w:hanging="360"/>
      </w:pPr>
      <w:rPr>
        <w:rFonts w:ascii="Times New Roman" w:hAnsi="Times New Roman" w:hint="default"/>
      </w:rPr>
    </w:lvl>
    <w:lvl w:ilvl="4" w:tplc="EC6EF1C8" w:tentative="1">
      <w:start w:val="1"/>
      <w:numFmt w:val="bullet"/>
      <w:lvlText w:val="•"/>
      <w:lvlJc w:val="left"/>
      <w:pPr>
        <w:tabs>
          <w:tab w:val="num" w:pos="3600"/>
        </w:tabs>
        <w:ind w:left="3600" w:hanging="360"/>
      </w:pPr>
      <w:rPr>
        <w:rFonts w:ascii="Times New Roman" w:hAnsi="Times New Roman" w:hint="default"/>
      </w:rPr>
    </w:lvl>
    <w:lvl w:ilvl="5" w:tplc="1332D404" w:tentative="1">
      <w:start w:val="1"/>
      <w:numFmt w:val="bullet"/>
      <w:lvlText w:val="•"/>
      <w:lvlJc w:val="left"/>
      <w:pPr>
        <w:tabs>
          <w:tab w:val="num" w:pos="4320"/>
        </w:tabs>
        <w:ind w:left="4320" w:hanging="360"/>
      </w:pPr>
      <w:rPr>
        <w:rFonts w:ascii="Times New Roman" w:hAnsi="Times New Roman" w:hint="default"/>
      </w:rPr>
    </w:lvl>
    <w:lvl w:ilvl="6" w:tplc="4664BF14" w:tentative="1">
      <w:start w:val="1"/>
      <w:numFmt w:val="bullet"/>
      <w:lvlText w:val="•"/>
      <w:lvlJc w:val="left"/>
      <w:pPr>
        <w:tabs>
          <w:tab w:val="num" w:pos="5040"/>
        </w:tabs>
        <w:ind w:left="5040" w:hanging="360"/>
      </w:pPr>
      <w:rPr>
        <w:rFonts w:ascii="Times New Roman" w:hAnsi="Times New Roman" w:hint="default"/>
      </w:rPr>
    </w:lvl>
    <w:lvl w:ilvl="7" w:tplc="F0103072" w:tentative="1">
      <w:start w:val="1"/>
      <w:numFmt w:val="bullet"/>
      <w:lvlText w:val="•"/>
      <w:lvlJc w:val="left"/>
      <w:pPr>
        <w:tabs>
          <w:tab w:val="num" w:pos="5760"/>
        </w:tabs>
        <w:ind w:left="5760" w:hanging="360"/>
      </w:pPr>
      <w:rPr>
        <w:rFonts w:ascii="Times New Roman" w:hAnsi="Times New Roman" w:hint="default"/>
      </w:rPr>
    </w:lvl>
    <w:lvl w:ilvl="8" w:tplc="DC6A65A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1A303C7"/>
    <w:multiLevelType w:val="hybridMultilevel"/>
    <w:tmpl w:val="393E5F3E"/>
    <w:lvl w:ilvl="0" w:tplc="460A530C">
      <w:start w:val="1"/>
      <w:numFmt w:val="bullet"/>
      <w:lvlText w:val="•"/>
      <w:lvlJc w:val="left"/>
      <w:pPr>
        <w:tabs>
          <w:tab w:val="num" w:pos="720"/>
        </w:tabs>
        <w:ind w:left="720" w:hanging="360"/>
      </w:pPr>
      <w:rPr>
        <w:rFonts w:ascii="Corbel" w:hAnsi="Corbel" w:hint="default"/>
      </w:rPr>
    </w:lvl>
    <w:lvl w:ilvl="1" w:tplc="6B9CCBDA" w:tentative="1">
      <w:start w:val="1"/>
      <w:numFmt w:val="bullet"/>
      <w:lvlText w:val="•"/>
      <w:lvlJc w:val="left"/>
      <w:pPr>
        <w:tabs>
          <w:tab w:val="num" w:pos="1440"/>
        </w:tabs>
        <w:ind w:left="1440" w:hanging="360"/>
      </w:pPr>
      <w:rPr>
        <w:rFonts w:ascii="Corbel" w:hAnsi="Corbel" w:hint="default"/>
      </w:rPr>
    </w:lvl>
    <w:lvl w:ilvl="2" w:tplc="0D8C1160" w:tentative="1">
      <w:start w:val="1"/>
      <w:numFmt w:val="bullet"/>
      <w:lvlText w:val="•"/>
      <w:lvlJc w:val="left"/>
      <w:pPr>
        <w:tabs>
          <w:tab w:val="num" w:pos="2160"/>
        </w:tabs>
        <w:ind w:left="2160" w:hanging="360"/>
      </w:pPr>
      <w:rPr>
        <w:rFonts w:ascii="Corbel" w:hAnsi="Corbel" w:hint="default"/>
      </w:rPr>
    </w:lvl>
    <w:lvl w:ilvl="3" w:tplc="0B9CBE0C" w:tentative="1">
      <w:start w:val="1"/>
      <w:numFmt w:val="bullet"/>
      <w:lvlText w:val="•"/>
      <w:lvlJc w:val="left"/>
      <w:pPr>
        <w:tabs>
          <w:tab w:val="num" w:pos="2880"/>
        </w:tabs>
        <w:ind w:left="2880" w:hanging="360"/>
      </w:pPr>
      <w:rPr>
        <w:rFonts w:ascii="Corbel" w:hAnsi="Corbel" w:hint="default"/>
      </w:rPr>
    </w:lvl>
    <w:lvl w:ilvl="4" w:tplc="617E9FFC" w:tentative="1">
      <w:start w:val="1"/>
      <w:numFmt w:val="bullet"/>
      <w:lvlText w:val="•"/>
      <w:lvlJc w:val="left"/>
      <w:pPr>
        <w:tabs>
          <w:tab w:val="num" w:pos="3600"/>
        </w:tabs>
        <w:ind w:left="3600" w:hanging="360"/>
      </w:pPr>
      <w:rPr>
        <w:rFonts w:ascii="Corbel" w:hAnsi="Corbel" w:hint="default"/>
      </w:rPr>
    </w:lvl>
    <w:lvl w:ilvl="5" w:tplc="2E3AE71C" w:tentative="1">
      <w:start w:val="1"/>
      <w:numFmt w:val="bullet"/>
      <w:lvlText w:val="•"/>
      <w:lvlJc w:val="left"/>
      <w:pPr>
        <w:tabs>
          <w:tab w:val="num" w:pos="4320"/>
        </w:tabs>
        <w:ind w:left="4320" w:hanging="360"/>
      </w:pPr>
      <w:rPr>
        <w:rFonts w:ascii="Corbel" w:hAnsi="Corbel" w:hint="default"/>
      </w:rPr>
    </w:lvl>
    <w:lvl w:ilvl="6" w:tplc="ADC4C52E" w:tentative="1">
      <w:start w:val="1"/>
      <w:numFmt w:val="bullet"/>
      <w:lvlText w:val="•"/>
      <w:lvlJc w:val="left"/>
      <w:pPr>
        <w:tabs>
          <w:tab w:val="num" w:pos="5040"/>
        </w:tabs>
        <w:ind w:left="5040" w:hanging="360"/>
      </w:pPr>
      <w:rPr>
        <w:rFonts w:ascii="Corbel" w:hAnsi="Corbel" w:hint="default"/>
      </w:rPr>
    </w:lvl>
    <w:lvl w:ilvl="7" w:tplc="F5127B28" w:tentative="1">
      <w:start w:val="1"/>
      <w:numFmt w:val="bullet"/>
      <w:lvlText w:val="•"/>
      <w:lvlJc w:val="left"/>
      <w:pPr>
        <w:tabs>
          <w:tab w:val="num" w:pos="5760"/>
        </w:tabs>
        <w:ind w:left="5760" w:hanging="360"/>
      </w:pPr>
      <w:rPr>
        <w:rFonts w:ascii="Corbel" w:hAnsi="Corbel" w:hint="default"/>
      </w:rPr>
    </w:lvl>
    <w:lvl w:ilvl="8" w:tplc="47D896CE" w:tentative="1">
      <w:start w:val="1"/>
      <w:numFmt w:val="bullet"/>
      <w:lvlText w:val="•"/>
      <w:lvlJc w:val="left"/>
      <w:pPr>
        <w:tabs>
          <w:tab w:val="num" w:pos="6480"/>
        </w:tabs>
        <w:ind w:left="6480" w:hanging="360"/>
      </w:pPr>
      <w:rPr>
        <w:rFonts w:ascii="Corbel" w:hAnsi="Corbel" w:hint="default"/>
      </w:rPr>
    </w:lvl>
  </w:abstractNum>
  <w:abstractNum w:abstractNumId="14">
    <w:nsid w:val="73332E8B"/>
    <w:multiLevelType w:val="hybridMultilevel"/>
    <w:tmpl w:val="A3D83B76"/>
    <w:lvl w:ilvl="0" w:tplc="907EC1BC">
      <w:start w:val="1"/>
      <w:numFmt w:val="bullet"/>
      <w:lvlText w:val="•"/>
      <w:lvlJc w:val="left"/>
      <w:pPr>
        <w:tabs>
          <w:tab w:val="num" w:pos="720"/>
        </w:tabs>
        <w:ind w:left="720" w:hanging="360"/>
      </w:pPr>
      <w:rPr>
        <w:rFonts w:ascii="Times New Roman" w:hAnsi="Times New Roman" w:hint="default"/>
      </w:rPr>
    </w:lvl>
    <w:lvl w:ilvl="1" w:tplc="D060B09C" w:tentative="1">
      <w:start w:val="1"/>
      <w:numFmt w:val="bullet"/>
      <w:lvlText w:val="•"/>
      <w:lvlJc w:val="left"/>
      <w:pPr>
        <w:tabs>
          <w:tab w:val="num" w:pos="1440"/>
        </w:tabs>
        <w:ind w:left="1440" w:hanging="360"/>
      </w:pPr>
      <w:rPr>
        <w:rFonts w:ascii="Times New Roman" w:hAnsi="Times New Roman" w:hint="default"/>
      </w:rPr>
    </w:lvl>
    <w:lvl w:ilvl="2" w:tplc="DCB4A594" w:tentative="1">
      <w:start w:val="1"/>
      <w:numFmt w:val="bullet"/>
      <w:lvlText w:val="•"/>
      <w:lvlJc w:val="left"/>
      <w:pPr>
        <w:tabs>
          <w:tab w:val="num" w:pos="2160"/>
        </w:tabs>
        <w:ind w:left="2160" w:hanging="360"/>
      </w:pPr>
      <w:rPr>
        <w:rFonts w:ascii="Times New Roman" w:hAnsi="Times New Roman" w:hint="default"/>
      </w:rPr>
    </w:lvl>
    <w:lvl w:ilvl="3" w:tplc="CA8CD5F4" w:tentative="1">
      <w:start w:val="1"/>
      <w:numFmt w:val="bullet"/>
      <w:lvlText w:val="•"/>
      <w:lvlJc w:val="left"/>
      <w:pPr>
        <w:tabs>
          <w:tab w:val="num" w:pos="2880"/>
        </w:tabs>
        <w:ind w:left="2880" w:hanging="360"/>
      </w:pPr>
      <w:rPr>
        <w:rFonts w:ascii="Times New Roman" w:hAnsi="Times New Roman" w:hint="default"/>
      </w:rPr>
    </w:lvl>
    <w:lvl w:ilvl="4" w:tplc="96141A9E" w:tentative="1">
      <w:start w:val="1"/>
      <w:numFmt w:val="bullet"/>
      <w:lvlText w:val="•"/>
      <w:lvlJc w:val="left"/>
      <w:pPr>
        <w:tabs>
          <w:tab w:val="num" w:pos="3600"/>
        </w:tabs>
        <w:ind w:left="3600" w:hanging="360"/>
      </w:pPr>
      <w:rPr>
        <w:rFonts w:ascii="Times New Roman" w:hAnsi="Times New Roman" w:hint="default"/>
      </w:rPr>
    </w:lvl>
    <w:lvl w:ilvl="5" w:tplc="9388353A" w:tentative="1">
      <w:start w:val="1"/>
      <w:numFmt w:val="bullet"/>
      <w:lvlText w:val="•"/>
      <w:lvlJc w:val="left"/>
      <w:pPr>
        <w:tabs>
          <w:tab w:val="num" w:pos="4320"/>
        </w:tabs>
        <w:ind w:left="4320" w:hanging="360"/>
      </w:pPr>
      <w:rPr>
        <w:rFonts w:ascii="Times New Roman" w:hAnsi="Times New Roman" w:hint="default"/>
      </w:rPr>
    </w:lvl>
    <w:lvl w:ilvl="6" w:tplc="69B01C4C" w:tentative="1">
      <w:start w:val="1"/>
      <w:numFmt w:val="bullet"/>
      <w:lvlText w:val="•"/>
      <w:lvlJc w:val="left"/>
      <w:pPr>
        <w:tabs>
          <w:tab w:val="num" w:pos="5040"/>
        </w:tabs>
        <w:ind w:left="5040" w:hanging="360"/>
      </w:pPr>
      <w:rPr>
        <w:rFonts w:ascii="Times New Roman" w:hAnsi="Times New Roman" w:hint="default"/>
      </w:rPr>
    </w:lvl>
    <w:lvl w:ilvl="7" w:tplc="072A5722" w:tentative="1">
      <w:start w:val="1"/>
      <w:numFmt w:val="bullet"/>
      <w:lvlText w:val="•"/>
      <w:lvlJc w:val="left"/>
      <w:pPr>
        <w:tabs>
          <w:tab w:val="num" w:pos="5760"/>
        </w:tabs>
        <w:ind w:left="5760" w:hanging="360"/>
      </w:pPr>
      <w:rPr>
        <w:rFonts w:ascii="Times New Roman" w:hAnsi="Times New Roman" w:hint="default"/>
      </w:rPr>
    </w:lvl>
    <w:lvl w:ilvl="8" w:tplc="2FCC2A2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38B7377"/>
    <w:multiLevelType w:val="hybridMultilevel"/>
    <w:tmpl w:val="CC74FF52"/>
    <w:lvl w:ilvl="0" w:tplc="8F3EDBFC">
      <w:start w:val="1"/>
      <w:numFmt w:val="bullet"/>
      <w:lvlText w:val="•"/>
      <w:lvlJc w:val="left"/>
      <w:pPr>
        <w:tabs>
          <w:tab w:val="num" w:pos="720"/>
        </w:tabs>
        <w:ind w:left="720" w:hanging="360"/>
      </w:pPr>
      <w:rPr>
        <w:rFonts w:ascii="Corbel" w:hAnsi="Corbel" w:hint="default"/>
      </w:rPr>
    </w:lvl>
    <w:lvl w:ilvl="1" w:tplc="DA186EEC" w:tentative="1">
      <w:start w:val="1"/>
      <w:numFmt w:val="bullet"/>
      <w:lvlText w:val="•"/>
      <w:lvlJc w:val="left"/>
      <w:pPr>
        <w:tabs>
          <w:tab w:val="num" w:pos="1440"/>
        </w:tabs>
        <w:ind w:left="1440" w:hanging="360"/>
      </w:pPr>
      <w:rPr>
        <w:rFonts w:ascii="Corbel" w:hAnsi="Corbel" w:hint="default"/>
      </w:rPr>
    </w:lvl>
    <w:lvl w:ilvl="2" w:tplc="C42C4334" w:tentative="1">
      <w:start w:val="1"/>
      <w:numFmt w:val="bullet"/>
      <w:lvlText w:val="•"/>
      <w:lvlJc w:val="left"/>
      <w:pPr>
        <w:tabs>
          <w:tab w:val="num" w:pos="2160"/>
        </w:tabs>
        <w:ind w:left="2160" w:hanging="360"/>
      </w:pPr>
      <w:rPr>
        <w:rFonts w:ascii="Corbel" w:hAnsi="Corbel" w:hint="default"/>
      </w:rPr>
    </w:lvl>
    <w:lvl w:ilvl="3" w:tplc="892869B4" w:tentative="1">
      <w:start w:val="1"/>
      <w:numFmt w:val="bullet"/>
      <w:lvlText w:val="•"/>
      <w:lvlJc w:val="left"/>
      <w:pPr>
        <w:tabs>
          <w:tab w:val="num" w:pos="2880"/>
        </w:tabs>
        <w:ind w:left="2880" w:hanging="360"/>
      </w:pPr>
      <w:rPr>
        <w:rFonts w:ascii="Corbel" w:hAnsi="Corbel" w:hint="default"/>
      </w:rPr>
    </w:lvl>
    <w:lvl w:ilvl="4" w:tplc="869A4186" w:tentative="1">
      <w:start w:val="1"/>
      <w:numFmt w:val="bullet"/>
      <w:lvlText w:val="•"/>
      <w:lvlJc w:val="left"/>
      <w:pPr>
        <w:tabs>
          <w:tab w:val="num" w:pos="3600"/>
        </w:tabs>
        <w:ind w:left="3600" w:hanging="360"/>
      </w:pPr>
      <w:rPr>
        <w:rFonts w:ascii="Corbel" w:hAnsi="Corbel" w:hint="default"/>
      </w:rPr>
    </w:lvl>
    <w:lvl w:ilvl="5" w:tplc="0876F49A" w:tentative="1">
      <w:start w:val="1"/>
      <w:numFmt w:val="bullet"/>
      <w:lvlText w:val="•"/>
      <w:lvlJc w:val="left"/>
      <w:pPr>
        <w:tabs>
          <w:tab w:val="num" w:pos="4320"/>
        </w:tabs>
        <w:ind w:left="4320" w:hanging="360"/>
      </w:pPr>
      <w:rPr>
        <w:rFonts w:ascii="Corbel" w:hAnsi="Corbel" w:hint="default"/>
      </w:rPr>
    </w:lvl>
    <w:lvl w:ilvl="6" w:tplc="6B4E212E" w:tentative="1">
      <w:start w:val="1"/>
      <w:numFmt w:val="bullet"/>
      <w:lvlText w:val="•"/>
      <w:lvlJc w:val="left"/>
      <w:pPr>
        <w:tabs>
          <w:tab w:val="num" w:pos="5040"/>
        </w:tabs>
        <w:ind w:left="5040" w:hanging="360"/>
      </w:pPr>
      <w:rPr>
        <w:rFonts w:ascii="Corbel" w:hAnsi="Corbel" w:hint="default"/>
      </w:rPr>
    </w:lvl>
    <w:lvl w:ilvl="7" w:tplc="2494C1B6" w:tentative="1">
      <w:start w:val="1"/>
      <w:numFmt w:val="bullet"/>
      <w:lvlText w:val="•"/>
      <w:lvlJc w:val="left"/>
      <w:pPr>
        <w:tabs>
          <w:tab w:val="num" w:pos="5760"/>
        </w:tabs>
        <w:ind w:left="5760" w:hanging="360"/>
      </w:pPr>
      <w:rPr>
        <w:rFonts w:ascii="Corbel" w:hAnsi="Corbel" w:hint="default"/>
      </w:rPr>
    </w:lvl>
    <w:lvl w:ilvl="8" w:tplc="FCF839C4" w:tentative="1">
      <w:start w:val="1"/>
      <w:numFmt w:val="bullet"/>
      <w:lvlText w:val="•"/>
      <w:lvlJc w:val="left"/>
      <w:pPr>
        <w:tabs>
          <w:tab w:val="num" w:pos="6480"/>
        </w:tabs>
        <w:ind w:left="6480" w:hanging="360"/>
      </w:pPr>
      <w:rPr>
        <w:rFonts w:ascii="Corbel" w:hAnsi="Corbel" w:hint="default"/>
      </w:rPr>
    </w:lvl>
  </w:abstractNum>
  <w:abstractNum w:abstractNumId="16">
    <w:nsid w:val="757F6B17"/>
    <w:multiLevelType w:val="hybridMultilevel"/>
    <w:tmpl w:val="2C6819B0"/>
    <w:lvl w:ilvl="0" w:tplc="DAD484A2">
      <w:start w:val="1"/>
      <w:numFmt w:val="bullet"/>
      <w:lvlText w:val="•"/>
      <w:lvlJc w:val="left"/>
      <w:pPr>
        <w:tabs>
          <w:tab w:val="num" w:pos="720"/>
        </w:tabs>
        <w:ind w:left="720" w:hanging="360"/>
      </w:pPr>
      <w:rPr>
        <w:rFonts w:ascii="Corbel" w:hAnsi="Corbel" w:hint="default"/>
      </w:rPr>
    </w:lvl>
    <w:lvl w:ilvl="1" w:tplc="B29A3068" w:tentative="1">
      <w:start w:val="1"/>
      <w:numFmt w:val="bullet"/>
      <w:lvlText w:val="•"/>
      <w:lvlJc w:val="left"/>
      <w:pPr>
        <w:tabs>
          <w:tab w:val="num" w:pos="1440"/>
        </w:tabs>
        <w:ind w:left="1440" w:hanging="360"/>
      </w:pPr>
      <w:rPr>
        <w:rFonts w:ascii="Corbel" w:hAnsi="Corbel" w:hint="default"/>
      </w:rPr>
    </w:lvl>
    <w:lvl w:ilvl="2" w:tplc="5FA83DD6" w:tentative="1">
      <w:start w:val="1"/>
      <w:numFmt w:val="bullet"/>
      <w:lvlText w:val="•"/>
      <w:lvlJc w:val="left"/>
      <w:pPr>
        <w:tabs>
          <w:tab w:val="num" w:pos="2160"/>
        </w:tabs>
        <w:ind w:left="2160" w:hanging="360"/>
      </w:pPr>
      <w:rPr>
        <w:rFonts w:ascii="Corbel" w:hAnsi="Corbel" w:hint="default"/>
      </w:rPr>
    </w:lvl>
    <w:lvl w:ilvl="3" w:tplc="AEC67D64" w:tentative="1">
      <w:start w:val="1"/>
      <w:numFmt w:val="bullet"/>
      <w:lvlText w:val="•"/>
      <w:lvlJc w:val="left"/>
      <w:pPr>
        <w:tabs>
          <w:tab w:val="num" w:pos="2880"/>
        </w:tabs>
        <w:ind w:left="2880" w:hanging="360"/>
      </w:pPr>
      <w:rPr>
        <w:rFonts w:ascii="Corbel" w:hAnsi="Corbel" w:hint="default"/>
      </w:rPr>
    </w:lvl>
    <w:lvl w:ilvl="4" w:tplc="CAD2789A" w:tentative="1">
      <w:start w:val="1"/>
      <w:numFmt w:val="bullet"/>
      <w:lvlText w:val="•"/>
      <w:lvlJc w:val="left"/>
      <w:pPr>
        <w:tabs>
          <w:tab w:val="num" w:pos="3600"/>
        </w:tabs>
        <w:ind w:left="3600" w:hanging="360"/>
      </w:pPr>
      <w:rPr>
        <w:rFonts w:ascii="Corbel" w:hAnsi="Corbel" w:hint="default"/>
      </w:rPr>
    </w:lvl>
    <w:lvl w:ilvl="5" w:tplc="4BFC7644" w:tentative="1">
      <w:start w:val="1"/>
      <w:numFmt w:val="bullet"/>
      <w:lvlText w:val="•"/>
      <w:lvlJc w:val="left"/>
      <w:pPr>
        <w:tabs>
          <w:tab w:val="num" w:pos="4320"/>
        </w:tabs>
        <w:ind w:left="4320" w:hanging="360"/>
      </w:pPr>
      <w:rPr>
        <w:rFonts w:ascii="Corbel" w:hAnsi="Corbel" w:hint="default"/>
      </w:rPr>
    </w:lvl>
    <w:lvl w:ilvl="6" w:tplc="69A44D5A" w:tentative="1">
      <w:start w:val="1"/>
      <w:numFmt w:val="bullet"/>
      <w:lvlText w:val="•"/>
      <w:lvlJc w:val="left"/>
      <w:pPr>
        <w:tabs>
          <w:tab w:val="num" w:pos="5040"/>
        </w:tabs>
        <w:ind w:left="5040" w:hanging="360"/>
      </w:pPr>
      <w:rPr>
        <w:rFonts w:ascii="Corbel" w:hAnsi="Corbel" w:hint="default"/>
      </w:rPr>
    </w:lvl>
    <w:lvl w:ilvl="7" w:tplc="F20096CC" w:tentative="1">
      <w:start w:val="1"/>
      <w:numFmt w:val="bullet"/>
      <w:lvlText w:val="•"/>
      <w:lvlJc w:val="left"/>
      <w:pPr>
        <w:tabs>
          <w:tab w:val="num" w:pos="5760"/>
        </w:tabs>
        <w:ind w:left="5760" w:hanging="360"/>
      </w:pPr>
      <w:rPr>
        <w:rFonts w:ascii="Corbel" w:hAnsi="Corbel" w:hint="default"/>
      </w:rPr>
    </w:lvl>
    <w:lvl w:ilvl="8" w:tplc="B18499D8" w:tentative="1">
      <w:start w:val="1"/>
      <w:numFmt w:val="bullet"/>
      <w:lvlText w:val="•"/>
      <w:lvlJc w:val="left"/>
      <w:pPr>
        <w:tabs>
          <w:tab w:val="num" w:pos="6480"/>
        </w:tabs>
        <w:ind w:left="6480" w:hanging="360"/>
      </w:pPr>
      <w:rPr>
        <w:rFonts w:ascii="Corbel" w:hAnsi="Corbel" w:hint="default"/>
      </w:rPr>
    </w:lvl>
  </w:abstractNum>
  <w:abstractNum w:abstractNumId="17">
    <w:nsid w:val="75A62096"/>
    <w:multiLevelType w:val="hybridMultilevel"/>
    <w:tmpl w:val="B4E895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8"/>
  </w:num>
  <w:num w:numId="4">
    <w:abstractNumId w:val="11"/>
  </w:num>
  <w:num w:numId="5">
    <w:abstractNumId w:val="2"/>
  </w:num>
  <w:num w:numId="6">
    <w:abstractNumId w:val="3"/>
  </w:num>
  <w:num w:numId="7">
    <w:abstractNumId w:val="9"/>
  </w:num>
  <w:num w:numId="8">
    <w:abstractNumId w:val="16"/>
  </w:num>
  <w:num w:numId="9">
    <w:abstractNumId w:val="6"/>
  </w:num>
  <w:num w:numId="10">
    <w:abstractNumId w:val="10"/>
  </w:num>
  <w:num w:numId="11">
    <w:abstractNumId w:val="0"/>
  </w:num>
  <w:num w:numId="12">
    <w:abstractNumId w:val="1"/>
  </w:num>
  <w:num w:numId="13">
    <w:abstractNumId w:val="15"/>
  </w:num>
  <w:num w:numId="14">
    <w:abstractNumId w:val="14"/>
  </w:num>
  <w:num w:numId="15">
    <w:abstractNumId w:val="12"/>
  </w:num>
  <w:num w:numId="16">
    <w:abstractNumId w:val="7"/>
  </w:num>
  <w:num w:numId="17">
    <w:abstractNumId w:val="13"/>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NV">
    <w15:presenceInfo w15:providerId="None" w15:userId="MNV"/>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F8221D"/>
    <w:rsid w:val="0000474B"/>
    <w:rsid w:val="00016B3E"/>
    <w:rsid w:val="000257E5"/>
    <w:rsid w:val="00051F6C"/>
    <w:rsid w:val="00067667"/>
    <w:rsid w:val="000721B5"/>
    <w:rsid w:val="00092E63"/>
    <w:rsid w:val="000A5566"/>
    <w:rsid w:val="000D3030"/>
    <w:rsid w:val="000D4D6C"/>
    <w:rsid w:val="000E6D23"/>
    <w:rsid w:val="000F2C3C"/>
    <w:rsid w:val="001029C3"/>
    <w:rsid w:val="001071C1"/>
    <w:rsid w:val="00143F60"/>
    <w:rsid w:val="00144D81"/>
    <w:rsid w:val="001634FA"/>
    <w:rsid w:val="00173246"/>
    <w:rsid w:val="00176BDE"/>
    <w:rsid w:val="001875AD"/>
    <w:rsid w:val="00192BA9"/>
    <w:rsid w:val="001B2177"/>
    <w:rsid w:val="001B2804"/>
    <w:rsid w:val="001C53E5"/>
    <w:rsid w:val="001D408C"/>
    <w:rsid w:val="001D4BB3"/>
    <w:rsid w:val="001D5A68"/>
    <w:rsid w:val="001E0A47"/>
    <w:rsid w:val="001E1D1D"/>
    <w:rsid w:val="001E5FCE"/>
    <w:rsid w:val="00235BD5"/>
    <w:rsid w:val="00243AA0"/>
    <w:rsid w:val="00256021"/>
    <w:rsid w:val="00294A51"/>
    <w:rsid w:val="002A519B"/>
    <w:rsid w:val="002B25F4"/>
    <w:rsid w:val="002C2189"/>
    <w:rsid w:val="002E510C"/>
    <w:rsid w:val="002F2BF0"/>
    <w:rsid w:val="002F5659"/>
    <w:rsid w:val="002F67D2"/>
    <w:rsid w:val="00302B0B"/>
    <w:rsid w:val="00326BA4"/>
    <w:rsid w:val="00337229"/>
    <w:rsid w:val="00341691"/>
    <w:rsid w:val="003431B5"/>
    <w:rsid w:val="003431BD"/>
    <w:rsid w:val="003573A8"/>
    <w:rsid w:val="003749D4"/>
    <w:rsid w:val="003A2009"/>
    <w:rsid w:val="003E584B"/>
    <w:rsid w:val="003F37F0"/>
    <w:rsid w:val="004167DD"/>
    <w:rsid w:val="0043235B"/>
    <w:rsid w:val="004409C7"/>
    <w:rsid w:val="00465C65"/>
    <w:rsid w:val="00466A69"/>
    <w:rsid w:val="0048464F"/>
    <w:rsid w:val="00496E9C"/>
    <w:rsid w:val="004A3CC8"/>
    <w:rsid w:val="004C4816"/>
    <w:rsid w:val="005037A6"/>
    <w:rsid w:val="00524FC1"/>
    <w:rsid w:val="00545E46"/>
    <w:rsid w:val="00557B6C"/>
    <w:rsid w:val="00565F14"/>
    <w:rsid w:val="005A123C"/>
    <w:rsid w:val="005A69EF"/>
    <w:rsid w:val="005D5C9E"/>
    <w:rsid w:val="005F0555"/>
    <w:rsid w:val="005F7AD1"/>
    <w:rsid w:val="006058ED"/>
    <w:rsid w:val="0061296E"/>
    <w:rsid w:val="006177BF"/>
    <w:rsid w:val="00622FFE"/>
    <w:rsid w:val="00640A69"/>
    <w:rsid w:val="006412B6"/>
    <w:rsid w:val="006B0012"/>
    <w:rsid w:val="006D77A5"/>
    <w:rsid w:val="006E762A"/>
    <w:rsid w:val="00702771"/>
    <w:rsid w:val="0070334C"/>
    <w:rsid w:val="00703447"/>
    <w:rsid w:val="00706105"/>
    <w:rsid w:val="007149E3"/>
    <w:rsid w:val="00726D97"/>
    <w:rsid w:val="00730F6A"/>
    <w:rsid w:val="00765350"/>
    <w:rsid w:val="007749F3"/>
    <w:rsid w:val="00776FAC"/>
    <w:rsid w:val="0078748D"/>
    <w:rsid w:val="007F5F79"/>
    <w:rsid w:val="008068BD"/>
    <w:rsid w:val="008415F2"/>
    <w:rsid w:val="00865921"/>
    <w:rsid w:val="00887923"/>
    <w:rsid w:val="00897244"/>
    <w:rsid w:val="008C48B5"/>
    <w:rsid w:val="008C710A"/>
    <w:rsid w:val="008D3229"/>
    <w:rsid w:val="008D4029"/>
    <w:rsid w:val="008E2156"/>
    <w:rsid w:val="009917C0"/>
    <w:rsid w:val="009C0058"/>
    <w:rsid w:val="009C7364"/>
    <w:rsid w:val="009E2A1F"/>
    <w:rsid w:val="009F5A27"/>
    <w:rsid w:val="00A25431"/>
    <w:rsid w:val="00A44DB7"/>
    <w:rsid w:val="00A632EB"/>
    <w:rsid w:val="00A95431"/>
    <w:rsid w:val="00AB7CF9"/>
    <w:rsid w:val="00AC032A"/>
    <w:rsid w:val="00AD40C7"/>
    <w:rsid w:val="00B34698"/>
    <w:rsid w:val="00B443FC"/>
    <w:rsid w:val="00B51166"/>
    <w:rsid w:val="00B75DE0"/>
    <w:rsid w:val="00BC0577"/>
    <w:rsid w:val="00BD4604"/>
    <w:rsid w:val="00BE4EF9"/>
    <w:rsid w:val="00C2657A"/>
    <w:rsid w:val="00C4510F"/>
    <w:rsid w:val="00C66BFE"/>
    <w:rsid w:val="00C66C6F"/>
    <w:rsid w:val="00CA47A8"/>
    <w:rsid w:val="00CB3E21"/>
    <w:rsid w:val="00CC1333"/>
    <w:rsid w:val="00D42375"/>
    <w:rsid w:val="00D60065"/>
    <w:rsid w:val="00D60139"/>
    <w:rsid w:val="00D63B5E"/>
    <w:rsid w:val="00D64741"/>
    <w:rsid w:val="00D71CA2"/>
    <w:rsid w:val="00DA1538"/>
    <w:rsid w:val="00DC36FD"/>
    <w:rsid w:val="00DD48F1"/>
    <w:rsid w:val="00DD6C01"/>
    <w:rsid w:val="00E1295B"/>
    <w:rsid w:val="00E32697"/>
    <w:rsid w:val="00E379FD"/>
    <w:rsid w:val="00E550B4"/>
    <w:rsid w:val="00E80607"/>
    <w:rsid w:val="00EA4DDD"/>
    <w:rsid w:val="00EB3E04"/>
    <w:rsid w:val="00F06649"/>
    <w:rsid w:val="00F552FF"/>
    <w:rsid w:val="00F8221D"/>
    <w:rsid w:val="00F82B92"/>
    <w:rsid w:val="00FA578C"/>
    <w:rsid w:val="00FC4157"/>
    <w:rsid w:val="00FF0F63"/>
    <w:rsid w:val="00FF41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21D"/>
    <w:pPr>
      <w:spacing w:after="5" w:line="268" w:lineRule="auto"/>
      <w:ind w:left="10" w:hanging="1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unhideWhenUsed/>
    <w:qFormat/>
    <w:rsid w:val="00F8221D"/>
    <w:pPr>
      <w:keepNext/>
      <w:keepLines/>
      <w:spacing w:after="4" w:line="268" w:lineRule="auto"/>
      <w:ind w:left="670" w:right="697" w:hanging="10"/>
      <w:jc w:val="both"/>
      <w:outlineLvl w:val="0"/>
    </w:pPr>
    <w:rPr>
      <w:rFonts w:ascii="Times New Roman" w:eastAsia="Times New Roman" w:hAnsi="Times New Roman" w:cs="Times New Roman"/>
      <w:b/>
      <w:color w:val="000000"/>
      <w:sz w:val="24"/>
      <w:lang w:eastAsia="tr-TR"/>
    </w:rPr>
  </w:style>
  <w:style w:type="paragraph" w:styleId="Balk2">
    <w:name w:val="heading 2"/>
    <w:next w:val="Normal"/>
    <w:link w:val="Balk2Char"/>
    <w:uiPriority w:val="9"/>
    <w:unhideWhenUsed/>
    <w:qFormat/>
    <w:rsid w:val="00F8221D"/>
    <w:pPr>
      <w:keepNext/>
      <w:keepLines/>
      <w:spacing w:after="4" w:line="268" w:lineRule="auto"/>
      <w:ind w:left="670" w:right="697" w:hanging="10"/>
      <w:jc w:val="both"/>
      <w:outlineLvl w:val="1"/>
    </w:pPr>
    <w:rPr>
      <w:rFonts w:ascii="Times New Roman" w:eastAsia="Times New Roman" w:hAnsi="Times New Roman" w:cs="Times New Roman"/>
      <w:b/>
      <w:color w:val="000000"/>
      <w:sz w:val="24"/>
      <w:lang w:eastAsia="tr-TR"/>
    </w:rPr>
  </w:style>
  <w:style w:type="paragraph" w:styleId="Balk3">
    <w:name w:val="heading 3"/>
    <w:next w:val="Normal"/>
    <w:link w:val="Balk3Char"/>
    <w:uiPriority w:val="9"/>
    <w:unhideWhenUsed/>
    <w:qFormat/>
    <w:rsid w:val="00F8221D"/>
    <w:pPr>
      <w:keepNext/>
      <w:keepLines/>
      <w:spacing w:after="4" w:line="268" w:lineRule="auto"/>
      <w:ind w:left="670" w:right="697" w:hanging="10"/>
      <w:jc w:val="both"/>
      <w:outlineLvl w:val="2"/>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8221D"/>
    <w:rPr>
      <w:rFonts w:ascii="Times New Roman" w:eastAsia="Times New Roman" w:hAnsi="Times New Roman" w:cs="Times New Roman"/>
      <w:b/>
      <w:color w:val="000000"/>
      <w:sz w:val="24"/>
      <w:lang w:eastAsia="tr-TR"/>
    </w:rPr>
  </w:style>
  <w:style w:type="character" w:customStyle="1" w:styleId="Balk2Char">
    <w:name w:val="Başlık 2 Char"/>
    <w:basedOn w:val="VarsaylanParagrafYazTipi"/>
    <w:link w:val="Balk2"/>
    <w:uiPriority w:val="9"/>
    <w:rsid w:val="00F8221D"/>
    <w:rPr>
      <w:rFonts w:ascii="Times New Roman" w:eastAsia="Times New Roman" w:hAnsi="Times New Roman" w:cs="Times New Roman"/>
      <w:b/>
      <w:color w:val="000000"/>
      <w:sz w:val="24"/>
      <w:lang w:eastAsia="tr-TR"/>
    </w:rPr>
  </w:style>
  <w:style w:type="character" w:customStyle="1" w:styleId="Balk3Char">
    <w:name w:val="Başlık 3 Char"/>
    <w:basedOn w:val="VarsaylanParagrafYazTipi"/>
    <w:link w:val="Balk3"/>
    <w:uiPriority w:val="9"/>
    <w:rsid w:val="00F8221D"/>
    <w:rPr>
      <w:rFonts w:ascii="Times New Roman" w:eastAsia="Times New Roman" w:hAnsi="Times New Roman" w:cs="Times New Roman"/>
      <w:b/>
      <w:color w:val="000000"/>
      <w:sz w:val="24"/>
      <w:lang w:eastAsia="tr-TR"/>
    </w:rPr>
  </w:style>
  <w:style w:type="table" w:customStyle="1" w:styleId="TableGrid">
    <w:name w:val="TableGrid"/>
    <w:rsid w:val="00F8221D"/>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F8221D"/>
    <w:pPr>
      <w:ind w:left="720"/>
      <w:contextualSpacing/>
    </w:pPr>
  </w:style>
  <w:style w:type="character" w:styleId="Kpr">
    <w:name w:val="Hyperlink"/>
    <w:basedOn w:val="VarsaylanParagrafYazTipi"/>
    <w:uiPriority w:val="99"/>
    <w:unhideWhenUsed/>
    <w:rsid w:val="00243AA0"/>
    <w:rPr>
      <w:color w:val="0563C1" w:themeColor="hyperlink"/>
      <w:u w:val="single"/>
    </w:rPr>
  </w:style>
  <w:style w:type="character" w:styleId="Gl">
    <w:name w:val="Strong"/>
    <w:basedOn w:val="VarsaylanParagrafYazTipi"/>
    <w:uiPriority w:val="22"/>
    <w:qFormat/>
    <w:rsid w:val="00243AA0"/>
    <w:rPr>
      <w:b/>
      <w:bCs/>
    </w:rPr>
  </w:style>
  <w:style w:type="paragraph" w:styleId="NormalWeb">
    <w:name w:val="Normal (Web)"/>
    <w:basedOn w:val="Normal"/>
    <w:uiPriority w:val="99"/>
    <w:unhideWhenUsed/>
    <w:rsid w:val="00702771"/>
    <w:pPr>
      <w:spacing w:before="100" w:beforeAutospacing="1" w:after="100" w:afterAutospacing="1" w:line="240" w:lineRule="auto"/>
      <w:ind w:left="0" w:firstLine="0"/>
      <w:jc w:val="left"/>
    </w:pPr>
    <w:rPr>
      <w:rFonts w:eastAsiaTheme="minorHAnsi"/>
      <w:color w:val="auto"/>
      <w:szCs w:val="24"/>
    </w:rPr>
  </w:style>
  <w:style w:type="table" w:styleId="TabloKlavuzu">
    <w:name w:val="Table Grid"/>
    <w:basedOn w:val="NormalTablo"/>
    <w:uiPriority w:val="39"/>
    <w:rsid w:val="007027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onnotMetni">
    <w:name w:val="endnote text"/>
    <w:basedOn w:val="Normal"/>
    <w:link w:val="SonnotMetniChar"/>
    <w:uiPriority w:val="99"/>
    <w:unhideWhenUsed/>
    <w:rsid w:val="0043235B"/>
    <w:pPr>
      <w:spacing w:after="0" w:line="240" w:lineRule="auto"/>
    </w:pPr>
    <w:rPr>
      <w:sz w:val="20"/>
      <w:szCs w:val="20"/>
    </w:rPr>
  </w:style>
  <w:style w:type="character" w:customStyle="1" w:styleId="SonnotMetniChar">
    <w:name w:val="Sonnot Metni Char"/>
    <w:basedOn w:val="VarsaylanParagrafYazTipi"/>
    <w:link w:val="SonnotMetni"/>
    <w:uiPriority w:val="99"/>
    <w:rsid w:val="0043235B"/>
    <w:rPr>
      <w:rFonts w:ascii="Times New Roman" w:eastAsia="Times New Roman" w:hAnsi="Times New Roman" w:cs="Times New Roman"/>
      <w:color w:val="000000"/>
      <w:sz w:val="20"/>
      <w:szCs w:val="20"/>
      <w:lang w:eastAsia="tr-TR"/>
    </w:rPr>
  </w:style>
  <w:style w:type="character" w:styleId="SonnotBavurusu">
    <w:name w:val="endnote reference"/>
    <w:basedOn w:val="VarsaylanParagrafYazTipi"/>
    <w:uiPriority w:val="99"/>
    <w:semiHidden/>
    <w:unhideWhenUsed/>
    <w:rsid w:val="0043235B"/>
    <w:rPr>
      <w:vertAlign w:val="superscript"/>
    </w:rPr>
  </w:style>
  <w:style w:type="character" w:styleId="AklamaBavurusu">
    <w:name w:val="annotation reference"/>
    <w:basedOn w:val="VarsaylanParagrafYazTipi"/>
    <w:uiPriority w:val="99"/>
    <w:semiHidden/>
    <w:unhideWhenUsed/>
    <w:rsid w:val="00CC1333"/>
    <w:rPr>
      <w:sz w:val="16"/>
      <w:szCs w:val="16"/>
    </w:rPr>
  </w:style>
  <w:style w:type="paragraph" w:styleId="AklamaMetni">
    <w:name w:val="annotation text"/>
    <w:basedOn w:val="Normal"/>
    <w:link w:val="AklamaMetniChar"/>
    <w:uiPriority w:val="99"/>
    <w:semiHidden/>
    <w:unhideWhenUsed/>
    <w:rsid w:val="00CC133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C1333"/>
    <w:rPr>
      <w:rFonts w:ascii="Times New Roman" w:eastAsia="Times New Roman" w:hAnsi="Times New Roman" w:cs="Times New Roman"/>
      <w:color w:val="000000"/>
      <w:sz w:val="20"/>
      <w:szCs w:val="20"/>
      <w:lang w:eastAsia="tr-TR"/>
    </w:rPr>
  </w:style>
  <w:style w:type="paragraph" w:styleId="AklamaKonusu">
    <w:name w:val="annotation subject"/>
    <w:basedOn w:val="AklamaMetni"/>
    <w:next w:val="AklamaMetni"/>
    <w:link w:val="AklamaKonusuChar"/>
    <w:uiPriority w:val="99"/>
    <w:semiHidden/>
    <w:unhideWhenUsed/>
    <w:rsid w:val="00CC1333"/>
    <w:rPr>
      <w:b/>
      <w:bCs/>
    </w:rPr>
  </w:style>
  <w:style w:type="character" w:customStyle="1" w:styleId="AklamaKonusuChar">
    <w:name w:val="Açıklama Konusu Char"/>
    <w:basedOn w:val="AklamaMetniChar"/>
    <w:link w:val="AklamaKonusu"/>
    <w:uiPriority w:val="99"/>
    <w:semiHidden/>
    <w:rsid w:val="00CC1333"/>
    <w:rPr>
      <w:rFonts w:ascii="Times New Roman" w:eastAsia="Times New Roman"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CC133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1333"/>
    <w:rPr>
      <w:rFonts w:ascii="Segoe UI" w:eastAsia="Times New Roman" w:hAnsi="Segoe UI" w:cs="Segoe UI"/>
      <w:color w:val="000000"/>
      <w:sz w:val="18"/>
      <w:szCs w:val="18"/>
      <w:lang w:eastAsia="tr-TR"/>
    </w:rPr>
  </w:style>
  <w:style w:type="paragraph" w:styleId="DipnotMetni">
    <w:name w:val="footnote text"/>
    <w:basedOn w:val="Normal"/>
    <w:link w:val="DipnotMetniChar"/>
    <w:uiPriority w:val="99"/>
    <w:semiHidden/>
    <w:unhideWhenUsed/>
    <w:rsid w:val="0017324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3246"/>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173246"/>
    <w:rPr>
      <w:vertAlign w:val="superscript"/>
    </w:rPr>
  </w:style>
  <w:style w:type="paragraph" w:customStyle="1" w:styleId="xmsonormal">
    <w:name w:val="xmsonormal"/>
    <w:basedOn w:val="Normal"/>
    <w:rsid w:val="00FF418F"/>
    <w:pPr>
      <w:spacing w:before="100" w:beforeAutospacing="1" w:after="100" w:afterAutospacing="1" w:line="240" w:lineRule="auto"/>
      <w:ind w:left="0" w:firstLine="0"/>
      <w:jc w:val="left"/>
    </w:pPr>
    <w:rPr>
      <w:color w:val="auto"/>
      <w:szCs w:val="24"/>
    </w:rPr>
  </w:style>
</w:styles>
</file>

<file path=word/webSettings.xml><?xml version="1.0" encoding="utf-8"?>
<w:webSettings xmlns:r="http://schemas.openxmlformats.org/officeDocument/2006/relationships" xmlns:w="http://schemas.openxmlformats.org/wordprocessingml/2006/main">
  <w:divs>
    <w:div w:id="172576958">
      <w:bodyDiv w:val="1"/>
      <w:marLeft w:val="0"/>
      <w:marRight w:val="0"/>
      <w:marTop w:val="0"/>
      <w:marBottom w:val="0"/>
      <w:divBdr>
        <w:top w:val="none" w:sz="0" w:space="0" w:color="auto"/>
        <w:left w:val="none" w:sz="0" w:space="0" w:color="auto"/>
        <w:bottom w:val="none" w:sz="0" w:space="0" w:color="auto"/>
        <w:right w:val="none" w:sz="0" w:space="0" w:color="auto"/>
      </w:divBdr>
    </w:div>
    <w:div w:id="214243166">
      <w:bodyDiv w:val="1"/>
      <w:marLeft w:val="0"/>
      <w:marRight w:val="0"/>
      <w:marTop w:val="0"/>
      <w:marBottom w:val="0"/>
      <w:divBdr>
        <w:top w:val="none" w:sz="0" w:space="0" w:color="auto"/>
        <w:left w:val="none" w:sz="0" w:space="0" w:color="auto"/>
        <w:bottom w:val="none" w:sz="0" w:space="0" w:color="auto"/>
        <w:right w:val="none" w:sz="0" w:space="0" w:color="auto"/>
      </w:divBdr>
    </w:div>
    <w:div w:id="437481726">
      <w:bodyDiv w:val="1"/>
      <w:marLeft w:val="0"/>
      <w:marRight w:val="0"/>
      <w:marTop w:val="0"/>
      <w:marBottom w:val="0"/>
      <w:divBdr>
        <w:top w:val="none" w:sz="0" w:space="0" w:color="auto"/>
        <w:left w:val="none" w:sz="0" w:space="0" w:color="auto"/>
        <w:bottom w:val="none" w:sz="0" w:space="0" w:color="auto"/>
        <w:right w:val="none" w:sz="0" w:space="0" w:color="auto"/>
      </w:divBdr>
    </w:div>
    <w:div w:id="454755017">
      <w:bodyDiv w:val="1"/>
      <w:marLeft w:val="0"/>
      <w:marRight w:val="0"/>
      <w:marTop w:val="0"/>
      <w:marBottom w:val="0"/>
      <w:divBdr>
        <w:top w:val="none" w:sz="0" w:space="0" w:color="auto"/>
        <w:left w:val="none" w:sz="0" w:space="0" w:color="auto"/>
        <w:bottom w:val="none" w:sz="0" w:space="0" w:color="auto"/>
        <w:right w:val="none" w:sz="0" w:space="0" w:color="auto"/>
      </w:divBdr>
      <w:divsChild>
        <w:div w:id="199100214">
          <w:marLeft w:val="547"/>
          <w:marRight w:val="0"/>
          <w:marTop w:val="0"/>
          <w:marBottom w:val="0"/>
          <w:divBdr>
            <w:top w:val="none" w:sz="0" w:space="0" w:color="auto"/>
            <w:left w:val="none" w:sz="0" w:space="0" w:color="auto"/>
            <w:bottom w:val="none" w:sz="0" w:space="0" w:color="auto"/>
            <w:right w:val="none" w:sz="0" w:space="0" w:color="auto"/>
          </w:divBdr>
        </w:div>
        <w:div w:id="980420458">
          <w:marLeft w:val="547"/>
          <w:marRight w:val="0"/>
          <w:marTop w:val="0"/>
          <w:marBottom w:val="0"/>
          <w:divBdr>
            <w:top w:val="none" w:sz="0" w:space="0" w:color="auto"/>
            <w:left w:val="none" w:sz="0" w:space="0" w:color="auto"/>
            <w:bottom w:val="none" w:sz="0" w:space="0" w:color="auto"/>
            <w:right w:val="none" w:sz="0" w:space="0" w:color="auto"/>
          </w:divBdr>
        </w:div>
        <w:div w:id="41100378">
          <w:marLeft w:val="547"/>
          <w:marRight w:val="0"/>
          <w:marTop w:val="0"/>
          <w:marBottom w:val="0"/>
          <w:divBdr>
            <w:top w:val="none" w:sz="0" w:space="0" w:color="auto"/>
            <w:left w:val="none" w:sz="0" w:space="0" w:color="auto"/>
            <w:bottom w:val="none" w:sz="0" w:space="0" w:color="auto"/>
            <w:right w:val="none" w:sz="0" w:space="0" w:color="auto"/>
          </w:divBdr>
        </w:div>
      </w:divsChild>
    </w:div>
    <w:div w:id="564800630">
      <w:bodyDiv w:val="1"/>
      <w:marLeft w:val="0"/>
      <w:marRight w:val="0"/>
      <w:marTop w:val="0"/>
      <w:marBottom w:val="0"/>
      <w:divBdr>
        <w:top w:val="none" w:sz="0" w:space="0" w:color="auto"/>
        <w:left w:val="none" w:sz="0" w:space="0" w:color="auto"/>
        <w:bottom w:val="none" w:sz="0" w:space="0" w:color="auto"/>
        <w:right w:val="none" w:sz="0" w:space="0" w:color="auto"/>
      </w:divBdr>
      <w:divsChild>
        <w:div w:id="139157437">
          <w:marLeft w:val="446"/>
          <w:marRight w:val="0"/>
          <w:marTop w:val="0"/>
          <w:marBottom w:val="0"/>
          <w:divBdr>
            <w:top w:val="none" w:sz="0" w:space="0" w:color="auto"/>
            <w:left w:val="none" w:sz="0" w:space="0" w:color="auto"/>
            <w:bottom w:val="none" w:sz="0" w:space="0" w:color="auto"/>
            <w:right w:val="none" w:sz="0" w:space="0" w:color="auto"/>
          </w:divBdr>
        </w:div>
        <w:div w:id="201871169">
          <w:marLeft w:val="446"/>
          <w:marRight w:val="0"/>
          <w:marTop w:val="0"/>
          <w:marBottom w:val="0"/>
          <w:divBdr>
            <w:top w:val="none" w:sz="0" w:space="0" w:color="auto"/>
            <w:left w:val="none" w:sz="0" w:space="0" w:color="auto"/>
            <w:bottom w:val="none" w:sz="0" w:space="0" w:color="auto"/>
            <w:right w:val="none" w:sz="0" w:space="0" w:color="auto"/>
          </w:divBdr>
        </w:div>
      </w:divsChild>
    </w:div>
    <w:div w:id="633948680">
      <w:bodyDiv w:val="1"/>
      <w:marLeft w:val="0"/>
      <w:marRight w:val="0"/>
      <w:marTop w:val="0"/>
      <w:marBottom w:val="0"/>
      <w:divBdr>
        <w:top w:val="none" w:sz="0" w:space="0" w:color="auto"/>
        <w:left w:val="none" w:sz="0" w:space="0" w:color="auto"/>
        <w:bottom w:val="none" w:sz="0" w:space="0" w:color="auto"/>
        <w:right w:val="none" w:sz="0" w:space="0" w:color="auto"/>
      </w:divBdr>
    </w:div>
    <w:div w:id="672297390">
      <w:bodyDiv w:val="1"/>
      <w:marLeft w:val="0"/>
      <w:marRight w:val="0"/>
      <w:marTop w:val="0"/>
      <w:marBottom w:val="0"/>
      <w:divBdr>
        <w:top w:val="none" w:sz="0" w:space="0" w:color="auto"/>
        <w:left w:val="none" w:sz="0" w:space="0" w:color="auto"/>
        <w:bottom w:val="none" w:sz="0" w:space="0" w:color="auto"/>
        <w:right w:val="none" w:sz="0" w:space="0" w:color="auto"/>
      </w:divBdr>
    </w:div>
    <w:div w:id="1267035038">
      <w:bodyDiv w:val="1"/>
      <w:marLeft w:val="0"/>
      <w:marRight w:val="0"/>
      <w:marTop w:val="0"/>
      <w:marBottom w:val="0"/>
      <w:divBdr>
        <w:top w:val="none" w:sz="0" w:space="0" w:color="auto"/>
        <w:left w:val="none" w:sz="0" w:space="0" w:color="auto"/>
        <w:bottom w:val="none" w:sz="0" w:space="0" w:color="auto"/>
        <w:right w:val="none" w:sz="0" w:space="0" w:color="auto"/>
      </w:divBdr>
      <w:divsChild>
        <w:div w:id="1096025530">
          <w:marLeft w:val="360"/>
          <w:marRight w:val="0"/>
          <w:marTop w:val="280"/>
          <w:marBottom w:val="0"/>
          <w:divBdr>
            <w:top w:val="none" w:sz="0" w:space="0" w:color="auto"/>
            <w:left w:val="none" w:sz="0" w:space="0" w:color="auto"/>
            <w:bottom w:val="none" w:sz="0" w:space="0" w:color="auto"/>
            <w:right w:val="none" w:sz="0" w:space="0" w:color="auto"/>
          </w:divBdr>
        </w:div>
        <w:div w:id="964240101">
          <w:marLeft w:val="360"/>
          <w:marRight w:val="0"/>
          <w:marTop w:val="280"/>
          <w:marBottom w:val="0"/>
          <w:divBdr>
            <w:top w:val="none" w:sz="0" w:space="0" w:color="auto"/>
            <w:left w:val="none" w:sz="0" w:space="0" w:color="auto"/>
            <w:bottom w:val="none" w:sz="0" w:space="0" w:color="auto"/>
            <w:right w:val="none" w:sz="0" w:space="0" w:color="auto"/>
          </w:divBdr>
        </w:div>
      </w:divsChild>
    </w:div>
    <w:div w:id="1429741281">
      <w:bodyDiv w:val="1"/>
      <w:marLeft w:val="0"/>
      <w:marRight w:val="0"/>
      <w:marTop w:val="0"/>
      <w:marBottom w:val="0"/>
      <w:divBdr>
        <w:top w:val="none" w:sz="0" w:space="0" w:color="auto"/>
        <w:left w:val="none" w:sz="0" w:space="0" w:color="auto"/>
        <w:bottom w:val="none" w:sz="0" w:space="0" w:color="auto"/>
        <w:right w:val="none" w:sz="0" w:space="0" w:color="auto"/>
      </w:divBdr>
      <w:divsChild>
        <w:div w:id="378017626">
          <w:marLeft w:val="547"/>
          <w:marRight w:val="0"/>
          <w:marTop w:val="0"/>
          <w:marBottom w:val="0"/>
          <w:divBdr>
            <w:top w:val="none" w:sz="0" w:space="0" w:color="auto"/>
            <w:left w:val="none" w:sz="0" w:space="0" w:color="auto"/>
            <w:bottom w:val="none" w:sz="0" w:space="0" w:color="auto"/>
            <w:right w:val="none" w:sz="0" w:space="0" w:color="auto"/>
          </w:divBdr>
        </w:div>
      </w:divsChild>
    </w:div>
    <w:div w:id="1631322927">
      <w:bodyDiv w:val="1"/>
      <w:marLeft w:val="0"/>
      <w:marRight w:val="0"/>
      <w:marTop w:val="0"/>
      <w:marBottom w:val="0"/>
      <w:divBdr>
        <w:top w:val="none" w:sz="0" w:space="0" w:color="auto"/>
        <w:left w:val="none" w:sz="0" w:space="0" w:color="auto"/>
        <w:bottom w:val="none" w:sz="0" w:space="0" w:color="auto"/>
        <w:right w:val="none" w:sz="0" w:space="0" w:color="auto"/>
      </w:divBdr>
      <w:divsChild>
        <w:div w:id="1386375584">
          <w:marLeft w:val="360"/>
          <w:marRight w:val="0"/>
          <w:marTop w:val="280"/>
          <w:marBottom w:val="0"/>
          <w:divBdr>
            <w:top w:val="none" w:sz="0" w:space="0" w:color="auto"/>
            <w:left w:val="none" w:sz="0" w:space="0" w:color="auto"/>
            <w:bottom w:val="none" w:sz="0" w:space="0" w:color="auto"/>
            <w:right w:val="none" w:sz="0" w:space="0" w:color="auto"/>
          </w:divBdr>
        </w:div>
        <w:div w:id="1388068518">
          <w:marLeft w:val="720"/>
          <w:marRight w:val="0"/>
          <w:marTop w:val="40"/>
          <w:marBottom w:val="80"/>
          <w:divBdr>
            <w:top w:val="none" w:sz="0" w:space="0" w:color="auto"/>
            <w:left w:val="none" w:sz="0" w:space="0" w:color="auto"/>
            <w:bottom w:val="none" w:sz="0" w:space="0" w:color="auto"/>
            <w:right w:val="none" w:sz="0" w:space="0" w:color="auto"/>
          </w:divBdr>
        </w:div>
        <w:div w:id="1843424167">
          <w:marLeft w:val="720"/>
          <w:marRight w:val="0"/>
          <w:marTop w:val="40"/>
          <w:marBottom w:val="80"/>
          <w:divBdr>
            <w:top w:val="none" w:sz="0" w:space="0" w:color="auto"/>
            <w:left w:val="none" w:sz="0" w:space="0" w:color="auto"/>
            <w:bottom w:val="none" w:sz="0" w:space="0" w:color="auto"/>
            <w:right w:val="none" w:sz="0" w:space="0" w:color="auto"/>
          </w:divBdr>
        </w:div>
        <w:div w:id="289826850">
          <w:marLeft w:val="720"/>
          <w:marRight w:val="0"/>
          <w:marTop w:val="40"/>
          <w:marBottom w:val="80"/>
          <w:divBdr>
            <w:top w:val="none" w:sz="0" w:space="0" w:color="auto"/>
            <w:left w:val="none" w:sz="0" w:space="0" w:color="auto"/>
            <w:bottom w:val="none" w:sz="0" w:space="0" w:color="auto"/>
            <w:right w:val="none" w:sz="0" w:space="0" w:color="auto"/>
          </w:divBdr>
        </w:div>
        <w:div w:id="428625775">
          <w:marLeft w:val="360"/>
          <w:marRight w:val="0"/>
          <w:marTop w:val="280"/>
          <w:marBottom w:val="0"/>
          <w:divBdr>
            <w:top w:val="none" w:sz="0" w:space="0" w:color="auto"/>
            <w:left w:val="none" w:sz="0" w:space="0" w:color="auto"/>
            <w:bottom w:val="none" w:sz="0" w:space="0" w:color="auto"/>
            <w:right w:val="none" w:sz="0" w:space="0" w:color="auto"/>
          </w:divBdr>
        </w:div>
        <w:div w:id="1942446231">
          <w:marLeft w:val="360"/>
          <w:marRight w:val="0"/>
          <w:marTop w:val="280"/>
          <w:marBottom w:val="0"/>
          <w:divBdr>
            <w:top w:val="none" w:sz="0" w:space="0" w:color="auto"/>
            <w:left w:val="none" w:sz="0" w:space="0" w:color="auto"/>
            <w:bottom w:val="none" w:sz="0" w:space="0" w:color="auto"/>
            <w:right w:val="none" w:sz="0" w:space="0" w:color="auto"/>
          </w:divBdr>
        </w:div>
        <w:div w:id="889877499">
          <w:marLeft w:val="360"/>
          <w:marRight w:val="0"/>
          <w:marTop w:val="280"/>
          <w:marBottom w:val="0"/>
          <w:divBdr>
            <w:top w:val="none" w:sz="0" w:space="0" w:color="auto"/>
            <w:left w:val="none" w:sz="0" w:space="0" w:color="auto"/>
            <w:bottom w:val="none" w:sz="0" w:space="0" w:color="auto"/>
            <w:right w:val="none" w:sz="0" w:space="0" w:color="auto"/>
          </w:divBdr>
        </w:div>
        <w:div w:id="286935552">
          <w:marLeft w:val="360"/>
          <w:marRight w:val="0"/>
          <w:marTop w:val="280"/>
          <w:marBottom w:val="0"/>
          <w:divBdr>
            <w:top w:val="none" w:sz="0" w:space="0" w:color="auto"/>
            <w:left w:val="none" w:sz="0" w:space="0" w:color="auto"/>
            <w:bottom w:val="none" w:sz="0" w:space="0" w:color="auto"/>
            <w:right w:val="none" w:sz="0" w:space="0" w:color="auto"/>
          </w:divBdr>
        </w:div>
        <w:div w:id="193886595">
          <w:marLeft w:val="360"/>
          <w:marRight w:val="0"/>
          <w:marTop w:val="280"/>
          <w:marBottom w:val="0"/>
          <w:divBdr>
            <w:top w:val="none" w:sz="0" w:space="0" w:color="auto"/>
            <w:left w:val="none" w:sz="0" w:space="0" w:color="auto"/>
            <w:bottom w:val="none" w:sz="0" w:space="0" w:color="auto"/>
            <w:right w:val="none" w:sz="0" w:space="0" w:color="auto"/>
          </w:divBdr>
        </w:div>
        <w:div w:id="1343164253">
          <w:marLeft w:val="360"/>
          <w:marRight w:val="0"/>
          <w:marTop w:val="280"/>
          <w:marBottom w:val="0"/>
          <w:divBdr>
            <w:top w:val="none" w:sz="0" w:space="0" w:color="auto"/>
            <w:left w:val="none" w:sz="0" w:space="0" w:color="auto"/>
            <w:bottom w:val="none" w:sz="0" w:space="0" w:color="auto"/>
            <w:right w:val="none" w:sz="0" w:space="0" w:color="auto"/>
          </w:divBdr>
        </w:div>
      </w:divsChild>
    </w:div>
    <w:div w:id="1643274010">
      <w:bodyDiv w:val="1"/>
      <w:marLeft w:val="0"/>
      <w:marRight w:val="0"/>
      <w:marTop w:val="0"/>
      <w:marBottom w:val="0"/>
      <w:divBdr>
        <w:top w:val="none" w:sz="0" w:space="0" w:color="auto"/>
        <w:left w:val="none" w:sz="0" w:space="0" w:color="auto"/>
        <w:bottom w:val="none" w:sz="0" w:space="0" w:color="auto"/>
        <w:right w:val="none" w:sz="0" w:space="0" w:color="auto"/>
      </w:divBdr>
      <w:divsChild>
        <w:div w:id="121535439">
          <w:marLeft w:val="547"/>
          <w:marRight w:val="0"/>
          <w:marTop w:val="0"/>
          <w:marBottom w:val="0"/>
          <w:divBdr>
            <w:top w:val="none" w:sz="0" w:space="0" w:color="auto"/>
            <w:left w:val="none" w:sz="0" w:space="0" w:color="auto"/>
            <w:bottom w:val="none" w:sz="0" w:space="0" w:color="auto"/>
            <w:right w:val="none" w:sz="0" w:space="0" w:color="auto"/>
          </w:divBdr>
        </w:div>
        <w:div w:id="1385838415">
          <w:marLeft w:val="547"/>
          <w:marRight w:val="0"/>
          <w:marTop w:val="0"/>
          <w:marBottom w:val="0"/>
          <w:divBdr>
            <w:top w:val="none" w:sz="0" w:space="0" w:color="auto"/>
            <w:left w:val="none" w:sz="0" w:space="0" w:color="auto"/>
            <w:bottom w:val="none" w:sz="0" w:space="0" w:color="auto"/>
            <w:right w:val="none" w:sz="0" w:space="0" w:color="auto"/>
          </w:divBdr>
        </w:div>
        <w:div w:id="1924677352">
          <w:marLeft w:val="547"/>
          <w:marRight w:val="0"/>
          <w:marTop w:val="0"/>
          <w:marBottom w:val="0"/>
          <w:divBdr>
            <w:top w:val="none" w:sz="0" w:space="0" w:color="auto"/>
            <w:left w:val="none" w:sz="0" w:space="0" w:color="auto"/>
            <w:bottom w:val="none" w:sz="0" w:space="0" w:color="auto"/>
            <w:right w:val="none" w:sz="0" w:space="0" w:color="auto"/>
          </w:divBdr>
        </w:div>
      </w:divsChild>
    </w:div>
    <w:div w:id="1734573730">
      <w:bodyDiv w:val="1"/>
      <w:marLeft w:val="0"/>
      <w:marRight w:val="0"/>
      <w:marTop w:val="0"/>
      <w:marBottom w:val="0"/>
      <w:divBdr>
        <w:top w:val="none" w:sz="0" w:space="0" w:color="auto"/>
        <w:left w:val="none" w:sz="0" w:space="0" w:color="auto"/>
        <w:bottom w:val="none" w:sz="0" w:space="0" w:color="auto"/>
        <w:right w:val="none" w:sz="0" w:space="0" w:color="auto"/>
      </w:divBdr>
    </w:div>
    <w:div w:id="1748114696">
      <w:bodyDiv w:val="1"/>
      <w:marLeft w:val="0"/>
      <w:marRight w:val="0"/>
      <w:marTop w:val="0"/>
      <w:marBottom w:val="0"/>
      <w:divBdr>
        <w:top w:val="none" w:sz="0" w:space="0" w:color="auto"/>
        <w:left w:val="none" w:sz="0" w:space="0" w:color="auto"/>
        <w:bottom w:val="none" w:sz="0" w:space="0" w:color="auto"/>
        <w:right w:val="none" w:sz="0" w:space="0" w:color="auto"/>
      </w:divBdr>
    </w:div>
    <w:div w:id="1762094508">
      <w:bodyDiv w:val="1"/>
      <w:marLeft w:val="0"/>
      <w:marRight w:val="0"/>
      <w:marTop w:val="0"/>
      <w:marBottom w:val="0"/>
      <w:divBdr>
        <w:top w:val="none" w:sz="0" w:space="0" w:color="auto"/>
        <w:left w:val="none" w:sz="0" w:space="0" w:color="auto"/>
        <w:bottom w:val="none" w:sz="0" w:space="0" w:color="auto"/>
        <w:right w:val="none" w:sz="0" w:space="0" w:color="auto"/>
      </w:divBdr>
      <w:divsChild>
        <w:div w:id="1860966981">
          <w:marLeft w:val="547"/>
          <w:marRight w:val="0"/>
          <w:marTop w:val="0"/>
          <w:marBottom w:val="0"/>
          <w:divBdr>
            <w:top w:val="none" w:sz="0" w:space="0" w:color="auto"/>
            <w:left w:val="none" w:sz="0" w:space="0" w:color="auto"/>
            <w:bottom w:val="none" w:sz="0" w:space="0" w:color="auto"/>
            <w:right w:val="none" w:sz="0" w:space="0" w:color="auto"/>
          </w:divBdr>
        </w:div>
      </w:divsChild>
    </w:div>
    <w:div w:id="1799957661">
      <w:bodyDiv w:val="1"/>
      <w:marLeft w:val="0"/>
      <w:marRight w:val="0"/>
      <w:marTop w:val="0"/>
      <w:marBottom w:val="0"/>
      <w:divBdr>
        <w:top w:val="none" w:sz="0" w:space="0" w:color="auto"/>
        <w:left w:val="none" w:sz="0" w:space="0" w:color="auto"/>
        <w:bottom w:val="none" w:sz="0" w:space="0" w:color="auto"/>
        <w:right w:val="none" w:sz="0" w:space="0" w:color="auto"/>
      </w:divBdr>
      <w:divsChild>
        <w:div w:id="1181897189">
          <w:marLeft w:val="360"/>
          <w:marRight w:val="0"/>
          <w:marTop w:val="280"/>
          <w:marBottom w:val="0"/>
          <w:divBdr>
            <w:top w:val="none" w:sz="0" w:space="0" w:color="auto"/>
            <w:left w:val="none" w:sz="0" w:space="0" w:color="auto"/>
            <w:bottom w:val="none" w:sz="0" w:space="0" w:color="auto"/>
            <w:right w:val="none" w:sz="0" w:space="0" w:color="auto"/>
          </w:divBdr>
        </w:div>
      </w:divsChild>
    </w:div>
    <w:div w:id="1875582234">
      <w:bodyDiv w:val="1"/>
      <w:marLeft w:val="0"/>
      <w:marRight w:val="0"/>
      <w:marTop w:val="0"/>
      <w:marBottom w:val="0"/>
      <w:divBdr>
        <w:top w:val="none" w:sz="0" w:space="0" w:color="auto"/>
        <w:left w:val="none" w:sz="0" w:space="0" w:color="auto"/>
        <w:bottom w:val="none" w:sz="0" w:space="0" w:color="auto"/>
        <w:right w:val="none" w:sz="0" w:space="0" w:color="auto"/>
      </w:divBdr>
      <w:divsChild>
        <w:div w:id="1461730699">
          <w:marLeft w:val="475"/>
          <w:marRight w:val="0"/>
          <w:marTop w:val="96"/>
          <w:marBottom w:val="120"/>
          <w:divBdr>
            <w:top w:val="none" w:sz="0" w:space="0" w:color="auto"/>
            <w:left w:val="none" w:sz="0" w:space="0" w:color="auto"/>
            <w:bottom w:val="none" w:sz="0" w:space="0" w:color="auto"/>
            <w:right w:val="none" w:sz="0" w:space="0" w:color="auto"/>
          </w:divBdr>
        </w:div>
        <w:div w:id="1100952813">
          <w:marLeft w:val="475"/>
          <w:marRight w:val="0"/>
          <w:marTop w:val="96"/>
          <w:marBottom w:val="120"/>
          <w:divBdr>
            <w:top w:val="none" w:sz="0" w:space="0" w:color="auto"/>
            <w:left w:val="none" w:sz="0" w:space="0" w:color="auto"/>
            <w:bottom w:val="none" w:sz="0" w:space="0" w:color="auto"/>
            <w:right w:val="none" w:sz="0" w:space="0" w:color="auto"/>
          </w:divBdr>
        </w:div>
        <w:div w:id="1251768029">
          <w:marLeft w:val="475"/>
          <w:marRight w:val="0"/>
          <w:marTop w:val="96"/>
          <w:marBottom w:val="120"/>
          <w:divBdr>
            <w:top w:val="none" w:sz="0" w:space="0" w:color="auto"/>
            <w:left w:val="none" w:sz="0" w:space="0" w:color="auto"/>
            <w:bottom w:val="none" w:sz="0" w:space="0" w:color="auto"/>
            <w:right w:val="none" w:sz="0" w:space="0" w:color="auto"/>
          </w:divBdr>
        </w:div>
        <w:div w:id="240213007">
          <w:marLeft w:val="475"/>
          <w:marRight w:val="0"/>
          <w:marTop w:val="96"/>
          <w:marBottom w:val="120"/>
          <w:divBdr>
            <w:top w:val="none" w:sz="0" w:space="0" w:color="auto"/>
            <w:left w:val="none" w:sz="0" w:space="0" w:color="auto"/>
            <w:bottom w:val="none" w:sz="0" w:space="0" w:color="auto"/>
            <w:right w:val="none" w:sz="0" w:space="0" w:color="auto"/>
          </w:divBdr>
        </w:div>
        <w:div w:id="393162515">
          <w:marLeft w:val="475"/>
          <w:marRight w:val="0"/>
          <w:marTop w:val="96"/>
          <w:marBottom w:val="120"/>
          <w:divBdr>
            <w:top w:val="none" w:sz="0" w:space="0" w:color="auto"/>
            <w:left w:val="none" w:sz="0" w:space="0" w:color="auto"/>
            <w:bottom w:val="none" w:sz="0" w:space="0" w:color="auto"/>
            <w:right w:val="none" w:sz="0" w:space="0" w:color="auto"/>
          </w:divBdr>
        </w:div>
        <w:div w:id="1259604622">
          <w:marLeft w:val="475"/>
          <w:marRight w:val="0"/>
          <w:marTop w:val="96"/>
          <w:marBottom w:val="120"/>
          <w:divBdr>
            <w:top w:val="none" w:sz="0" w:space="0" w:color="auto"/>
            <w:left w:val="none" w:sz="0" w:space="0" w:color="auto"/>
            <w:bottom w:val="none" w:sz="0" w:space="0" w:color="auto"/>
            <w:right w:val="none" w:sz="0" w:space="0" w:color="auto"/>
          </w:divBdr>
        </w:div>
      </w:divsChild>
    </w:div>
    <w:div w:id="1892227166">
      <w:bodyDiv w:val="1"/>
      <w:marLeft w:val="0"/>
      <w:marRight w:val="0"/>
      <w:marTop w:val="0"/>
      <w:marBottom w:val="0"/>
      <w:divBdr>
        <w:top w:val="none" w:sz="0" w:space="0" w:color="auto"/>
        <w:left w:val="none" w:sz="0" w:space="0" w:color="auto"/>
        <w:bottom w:val="none" w:sz="0" w:space="0" w:color="auto"/>
        <w:right w:val="none" w:sz="0" w:space="0" w:color="auto"/>
      </w:divBdr>
      <w:divsChild>
        <w:div w:id="1187598694">
          <w:marLeft w:val="547"/>
          <w:marRight w:val="0"/>
          <w:marTop w:val="0"/>
          <w:marBottom w:val="0"/>
          <w:divBdr>
            <w:top w:val="none" w:sz="0" w:space="0" w:color="auto"/>
            <w:left w:val="none" w:sz="0" w:space="0" w:color="auto"/>
            <w:bottom w:val="none" w:sz="0" w:space="0" w:color="auto"/>
            <w:right w:val="none" w:sz="0" w:space="0" w:color="auto"/>
          </w:divBdr>
        </w:div>
        <w:div w:id="1705401747">
          <w:marLeft w:val="547"/>
          <w:marRight w:val="0"/>
          <w:marTop w:val="0"/>
          <w:marBottom w:val="0"/>
          <w:divBdr>
            <w:top w:val="none" w:sz="0" w:space="0" w:color="auto"/>
            <w:left w:val="none" w:sz="0" w:space="0" w:color="auto"/>
            <w:bottom w:val="none" w:sz="0" w:space="0" w:color="auto"/>
            <w:right w:val="none" w:sz="0" w:space="0" w:color="auto"/>
          </w:divBdr>
        </w:div>
      </w:divsChild>
    </w:div>
    <w:div w:id="1927031845">
      <w:bodyDiv w:val="1"/>
      <w:marLeft w:val="0"/>
      <w:marRight w:val="0"/>
      <w:marTop w:val="0"/>
      <w:marBottom w:val="0"/>
      <w:divBdr>
        <w:top w:val="none" w:sz="0" w:space="0" w:color="auto"/>
        <w:left w:val="none" w:sz="0" w:space="0" w:color="auto"/>
        <w:bottom w:val="none" w:sz="0" w:space="0" w:color="auto"/>
        <w:right w:val="none" w:sz="0" w:space="0" w:color="auto"/>
      </w:divBdr>
    </w:div>
    <w:div w:id="1968120643">
      <w:bodyDiv w:val="1"/>
      <w:marLeft w:val="0"/>
      <w:marRight w:val="0"/>
      <w:marTop w:val="0"/>
      <w:marBottom w:val="0"/>
      <w:divBdr>
        <w:top w:val="none" w:sz="0" w:space="0" w:color="auto"/>
        <w:left w:val="none" w:sz="0" w:space="0" w:color="auto"/>
        <w:bottom w:val="none" w:sz="0" w:space="0" w:color="auto"/>
        <w:right w:val="none" w:sz="0" w:space="0" w:color="auto"/>
      </w:divBdr>
      <w:divsChild>
        <w:div w:id="2029141146">
          <w:marLeft w:val="547"/>
          <w:marRight w:val="0"/>
          <w:marTop w:val="0"/>
          <w:marBottom w:val="0"/>
          <w:divBdr>
            <w:top w:val="none" w:sz="0" w:space="0" w:color="auto"/>
            <w:left w:val="none" w:sz="0" w:space="0" w:color="auto"/>
            <w:bottom w:val="none" w:sz="0" w:space="0" w:color="auto"/>
            <w:right w:val="none" w:sz="0" w:space="0" w:color="auto"/>
          </w:divBdr>
        </w:div>
        <w:div w:id="1828015706">
          <w:marLeft w:val="547"/>
          <w:marRight w:val="0"/>
          <w:marTop w:val="0"/>
          <w:marBottom w:val="0"/>
          <w:divBdr>
            <w:top w:val="none" w:sz="0" w:space="0" w:color="auto"/>
            <w:left w:val="none" w:sz="0" w:space="0" w:color="auto"/>
            <w:bottom w:val="none" w:sz="0" w:space="0" w:color="auto"/>
            <w:right w:val="none" w:sz="0" w:space="0" w:color="auto"/>
          </w:divBdr>
        </w:div>
      </w:divsChild>
    </w:div>
    <w:div w:id="1983584131">
      <w:bodyDiv w:val="1"/>
      <w:marLeft w:val="0"/>
      <w:marRight w:val="0"/>
      <w:marTop w:val="0"/>
      <w:marBottom w:val="0"/>
      <w:divBdr>
        <w:top w:val="none" w:sz="0" w:space="0" w:color="auto"/>
        <w:left w:val="none" w:sz="0" w:space="0" w:color="auto"/>
        <w:bottom w:val="none" w:sz="0" w:space="0" w:color="auto"/>
        <w:right w:val="none" w:sz="0" w:space="0" w:color="auto"/>
      </w:divBdr>
      <w:divsChild>
        <w:div w:id="1672634536">
          <w:marLeft w:val="475"/>
          <w:marRight w:val="0"/>
          <w:marTop w:val="96"/>
          <w:marBottom w:val="120"/>
          <w:divBdr>
            <w:top w:val="none" w:sz="0" w:space="0" w:color="auto"/>
            <w:left w:val="none" w:sz="0" w:space="0" w:color="auto"/>
            <w:bottom w:val="none" w:sz="0" w:space="0" w:color="auto"/>
            <w:right w:val="none" w:sz="0" w:space="0" w:color="auto"/>
          </w:divBdr>
        </w:div>
        <w:div w:id="1637949395">
          <w:marLeft w:val="475"/>
          <w:marRight w:val="0"/>
          <w:marTop w:val="96"/>
          <w:marBottom w:val="120"/>
          <w:divBdr>
            <w:top w:val="none" w:sz="0" w:space="0" w:color="auto"/>
            <w:left w:val="none" w:sz="0" w:space="0" w:color="auto"/>
            <w:bottom w:val="none" w:sz="0" w:space="0" w:color="auto"/>
            <w:right w:val="none" w:sz="0" w:space="0" w:color="auto"/>
          </w:divBdr>
        </w:div>
        <w:div w:id="744961365">
          <w:marLeft w:val="475"/>
          <w:marRight w:val="0"/>
          <w:marTop w:val="96"/>
          <w:marBottom w:val="120"/>
          <w:divBdr>
            <w:top w:val="none" w:sz="0" w:space="0" w:color="auto"/>
            <w:left w:val="none" w:sz="0" w:space="0" w:color="auto"/>
            <w:bottom w:val="none" w:sz="0" w:space="0" w:color="auto"/>
            <w:right w:val="none" w:sz="0" w:space="0" w:color="auto"/>
          </w:divBdr>
        </w:div>
        <w:div w:id="639117357">
          <w:marLeft w:val="475"/>
          <w:marRight w:val="0"/>
          <w:marTop w:val="96"/>
          <w:marBottom w:val="120"/>
          <w:divBdr>
            <w:top w:val="none" w:sz="0" w:space="0" w:color="auto"/>
            <w:left w:val="none" w:sz="0" w:space="0" w:color="auto"/>
            <w:bottom w:val="none" w:sz="0" w:space="0" w:color="auto"/>
            <w:right w:val="none" w:sz="0" w:space="0" w:color="auto"/>
          </w:divBdr>
        </w:div>
        <w:div w:id="600341053">
          <w:marLeft w:val="475"/>
          <w:marRight w:val="0"/>
          <w:marTop w:val="96"/>
          <w:marBottom w:val="120"/>
          <w:divBdr>
            <w:top w:val="none" w:sz="0" w:space="0" w:color="auto"/>
            <w:left w:val="none" w:sz="0" w:space="0" w:color="auto"/>
            <w:bottom w:val="none" w:sz="0" w:space="0" w:color="auto"/>
            <w:right w:val="none" w:sz="0" w:space="0" w:color="auto"/>
          </w:divBdr>
        </w:div>
        <w:div w:id="1648626765">
          <w:marLeft w:val="475"/>
          <w:marRight w:val="0"/>
          <w:marTop w:val="96"/>
          <w:marBottom w:val="120"/>
          <w:divBdr>
            <w:top w:val="none" w:sz="0" w:space="0" w:color="auto"/>
            <w:left w:val="none" w:sz="0" w:space="0" w:color="auto"/>
            <w:bottom w:val="none" w:sz="0" w:space="0" w:color="auto"/>
            <w:right w:val="none" w:sz="0" w:space="0" w:color="auto"/>
          </w:divBdr>
        </w:div>
      </w:divsChild>
    </w:div>
    <w:div w:id="2057192846">
      <w:bodyDiv w:val="1"/>
      <w:marLeft w:val="0"/>
      <w:marRight w:val="0"/>
      <w:marTop w:val="0"/>
      <w:marBottom w:val="0"/>
      <w:divBdr>
        <w:top w:val="none" w:sz="0" w:space="0" w:color="auto"/>
        <w:left w:val="none" w:sz="0" w:space="0" w:color="auto"/>
        <w:bottom w:val="none" w:sz="0" w:space="0" w:color="auto"/>
        <w:right w:val="none" w:sz="0" w:space="0" w:color="auto"/>
      </w:divBdr>
    </w:div>
    <w:div w:id="2101674766">
      <w:bodyDiv w:val="1"/>
      <w:marLeft w:val="0"/>
      <w:marRight w:val="0"/>
      <w:marTop w:val="0"/>
      <w:marBottom w:val="0"/>
      <w:divBdr>
        <w:top w:val="none" w:sz="0" w:space="0" w:color="auto"/>
        <w:left w:val="none" w:sz="0" w:space="0" w:color="auto"/>
        <w:bottom w:val="none" w:sz="0" w:space="0" w:color="auto"/>
        <w:right w:val="none" w:sz="0" w:space="0" w:color="auto"/>
      </w:divBdr>
      <w:divsChild>
        <w:div w:id="2055230693">
          <w:marLeft w:val="360"/>
          <w:marRight w:val="0"/>
          <w:marTop w:val="2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mailto:velioglu_m@ibu.edu.tr" TargetMode="External"/><Relationship Id="rId1" Type="http://schemas.openxmlformats.org/officeDocument/2006/relationships/hyperlink" Target="mailto:karsu_s@ib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1A007-FB2D-48B7-976C-33D9ACAE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Pages>
  <Words>874</Words>
  <Characters>4986</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Tuncay ERDEM</dc:creator>
  <cp:lastModifiedBy>Hp</cp:lastModifiedBy>
  <cp:revision>31</cp:revision>
  <dcterms:created xsi:type="dcterms:W3CDTF">2021-04-11T22:10:00Z</dcterms:created>
  <dcterms:modified xsi:type="dcterms:W3CDTF">2021-04-15T21:42:00Z</dcterms:modified>
</cp:coreProperties>
</file>