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57" w:rsidRDefault="00CD3657" w:rsidP="00CD3657">
      <w:pPr>
        <w:jc w:val="center"/>
        <w:rPr>
          <w:rFonts w:ascii="Times New Roman" w:hAnsi="Times New Roman" w:cs="Times New Roman"/>
          <w:b/>
          <w:color w:val="181818"/>
          <w:sz w:val="24"/>
          <w:szCs w:val="24"/>
          <w:shd w:val="clear" w:color="auto" w:fill="FFFFFF"/>
        </w:rPr>
      </w:pPr>
      <w:r w:rsidRPr="0028792F">
        <w:rPr>
          <w:rFonts w:ascii="Times New Roman" w:hAnsi="Times New Roman" w:cs="Times New Roman"/>
          <w:b/>
          <w:color w:val="181818"/>
          <w:sz w:val="24"/>
          <w:szCs w:val="24"/>
          <w:shd w:val="clear" w:color="auto" w:fill="FFFFFF"/>
        </w:rPr>
        <w:t xml:space="preserve">BALIKESİR </w:t>
      </w:r>
      <w:r>
        <w:rPr>
          <w:rFonts w:ascii="Times New Roman" w:hAnsi="Times New Roman" w:cs="Times New Roman"/>
          <w:b/>
          <w:color w:val="181818"/>
          <w:sz w:val="24"/>
          <w:szCs w:val="24"/>
          <w:shd w:val="clear" w:color="auto" w:fill="FFFFFF"/>
        </w:rPr>
        <w:t xml:space="preserve">KÖRFEZ ÇEVRE VE İKLİM </w:t>
      </w:r>
      <w:r w:rsidRPr="0028792F">
        <w:rPr>
          <w:rFonts w:ascii="Times New Roman" w:hAnsi="Times New Roman" w:cs="Times New Roman"/>
          <w:b/>
          <w:color w:val="181818"/>
          <w:sz w:val="24"/>
          <w:szCs w:val="24"/>
          <w:shd w:val="clear" w:color="auto" w:fill="FFFFFF"/>
        </w:rPr>
        <w:t>DEĞİŞİKLİĞİ Ç</w:t>
      </w:r>
      <w:r>
        <w:rPr>
          <w:rFonts w:ascii="Times New Roman" w:hAnsi="Times New Roman" w:cs="Times New Roman"/>
          <w:b/>
          <w:color w:val="181818"/>
          <w:sz w:val="24"/>
          <w:szCs w:val="24"/>
          <w:shd w:val="clear" w:color="auto" w:fill="FFFFFF"/>
        </w:rPr>
        <w:t>ALIŞMASI</w:t>
      </w:r>
      <w:bookmarkStart w:id="0" w:name="_GoBack"/>
      <w:bookmarkEnd w:id="0"/>
    </w:p>
    <w:p w:rsidR="00CD3657" w:rsidRPr="00C5015F" w:rsidRDefault="00CD3657" w:rsidP="00CD3657">
      <w:pPr>
        <w:jc w:val="center"/>
        <w:rPr>
          <w:rFonts w:ascii="Times New Roman" w:hAnsi="Times New Roman" w:cs="Times New Roman"/>
          <w:b/>
          <w:sz w:val="24"/>
          <w:szCs w:val="24"/>
          <w:shd w:val="clear" w:color="auto" w:fill="FFFFFF"/>
        </w:rPr>
      </w:pPr>
      <w:r w:rsidRPr="00C5015F">
        <w:rPr>
          <w:rFonts w:ascii="Times New Roman" w:hAnsi="Times New Roman" w:cs="Times New Roman"/>
          <w:b/>
          <w:sz w:val="24"/>
          <w:szCs w:val="24"/>
          <w:shd w:val="clear" w:color="auto" w:fill="FFFFFF"/>
        </w:rPr>
        <w:t>Zehra Özden ARABACIOĞLU</w:t>
      </w:r>
      <w:r w:rsidRPr="00C5015F">
        <w:rPr>
          <w:rFonts w:ascii="Times New Roman" w:hAnsi="Times New Roman" w:cs="Times New Roman"/>
          <w:b/>
          <w:sz w:val="24"/>
          <w:szCs w:val="24"/>
          <w:shd w:val="clear" w:color="auto" w:fill="FFFFFF"/>
          <w:vertAlign w:val="superscript"/>
        </w:rPr>
        <w:t>*</w:t>
      </w:r>
      <w:r w:rsidRPr="00C5015F">
        <w:rPr>
          <w:rFonts w:ascii="Times New Roman" w:hAnsi="Times New Roman" w:cs="Times New Roman"/>
          <w:b/>
          <w:sz w:val="24"/>
          <w:szCs w:val="24"/>
          <w:shd w:val="clear" w:color="auto" w:fill="FFFFFF"/>
        </w:rPr>
        <w:t>, Volkan KARATEKE</w:t>
      </w:r>
      <w:r w:rsidRPr="00C5015F">
        <w:rPr>
          <w:rFonts w:ascii="Times New Roman" w:hAnsi="Times New Roman" w:cs="Times New Roman"/>
          <w:b/>
          <w:sz w:val="24"/>
          <w:szCs w:val="24"/>
          <w:shd w:val="clear" w:color="auto" w:fill="FFFFFF"/>
          <w:vertAlign w:val="superscript"/>
        </w:rPr>
        <w:t>*</w:t>
      </w:r>
      <w:r w:rsidRPr="00C5015F">
        <w:rPr>
          <w:rFonts w:ascii="Times New Roman" w:hAnsi="Times New Roman" w:cs="Times New Roman"/>
          <w:b/>
          <w:sz w:val="24"/>
          <w:szCs w:val="24"/>
          <w:shd w:val="clear" w:color="auto" w:fill="FFFFFF"/>
        </w:rPr>
        <w:t>, Vehbi YÖRÜK</w:t>
      </w:r>
      <w:r w:rsidRPr="00C5015F">
        <w:rPr>
          <w:rFonts w:ascii="Times New Roman" w:hAnsi="Times New Roman" w:cs="Times New Roman"/>
          <w:b/>
          <w:sz w:val="24"/>
          <w:szCs w:val="24"/>
          <w:shd w:val="clear" w:color="auto" w:fill="FFFFFF"/>
          <w:vertAlign w:val="superscript"/>
        </w:rPr>
        <w:t xml:space="preserve"> </w:t>
      </w:r>
      <w:r w:rsidRPr="00C5015F">
        <w:rPr>
          <w:rFonts w:ascii="Times New Roman" w:hAnsi="Times New Roman" w:cs="Times New Roman"/>
          <w:b/>
          <w:sz w:val="24"/>
          <w:szCs w:val="24"/>
          <w:shd w:val="clear" w:color="auto" w:fill="FFFFFF"/>
        </w:rPr>
        <w:t xml:space="preserve">                         *Balıkesir Büyükşehir Belediyesi, Çevre Koruma ve Kontrol Dairesi </w:t>
      </w:r>
      <w:proofErr w:type="spellStart"/>
      <w:r w:rsidRPr="00C5015F">
        <w:rPr>
          <w:rFonts w:ascii="Times New Roman" w:hAnsi="Times New Roman" w:cs="Times New Roman"/>
          <w:b/>
          <w:sz w:val="24"/>
          <w:szCs w:val="24"/>
          <w:shd w:val="clear" w:color="auto" w:fill="FFFFFF"/>
        </w:rPr>
        <w:t>Bşk</w:t>
      </w:r>
      <w:proofErr w:type="spellEnd"/>
      <w:r w:rsidRPr="00C5015F">
        <w:rPr>
          <w:rFonts w:ascii="Times New Roman" w:hAnsi="Times New Roman" w:cs="Times New Roman"/>
          <w:b/>
          <w:sz w:val="24"/>
          <w:szCs w:val="24"/>
          <w:shd w:val="clear" w:color="auto" w:fill="FFFFFF"/>
        </w:rPr>
        <w:t>, Çevre Koruma ve İklim Değişikliği Şb. Md. Karesi/Balıkesir</w:t>
      </w:r>
    </w:p>
    <w:p w:rsidR="00CD3657" w:rsidRDefault="00CD3657" w:rsidP="00CD3657">
      <w:pPr>
        <w:jc w:val="center"/>
        <w:rPr>
          <w:rFonts w:ascii="Times New Roman" w:hAnsi="Times New Roman" w:cs="Times New Roman"/>
          <w:b/>
          <w:color w:val="181818"/>
          <w:sz w:val="24"/>
          <w:szCs w:val="24"/>
          <w:shd w:val="clear" w:color="auto" w:fill="FFFFFF"/>
        </w:rPr>
      </w:pPr>
      <w:hyperlink r:id="rId6" w:history="1">
        <w:r w:rsidRPr="00E3424A">
          <w:rPr>
            <w:rStyle w:val="Kpr"/>
            <w:rFonts w:ascii="Times New Roman" w:hAnsi="Times New Roman" w:cs="Times New Roman"/>
            <w:b/>
            <w:sz w:val="24"/>
            <w:szCs w:val="24"/>
            <w:shd w:val="clear" w:color="auto" w:fill="FFFFFF"/>
          </w:rPr>
          <w:t>zehraarabacioglu@gmail.com</w:t>
        </w:r>
      </w:hyperlink>
      <w:r>
        <w:rPr>
          <w:rFonts w:ascii="Times New Roman" w:hAnsi="Times New Roman" w:cs="Times New Roman"/>
          <w:b/>
          <w:color w:val="181818"/>
          <w:sz w:val="24"/>
          <w:szCs w:val="24"/>
          <w:shd w:val="clear" w:color="auto" w:fill="FFFFFF"/>
        </w:rPr>
        <w:t xml:space="preserve">               </w:t>
      </w:r>
      <w:hyperlink r:id="rId7" w:history="1">
        <w:r w:rsidRPr="00E3424A">
          <w:rPr>
            <w:rStyle w:val="Kpr"/>
            <w:rFonts w:ascii="Times New Roman" w:hAnsi="Times New Roman" w:cs="Times New Roman"/>
            <w:b/>
            <w:sz w:val="24"/>
            <w:szCs w:val="24"/>
            <w:shd w:val="clear" w:color="auto" w:fill="FFFFFF"/>
          </w:rPr>
          <w:t>volkankarateke12@gmail.com</w:t>
        </w:r>
      </w:hyperlink>
      <w:r>
        <w:rPr>
          <w:rFonts w:ascii="Times New Roman" w:hAnsi="Times New Roman" w:cs="Times New Roman"/>
          <w:b/>
          <w:color w:val="181818"/>
          <w:sz w:val="24"/>
          <w:szCs w:val="24"/>
          <w:shd w:val="clear" w:color="auto" w:fill="FFFFFF"/>
        </w:rPr>
        <w:t xml:space="preserve"> </w:t>
      </w:r>
    </w:p>
    <w:p w:rsidR="00CD3657" w:rsidRPr="00C5015F" w:rsidRDefault="00CD3657" w:rsidP="00CD3657">
      <w:pPr>
        <w:jc w:val="cente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ÖZET</w:t>
      </w:r>
    </w:p>
    <w:p w:rsidR="002D6F5F" w:rsidRPr="00570B69" w:rsidRDefault="00C12152" w:rsidP="002D6F5F">
      <w:pPr>
        <w:jc w:val="both"/>
        <w:rPr>
          <w:rFonts w:ascii="Times New Roman" w:eastAsia="Times New Roman" w:hAnsi="Times New Roman" w:cs="Times New Roman"/>
          <w:color w:val="181818"/>
          <w:sz w:val="24"/>
          <w:szCs w:val="24"/>
          <w:lang w:eastAsia="tr-TR"/>
        </w:rPr>
      </w:pPr>
      <w:r w:rsidRPr="00C12152">
        <w:rPr>
          <w:rFonts w:ascii="Times New Roman" w:hAnsi="Times New Roman" w:cs="Times New Roman"/>
          <w:color w:val="181818"/>
          <w:sz w:val="24"/>
          <w:szCs w:val="24"/>
          <w:shd w:val="clear" w:color="auto" w:fill="FFFFFF"/>
        </w:rPr>
        <w:t xml:space="preserve">Her yıl düzenli olarak Dünya Ekonomik Forumu (WEF) tarafından yayınlanan Küresel Riskler Raporu’na göre;  önümüzdeki on yılda etkisi en yüksek olacağı düşünülen uzun vadeli </w:t>
      </w:r>
      <w:r>
        <w:rPr>
          <w:rFonts w:ascii="Times New Roman" w:hAnsi="Times New Roman" w:cs="Times New Roman"/>
          <w:color w:val="181818"/>
          <w:sz w:val="24"/>
          <w:szCs w:val="24"/>
          <w:shd w:val="clear" w:color="auto" w:fill="FFFFFF"/>
        </w:rPr>
        <w:t xml:space="preserve">ilk beş riskin dördü </w:t>
      </w:r>
      <w:r w:rsidRPr="00C12152">
        <w:rPr>
          <w:rFonts w:ascii="Times New Roman" w:hAnsi="Times New Roman" w:cs="Times New Roman"/>
          <w:color w:val="181818"/>
          <w:sz w:val="24"/>
          <w:szCs w:val="24"/>
          <w:shd w:val="clear" w:color="auto" w:fill="FFFFFF"/>
        </w:rPr>
        <w:t>iklimi tehdit etmeye devam edecektir. Bu riskler; i</w:t>
      </w:r>
      <w:r w:rsidRPr="00570B69">
        <w:rPr>
          <w:rFonts w:ascii="Times New Roman" w:eastAsia="Times New Roman" w:hAnsi="Times New Roman" w:cs="Times New Roman"/>
          <w:color w:val="181818"/>
          <w:sz w:val="24"/>
          <w:szCs w:val="24"/>
          <w:lang w:eastAsia="tr-TR"/>
        </w:rPr>
        <w:t>klim değişikliğiyle mücadele ve uyumdaki başarısızlık,</w:t>
      </w:r>
      <w:r w:rsidRPr="00C12152">
        <w:rPr>
          <w:rFonts w:ascii="Times New Roman" w:hAnsi="Times New Roman" w:cs="Times New Roman"/>
          <w:color w:val="181818"/>
          <w:sz w:val="24"/>
          <w:szCs w:val="24"/>
          <w:shd w:val="clear" w:color="auto" w:fill="FFFFFF"/>
        </w:rPr>
        <w:t xml:space="preserve"> </w:t>
      </w:r>
      <w:r w:rsidRPr="00C12152">
        <w:rPr>
          <w:rFonts w:ascii="Times New Roman" w:eastAsia="Times New Roman" w:hAnsi="Times New Roman" w:cs="Times New Roman"/>
          <w:color w:val="181818"/>
          <w:sz w:val="24"/>
          <w:szCs w:val="24"/>
          <w:lang w:eastAsia="tr-TR"/>
        </w:rPr>
        <w:t>b</w:t>
      </w:r>
      <w:r w:rsidRPr="00570B69">
        <w:rPr>
          <w:rFonts w:ascii="Times New Roman" w:eastAsia="Times New Roman" w:hAnsi="Times New Roman" w:cs="Times New Roman"/>
          <w:color w:val="181818"/>
          <w:sz w:val="24"/>
          <w:szCs w:val="24"/>
          <w:lang w:eastAsia="tr-TR"/>
        </w:rPr>
        <w:t>iyolojik çeşitlilik kaybı ve ekosistem tahribatı,</w:t>
      </w:r>
      <w:r w:rsidRPr="00C12152">
        <w:rPr>
          <w:rFonts w:ascii="Times New Roman" w:eastAsia="Times New Roman" w:hAnsi="Times New Roman" w:cs="Times New Roman"/>
          <w:color w:val="181818"/>
          <w:sz w:val="24"/>
          <w:szCs w:val="24"/>
          <w:lang w:eastAsia="tr-TR"/>
        </w:rPr>
        <w:t xml:space="preserve"> aşırı hava olayları ve s</w:t>
      </w:r>
      <w:r w:rsidRPr="00570B69">
        <w:rPr>
          <w:rFonts w:ascii="Times New Roman" w:eastAsia="Times New Roman" w:hAnsi="Times New Roman" w:cs="Times New Roman"/>
          <w:color w:val="181818"/>
          <w:sz w:val="24"/>
          <w:szCs w:val="24"/>
          <w:lang w:eastAsia="tr-TR"/>
        </w:rPr>
        <w:t>u krizi.</w:t>
      </w:r>
    </w:p>
    <w:p w:rsidR="00E15EC3" w:rsidRDefault="00C12152" w:rsidP="00982D4C">
      <w:pPr>
        <w:jc w:val="both"/>
        <w:rPr>
          <w:rFonts w:ascii="Times New Roman" w:hAnsi="Times New Roman" w:cs="Times New Roman"/>
          <w:color w:val="181818"/>
          <w:sz w:val="24"/>
          <w:szCs w:val="24"/>
          <w:shd w:val="clear" w:color="auto" w:fill="FFFFFF"/>
        </w:rPr>
      </w:pPr>
      <w:r w:rsidRPr="00E15EC3">
        <w:rPr>
          <w:rFonts w:ascii="Times New Roman" w:hAnsi="Times New Roman" w:cs="Times New Roman"/>
          <w:color w:val="181818"/>
          <w:sz w:val="24"/>
          <w:szCs w:val="24"/>
          <w:shd w:val="clear" w:color="auto" w:fill="FFFFFF"/>
        </w:rPr>
        <w:t>Tüm dünyada olduğu gibi ülkemizde de çevre sorunlarının giderek artması ile beraber toplumsal refahın azalması, yaşam kalitesindeki düşüş sebebi ile ileriye dönük eylem planlarının hazırlanmasına yönelik çalışmaların hızlanmasına sebep olmaktadır.</w:t>
      </w:r>
      <w:r w:rsidR="00E15EC3" w:rsidRPr="00E15EC3">
        <w:rPr>
          <w:rFonts w:ascii="Times New Roman" w:hAnsi="Times New Roman" w:cs="Times New Roman"/>
          <w:color w:val="181818"/>
          <w:sz w:val="24"/>
          <w:szCs w:val="24"/>
          <w:shd w:val="clear" w:color="auto" w:fill="FFFFFF"/>
        </w:rPr>
        <w:t xml:space="preserve"> </w:t>
      </w:r>
      <w:r w:rsidR="00E15EC3">
        <w:rPr>
          <w:rFonts w:ascii="Times New Roman" w:hAnsi="Times New Roman" w:cs="Times New Roman"/>
          <w:color w:val="181818"/>
          <w:sz w:val="24"/>
          <w:szCs w:val="24"/>
          <w:shd w:val="clear" w:color="auto" w:fill="FFFFFF"/>
        </w:rPr>
        <w:t>Bu noktadan</w:t>
      </w:r>
      <w:r w:rsidR="00E15EC3" w:rsidRPr="00E15EC3">
        <w:rPr>
          <w:rFonts w:ascii="Times New Roman" w:hAnsi="Times New Roman" w:cs="Times New Roman"/>
          <w:color w:val="181818"/>
          <w:sz w:val="24"/>
          <w:szCs w:val="24"/>
          <w:shd w:val="clear" w:color="auto" w:fill="FFFFFF"/>
        </w:rPr>
        <w:t xml:space="preserve"> </w:t>
      </w:r>
      <w:r w:rsidR="002D6F5F" w:rsidRPr="00E15EC3">
        <w:rPr>
          <w:rFonts w:ascii="Times New Roman" w:hAnsi="Times New Roman" w:cs="Times New Roman"/>
          <w:color w:val="181818"/>
          <w:sz w:val="24"/>
          <w:szCs w:val="24"/>
          <w:shd w:val="clear" w:color="auto" w:fill="FFFFFF"/>
        </w:rPr>
        <w:t>hareketle</w:t>
      </w:r>
      <w:r w:rsidR="00E15EC3" w:rsidRPr="00E15EC3">
        <w:rPr>
          <w:rFonts w:ascii="Times New Roman" w:hAnsi="Times New Roman" w:cs="Times New Roman"/>
          <w:color w:val="181818"/>
          <w:sz w:val="24"/>
          <w:szCs w:val="24"/>
          <w:shd w:val="clear" w:color="auto" w:fill="FFFFFF"/>
        </w:rPr>
        <w:t>;</w:t>
      </w:r>
      <w:r w:rsidR="00E15EC3">
        <w:rPr>
          <w:rFonts w:ascii="Times New Roman" w:hAnsi="Times New Roman" w:cs="Times New Roman"/>
          <w:color w:val="181818"/>
          <w:sz w:val="24"/>
          <w:szCs w:val="24"/>
          <w:shd w:val="clear" w:color="auto" w:fill="FFFFFF"/>
        </w:rPr>
        <w:t xml:space="preserve"> su, tarım, atık, bina, enerji, </w:t>
      </w:r>
      <w:proofErr w:type="spellStart"/>
      <w:r w:rsidR="00E15EC3">
        <w:rPr>
          <w:rFonts w:ascii="Times New Roman" w:hAnsi="Times New Roman" w:cs="Times New Roman"/>
          <w:color w:val="181818"/>
          <w:sz w:val="24"/>
          <w:szCs w:val="24"/>
          <w:shd w:val="clear" w:color="auto" w:fill="FFFFFF"/>
        </w:rPr>
        <w:t>biyoçeşitlilik</w:t>
      </w:r>
      <w:proofErr w:type="spellEnd"/>
      <w:r w:rsidR="00E15EC3">
        <w:rPr>
          <w:rFonts w:ascii="Times New Roman" w:hAnsi="Times New Roman" w:cs="Times New Roman"/>
          <w:color w:val="181818"/>
          <w:sz w:val="24"/>
          <w:szCs w:val="24"/>
          <w:shd w:val="clear" w:color="auto" w:fill="FFFFFF"/>
        </w:rPr>
        <w:t>, sağlık, turizm, ormancılık, kıyı, afetler, sanayi, ulaştırma</w:t>
      </w:r>
      <w:r w:rsidR="00E15EC3">
        <w:rPr>
          <w:rFonts w:ascii="Times New Roman" w:hAnsi="Times New Roman" w:cs="Times New Roman"/>
          <w:sz w:val="24"/>
          <w:szCs w:val="24"/>
        </w:rPr>
        <w:t xml:space="preserve"> </w:t>
      </w:r>
      <w:r w:rsidR="002D6F5F" w:rsidRPr="00E15EC3">
        <w:rPr>
          <w:rFonts w:ascii="Times New Roman" w:hAnsi="Times New Roman" w:cs="Times New Roman"/>
          <w:color w:val="181818"/>
          <w:sz w:val="24"/>
          <w:szCs w:val="24"/>
          <w:shd w:val="clear" w:color="auto" w:fill="FFFFFF"/>
        </w:rPr>
        <w:t>ve ilgili diğer tüm konula</w:t>
      </w:r>
      <w:r w:rsidR="00E15EC3">
        <w:rPr>
          <w:rFonts w:ascii="Times New Roman" w:hAnsi="Times New Roman" w:cs="Times New Roman"/>
          <w:color w:val="181818"/>
          <w:sz w:val="24"/>
          <w:szCs w:val="24"/>
          <w:shd w:val="clear" w:color="auto" w:fill="FFFFFF"/>
        </w:rPr>
        <w:t xml:space="preserve">rda küresel iklim değişikliğine etkilerinin ve </w:t>
      </w:r>
      <w:r w:rsidR="002D6F5F" w:rsidRPr="00E15EC3">
        <w:rPr>
          <w:rFonts w:ascii="Times New Roman" w:hAnsi="Times New Roman" w:cs="Times New Roman"/>
          <w:color w:val="181818"/>
          <w:sz w:val="24"/>
          <w:szCs w:val="24"/>
          <w:shd w:val="clear" w:color="auto" w:fill="FFFFFF"/>
        </w:rPr>
        <w:t>tehditlerinin</w:t>
      </w:r>
      <w:r w:rsidR="00E15EC3" w:rsidRPr="00E15EC3">
        <w:rPr>
          <w:rFonts w:ascii="Times New Roman" w:hAnsi="Times New Roman" w:cs="Times New Roman"/>
          <w:color w:val="181818"/>
          <w:sz w:val="24"/>
          <w:szCs w:val="24"/>
          <w:shd w:val="clear" w:color="auto" w:fill="FFFFFF"/>
        </w:rPr>
        <w:t xml:space="preserve"> </w:t>
      </w:r>
      <w:r w:rsidR="002D6F5F" w:rsidRPr="00E15EC3">
        <w:rPr>
          <w:rFonts w:ascii="Times New Roman" w:hAnsi="Times New Roman" w:cs="Times New Roman"/>
          <w:color w:val="181818"/>
          <w:sz w:val="24"/>
          <w:szCs w:val="24"/>
          <w:shd w:val="clear" w:color="auto" w:fill="FFFFFF"/>
        </w:rPr>
        <w:t>be</w:t>
      </w:r>
      <w:r w:rsidR="00E15EC3">
        <w:rPr>
          <w:rFonts w:ascii="Times New Roman" w:hAnsi="Times New Roman" w:cs="Times New Roman"/>
          <w:color w:val="181818"/>
          <w:sz w:val="24"/>
          <w:szCs w:val="24"/>
          <w:shd w:val="clear" w:color="auto" w:fill="FFFFFF"/>
        </w:rPr>
        <w:t>lirlenmesi,</w:t>
      </w:r>
      <w:r w:rsidR="002D6F5F" w:rsidRPr="00E15EC3">
        <w:rPr>
          <w:rFonts w:ascii="Times New Roman" w:hAnsi="Times New Roman" w:cs="Times New Roman"/>
          <w:color w:val="181818"/>
          <w:sz w:val="24"/>
          <w:szCs w:val="24"/>
          <w:shd w:val="clear" w:color="auto" w:fill="FFFFFF"/>
        </w:rPr>
        <w:t xml:space="preserve"> sonrasında da </w:t>
      </w:r>
      <w:proofErr w:type="spellStart"/>
      <w:r w:rsidR="002D6F5F" w:rsidRPr="00E15EC3">
        <w:rPr>
          <w:rFonts w:ascii="Times New Roman" w:hAnsi="Times New Roman" w:cs="Times New Roman"/>
          <w:color w:val="181818"/>
          <w:sz w:val="24"/>
          <w:szCs w:val="24"/>
          <w:shd w:val="clear" w:color="auto" w:fill="FFFFFF"/>
        </w:rPr>
        <w:t>azaltım</w:t>
      </w:r>
      <w:proofErr w:type="spellEnd"/>
      <w:r w:rsidR="002D6F5F" w:rsidRPr="00E15EC3">
        <w:rPr>
          <w:rFonts w:ascii="Times New Roman" w:hAnsi="Times New Roman" w:cs="Times New Roman"/>
          <w:color w:val="181818"/>
          <w:sz w:val="24"/>
          <w:szCs w:val="24"/>
          <w:shd w:val="clear" w:color="auto" w:fill="FFFFFF"/>
        </w:rPr>
        <w:t xml:space="preserve"> ve uyum faaliyetler</w:t>
      </w:r>
      <w:r w:rsidR="00E15EC3">
        <w:rPr>
          <w:rFonts w:ascii="Times New Roman" w:hAnsi="Times New Roman" w:cs="Times New Roman"/>
          <w:color w:val="181818"/>
          <w:sz w:val="24"/>
          <w:szCs w:val="24"/>
          <w:shd w:val="clear" w:color="auto" w:fill="FFFFFF"/>
        </w:rPr>
        <w:t>inin tespit edilerek uygulamaya geçilmesi</w:t>
      </w:r>
      <w:r w:rsidR="00E15EC3" w:rsidRPr="00E15EC3">
        <w:rPr>
          <w:rFonts w:ascii="Times New Roman" w:hAnsi="Times New Roman" w:cs="Times New Roman"/>
          <w:color w:val="181818"/>
          <w:sz w:val="24"/>
          <w:szCs w:val="24"/>
          <w:shd w:val="clear" w:color="auto" w:fill="FFFFFF"/>
        </w:rPr>
        <w:t xml:space="preserve"> </w:t>
      </w:r>
      <w:r w:rsidR="002D6F5F" w:rsidRPr="00E15EC3">
        <w:rPr>
          <w:rFonts w:ascii="Times New Roman" w:hAnsi="Times New Roman" w:cs="Times New Roman"/>
          <w:color w:val="181818"/>
          <w:sz w:val="24"/>
          <w:szCs w:val="24"/>
          <w:shd w:val="clear" w:color="auto" w:fill="FFFFFF"/>
        </w:rPr>
        <w:t xml:space="preserve">gerekmektedir. </w:t>
      </w:r>
    </w:p>
    <w:p w:rsidR="00E15EC3" w:rsidRDefault="00E15EC3" w:rsidP="00982D4C">
      <w:pPr>
        <w:jc w:val="both"/>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Tam da bu sebeple başlangıç noktası olarak bölgesel çalışma başlatılarak Balıkesir iklim değişikliği Eylem Planı hazırlıklarına başlanmıştır.</w:t>
      </w:r>
    </w:p>
    <w:p w:rsidR="00C12152" w:rsidRPr="00E15EC3" w:rsidRDefault="00C12152" w:rsidP="00C12152">
      <w:pPr>
        <w:jc w:val="both"/>
        <w:rPr>
          <w:rFonts w:ascii="Times New Roman" w:hAnsi="Times New Roman" w:cs="Times New Roman"/>
          <w:color w:val="181818"/>
          <w:sz w:val="24"/>
          <w:szCs w:val="24"/>
          <w:shd w:val="clear" w:color="auto" w:fill="FFFFFF"/>
        </w:rPr>
      </w:pPr>
      <w:r w:rsidRPr="00E15EC3">
        <w:rPr>
          <w:rFonts w:ascii="Times New Roman" w:hAnsi="Times New Roman" w:cs="Times New Roman"/>
          <w:color w:val="181818"/>
          <w:sz w:val="24"/>
          <w:szCs w:val="24"/>
          <w:shd w:val="clear" w:color="auto" w:fill="FFFFFF"/>
        </w:rPr>
        <w:t xml:space="preserve">İşte bu sebeple; iki denize de kıyısı olan, su havzalarının, ormanlık alanlar gibi ekolojik doğal ortamların bulunduğu, başlıca geçim kaynaklarının </w:t>
      </w:r>
      <w:r w:rsidR="005A4C29" w:rsidRPr="00E15EC3">
        <w:rPr>
          <w:rFonts w:ascii="Times New Roman" w:hAnsi="Times New Roman" w:cs="Times New Roman"/>
          <w:color w:val="181818"/>
          <w:sz w:val="24"/>
          <w:szCs w:val="24"/>
          <w:shd w:val="clear" w:color="auto" w:fill="FFFFFF"/>
        </w:rPr>
        <w:t xml:space="preserve">hayvancılık ve tarım </w:t>
      </w:r>
      <w:r w:rsidRPr="00E15EC3">
        <w:rPr>
          <w:rFonts w:ascii="Times New Roman" w:hAnsi="Times New Roman" w:cs="Times New Roman"/>
          <w:color w:val="181818"/>
          <w:sz w:val="24"/>
          <w:szCs w:val="24"/>
          <w:shd w:val="clear" w:color="auto" w:fill="FFFFFF"/>
        </w:rPr>
        <w:t>olduğu</w:t>
      </w:r>
      <w:r w:rsidR="005A4C29" w:rsidRPr="00E15EC3">
        <w:rPr>
          <w:rFonts w:ascii="Times New Roman" w:hAnsi="Times New Roman" w:cs="Times New Roman"/>
          <w:color w:val="181818"/>
          <w:sz w:val="24"/>
          <w:szCs w:val="24"/>
          <w:shd w:val="clear" w:color="auto" w:fill="FFFFFF"/>
        </w:rPr>
        <w:t xml:space="preserve"> ve bununla beraber tarıma dayalı endüstrinin geliştiği, büyük sanayi şehirlerine </w:t>
      </w:r>
      <w:proofErr w:type="spellStart"/>
      <w:proofErr w:type="gramStart"/>
      <w:r w:rsidR="005A4C29" w:rsidRPr="00E15EC3">
        <w:rPr>
          <w:rFonts w:ascii="Times New Roman" w:hAnsi="Times New Roman" w:cs="Times New Roman"/>
          <w:color w:val="181818"/>
          <w:sz w:val="24"/>
          <w:szCs w:val="24"/>
          <w:shd w:val="clear" w:color="auto" w:fill="FFFFFF"/>
        </w:rPr>
        <w:t>kara,deniz</w:t>
      </w:r>
      <w:proofErr w:type="spellEnd"/>
      <w:proofErr w:type="gramEnd"/>
      <w:r w:rsidR="005A4C29" w:rsidRPr="00E15EC3">
        <w:rPr>
          <w:rFonts w:ascii="Times New Roman" w:hAnsi="Times New Roman" w:cs="Times New Roman"/>
          <w:color w:val="181818"/>
          <w:sz w:val="24"/>
          <w:szCs w:val="24"/>
          <w:shd w:val="clear" w:color="auto" w:fill="FFFFFF"/>
        </w:rPr>
        <w:t xml:space="preserve"> ve demiryolu ile ulaşımın sağlanması ve lojistik bağlantılarının olması sebebiyle sanayi alanında gelişen, </w:t>
      </w:r>
      <w:proofErr w:type="gramStart"/>
      <w:r w:rsidR="005A4C29" w:rsidRPr="00E15EC3">
        <w:rPr>
          <w:rFonts w:ascii="Times New Roman" w:hAnsi="Times New Roman" w:cs="Times New Roman"/>
          <w:color w:val="181818"/>
          <w:sz w:val="24"/>
          <w:szCs w:val="24"/>
          <w:shd w:val="clear" w:color="auto" w:fill="FFFFFF"/>
        </w:rPr>
        <w:t>yeraltı</w:t>
      </w:r>
      <w:proofErr w:type="gramEnd"/>
      <w:r w:rsidR="005A4C29" w:rsidRPr="00E15EC3">
        <w:rPr>
          <w:rFonts w:ascii="Times New Roman" w:hAnsi="Times New Roman" w:cs="Times New Roman"/>
          <w:color w:val="181818"/>
          <w:sz w:val="24"/>
          <w:szCs w:val="24"/>
          <w:shd w:val="clear" w:color="auto" w:fill="FFFFFF"/>
        </w:rPr>
        <w:t xml:space="preserve"> zenginlikleri bakımında zengin, coğrafi konumu ve doğal güzellikleri ile turizmin geliştiği şehrimizde </w:t>
      </w:r>
      <w:r w:rsidR="002D6F5F" w:rsidRPr="00E15EC3">
        <w:rPr>
          <w:rFonts w:ascii="Times New Roman" w:hAnsi="Times New Roman" w:cs="Times New Roman"/>
          <w:color w:val="181818"/>
          <w:sz w:val="24"/>
          <w:szCs w:val="24"/>
          <w:shd w:val="clear" w:color="auto" w:fill="FFFFFF"/>
        </w:rPr>
        <w:t xml:space="preserve">yaşanan yada yaşanabilecek çevre sorunları ve bu sorunların uzun ve kısa vadede sebep olduğu iklim değişikliğine yönelik eylem planlarının hazırlanması ve toplum bilincinin oluşturulmasına yönelik çalışmalardan ilki olan Körfez Çevre ve İklim Değişikliği </w:t>
      </w:r>
      <w:proofErr w:type="spellStart"/>
      <w:r w:rsidR="002D6F5F" w:rsidRPr="00E15EC3">
        <w:rPr>
          <w:rFonts w:ascii="Times New Roman" w:hAnsi="Times New Roman" w:cs="Times New Roman"/>
          <w:color w:val="181818"/>
          <w:sz w:val="24"/>
          <w:szCs w:val="24"/>
          <w:shd w:val="clear" w:color="auto" w:fill="FFFFFF"/>
        </w:rPr>
        <w:t>Çalıştayı</w:t>
      </w:r>
      <w:proofErr w:type="spellEnd"/>
      <w:r w:rsidR="002D6F5F" w:rsidRPr="00E15EC3">
        <w:rPr>
          <w:rFonts w:ascii="Times New Roman" w:hAnsi="Times New Roman" w:cs="Times New Roman"/>
          <w:color w:val="181818"/>
          <w:sz w:val="24"/>
          <w:szCs w:val="24"/>
          <w:shd w:val="clear" w:color="auto" w:fill="FFFFFF"/>
        </w:rPr>
        <w:t xml:space="preserve"> düzenlenmiştir.</w:t>
      </w:r>
    </w:p>
    <w:p w:rsidR="00982D4C" w:rsidRDefault="00C12152" w:rsidP="00982D4C">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982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22759"/>
    <w:multiLevelType w:val="multilevel"/>
    <w:tmpl w:val="848C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D4C"/>
    <w:rsid w:val="002D6F5F"/>
    <w:rsid w:val="005A4C29"/>
    <w:rsid w:val="00982D4C"/>
    <w:rsid w:val="00BB7E69"/>
    <w:rsid w:val="00C12152"/>
    <w:rsid w:val="00CD3657"/>
    <w:rsid w:val="00E15EC3"/>
    <w:rsid w:val="00FF5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36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D36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olkankarateke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hraarabacioglu@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345</Words>
  <Characters>1968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Onur</cp:lastModifiedBy>
  <cp:revision>2</cp:revision>
  <dcterms:created xsi:type="dcterms:W3CDTF">2021-02-01T19:01:00Z</dcterms:created>
  <dcterms:modified xsi:type="dcterms:W3CDTF">2021-04-05T11:54:00Z</dcterms:modified>
</cp:coreProperties>
</file>