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4F4A" w14:textId="27F3BE62" w:rsidR="005A6648" w:rsidRPr="00084843" w:rsidRDefault="00D07ABC" w:rsidP="00084843">
      <w:pPr>
        <w:pStyle w:val="Balk1"/>
      </w:pPr>
      <w:bookmarkStart w:id="0" w:name="_Hlk85400379"/>
      <w:r w:rsidRPr="00084843">
        <w:t>Simülasyonlarda Bağlam Hakkında Öğrenci Görüşleri: Katılarda Basınç Örneği</w:t>
      </w:r>
    </w:p>
    <w:bookmarkEnd w:id="0"/>
    <w:p w14:paraId="5F38FDFB" w14:textId="092BF670" w:rsidR="006C7F38" w:rsidRPr="00D07ABC" w:rsidRDefault="006C7F38" w:rsidP="001976EF">
      <w:pPr>
        <w:spacing w:line="240" w:lineRule="auto"/>
        <w:jc w:val="center"/>
      </w:pPr>
      <w:r>
        <w:t>Emine Erdoğmuş</w:t>
      </w:r>
      <w:r w:rsidRPr="006C7F38">
        <w:rPr>
          <w:vertAlign w:val="superscript"/>
        </w:rPr>
        <w:t>1</w:t>
      </w:r>
      <w:r>
        <w:t xml:space="preserve">, 0000-0002-9154-0621, </w:t>
      </w:r>
      <w:r w:rsidRPr="00D07ABC">
        <w:t>emine_erdogmus19@erdogan.edu.tr</w:t>
      </w:r>
    </w:p>
    <w:p w14:paraId="4A734F52" w14:textId="13AE88B0" w:rsidR="006C7F38" w:rsidRPr="006C7F38" w:rsidRDefault="006C7F38" w:rsidP="001976EF">
      <w:pPr>
        <w:spacing w:line="240" w:lineRule="auto"/>
        <w:jc w:val="center"/>
      </w:pPr>
      <w:r>
        <w:t>Seyhan Eryılmaz Toksoy</w:t>
      </w:r>
      <w:r>
        <w:rPr>
          <w:vertAlign w:val="superscript"/>
        </w:rPr>
        <w:t>2</w:t>
      </w:r>
      <w:r>
        <w:t xml:space="preserve">, </w:t>
      </w:r>
      <w:r w:rsidR="00741570">
        <w:t xml:space="preserve">0000-0002-8643-1017, </w:t>
      </w:r>
      <w:r>
        <w:t>seyhan.eryilmaz@erdogan.edu.tr</w:t>
      </w:r>
    </w:p>
    <w:p w14:paraId="51AEA330" w14:textId="42469584" w:rsidR="00D07ABC" w:rsidRDefault="00D07ABC" w:rsidP="001976EF">
      <w:pPr>
        <w:spacing w:line="240" w:lineRule="auto"/>
        <w:jc w:val="center"/>
      </w:pPr>
    </w:p>
    <w:p w14:paraId="6A4930DD" w14:textId="0A9022E2" w:rsidR="00741570" w:rsidRDefault="00D07ABC" w:rsidP="001976EF">
      <w:pPr>
        <w:spacing w:line="240" w:lineRule="auto"/>
        <w:jc w:val="center"/>
      </w:pPr>
      <w:r>
        <w:t>Recep Tayyip Erdoğan Üniversitesi</w:t>
      </w:r>
      <w:r>
        <w:rPr>
          <w:vertAlign w:val="superscript"/>
        </w:rPr>
        <w:t>1</w:t>
      </w:r>
      <w:r>
        <w:t xml:space="preserve">, </w:t>
      </w:r>
      <w:r w:rsidR="00741570">
        <w:t>Rize/Türkiye</w:t>
      </w:r>
    </w:p>
    <w:p w14:paraId="28E2D1C8" w14:textId="72B0A35D" w:rsidR="00D07ABC" w:rsidRPr="00D07ABC" w:rsidRDefault="00D07ABC" w:rsidP="001976EF">
      <w:pPr>
        <w:spacing w:line="240" w:lineRule="auto"/>
        <w:jc w:val="center"/>
      </w:pPr>
      <w:r>
        <w:t>Recep Tayyip Erdoğan Üniversitesi</w:t>
      </w:r>
      <w:r>
        <w:rPr>
          <w:vertAlign w:val="superscript"/>
        </w:rPr>
        <w:t>2</w:t>
      </w:r>
      <w:r w:rsidR="00741570">
        <w:t>, Eğitim Fakültesi, Rize/Türkiye</w:t>
      </w:r>
    </w:p>
    <w:p w14:paraId="51495419" w14:textId="1B2FDF3C" w:rsidR="005A6648" w:rsidRPr="002227FD" w:rsidRDefault="00021712" w:rsidP="001976EF">
      <w:pPr>
        <w:spacing w:before="240" w:after="240" w:line="240" w:lineRule="auto"/>
        <w:ind w:firstLine="720"/>
        <w:rPr>
          <w:rFonts w:eastAsia="Times New Roman"/>
          <w:sz w:val="20"/>
          <w:szCs w:val="20"/>
        </w:rPr>
      </w:pPr>
      <w:r w:rsidRPr="002227FD">
        <w:rPr>
          <w:rFonts w:eastAsia="Times New Roman"/>
          <w:sz w:val="20"/>
          <w:szCs w:val="20"/>
        </w:rPr>
        <w:t xml:space="preserve">Simülasyonların eğitimde kullanımın birçok faydası olduğu bilinmektedir. </w:t>
      </w:r>
      <w:r w:rsidR="00223068" w:rsidRPr="002227FD">
        <w:rPr>
          <w:rFonts w:eastAsia="Times New Roman"/>
          <w:sz w:val="20"/>
          <w:szCs w:val="20"/>
        </w:rPr>
        <w:t>Fizik dersinde öğrencilerin uygulama yapmaları, aktif olmaları ilgilerini artıracaktır. Fizik dersi eğlenceli ve interaktif şekilde tasarlanarak öğrenciler aktif katılmaya</w:t>
      </w:r>
      <w:r w:rsidR="000B0CF5">
        <w:rPr>
          <w:rFonts w:eastAsia="Times New Roman"/>
          <w:sz w:val="20"/>
          <w:szCs w:val="20"/>
        </w:rPr>
        <w:t xml:space="preserve"> </w:t>
      </w:r>
      <w:r w:rsidR="00223068" w:rsidRPr="002227FD">
        <w:rPr>
          <w:rFonts w:eastAsia="Times New Roman"/>
          <w:sz w:val="20"/>
          <w:szCs w:val="20"/>
        </w:rPr>
        <w:t xml:space="preserve">motive edilmelidir. </w:t>
      </w:r>
      <w:r w:rsidR="00055497" w:rsidRPr="002227FD">
        <w:rPr>
          <w:rFonts w:eastAsia="Times New Roman"/>
          <w:sz w:val="20"/>
          <w:szCs w:val="20"/>
        </w:rPr>
        <w:t>Çünkü simülasyonlar fizik kavramlarının birbiriyle etkileşim süreçlerini içeren güçlü modelleme ortamları sunarlar.</w:t>
      </w:r>
      <w:r w:rsidR="008F3791" w:rsidRPr="002227FD">
        <w:rPr>
          <w:color w:val="000000"/>
          <w:sz w:val="20"/>
          <w:szCs w:val="20"/>
        </w:rPr>
        <w:t xml:space="preserve">  Simülasyonlar kullanılarak fizik kavramlarının öğrenilmesi kolaylaştırılabilir</w:t>
      </w:r>
      <w:r w:rsidR="000B0CF5">
        <w:rPr>
          <w:color w:val="000000"/>
          <w:sz w:val="20"/>
          <w:szCs w:val="20"/>
        </w:rPr>
        <w:t>, yaparak ve yaşayarak öğrenme</w:t>
      </w:r>
      <w:r w:rsidR="0059451A">
        <w:rPr>
          <w:color w:val="000000"/>
          <w:sz w:val="20"/>
          <w:szCs w:val="20"/>
        </w:rPr>
        <w:t>lerin</w:t>
      </w:r>
      <w:r w:rsidR="000B0CF5">
        <w:rPr>
          <w:color w:val="000000"/>
          <w:sz w:val="20"/>
          <w:szCs w:val="20"/>
        </w:rPr>
        <w:t>i destekler</w:t>
      </w:r>
      <w:r w:rsidR="008F3791" w:rsidRPr="002227FD">
        <w:rPr>
          <w:rFonts w:eastAsia="Times New Roman"/>
          <w:sz w:val="20"/>
          <w:szCs w:val="20"/>
        </w:rPr>
        <w:t xml:space="preserve">. Ancak simülasyonların nasıl tasarlandığı önemli bir konudur. </w:t>
      </w:r>
      <w:r w:rsidR="00055497" w:rsidRPr="002227FD">
        <w:rPr>
          <w:rFonts w:eastAsia="Times New Roman"/>
          <w:sz w:val="20"/>
          <w:szCs w:val="20"/>
        </w:rPr>
        <w:t>Simülasyonlarda kullanılan bağlam</w:t>
      </w:r>
      <w:r w:rsidR="000B0CF5">
        <w:rPr>
          <w:rFonts w:eastAsia="Times New Roman"/>
          <w:sz w:val="20"/>
          <w:szCs w:val="20"/>
        </w:rPr>
        <w:t>,</w:t>
      </w:r>
      <w:r w:rsidR="00055497" w:rsidRPr="002227FD">
        <w:rPr>
          <w:rFonts w:eastAsia="Times New Roman"/>
          <w:sz w:val="20"/>
          <w:szCs w:val="20"/>
        </w:rPr>
        <w:t xml:space="preserve"> simülasyonun etkisini farklılaştırılabilir. </w:t>
      </w:r>
      <w:r w:rsidRPr="002227FD">
        <w:rPr>
          <w:rFonts w:eastAsia="Times New Roman"/>
          <w:sz w:val="20"/>
          <w:szCs w:val="20"/>
        </w:rPr>
        <w:t>Bu çalışmada simülasyonlarda kullanılan objelerin günlük hayattan ya da soyut cisimlerden oluşmasının bir fark oluşturup oluşturmadığı belirlenmeye çalışılmıştır. Bu amaca ulaşmak için 10. sınıf fizik dersi</w:t>
      </w:r>
      <w:r w:rsidR="00E7454D" w:rsidRPr="002227FD">
        <w:rPr>
          <w:rFonts w:eastAsia="Times New Roman"/>
          <w:sz w:val="20"/>
          <w:szCs w:val="20"/>
        </w:rPr>
        <w:t xml:space="preserve"> 2.</w:t>
      </w:r>
      <w:r w:rsidR="00223068" w:rsidRPr="002227FD">
        <w:rPr>
          <w:rFonts w:eastAsia="Times New Roman"/>
          <w:sz w:val="20"/>
          <w:szCs w:val="20"/>
        </w:rPr>
        <w:t xml:space="preserve"> </w:t>
      </w:r>
      <w:r w:rsidR="00E7454D" w:rsidRPr="002227FD">
        <w:rPr>
          <w:rFonts w:eastAsia="Times New Roman"/>
          <w:sz w:val="20"/>
          <w:szCs w:val="20"/>
        </w:rPr>
        <w:t>ünitesi</w:t>
      </w:r>
      <w:r w:rsidRPr="002227FD">
        <w:rPr>
          <w:rFonts w:eastAsia="Times New Roman"/>
          <w:sz w:val="20"/>
          <w:szCs w:val="20"/>
        </w:rPr>
        <w:t xml:space="preserve">nde yer alan </w:t>
      </w:r>
      <w:r w:rsidR="00223068" w:rsidRPr="002227FD">
        <w:rPr>
          <w:rFonts w:eastAsia="Times New Roman"/>
          <w:sz w:val="20"/>
          <w:szCs w:val="20"/>
        </w:rPr>
        <w:t>“</w:t>
      </w:r>
      <w:r w:rsidRPr="002227FD">
        <w:rPr>
          <w:rFonts w:eastAsia="Times New Roman"/>
          <w:sz w:val="20"/>
          <w:szCs w:val="20"/>
        </w:rPr>
        <w:t>katılarda basınç</w:t>
      </w:r>
      <w:r w:rsidR="00223068" w:rsidRPr="002227FD">
        <w:rPr>
          <w:rFonts w:eastAsia="Times New Roman"/>
          <w:sz w:val="20"/>
          <w:szCs w:val="20"/>
        </w:rPr>
        <w:t>”</w:t>
      </w:r>
      <w:r w:rsidRPr="002227FD">
        <w:rPr>
          <w:rFonts w:eastAsia="Times New Roman"/>
          <w:sz w:val="20"/>
          <w:szCs w:val="20"/>
        </w:rPr>
        <w:t xml:space="preserve"> konusu ele alınarak iki farklı </w:t>
      </w:r>
      <w:r w:rsidR="002A2A8A" w:rsidRPr="002227FD">
        <w:rPr>
          <w:rFonts w:eastAsia="Times New Roman"/>
          <w:sz w:val="20"/>
          <w:szCs w:val="20"/>
        </w:rPr>
        <w:t xml:space="preserve">bağlamda </w:t>
      </w:r>
      <w:r w:rsidRPr="002227FD">
        <w:rPr>
          <w:rFonts w:eastAsia="Times New Roman"/>
          <w:sz w:val="20"/>
          <w:szCs w:val="20"/>
        </w:rPr>
        <w:t>simülasyon hazırlanmıştır.</w:t>
      </w:r>
      <w:r w:rsidR="00055497" w:rsidRPr="002227FD">
        <w:rPr>
          <w:sz w:val="20"/>
          <w:szCs w:val="20"/>
        </w:rPr>
        <w:t xml:space="preserve"> </w:t>
      </w:r>
      <w:r w:rsidR="00055497" w:rsidRPr="002227FD">
        <w:rPr>
          <w:rFonts w:eastAsia="Times New Roman"/>
          <w:sz w:val="20"/>
          <w:szCs w:val="20"/>
        </w:rPr>
        <w:t xml:space="preserve">Çalışma sırasında kullanılan simülasyonlar araştırmacılar ve yazılım uzmanı tarafından oluşturulmuştur. Hazırlanma sürecinde </w:t>
      </w:r>
      <w:r w:rsidR="002A2A8A" w:rsidRPr="002227FD">
        <w:rPr>
          <w:rFonts w:eastAsia="Times New Roman"/>
          <w:sz w:val="20"/>
          <w:szCs w:val="20"/>
        </w:rPr>
        <w:t xml:space="preserve">öğretim tasarım modeli </w:t>
      </w:r>
      <w:r w:rsidR="00055497" w:rsidRPr="002227FD">
        <w:rPr>
          <w:rFonts w:eastAsia="Times New Roman"/>
          <w:sz w:val="20"/>
          <w:szCs w:val="20"/>
        </w:rPr>
        <w:t>ADDIE</w:t>
      </w:r>
      <w:r w:rsidR="002A2A8A" w:rsidRPr="002227FD">
        <w:rPr>
          <w:rFonts w:eastAsia="Times New Roman"/>
          <w:sz w:val="20"/>
          <w:szCs w:val="20"/>
        </w:rPr>
        <w:t xml:space="preserve"> olarak belirlenmiştir</w:t>
      </w:r>
      <w:r w:rsidR="00E7454D" w:rsidRPr="002227FD">
        <w:rPr>
          <w:rFonts w:eastAsia="Times New Roman"/>
          <w:sz w:val="20"/>
          <w:szCs w:val="20"/>
        </w:rPr>
        <w:t xml:space="preserve">. ADDIE </w:t>
      </w:r>
      <w:r w:rsidR="00E7454D" w:rsidRPr="002227FD">
        <w:rPr>
          <w:color w:val="000000"/>
          <w:sz w:val="20"/>
          <w:szCs w:val="20"/>
        </w:rPr>
        <w:t xml:space="preserve">aşamaları takip edilerek geliştirilen katılarda basınç konusuna ilişkin iki simülasyonda da öğrencilerin basıncı etkileyen değişkenleri değiştirerek, basınç ile ilişkisini keşfetmelerine yönelik uygulamalar yapabilmelerine olanak sağlanmıştır. </w:t>
      </w:r>
      <w:r w:rsidRPr="002227FD">
        <w:rPr>
          <w:rFonts w:eastAsia="Times New Roman"/>
          <w:sz w:val="20"/>
          <w:szCs w:val="20"/>
        </w:rPr>
        <w:t xml:space="preserve">Hazırlanan simülasyonlar hakkında fizik 10. sınıf öğrencilerinin görüşleri anket aracılığı ile belirlenmiştir. </w:t>
      </w:r>
      <w:r w:rsidR="00361C1F" w:rsidRPr="002227FD">
        <w:rPr>
          <w:rFonts w:eastAsia="Times New Roman"/>
          <w:sz w:val="20"/>
          <w:szCs w:val="20"/>
        </w:rPr>
        <w:t>Öğrenci görüş anketinde 3 likert tipi, 10 açık uçlu soru yer almaktadır.</w:t>
      </w:r>
      <w:r w:rsidRPr="002227FD">
        <w:rPr>
          <w:rFonts w:eastAsia="Times New Roman"/>
          <w:sz w:val="20"/>
          <w:szCs w:val="20"/>
        </w:rPr>
        <w:t xml:space="preserve"> </w:t>
      </w:r>
      <w:r w:rsidR="008F3791" w:rsidRPr="002227FD">
        <w:rPr>
          <w:rFonts w:eastAsia="Times New Roman"/>
          <w:sz w:val="20"/>
          <w:szCs w:val="20"/>
        </w:rPr>
        <w:t xml:space="preserve">Anket soruları; kullanım kolaylığı, tasarım, hedef kitleye uygunluk, açıklık ve anlaşılırlık, avantaj ve dezavantaj ve kullanım tercihi olarak alt boyutlara ayrılmaktadır. </w:t>
      </w:r>
      <w:r w:rsidRPr="002227FD">
        <w:rPr>
          <w:rFonts w:eastAsia="Times New Roman"/>
          <w:sz w:val="20"/>
          <w:szCs w:val="20"/>
        </w:rPr>
        <w:t xml:space="preserve">Çalışmaya </w:t>
      </w:r>
      <w:r w:rsidR="00031820" w:rsidRPr="002227FD">
        <w:rPr>
          <w:rFonts w:eastAsia="Times New Roman"/>
          <w:sz w:val="20"/>
          <w:szCs w:val="20"/>
        </w:rPr>
        <w:t>27</w:t>
      </w:r>
      <w:r w:rsidRPr="002227FD">
        <w:rPr>
          <w:rFonts w:eastAsia="Times New Roman"/>
          <w:sz w:val="20"/>
          <w:szCs w:val="20"/>
        </w:rPr>
        <w:t xml:space="preserve"> öğrenci katılmıştır. </w:t>
      </w:r>
      <w:r w:rsidR="006C3FDC" w:rsidRPr="002227FD">
        <w:rPr>
          <w:rFonts w:eastAsia="Times New Roman"/>
          <w:sz w:val="20"/>
          <w:szCs w:val="20"/>
        </w:rPr>
        <w:t xml:space="preserve">Öğrencilerden 10’u erkek 17’si kız öğrencisidir. </w:t>
      </w:r>
      <w:r w:rsidRPr="002227FD">
        <w:rPr>
          <w:rFonts w:eastAsia="Times New Roman"/>
          <w:sz w:val="20"/>
          <w:szCs w:val="20"/>
        </w:rPr>
        <w:t xml:space="preserve">Anketlerdeki açık uçlu sorulara verilen cevaplar içerik analizine tabii tutulmuştur. Analizler sonucunda öğrencilerin </w:t>
      </w:r>
      <w:r w:rsidR="004C5243" w:rsidRPr="002227FD">
        <w:rPr>
          <w:rFonts w:eastAsia="Times New Roman"/>
          <w:sz w:val="20"/>
          <w:szCs w:val="20"/>
        </w:rPr>
        <w:t xml:space="preserve">çoğunluğu </w:t>
      </w:r>
      <w:r w:rsidRPr="002227FD">
        <w:rPr>
          <w:rFonts w:eastAsia="Times New Roman"/>
          <w:sz w:val="20"/>
          <w:szCs w:val="20"/>
        </w:rPr>
        <w:t>günlük hayattan örnek verilerek hazırlanmış olan insan simülasyonunu tercih ettikleri sonucuna ulaşılmıştır.</w:t>
      </w:r>
      <w:r w:rsidR="006C3FDC" w:rsidRPr="002227FD">
        <w:rPr>
          <w:rFonts w:eastAsia="Times New Roman"/>
          <w:sz w:val="20"/>
          <w:szCs w:val="20"/>
        </w:rPr>
        <w:t xml:space="preserve"> Öğrencilerin insan simülasyonuna yönelik görüşleri: </w:t>
      </w:r>
      <w:r w:rsidR="00317D27" w:rsidRPr="002227FD">
        <w:rPr>
          <w:rFonts w:eastAsia="Times New Roman"/>
          <w:sz w:val="20"/>
          <w:szCs w:val="20"/>
        </w:rPr>
        <w:t xml:space="preserve">“dünyaya yapmış olduğum basıncı biliyorum”, </w:t>
      </w:r>
      <w:r w:rsidR="00FD0822" w:rsidRPr="002227FD">
        <w:rPr>
          <w:rFonts w:eastAsia="Times New Roman"/>
          <w:sz w:val="20"/>
          <w:szCs w:val="20"/>
        </w:rPr>
        <w:t>“</w:t>
      </w:r>
      <w:r w:rsidR="006C3FDC" w:rsidRPr="002227FD">
        <w:rPr>
          <w:rFonts w:eastAsia="Times New Roman"/>
          <w:sz w:val="20"/>
          <w:szCs w:val="20"/>
        </w:rPr>
        <w:t>akılda kalıcı olması”, “ilgi çekici olması”,</w:t>
      </w:r>
      <w:r w:rsidR="00317D27" w:rsidRPr="002227FD">
        <w:rPr>
          <w:rFonts w:eastAsia="Times New Roman"/>
          <w:sz w:val="20"/>
          <w:szCs w:val="20"/>
        </w:rPr>
        <w:t xml:space="preserve"> “daha kolay”,</w:t>
      </w:r>
      <w:r w:rsidR="006C3FDC" w:rsidRPr="002227FD">
        <w:rPr>
          <w:rFonts w:eastAsia="Times New Roman"/>
          <w:sz w:val="20"/>
          <w:szCs w:val="20"/>
        </w:rPr>
        <w:t xml:space="preserve"> “konuyu daha belirgin kılma”</w:t>
      </w:r>
      <w:r w:rsidR="003F10D0" w:rsidRPr="002227FD">
        <w:rPr>
          <w:rFonts w:eastAsia="Times New Roman"/>
          <w:sz w:val="20"/>
          <w:szCs w:val="20"/>
        </w:rPr>
        <w:t xml:space="preserve"> </w:t>
      </w:r>
      <w:r w:rsidR="006C3FDC" w:rsidRPr="002227FD">
        <w:rPr>
          <w:rFonts w:eastAsia="Times New Roman"/>
          <w:sz w:val="20"/>
          <w:szCs w:val="20"/>
        </w:rPr>
        <w:t xml:space="preserve">olarak yorumlamışlardır. </w:t>
      </w:r>
      <w:r w:rsidR="00317D27" w:rsidRPr="002227FD">
        <w:rPr>
          <w:rFonts w:eastAsia="Times New Roman"/>
          <w:sz w:val="20"/>
          <w:szCs w:val="20"/>
        </w:rPr>
        <w:t xml:space="preserve">Küp simülasyonuna yönelik görüşleri ise: “daha yararlı”, “soruları çözmeme yardımcı”, “karmaşık”, “bilgilendirici” olarak yorumlamışlardır. Öğrenciler </w:t>
      </w:r>
      <w:r w:rsidR="00E312BA" w:rsidRPr="002656CC">
        <w:rPr>
          <w:rFonts w:eastAsia="Times New Roman"/>
          <w:sz w:val="20"/>
          <w:szCs w:val="20"/>
        </w:rPr>
        <w:t xml:space="preserve">simülasyonların </w:t>
      </w:r>
      <w:r w:rsidR="00B07C04" w:rsidRPr="002656CC">
        <w:rPr>
          <w:rFonts w:eastAsia="Times New Roman"/>
          <w:sz w:val="20"/>
          <w:szCs w:val="20"/>
        </w:rPr>
        <w:t xml:space="preserve">kullanım kolaylığı </w:t>
      </w:r>
      <w:r w:rsidR="00317D27" w:rsidRPr="002656CC">
        <w:rPr>
          <w:rFonts w:eastAsia="Times New Roman"/>
          <w:sz w:val="20"/>
          <w:szCs w:val="20"/>
        </w:rPr>
        <w:t>yönündeki değerlendirmeleri</w:t>
      </w:r>
      <w:r w:rsidR="008A1DED" w:rsidRPr="002656CC">
        <w:rPr>
          <w:rFonts w:eastAsia="Times New Roman"/>
          <w:sz w:val="20"/>
          <w:szCs w:val="20"/>
        </w:rPr>
        <w:t>: “İnsan simülasyonu görsel açısından dolayı ilgi çektiği için aktarılmak istenen şey kolayca aktarılır. Küp simülasyonun da ayrıntılara girilerek daha kapsamlı öğrenim sağlanıyor.”, “ikisi de kolay kullanılan simülasyonlar”, “</w:t>
      </w:r>
      <w:r w:rsidR="008F3791" w:rsidRPr="002656CC">
        <w:rPr>
          <w:rFonts w:eastAsia="Times New Roman"/>
          <w:sz w:val="20"/>
          <w:szCs w:val="20"/>
        </w:rPr>
        <w:t>insan simülasyonu daha kolay</w:t>
      </w:r>
      <w:r w:rsidR="008A1DED" w:rsidRPr="002656CC">
        <w:rPr>
          <w:rFonts w:eastAsia="Times New Roman"/>
          <w:sz w:val="20"/>
          <w:szCs w:val="20"/>
        </w:rPr>
        <w:t xml:space="preserve">” </w:t>
      </w:r>
      <w:r w:rsidR="00B678D9" w:rsidRPr="002656CC">
        <w:rPr>
          <w:rFonts w:eastAsia="Times New Roman"/>
          <w:sz w:val="20"/>
          <w:szCs w:val="20"/>
        </w:rPr>
        <w:t>ş</w:t>
      </w:r>
      <w:r w:rsidR="008A1DED" w:rsidRPr="002656CC">
        <w:rPr>
          <w:rFonts w:eastAsia="Times New Roman"/>
          <w:sz w:val="20"/>
          <w:szCs w:val="20"/>
        </w:rPr>
        <w:t>eklindedir.</w:t>
      </w:r>
      <w:r w:rsidR="00B678D9" w:rsidRPr="002656CC">
        <w:rPr>
          <w:rFonts w:eastAsia="Times New Roman"/>
          <w:sz w:val="20"/>
          <w:szCs w:val="20"/>
        </w:rPr>
        <w:t xml:space="preserve"> Öğrencilerin simülasyonların tasarım yönündeki değerlendirmeleri ise: “</w:t>
      </w:r>
      <w:r w:rsidR="002227FD" w:rsidRPr="002656CC">
        <w:rPr>
          <w:rFonts w:eastAsia="Times New Roman"/>
          <w:sz w:val="20"/>
          <w:szCs w:val="20"/>
        </w:rPr>
        <w:t>küp simülasyonu daha profesyonel görünüyor.</w:t>
      </w:r>
      <w:r w:rsidR="00B678D9" w:rsidRPr="002656CC">
        <w:rPr>
          <w:rFonts w:eastAsia="Times New Roman"/>
          <w:sz w:val="20"/>
          <w:szCs w:val="20"/>
        </w:rPr>
        <w:t>”</w:t>
      </w:r>
      <w:r w:rsidR="002227FD" w:rsidRPr="002656CC">
        <w:rPr>
          <w:rFonts w:eastAsia="Times New Roman"/>
          <w:sz w:val="20"/>
          <w:szCs w:val="20"/>
        </w:rPr>
        <w:t>, “</w:t>
      </w:r>
      <w:r w:rsidR="002227FD" w:rsidRPr="002656CC">
        <w:rPr>
          <w:color w:val="000000"/>
          <w:sz w:val="20"/>
          <w:szCs w:val="20"/>
          <w:shd w:val="clear" w:color="auto" w:fill="FFFFFF"/>
        </w:rPr>
        <w:t>Küp simülasyonu çok daha güzel gözüküyor.</w:t>
      </w:r>
      <w:r w:rsidR="002227FD" w:rsidRPr="002656CC">
        <w:rPr>
          <w:rFonts w:eastAsia="Times New Roman"/>
          <w:sz w:val="20"/>
          <w:szCs w:val="20"/>
        </w:rPr>
        <w:t xml:space="preserve">”, “İnsan simülasyonu daha renkli olduğu için daha ilgi çekici ama küp simülasyonun da daha az renk kullanıldığı için biraz sıkıcı gözüküyor.” </w:t>
      </w:r>
      <w:r w:rsidR="00C34B08" w:rsidRPr="002656CC">
        <w:rPr>
          <w:rFonts w:eastAsia="Times New Roman"/>
          <w:sz w:val="20"/>
          <w:szCs w:val="20"/>
        </w:rPr>
        <w:t>ş</w:t>
      </w:r>
      <w:r w:rsidR="002227FD" w:rsidRPr="002656CC">
        <w:rPr>
          <w:rFonts w:eastAsia="Times New Roman"/>
          <w:sz w:val="20"/>
          <w:szCs w:val="20"/>
        </w:rPr>
        <w:t xml:space="preserve">eklindedir. </w:t>
      </w:r>
      <w:r w:rsidR="00C34B08" w:rsidRPr="002656CC">
        <w:rPr>
          <w:rFonts w:eastAsia="Times New Roman"/>
          <w:sz w:val="20"/>
          <w:szCs w:val="20"/>
        </w:rPr>
        <w:t>Öğrencilerin</w:t>
      </w:r>
      <w:r w:rsidR="00E312BA" w:rsidRPr="002656CC">
        <w:rPr>
          <w:rFonts w:eastAsia="Times New Roman"/>
          <w:sz w:val="20"/>
          <w:szCs w:val="20"/>
        </w:rPr>
        <w:t xml:space="preserve"> simülasyonların</w:t>
      </w:r>
      <w:r w:rsidR="00C34B08" w:rsidRPr="002656CC">
        <w:rPr>
          <w:rFonts w:eastAsia="Times New Roman"/>
          <w:sz w:val="20"/>
          <w:szCs w:val="20"/>
        </w:rPr>
        <w:t xml:space="preserve"> hedef kitleye uygunluğunu değerlendirmeleri ise: “Bence 10. sınıfta ki birisi basınç konusunu öğrenirken küp simülasyonunu kullanmalı çünkü birçok açıdan bakabilir.”, “</w:t>
      </w:r>
      <w:r w:rsidR="00C34B08" w:rsidRPr="002656CC">
        <w:rPr>
          <w:color w:val="000000"/>
          <w:sz w:val="20"/>
          <w:szCs w:val="20"/>
          <w:shd w:val="clear" w:color="auto" w:fill="FFFFFF"/>
        </w:rPr>
        <w:t>Bence ikisi de uygun</w:t>
      </w:r>
      <w:r w:rsidR="00C34B08" w:rsidRPr="002656CC">
        <w:rPr>
          <w:rFonts w:eastAsia="Times New Roman"/>
          <w:sz w:val="20"/>
          <w:szCs w:val="20"/>
        </w:rPr>
        <w:t>”, “</w:t>
      </w:r>
      <w:r w:rsidR="00C34B08" w:rsidRPr="002656CC">
        <w:rPr>
          <w:color w:val="000000"/>
          <w:sz w:val="20"/>
          <w:szCs w:val="20"/>
          <w:shd w:val="clear" w:color="auto" w:fill="FFFFFF"/>
        </w:rPr>
        <w:t>insan simülasyonu 8.sınıf, küp simülasyonu 10. sınıf öğrencisine uygun</w:t>
      </w:r>
      <w:r w:rsidR="00C34B08" w:rsidRPr="002656CC">
        <w:rPr>
          <w:rFonts w:eastAsia="Times New Roman"/>
          <w:sz w:val="20"/>
          <w:szCs w:val="20"/>
        </w:rPr>
        <w:t>”, şeklindedir.</w:t>
      </w:r>
      <w:r w:rsidR="00E312BA" w:rsidRPr="002656CC">
        <w:rPr>
          <w:rFonts w:eastAsia="Times New Roman"/>
          <w:sz w:val="20"/>
          <w:szCs w:val="20"/>
        </w:rPr>
        <w:t xml:space="preserve"> Öğrencilerin simülasyonlar üzerindeki kullanım tercihi üzerindeki değerle</w:t>
      </w:r>
      <w:r w:rsidR="00C675B3" w:rsidRPr="002656CC">
        <w:rPr>
          <w:rFonts w:eastAsia="Times New Roman"/>
          <w:sz w:val="20"/>
          <w:szCs w:val="20"/>
        </w:rPr>
        <w:t>ndirmeleri ise: “Küp Simülasyonunu kullanmak isterim çünkü daha teknolojik ve daha güzel gözüküyor</w:t>
      </w:r>
      <w:r w:rsidR="00C675B3" w:rsidRPr="00C675B3">
        <w:rPr>
          <w:rFonts w:eastAsia="Times New Roman"/>
          <w:sz w:val="20"/>
          <w:szCs w:val="20"/>
        </w:rPr>
        <w:t xml:space="preserve"> bize daha rahat bir karşılaştırma olanağı sunuyor.”, “</w:t>
      </w:r>
      <w:r w:rsidR="00C675B3" w:rsidRPr="00C675B3">
        <w:rPr>
          <w:color w:val="000000"/>
          <w:sz w:val="20"/>
          <w:szCs w:val="20"/>
          <w:shd w:val="clear" w:color="auto" w:fill="FFFFFF"/>
        </w:rPr>
        <w:t>İnsan çünkü daha basit</w:t>
      </w:r>
      <w:r w:rsidR="00C675B3" w:rsidRPr="00C675B3">
        <w:rPr>
          <w:rFonts w:eastAsia="Times New Roman"/>
          <w:sz w:val="20"/>
          <w:szCs w:val="20"/>
        </w:rPr>
        <w:t>”, “</w:t>
      </w:r>
      <w:r w:rsidR="00C675B3" w:rsidRPr="00C675B3">
        <w:rPr>
          <w:color w:val="000000"/>
          <w:sz w:val="20"/>
          <w:szCs w:val="20"/>
          <w:shd w:val="clear" w:color="auto" w:fill="FFFFFF"/>
        </w:rPr>
        <w:t>İnsan simülasyonu çünkü bana göre daha eğlenceli ve bilgilendirici.</w:t>
      </w:r>
      <w:r w:rsidR="00C675B3" w:rsidRPr="00C675B3">
        <w:rPr>
          <w:rFonts w:eastAsia="Times New Roman"/>
          <w:sz w:val="20"/>
          <w:szCs w:val="20"/>
        </w:rPr>
        <w:t>”, şeklindedir.</w:t>
      </w:r>
      <w:r w:rsidR="008A1DED" w:rsidRPr="00C675B3">
        <w:rPr>
          <w:rFonts w:eastAsia="Times New Roman"/>
          <w:sz w:val="20"/>
          <w:szCs w:val="20"/>
        </w:rPr>
        <w:t xml:space="preserve"> H</w:t>
      </w:r>
      <w:r w:rsidR="00317D27" w:rsidRPr="00C675B3">
        <w:rPr>
          <w:rFonts w:eastAsia="Times New Roman"/>
          <w:sz w:val="20"/>
          <w:szCs w:val="20"/>
        </w:rPr>
        <w:t>er iki simülasyonun başarılı</w:t>
      </w:r>
      <w:r w:rsidR="00317D27" w:rsidRPr="00E312BA">
        <w:rPr>
          <w:rFonts w:eastAsia="Times New Roman"/>
          <w:sz w:val="20"/>
          <w:szCs w:val="20"/>
        </w:rPr>
        <w:t xml:space="preserve"> olduğunu düşünmektedirler. Öneri olarak </w:t>
      </w:r>
      <w:r w:rsidR="00B07C04" w:rsidRPr="00E312BA">
        <w:rPr>
          <w:rFonts w:eastAsia="Times New Roman"/>
          <w:sz w:val="20"/>
          <w:szCs w:val="20"/>
        </w:rPr>
        <w:t xml:space="preserve">insan </w:t>
      </w:r>
      <w:r w:rsidR="00317D27" w:rsidRPr="00E312BA">
        <w:rPr>
          <w:rFonts w:eastAsia="Times New Roman"/>
          <w:sz w:val="20"/>
          <w:szCs w:val="20"/>
        </w:rPr>
        <w:t>simülasyonun</w:t>
      </w:r>
      <w:r w:rsidR="00B07C04" w:rsidRPr="00E312BA">
        <w:rPr>
          <w:rFonts w:eastAsia="Times New Roman"/>
          <w:sz w:val="20"/>
          <w:szCs w:val="20"/>
        </w:rPr>
        <w:t xml:space="preserve">un </w:t>
      </w:r>
      <w:r w:rsidR="00317D27" w:rsidRPr="00E312BA">
        <w:rPr>
          <w:rFonts w:eastAsia="Times New Roman"/>
          <w:sz w:val="20"/>
          <w:szCs w:val="20"/>
        </w:rPr>
        <w:t>da 3</w:t>
      </w:r>
      <w:r w:rsidR="00B07C04" w:rsidRPr="00E312BA">
        <w:rPr>
          <w:rFonts w:eastAsia="Times New Roman"/>
          <w:sz w:val="20"/>
          <w:szCs w:val="20"/>
        </w:rPr>
        <w:t xml:space="preserve"> boyutlu olmasını belirtmektedirler.</w:t>
      </w:r>
      <w:r w:rsidR="00317D27" w:rsidRPr="002227FD">
        <w:rPr>
          <w:rFonts w:eastAsia="Times New Roman"/>
          <w:sz w:val="20"/>
          <w:szCs w:val="20"/>
        </w:rPr>
        <w:t xml:space="preserve"> </w:t>
      </w:r>
      <w:r w:rsidRPr="002227FD">
        <w:rPr>
          <w:rFonts w:eastAsia="Times New Roman"/>
          <w:sz w:val="20"/>
          <w:szCs w:val="20"/>
        </w:rPr>
        <w:t>Eğitimde kullanılacak simülasyonlar geliştirilirken bu sonucun dikkate alınması önerilmektedir.</w:t>
      </w:r>
    </w:p>
    <w:p w14:paraId="052C1B6D" w14:textId="77777777" w:rsidR="005A6648" w:rsidRPr="00E00D06" w:rsidRDefault="00021712" w:rsidP="00C675B3">
      <w:pPr>
        <w:spacing w:before="240" w:after="240" w:line="240" w:lineRule="auto"/>
        <w:ind w:firstLine="720"/>
        <w:jc w:val="both"/>
        <w:rPr>
          <w:rFonts w:eastAsia="Times New Roman"/>
          <w:i/>
          <w:iCs/>
          <w:sz w:val="20"/>
          <w:szCs w:val="20"/>
        </w:rPr>
      </w:pPr>
      <w:r w:rsidRPr="00E00D06">
        <w:rPr>
          <w:rFonts w:eastAsia="Times New Roman"/>
          <w:b/>
          <w:sz w:val="20"/>
          <w:szCs w:val="20"/>
        </w:rPr>
        <w:t xml:space="preserve">Anahtar Kelimeler: </w:t>
      </w:r>
      <w:r w:rsidRPr="00E00D06">
        <w:rPr>
          <w:rFonts w:eastAsia="Times New Roman"/>
          <w:i/>
          <w:iCs/>
          <w:sz w:val="20"/>
          <w:szCs w:val="20"/>
        </w:rPr>
        <w:t>Simülasyon, katılarda basınç, bağlam, öğrenci görüşleri, fizik eğitimi</w:t>
      </w:r>
    </w:p>
    <w:p w14:paraId="6017FD0E" w14:textId="0037DF31" w:rsidR="00D94995" w:rsidRDefault="00021712">
      <w:pPr>
        <w:spacing w:before="240" w:after="240" w:line="360" w:lineRule="auto"/>
        <w:rPr>
          <w:rFonts w:ascii="Times New Roman" w:eastAsia="Times New Roman" w:hAnsi="Times New Roman" w:cs="Times New Roman"/>
          <w:color w:val="99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990000"/>
          <w:sz w:val="24"/>
          <w:szCs w:val="24"/>
        </w:rPr>
        <w:lastRenderedPageBreak/>
        <w:t xml:space="preserve"> </w:t>
      </w:r>
    </w:p>
    <w:p w14:paraId="3B8626BE" w14:textId="488F1050" w:rsidR="00D94995" w:rsidRDefault="00D94995" w:rsidP="001976EF">
      <w:pPr>
        <w:pStyle w:val="Balk1"/>
        <w:spacing w:line="240" w:lineRule="auto"/>
      </w:pPr>
      <w:proofErr w:type="spellStart"/>
      <w:r w:rsidRPr="00D94995">
        <w:t>Student</w:t>
      </w:r>
      <w:proofErr w:type="spellEnd"/>
      <w:r w:rsidRPr="00D94995">
        <w:t xml:space="preserve"> </w:t>
      </w:r>
      <w:proofErr w:type="spellStart"/>
      <w:r w:rsidRPr="00D94995">
        <w:t>Opinions</w:t>
      </w:r>
      <w:proofErr w:type="spellEnd"/>
      <w:r w:rsidRPr="00D94995">
        <w:t xml:space="preserve"> on </w:t>
      </w:r>
      <w:proofErr w:type="spellStart"/>
      <w:r w:rsidRPr="00D94995">
        <w:t>Context</w:t>
      </w:r>
      <w:proofErr w:type="spellEnd"/>
      <w:r w:rsidRPr="00D94995">
        <w:t xml:space="preserve"> in </w:t>
      </w:r>
      <w:proofErr w:type="spellStart"/>
      <w:r w:rsidRPr="00D94995">
        <w:t>Simulations</w:t>
      </w:r>
      <w:proofErr w:type="spellEnd"/>
      <w:r w:rsidRPr="00D94995">
        <w:t xml:space="preserve">: An </w:t>
      </w:r>
      <w:proofErr w:type="spellStart"/>
      <w:r w:rsidRPr="00D94995">
        <w:t>Example</w:t>
      </w:r>
      <w:proofErr w:type="spellEnd"/>
      <w:r w:rsidR="002656CC">
        <w:t xml:space="preserve"> </w:t>
      </w:r>
      <w:r w:rsidRPr="00D94995">
        <w:t xml:space="preserve">of </w:t>
      </w:r>
      <w:proofErr w:type="spellStart"/>
      <w:r w:rsidRPr="00D94995">
        <w:t>Pressure</w:t>
      </w:r>
      <w:proofErr w:type="spellEnd"/>
      <w:r w:rsidRPr="00D94995">
        <w:t xml:space="preserve"> in Solid</w:t>
      </w:r>
    </w:p>
    <w:p w14:paraId="40FC01E9" w14:textId="1EE218A5" w:rsidR="00D94995" w:rsidRDefault="00D94995" w:rsidP="001976EF">
      <w:pPr>
        <w:spacing w:line="240" w:lineRule="auto"/>
      </w:pPr>
    </w:p>
    <w:p w14:paraId="2F0EE57F" w14:textId="77777777" w:rsidR="00D94995" w:rsidRPr="00D07ABC" w:rsidRDefault="00D94995" w:rsidP="001976EF">
      <w:pPr>
        <w:spacing w:line="240" w:lineRule="auto"/>
        <w:jc w:val="center"/>
      </w:pPr>
      <w:r>
        <w:t>Emine Erdoğmuş</w:t>
      </w:r>
      <w:r w:rsidRPr="006C7F38">
        <w:rPr>
          <w:vertAlign w:val="superscript"/>
        </w:rPr>
        <w:t>1</w:t>
      </w:r>
      <w:r>
        <w:t xml:space="preserve">, 0000-0002-9154-0621, </w:t>
      </w:r>
      <w:r w:rsidRPr="00D07ABC">
        <w:t>emine_erdogmus19@erdogan.edu.tr</w:t>
      </w:r>
    </w:p>
    <w:p w14:paraId="6986F6E0" w14:textId="5CDF9C0E" w:rsidR="00D94995" w:rsidRPr="006C7F38" w:rsidRDefault="00D94995" w:rsidP="001976EF">
      <w:pPr>
        <w:spacing w:line="240" w:lineRule="auto"/>
        <w:jc w:val="center"/>
      </w:pPr>
      <w:r>
        <w:t>Seyhan Eryılmaz Toksoy</w:t>
      </w:r>
      <w:r>
        <w:rPr>
          <w:vertAlign w:val="superscript"/>
        </w:rPr>
        <w:t>2</w:t>
      </w:r>
      <w:r>
        <w:t>,</w:t>
      </w:r>
      <w:r w:rsidR="00FD0822" w:rsidRPr="00FD0822">
        <w:t xml:space="preserve"> </w:t>
      </w:r>
      <w:r w:rsidR="00FD0822">
        <w:t>0000-0002-8643-1017</w:t>
      </w:r>
      <w:r>
        <w:t>, seyhan.eryilmaz@erdogan.edu.tr</w:t>
      </w:r>
    </w:p>
    <w:p w14:paraId="79B9E2FC" w14:textId="77777777" w:rsidR="00D94995" w:rsidRDefault="00D94995" w:rsidP="001976EF">
      <w:pPr>
        <w:spacing w:line="240" w:lineRule="auto"/>
        <w:jc w:val="center"/>
      </w:pPr>
    </w:p>
    <w:p w14:paraId="525E7841" w14:textId="36C0477F" w:rsidR="00FD0822" w:rsidRDefault="00FD0822" w:rsidP="001976EF">
      <w:pPr>
        <w:spacing w:line="240" w:lineRule="auto"/>
        <w:jc w:val="center"/>
      </w:pPr>
      <w:r>
        <w:t>Recep Tayyip Erdoğan Üniversitesi</w:t>
      </w:r>
      <w:r>
        <w:rPr>
          <w:vertAlign w:val="superscript"/>
        </w:rPr>
        <w:t>1</w:t>
      </w:r>
      <w:r>
        <w:t>, Rize/Türkiye</w:t>
      </w:r>
    </w:p>
    <w:p w14:paraId="0D383DB1" w14:textId="6DA50D66" w:rsidR="00FD0822" w:rsidRPr="00D07ABC" w:rsidRDefault="00FD0822" w:rsidP="001976EF">
      <w:pPr>
        <w:spacing w:line="240" w:lineRule="auto"/>
        <w:jc w:val="center"/>
      </w:pPr>
      <w:r>
        <w:t>Recep Tayyip Erdoğan Üniversitesi</w:t>
      </w:r>
      <w:r>
        <w:rPr>
          <w:vertAlign w:val="superscript"/>
        </w:rPr>
        <w:t>2</w:t>
      </w:r>
      <w:r>
        <w:t>, Eğitim Fakültesi, Rize/Türkiye</w:t>
      </w:r>
    </w:p>
    <w:p w14:paraId="7EC7CB18" w14:textId="0BD003EE" w:rsidR="00D94995" w:rsidRDefault="00D94995" w:rsidP="001976EF">
      <w:pPr>
        <w:spacing w:line="240" w:lineRule="auto"/>
      </w:pPr>
    </w:p>
    <w:p w14:paraId="388A8FED" w14:textId="4D4F1352" w:rsidR="00D53457" w:rsidRDefault="00C675B3" w:rsidP="00270F6E">
      <w:pPr>
        <w:spacing w:line="240" w:lineRule="auto"/>
        <w:ind w:firstLine="720"/>
        <w:rPr>
          <w:sz w:val="20"/>
          <w:szCs w:val="28"/>
        </w:rPr>
      </w:pPr>
      <w:proofErr w:type="spellStart"/>
      <w:r w:rsidRPr="00C675B3">
        <w:rPr>
          <w:sz w:val="20"/>
          <w:szCs w:val="28"/>
        </w:rPr>
        <w:t>It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known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education</w:t>
      </w:r>
      <w:proofErr w:type="spellEnd"/>
      <w:r w:rsidRPr="00C675B3">
        <w:rPr>
          <w:sz w:val="20"/>
          <w:szCs w:val="28"/>
        </w:rPr>
        <w:t xml:space="preserve"> has </w:t>
      </w:r>
      <w:proofErr w:type="spellStart"/>
      <w:r w:rsidRPr="00C675B3">
        <w:rPr>
          <w:sz w:val="20"/>
          <w:szCs w:val="28"/>
        </w:rPr>
        <w:t>many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benefits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' </w:t>
      </w:r>
      <w:proofErr w:type="spellStart"/>
      <w:r w:rsidRPr="00C675B3">
        <w:rPr>
          <w:sz w:val="20"/>
          <w:szCs w:val="28"/>
        </w:rPr>
        <w:t>practice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active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course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will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increase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their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interest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lesson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should</w:t>
      </w:r>
      <w:proofErr w:type="spellEnd"/>
      <w:r w:rsidRPr="00C675B3">
        <w:rPr>
          <w:sz w:val="20"/>
          <w:szCs w:val="28"/>
        </w:rPr>
        <w:t xml:space="preserve"> be </w:t>
      </w:r>
      <w:proofErr w:type="spellStart"/>
      <w:r w:rsidRPr="00C675B3">
        <w:rPr>
          <w:sz w:val="20"/>
          <w:szCs w:val="28"/>
        </w:rPr>
        <w:t>designed</w:t>
      </w:r>
      <w:proofErr w:type="spellEnd"/>
      <w:r w:rsidRPr="00C675B3">
        <w:rPr>
          <w:sz w:val="20"/>
          <w:szCs w:val="28"/>
        </w:rPr>
        <w:t xml:space="preserve"> in a </w:t>
      </w:r>
      <w:proofErr w:type="spellStart"/>
      <w:r w:rsidRPr="00C675B3">
        <w:rPr>
          <w:sz w:val="20"/>
          <w:szCs w:val="28"/>
        </w:rPr>
        <w:t>fun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interactive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way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should</w:t>
      </w:r>
      <w:proofErr w:type="spellEnd"/>
      <w:r w:rsidRPr="00C675B3">
        <w:rPr>
          <w:sz w:val="20"/>
          <w:szCs w:val="28"/>
        </w:rPr>
        <w:t xml:space="preserve"> be </w:t>
      </w:r>
      <w:proofErr w:type="spellStart"/>
      <w:r w:rsidRPr="00C675B3">
        <w:rPr>
          <w:sz w:val="20"/>
          <w:szCs w:val="28"/>
        </w:rPr>
        <w:t>motivated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participate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actively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provide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powerful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modeling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environments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include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interaction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processes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concepts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learning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concepts</w:t>
      </w:r>
      <w:proofErr w:type="spellEnd"/>
      <w:r w:rsidRPr="00C675B3">
        <w:rPr>
          <w:sz w:val="20"/>
          <w:szCs w:val="28"/>
        </w:rPr>
        <w:t xml:space="preserve"> can be </w:t>
      </w:r>
      <w:proofErr w:type="spellStart"/>
      <w:r w:rsidRPr="00C675B3">
        <w:rPr>
          <w:sz w:val="20"/>
          <w:szCs w:val="28"/>
        </w:rPr>
        <w:t>facilitated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it </w:t>
      </w:r>
      <w:proofErr w:type="spellStart"/>
      <w:r w:rsidRPr="00C675B3">
        <w:rPr>
          <w:sz w:val="20"/>
          <w:szCs w:val="28"/>
        </w:rPr>
        <w:t>supports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learning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doing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experiencing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However</w:t>
      </w:r>
      <w:proofErr w:type="spellEnd"/>
      <w:r w:rsidRPr="00C675B3">
        <w:rPr>
          <w:sz w:val="20"/>
          <w:szCs w:val="28"/>
        </w:rPr>
        <w:t xml:space="preserve">, how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designed</w:t>
      </w:r>
      <w:proofErr w:type="spellEnd"/>
      <w:r w:rsidRPr="00C675B3">
        <w:rPr>
          <w:sz w:val="20"/>
          <w:szCs w:val="28"/>
        </w:rPr>
        <w:t xml:space="preserve"> is an </w:t>
      </w:r>
      <w:proofErr w:type="spellStart"/>
      <w:r w:rsidRPr="00C675B3">
        <w:rPr>
          <w:sz w:val="20"/>
          <w:szCs w:val="28"/>
        </w:rPr>
        <w:t>important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issue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context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used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can </w:t>
      </w:r>
      <w:proofErr w:type="spellStart"/>
      <w:r w:rsidRPr="00C675B3">
        <w:rPr>
          <w:sz w:val="20"/>
          <w:szCs w:val="28"/>
        </w:rPr>
        <w:t>differentiate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effect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In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this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study</w:t>
      </w:r>
      <w:proofErr w:type="spellEnd"/>
      <w:r w:rsidRPr="00C675B3">
        <w:rPr>
          <w:sz w:val="20"/>
          <w:szCs w:val="28"/>
        </w:rPr>
        <w:t xml:space="preserve">, it has </w:t>
      </w:r>
      <w:proofErr w:type="spellStart"/>
      <w:r w:rsidRPr="00C675B3">
        <w:rPr>
          <w:sz w:val="20"/>
          <w:szCs w:val="28"/>
        </w:rPr>
        <w:t>been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tried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determine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whether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objects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used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made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up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daily</w:t>
      </w:r>
      <w:proofErr w:type="spellEnd"/>
      <w:r w:rsidRPr="00C675B3">
        <w:rPr>
          <w:sz w:val="20"/>
          <w:szCs w:val="28"/>
        </w:rPr>
        <w:t xml:space="preserve"> life </w:t>
      </w:r>
      <w:proofErr w:type="spellStart"/>
      <w:r w:rsidRPr="00C675B3">
        <w:rPr>
          <w:sz w:val="20"/>
          <w:szCs w:val="28"/>
        </w:rPr>
        <w:t>or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abstract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objects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or</w:t>
      </w:r>
      <w:proofErr w:type="spellEnd"/>
      <w:r w:rsidRPr="00C675B3">
        <w:rPr>
          <w:sz w:val="20"/>
          <w:szCs w:val="28"/>
        </w:rPr>
        <w:t xml:space="preserve"> not. </w:t>
      </w:r>
      <w:proofErr w:type="spellStart"/>
      <w:r w:rsidRPr="00C675B3">
        <w:rPr>
          <w:sz w:val="20"/>
          <w:szCs w:val="28"/>
        </w:rPr>
        <w:t>In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order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achieve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this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aim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was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prepared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two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different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contexts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considering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subject</w:t>
      </w:r>
      <w:proofErr w:type="spellEnd"/>
      <w:r w:rsidRPr="00C675B3">
        <w:rPr>
          <w:sz w:val="20"/>
          <w:szCs w:val="28"/>
        </w:rPr>
        <w:t xml:space="preserve"> of "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solids</w:t>
      </w:r>
      <w:proofErr w:type="spellEnd"/>
      <w:r w:rsidRPr="00C675B3">
        <w:rPr>
          <w:sz w:val="20"/>
          <w:szCs w:val="28"/>
        </w:rPr>
        <w:t xml:space="preserve">"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2nd </w:t>
      </w:r>
      <w:proofErr w:type="spellStart"/>
      <w:r w:rsidRPr="00C675B3">
        <w:rPr>
          <w:sz w:val="20"/>
          <w:szCs w:val="28"/>
        </w:rPr>
        <w:t>unit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10th </w:t>
      </w:r>
      <w:proofErr w:type="spellStart"/>
      <w:r w:rsidRPr="00C675B3">
        <w:rPr>
          <w:sz w:val="20"/>
          <w:szCs w:val="28"/>
        </w:rPr>
        <w:t>grade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lesson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during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created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researchers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software </w:t>
      </w:r>
      <w:proofErr w:type="spellStart"/>
      <w:r w:rsidRPr="00C675B3">
        <w:rPr>
          <w:sz w:val="20"/>
          <w:szCs w:val="28"/>
        </w:rPr>
        <w:t>specialist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In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preparation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process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instructional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design</w:t>
      </w:r>
      <w:proofErr w:type="spellEnd"/>
      <w:r w:rsidRPr="00C675B3">
        <w:rPr>
          <w:sz w:val="20"/>
          <w:szCs w:val="28"/>
        </w:rPr>
        <w:t xml:space="preserve"> model </w:t>
      </w:r>
      <w:proofErr w:type="spellStart"/>
      <w:r w:rsidRPr="00C675B3">
        <w:rPr>
          <w:sz w:val="20"/>
          <w:szCs w:val="28"/>
        </w:rPr>
        <w:t>was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determined</w:t>
      </w:r>
      <w:proofErr w:type="spellEnd"/>
      <w:r w:rsidRPr="00C675B3">
        <w:rPr>
          <w:sz w:val="20"/>
          <w:szCs w:val="28"/>
        </w:rPr>
        <w:t xml:space="preserve"> as ADDIE. </w:t>
      </w:r>
      <w:proofErr w:type="spellStart"/>
      <w:r w:rsidRPr="00C675B3">
        <w:rPr>
          <w:sz w:val="20"/>
          <w:szCs w:val="28"/>
        </w:rPr>
        <w:t>In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both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subject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solids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which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developed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following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ADDIE </w:t>
      </w:r>
      <w:proofErr w:type="spellStart"/>
      <w:r w:rsidRPr="00C675B3">
        <w:rPr>
          <w:sz w:val="20"/>
          <w:szCs w:val="28"/>
        </w:rPr>
        <w:t>stages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given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opportunity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make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applications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explore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relationship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with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changing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variables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affecting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Physics</w:t>
      </w:r>
      <w:proofErr w:type="spellEnd"/>
      <w:r w:rsidRPr="00C675B3">
        <w:rPr>
          <w:sz w:val="20"/>
          <w:szCs w:val="28"/>
        </w:rPr>
        <w:t xml:space="preserve"> 10th </w:t>
      </w:r>
      <w:proofErr w:type="spellStart"/>
      <w:r w:rsidRPr="00C675B3">
        <w:rPr>
          <w:sz w:val="20"/>
          <w:szCs w:val="28"/>
        </w:rPr>
        <w:t>grade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' </w:t>
      </w:r>
      <w:proofErr w:type="spellStart"/>
      <w:r w:rsidRPr="00C675B3">
        <w:rPr>
          <w:sz w:val="20"/>
          <w:szCs w:val="28"/>
        </w:rPr>
        <w:t>opinions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about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prepared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determined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means</w:t>
      </w:r>
      <w:proofErr w:type="spellEnd"/>
      <w:r w:rsidRPr="00C675B3">
        <w:rPr>
          <w:sz w:val="20"/>
          <w:szCs w:val="28"/>
        </w:rPr>
        <w:t xml:space="preserve"> of a </w:t>
      </w:r>
      <w:proofErr w:type="spellStart"/>
      <w:r w:rsidRPr="00C675B3">
        <w:rPr>
          <w:sz w:val="20"/>
          <w:szCs w:val="28"/>
        </w:rPr>
        <w:t>questionnaire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There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3 likert </w:t>
      </w:r>
      <w:proofErr w:type="spellStart"/>
      <w:r w:rsidRPr="00C675B3">
        <w:rPr>
          <w:sz w:val="20"/>
          <w:szCs w:val="28"/>
        </w:rPr>
        <w:t>type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10 </w:t>
      </w:r>
      <w:proofErr w:type="spellStart"/>
      <w:r w:rsidRPr="00C675B3">
        <w:rPr>
          <w:sz w:val="20"/>
          <w:szCs w:val="28"/>
        </w:rPr>
        <w:t>open-ended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questions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opinion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questionnaire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Survey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questions</w:t>
      </w:r>
      <w:proofErr w:type="spellEnd"/>
      <w:r w:rsidRPr="00C675B3">
        <w:rPr>
          <w:sz w:val="20"/>
          <w:szCs w:val="28"/>
        </w:rPr>
        <w:t xml:space="preserve">; </w:t>
      </w:r>
      <w:proofErr w:type="spellStart"/>
      <w:r w:rsidRPr="00C675B3">
        <w:rPr>
          <w:sz w:val="20"/>
          <w:szCs w:val="28"/>
        </w:rPr>
        <w:t>It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divided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sub-dimensions</w:t>
      </w:r>
      <w:proofErr w:type="spellEnd"/>
      <w:r w:rsidRPr="00C675B3">
        <w:rPr>
          <w:sz w:val="20"/>
          <w:szCs w:val="28"/>
        </w:rPr>
        <w:t xml:space="preserve"> as </w:t>
      </w:r>
      <w:proofErr w:type="spellStart"/>
      <w:r w:rsidRPr="00C675B3">
        <w:rPr>
          <w:sz w:val="20"/>
          <w:szCs w:val="28"/>
        </w:rPr>
        <w:t>ease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design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suitability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target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audience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clarity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clarity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advantage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disadvantage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preference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. 27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participated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study</w:t>
      </w:r>
      <w:proofErr w:type="spellEnd"/>
      <w:r w:rsidRPr="00C675B3">
        <w:rPr>
          <w:sz w:val="20"/>
          <w:szCs w:val="28"/>
        </w:rPr>
        <w:t xml:space="preserve">.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, 10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boys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17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girls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answers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open-ended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questions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questionnaires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subjected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content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analysis</w:t>
      </w:r>
      <w:proofErr w:type="spellEnd"/>
      <w:r w:rsidRPr="00C675B3">
        <w:rPr>
          <w:sz w:val="20"/>
          <w:szCs w:val="28"/>
        </w:rPr>
        <w:t xml:space="preserve">. As a </w:t>
      </w:r>
      <w:proofErr w:type="spellStart"/>
      <w:r w:rsidRPr="00C675B3">
        <w:rPr>
          <w:sz w:val="20"/>
          <w:szCs w:val="28"/>
        </w:rPr>
        <w:t>result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analysis</w:t>
      </w:r>
      <w:proofErr w:type="spellEnd"/>
      <w:r w:rsidRPr="00C675B3">
        <w:rPr>
          <w:sz w:val="20"/>
          <w:szCs w:val="28"/>
        </w:rPr>
        <w:t xml:space="preserve">, it </w:t>
      </w:r>
      <w:proofErr w:type="spellStart"/>
      <w:r w:rsidRPr="00C675B3">
        <w:rPr>
          <w:sz w:val="20"/>
          <w:szCs w:val="28"/>
        </w:rPr>
        <w:t>was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concluded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majority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preferred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prepared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giving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examples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from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daily</w:t>
      </w:r>
      <w:proofErr w:type="spellEnd"/>
      <w:r w:rsidRPr="00C675B3">
        <w:rPr>
          <w:sz w:val="20"/>
          <w:szCs w:val="28"/>
        </w:rPr>
        <w:t xml:space="preserve"> life.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' </w:t>
      </w:r>
      <w:proofErr w:type="spellStart"/>
      <w:r w:rsidRPr="00C675B3">
        <w:rPr>
          <w:sz w:val="20"/>
          <w:szCs w:val="28"/>
        </w:rPr>
        <w:t>views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interpreted</w:t>
      </w:r>
      <w:proofErr w:type="spellEnd"/>
      <w:r w:rsidRPr="00C675B3">
        <w:rPr>
          <w:sz w:val="20"/>
          <w:szCs w:val="28"/>
        </w:rPr>
        <w:t xml:space="preserve"> as: "I </w:t>
      </w:r>
      <w:proofErr w:type="spellStart"/>
      <w:r w:rsidRPr="00C675B3">
        <w:rPr>
          <w:sz w:val="20"/>
          <w:szCs w:val="28"/>
        </w:rPr>
        <w:t>know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 I </w:t>
      </w:r>
      <w:proofErr w:type="spellStart"/>
      <w:r w:rsidRPr="00C675B3">
        <w:rPr>
          <w:sz w:val="20"/>
          <w:szCs w:val="28"/>
        </w:rPr>
        <w:t>have</w:t>
      </w:r>
      <w:proofErr w:type="spellEnd"/>
      <w:r w:rsidRPr="00C675B3">
        <w:rPr>
          <w:sz w:val="20"/>
          <w:szCs w:val="28"/>
        </w:rPr>
        <w:t xml:space="preserve"> put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world</w:t>
      </w:r>
      <w:proofErr w:type="spellEnd"/>
      <w:r w:rsidRPr="00C675B3">
        <w:rPr>
          <w:sz w:val="20"/>
          <w:szCs w:val="28"/>
        </w:rPr>
        <w:t xml:space="preserve">", "it is </w:t>
      </w:r>
      <w:proofErr w:type="spellStart"/>
      <w:r w:rsidRPr="00C675B3">
        <w:rPr>
          <w:sz w:val="20"/>
          <w:szCs w:val="28"/>
        </w:rPr>
        <w:t>catchy</w:t>
      </w:r>
      <w:proofErr w:type="spellEnd"/>
      <w:r w:rsidRPr="00C675B3">
        <w:rPr>
          <w:sz w:val="20"/>
          <w:szCs w:val="28"/>
        </w:rPr>
        <w:t xml:space="preserve">", "it is </w:t>
      </w:r>
      <w:proofErr w:type="spellStart"/>
      <w:r w:rsidRPr="00C675B3">
        <w:rPr>
          <w:sz w:val="20"/>
          <w:szCs w:val="28"/>
        </w:rPr>
        <w:t>interesting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easier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make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subject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specific</w:t>
      </w:r>
      <w:proofErr w:type="spellEnd"/>
      <w:r w:rsidRPr="00C675B3">
        <w:rPr>
          <w:sz w:val="20"/>
          <w:szCs w:val="28"/>
        </w:rPr>
        <w:t xml:space="preserve">".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other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hand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they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interpreted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their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views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as "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useful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help</w:t>
      </w:r>
      <w:proofErr w:type="spellEnd"/>
      <w:r w:rsidRPr="00C675B3">
        <w:rPr>
          <w:sz w:val="20"/>
          <w:szCs w:val="28"/>
        </w:rPr>
        <w:t xml:space="preserve"> me </w:t>
      </w:r>
      <w:proofErr w:type="spellStart"/>
      <w:r w:rsidRPr="00C675B3">
        <w:rPr>
          <w:sz w:val="20"/>
          <w:szCs w:val="28"/>
        </w:rPr>
        <w:t>solve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questions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complex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informative</w:t>
      </w:r>
      <w:proofErr w:type="spellEnd"/>
      <w:r w:rsidRPr="00C675B3">
        <w:rPr>
          <w:sz w:val="20"/>
          <w:szCs w:val="28"/>
        </w:rPr>
        <w:t xml:space="preserve">".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' </w:t>
      </w:r>
      <w:proofErr w:type="spellStart"/>
      <w:r w:rsidRPr="00C675B3">
        <w:rPr>
          <w:sz w:val="20"/>
          <w:szCs w:val="28"/>
        </w:rPr>
        <w:t>evaluations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ease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: “As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attracts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attention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due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its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visual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aspect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what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intended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be </w:t>
      </w:r>
      <w:proofErr w:type="spellStart"/>
      <w:r w:rsidRPr="00C675B3">
        <w:rPr>
          <w:sz w:val="20"/>
          <w:szCs w:val="28"/>
        </w:rPr>
        <w:t>conveyed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easily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conveyed</w:t>
      </w:r>
      <w:proofErr w:type="spellEnd"/>
      <w:r w:rsidRPr="00C675B3">
        <w:rPr>
          <w:sz w:val="20"/>
          <w:szCs w:val="28"/>
        </w:rPr>
        <w:t xml:space="preserve">.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also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provides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comprehensive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learning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going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details</w:t>
      </w:r>
      <w:proofErr w:type="spellEnd"/>
      <w:r w:rsidRPr="00C675B3">
        <w:rPr>
          <w:sz w:val="20"/>
          <w:szCs w:val="28"/>
        </w:rPr>
        <w:t>.”, “</w:t>
      </w:r>
      <w:proofErr w:type="spellStart"/>
      <w:r w:rsidRPr="00C675B3">
        <w:rPr>
          <w:sz w:val="20"/>
          <w:szCs w:val="28"/>
        </w:rPr>
        <w:t>both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easy-to-use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>”, “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easier</w:t>
      </w:r>
      <w:proofErr w:type="spellEnd"/>
      <w:r w:rsidRPr="00C675B3">
        <w:rPr>
          <w:sz w:val="20"/>
          <w:szCs w:val="28"/>
        </w:rPr>
        <w:t xml:space="preserve">”.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evaluations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design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aspect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as </w:t>
      </w:r>
      <w:proofErr w:type="spellStart"/>
      <w:r w:rsidRPr="00C675B3">
        <w:rPr>
          <w:sz w:val="20"/>
          <w:szCs w:val="28"/>
        </w:rPr>
        <w:t>follows</w:t>
      </w:r>
      <w:proofErr w:type="spellEnd"/>
      <w:r w:rsidRPr="00C675B3">
        <w:rPr>
          <w:sz w:val="20"/>
          <w:szCs w:val="28"/>
        </w:rPr>
        <w:t>: "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looks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professional</w:t>
      </w:r>
      <w:proofErr w:type="spellEnd"/>
      <w:r w:rsidRPr="00C675B3">
        <w:rPr>
          <w:sz w:val="20"/>
          <w:szCs w:val="28"/>
        </w:rPr>
        <w:t>.", "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looks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much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better</w:t>
      </w:r>
      <w:proofErr w:type="spellEnd"/>
      <w:r w:rsidRPr="00C675B3">
        <w:rPr>
          <w:sz w:val="20"/>
          <w:szCs w:val="28"/>
        </w:rPr>
        <w:t xml:space="preserve">.", "Human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interesting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it is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colorful</w:t>
      </w:r>
      <w:proofErr w:type="spellEnd"/>
      <w:r w:rsidRPr="00C675B3">
        <w:rPr>
          <w:sz w:val="20"/>
          <w:szCs w:val="28"/>
        </w:rPr>
        <w:t xml:space="preserve">, but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seems</w:t>
      </w:r>
      <w:proofErr w:type="spellEnd"/>
      <w:r w:rsidRPr="00C675B3">
        <w:rPr>
          <w:sz w:val="20"/>
          <w:szCs w:val="28"/>
        </w:rPr>
        <w:t xml:space="preserve"> a bit </w:t>
      </w:r>
      <w:proofErr w:type="spellStart"/>
      <w:r w:rsidRPr="00C675B3">
        <w:rPr>
          <w:sz w:val="20"/>
          <w:szCs w:val="28"/>
        </w:rPr>
        <w:t>boring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less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colors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used</w:t>
      </w:r>
      <w:proofErr w:type="spellEnd"/>
      <w:r w:rsidRPr="00C675B3">
        <w:rPr>
          <w:sz w:val="20"/>
          <w:szCs w:val="28"/>
        </w:rPr>
        <w:t xml:space="preserve">." is in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form.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' </w:t>
      </w:r>
      <w:proofErr w:type="spellStart"/>
      <w:r w:rsidRPr="00C675B3">
        <w:rPr>
          <w:sz w:val="20"/>
          <w:szCs w:val="28"/>
        </w:rPr>
        <w:t>evaluations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suitability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target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audience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were</w:t>
      </w:r>
      <w:proofErr w:type="spellEnd"/>
      <w:r w:rsidRPr="00C675B3">
        <w:rPr>
          <w:sz w:val="20"/>
          <w:szCs w:val="28"/>
        </w:rPr>
        <w:t xml:space="preserve"> as </w:t>
      </w:r>
      <w:proofErr w:type="spellStart"/>
      <w:r w:rsidRPr="00C675B3">
        <w:rPr>
          <w:sz w:val="20"/>
          <w:szCs w:val="28"/>
        </w:rPr>
        <w:t>follows</w:t>
      </w:r>
      <w:proofErr w:type="spellEnd"/>
      <w:r w:rsidRPr="00C675B3">
        <w:rPr>
          <w:sz w:val="20"/>
          <w:szCs w:val="28"/>
        </w:rPr>
        <w:t xml:space="preserve">: "I </w:t>
      </w:r>
      <w:proofErr w:type="spellStart"/>
      <w:r w:rsidRPr="00C675B3">
        <w:rPr>
          <w:sz w:val="20"/>
          <w:szCs w:val="28"/>
        </w:rPr>
        <w:t>think</w:t>
      </w:r>
      <w:proofErr w:type="spellEnd"/>
      <w:r w:rsidRPr="00C675B3">
        <w:rPr>
          <w:sz w:val="20"/>
          <w:szCs w:val="28"/>
        </w:rPr>
        <w:t xml:space="preserve"> a 10th </w:t>
      </w:r>
      <w:proofErr w:type="spellStart"/>
      <w:r w:rsidRPr="00C675B3">
        <w:rPr>
          <w:sz w:val="20"/>
          <w:szCs w:val="28"/>
        </w:rPr>
        <w:t>grader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should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when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learning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about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pressure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he can </w:t>
      </w:r>
      <w:proofErr w:type="spellStart"/>
      <w:r w:rsidRPr="00C675B3">
        <w:rPr>
          <w:sz w:val="20"/>
          <w:szCs w:val="28"/>
        </w:rPr>
        <w:t>look</w:t>
      </w:r>
      <w:proofErr w:type="spellEnd"/>
      <w:r w:rsidRPr="00C675B3">
        <w:rPr>
          <w:sz w:val="20"/>
          <w:szCs w:val="28"/>
        </w:rPr>
        <w:t xml:space="preserve"> at it </w:t>
      </w:r>
      <w:proofErr w:type="spellStart"/>
      <w:r w:rsidRPr="00C675B3">
        <w:rPr>
          <w:sz w:val="20"/>
          <w:szCs w:val="28"/>
        </w:rPr>
        <w:t>from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many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angles</w:t>
      </w:r>
      <w:proofErr w:type="spellEnd"/>
      <w:r w:rsidRPr="00C675B3">
        <w:rPr>
          <w:sz w:val="20"/>
          <w:szCs w:val="28"/>
        </w:rPr>
        <w:t xml:space="preserve">.", "I </w:t>
      </w:r>
      <w:proofErr w:type="spellStart"/>
      <w:r w:rsidRPr="00C675B3">
        <w:rPr>
          <w:sz w:val="20"/>
          <w:szCs w:val="28"/>
        </w:rPr>
        <w:t>think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both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appropriate</w:t>
      </w:r>
      <w:proofErr w:type="spellEnd"/>
      <w:r w:rsidRPr="00C675B3">
        <w:rPr>
          <w:sz w:val="20"/>
          <w:szCs w:val="28"/>
        </w:rPr>
        <w:t>", "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suitable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for</w:t>
      </w:r>
      <w:proofErr w:type="spellEnd"/>
      <w:r w:rsidRPr="00C675B3">
        <w:rPr>
          <w:sz w:val="20"/>
          <w:szCs w:val="28"/>
        </w:rPr>
        <w:t xml:space="preserve"> 8th </w:t>
      </w:r>
      <w:proofErr w:type="spellStart"/>
      <w:r w:rsidRPr="00C675B3">
        <w:rPr>
          <w:sz w:val="20"/>
          <w:szCs w:val="28"/>
        </w:rPr>
        <w:t>grade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suitable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for</w:t>
      </w:r>
      <w:proofErr w:type="spellEnd"/>
      <w:r w:rsidRPr="00C675B3">
        <w:rPr>
          <w:sz w:val="20"/>
          <w:szCs w:val="28"/>
        </w:rPr>
        <w:t xml:space="preserve"> 10th </w:t>
      </w:r>
      <w:proofErr w:type="spellStart"/>
      <w:r w:rsidRPr="00C675B3">
        <w:rPr>
          <w:sz w:val="20"/>
          <w:szCs w:val="28"/>
        </w:rPr>
        <w:t>grade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", form.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evaluations</w:t>
      </w:r>
      <w:proofErr w:type="spellEnd"/>
      <w:r w:rsidRPr="00C675B3">
        <w:rPr>
          <w:sz w:val="20"/>
          <w:szCs w:val="28"/>
        </w:rPr>
        <w:t xml:space="preserve"> of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students</w:t>
      </w:r>
      <w:proofErr w:type="spellEnd"/>
      <w:r w:rsidRPr="00C675B3">
        <w:rPr>
          <w:sz w:val="20"/>
          <w:szCs w:val="28"/>
        </w:rPr>
        <w:t xml:space="preserve"> on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usage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preference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over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as </w:t>
      </w:r>
      <w:proofErr w:type="spellStart"/>
      <w:r w:rsidRPr="00C675B3">
        <w:rPr>
          <w:sz w:val="20"/>
          <w:szCs w:val="28"/>
        </w:rPr>
        <w:t>follows</w:t>
      </w:r>
      <w:proofErr w:type="spellEnd"/>
      <w:r w:rsidRPr="00C675B3">
        <w:rPr>
          <w:sz w:val="20"/>
          <w:szCs w:val="28"/>
        </w:rPr>
        <w:t xml:space="preserve">: "I </w:t>
      </w:r>
      <w:proofErr w:type="spellStart"/>
      <w:r w:rsidRPr="00C675B3">
        <w:rPr>
          <w:sz w:val="20"/>
          <w:szCs w:val="28"/>
        </w:rPr>
        <w:t>would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like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use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Cube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it is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technological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beautiful</w:t>
      </w:r>
      <w:proofErr w:type="spellEnd"/>
      <w:r w:rsidRPr="00C675B3">
        <w:rPr>
          <w:sz w:val="20"/>
          <w:szCs w:val="28"/>
        </w:rPr>
        <w:t xml:space="preserve">, it </w:t>
      </w:r>
      <w:proofErr w:type="spellStart"/>
      <w:r w:rsidRPr="00C675B3">
        <w:rPr>
          <w:sz w:val="20"/>
          <w:szCs w:val="28"/>
        </w:rPr>
        <w:t>gives</w:t>
      </w:r>
      <w:proofErr w:type="spellEnd"/>
      <w:r w:rsidRPr="00C675B3">
        <w:rPr>
          <w:sz w:val="20"/>
          <w:szCs w:val="28"/>
        </w:rPr>
        <w:t xml:space="preserve"> us a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comfortable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comparison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opportunity</w:t>
      </w:r>
      <w:proofErr w:type="spellEnd"/>
      <w:r w:rsidRPr="00C675B3">
        <w:rPr>
          <w:sz w:val="20"/>
          <w:szCs w:val="28"/>
        </w:rPr>
        <w:t xml:space="preserve">.", "Human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it is </w:t>
      </w:r>
      <w:proofErr w:type="spellStart"/>
      <w:r w:rsidRPr="00C675B3">
        <w:rPr>
          <w:sz w:val="20"/>
          <w:szCs w:val="28"/>
        </w:rPr>
        <w:t>simpler</w:t>
      </w:r>
      <w:proofErr w:type="spellEnd"/>
      <w:r w:rsidRPr="00C675B3">
        <w:rPr>
          <w:sz w:val="20"/>
          <w:szCs w:val="28"/>
        </w:rPr>
        <w:t xml:space="preserve">", "Human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because</w:t>
      </w:r>
      <w:proofErr w:type="spellEnd"/>
      <w:r w:rsidRPr="00C675B3">
        <w:rPr>
          <w:sz w:val="20"/>
          <w:szCs w:val="28"/>
        </w:rPr>
        <w:t xml:space="preserve"> I </w:t>
      </w:r>
      <w:proofErr w:type="spellStart"/>
      <w:r w:rsidRPr="00C675B3">
        <w:rPr>
          <w:sz w:val="20"/>
          <w:szCs w:val="28"/>
        </w:rPr>
        <w:t>think</w:t>
      </w:r>
      <w:proofErr w:type="spellEnd"/>
      <w:r w:rsidRPr="00C675B3">
        <w:rPr>
          <w:sz w:val="20"/>
          <w:szCs w:val="28"/>
        </w:rPr>
        <w:t xml:space="preserve"> it is </w:t>
      </w:r>
      <w:proofErr w:type="spellStart"/>
      <w:r w:rsidRPr="00C675B3">
        <w:rPr>
          <w:sz w:val="20"/>
          <w:szCs w:val="28"/>
        </w:rPr>
        <w:t>more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fun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and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informative</w:t>
      </w:r>
      <w:proofErr w:type="spellEnd"/>
      <w:r w:rsidRPr="00C675B3">
        <w:rPr>
          <w:sz w:val="20"/>
          <w:szCs w:val="28"/>
        </w:rPr>
        <w:t xml:space="preserve">.", form. </w:t>
      </w:r>
      <w:proofErr w:type="spellStart"/>
      <w:r w:rsidRPr="00C675B3">
        <w:rPr>
          <w:sz w:val="20"/>
          <w:szCs w:val="28"/>
        </w:rPr>
        <w:t>They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think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both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are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successful</w:t>
      </w:r>
      <w:proofErr w:type="spellEnd"/>
      <w:r w:rsidRPr="00C675B3">
        <w:rPr>
          <w:sz w:val="20"/>
          <w:szCs w:val="28"/>
        </w:rPr>
        <w:t xml:space="preserve">. As a </w:t>
      </w:r>
      <w:proofErr w:type="spellStart"/>
      <w:r w:rsidRPr="00C675B3">
        <w:rPr>
          <w:sz w:val="20"/>
          <w:szCs w:val="28"/>
        </w:rPr>
        <w:t>suggestion</w:t>
      </w:r>
      <w:proofErr w:type="spellEnd"/>
      <w:r w:rsidRPr="00C675B3">
        <w:rPr>
          <w:sz w:val="20"/>
          <w:szCs w:val="28"/>
        </w:rPr>
        <w:t xml:space="preserve">, </w:t>
      </w:r>
      <w:proofErr w:type="spellStart"/>
      <w:r w:rsidRPr="00C675B3">
        <w:rPr>
          <w:sz w:val="20"/>
          <w:szCs w:val="28"/>
        </w:rPr>
        <w:t>they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state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the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human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should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also</w:t>
      </w:r>
      <w:proofErr w:type="spellEnd"/>
      <w:r w:rsidRPr="00C675B3">
        <w:rPr>
          <w:sz w:val="20"/>
          <w:szCs w:val="28"/>
        </w:rPr>
        <w:t xml:space="preserve"> be 3D. </w:t>
      </w:r>
      <w:proofErr w:type="spellStart"/>
      <w:r w:rsidRPr="00C675B3">
        <w:rPr>
          <w:sz w:val="20"/>
          <w:szCs w:val="28"/>
        </w:rPr>
        <w:t>It</w:t>
      </w:r>
      <w:proofErr w:type="spellEnd"/>
      <w:r w:rsidRPr="00C675B3">
        <w:rPr>
          <w:sz w:val="20"/>
          <w:szCs w:val="28"/>
        </w:rPr>
        <w:t xml:space="preserve"> is </w:t>
      </w:r>
      <w:proofErr w:type="spellStart"/>
      <w:r w:rsidRPr="00C675B3">
        <w:rPr>
          <w:sz w:val="20"/>
          <w:szCs w:val="28"/>
        </w:rPr>
        <w:t>recommended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lastRenderedPageBreak/>
        <w:t>that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this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result</w:t>
      </w:r>
      <w:proofErr w:type="spellEnd"/>
      <w:r w:rsidRPr="00C675B3">
        <w:rPr>
          <w:sz w:val="20"/>
          <w:szCs w:val="28"/>
        </w:rPr>
        <w:t xml:space="preserve"> be </w:t>
      </w:r>
      <w:proofErr w:type="spellStart"/>
      <w:r w:rsidRPr="00C675B3">
        <w:rPr>
          <w:sz w:val="20"/>
          <w:szCs w:val="28"/>
        </w:rPr>
        <w:t>taken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into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account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when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developing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simulations</w:t>
      </w:r>
      <w:proofErr w:type="spellEnd"/>
      <w:r w:rsidRPr="00C675B3">
        <w:rPr>
          <w:sz w:val="20"/>
          <w:szCs w:val="28"/>
        </w:rPr>
        <w:t xml:space="preserve"> </w:t>
      </w:r>
      <w:proofErr w:type="spellStart"/>
      <w:r w:rsidRPr="00C675B3">
        <w:rPr>
          <w:sz w:val="20"/>
          <w:szCs w:val="28"/>
        </w:rPr>
        <w:t>to</w:t>
      </w:r>
      <w:proofErr w:type="spellEnd"/>
      <w:r w:rsidRPr="00C675B3">
        <w:rPr>
          <w:sz w:val="20"/>
          <w:szCs w:val="28"/>
        </w:rPr>
        <w:t xml:space="preserve"> be </w:t>
      </w:r>
      <w:proofErr w:type="spellStart"/>
      <w:r w:rsidRPr="00C675B3">
        <w:rPr>
          <w:sz w:val="20"/>
          <w:szCs w:val="28"/>
        </w:rPr>
        <w:t>used</w:t>
      </w:r>
      <w:proofErr w:type="spellEnd"/>
      <w:r w:rsidRPr="00C675B3">
        <w:rPr>
          <w:sz w:val="20"/>
          <w:szCs w:val="28"/>
        </w:rPr>
        <w:t xml:space="preserve"> in </w:t>
      </w:r>
      <w:proofErr w:type="spellStart"/>
      <w:r w:rsidRPr="00C675B3">
        <w:rPr>
          <w:sz w:val="20"/>
          <w:szCs w:val="28"/>
        </w:rPr>
        <w:t>education</w:t>
      </w:r>
      <w:proofErr w:type="spellEnd"/>
      <w:r w:rsidRPr="00C675B3">
        <w:rPr>
          <w:sz w:val="20"/>
          <w:szCs w:val="28"/>
        </w:rPr>
        <w:t>.</w:t>
      </w:r>
    </w:p>
    <w:p w14:paraId="76CD72E7" w14:textId="150D4130" w:rsidR="00D94995" w:rsidRPr="0024489D" w:rsidRDefault="00D94995" w:rsidP="001976EF">
      <w:pPr>
        <w:spacing w:line="240" w:lineRule="auto"/>
        <w:ind w:firstLine="720"/>
        <w:jc w:val="both"/>
        <w:rPr>
          <w:i/>
          <w:iCs/>
          <w:sz w:val="20"/>
          <w:szCs w:val="20"/>
        </w:rPr>
      </w:pPr>
      <w:proofErr w:type="spellStart"/>
      <w:r w:rsidRPr="0024489D">
        <w:rPr>
          <w:b/>
          <w:bCs/>
          <w:sz w:val="20"/>
          <w:szCs w:val="20"/>
        </w:rPr>
        <w:t>Keywords</w:t>
      </w:r>
      <w:proofErr w:type="spellEnd"/>
      <w:r w:rsidRPr="0024489D">
        <w:rPr>
          <w:b/>
          <w:bCs/>
          <w:sz w:val="20"/>
          <w:szCs w:val="20"/>
        </w:rPr>
        <w:t>:</w:t>
      </w:r>
      <w:r w:rsidRPr="0024489D">
        <w:rPr>
          <w:sz w:val="20"/>
          <w:szCs w:val="20"/>
        </w:rPr>
        <w:t xml:space="preserve"> </w:t>
      </w:r>
      <w:proofErr w:type="spellStart"/>
      <w:r w:rsidRPr="0024489D">
        <w:rPr>
          <w:i/>
          <w:iCs/>
          <w:sz w:val="20"/>
          <w:szCs w:val="20"/>
        </w:rPr>
        <w:t>Simulation</w:t>
      </w:r>
      <w:proofErr w:type="spellEnd"/>
      <w:r w:rsidRPr="0024489D">
        <w:rPr>
          <w:i/>
          <w:iCs/>
          <w:sz w:val="20"/>
          <w:szCs w:val="20"/>
        </w:rPr>
        <w:t xml:space="preserve">, </w:t>
      </w:r>
      <w:proofErr w:type="spellStart"/>
      <w:r w:rsidRPr="0024489D">
        <w:rPr>
          <w:i/>
          <w:iCs/>
          <w:sz w:val="20"/>
          <w:szCs w:val="20"/>
        </w:rPr>
        <w:t>pressure</w:t>
      </w:r>
      <w:proofErr w:type="spellEnd"/>
      <w:r w:rsidRPr="0024489D">
        <w:rPr>
          <w:i/>
          <w:iCs/>
          <w:sz w:val="20"/>
          <w:szCs w:val="20"/>
        </w:rPr>
        <w:t xml:space="preserve"> in </w:t>
      </w:r>
      <w:proofErr w:type="spellStart"/>
      <w:r w:rsidRPr="0024489D">
        <w:rPr>
          <w:i/>
          <w:iCs/>
          <w:sz w:val="20"/>
          <w:szCs w:val="20"/>
        </w:rPr>
        <w:t>solids</w:t>
      </w:r>
      <w:proofErr w:type="spellEnd"/>
      <w:r w:rsidRPr="0024489D">
        <w:rPr>
          <w:i/>
          <w:iCs/>
          <w:sz w:val="20"/>
          <w:szCs w:val="20"/>
        </w:rPr>
        <w:t xml:space="preserve">, </w:t>
      </w:r>
      <w:proofErr w:type="spellStart"/>
      <w:r w:rsidRPr="0024489D">
        <w:rPr>
          <w:i/>
          <w:iCs/>
          <w:sz w:val="20"/>
          <w:szCs w:val="20"/>
        </w:rPr>
        <w:t>context</w:t>
      </w:r>
      <w:proofErr w:type="spellEnd"/>
      <w:r w:rsidRPr="0024489D">
        <w:rPr>
          <w:i/>
          <w:iCs/>
          <w:sz w:val="20"/>
          <w:szCs w:val="20"/>
        </w:rPr>
        <w:t xml:space="preserve">, </w:t>
      </w:r>
      <w:proofErr w:type="spellStart"/>
      <w:r w:rsidRPr="0024489D">
        <w:rPr>
          <w:i/>
          <w:iCs/>
          <w:sz w:val="20"/>
          <w:szCs w:val="20"/>
        </w:rPr>
        <w:t>student</w:t>
      </w:r>
      <w:proofErr w:type="spellEnd"/>
      <w:r w:rsidRPr="0024489D">
        <w:rPr>
          <w:i/>
          <w:iCs/>
          <w:sz w:val="20"/>
          <w:szCs w:val="20"/>
        </w:rPr>
        <w:t xml:space="preserve"> </w:t>
      </w:r>
      <w:proofErr w:type="spellStart"/>
      <w:r w:rsidRPr="0024489D">
        <w:rPr>
          <w:i/>
          <w:iCs/>
          <w:sz w:val="20"/>
          <w:szCs w:val="20"/>
        </w:rPr>
        <w:t>opinions</w:t>
      </w:r>
      <w:proofErr w:type="spellEnd"/>
      <w:r w:rsidRPr="0024489D">
        <w:rPr>
          <w:i/>
          <w:iCs/>
          <w:sz w:val="20"/>
          <w:szCs w:val="20"/>
        </w:rPr>
        <w:t xml:space="preserve">, </w:t>
      </w:r>
      <w:proofErr w:type="spellStart"/>
      <w:r w:rsidRPr="0024489D">
        <w:rPr>
          <w:i/>
          <w:iCs/>
          <w:sz w:val="20"/>
          <w:szCs w:val="20"/>
        </w:rPr>
        <w:t>physics</w:t>
      </w:r>
      <w:proofErr w:type="spellEnd"/>
      <w:r w:rsidRPr="0024489D">
        <w:rPr>
          <w:i/>
          <w:iCs/>
          <w:sz w:val="20"/>
          <w:szCs w:val="20"/>
        </w:rPr>
        <w:t xml:space="preserve"> </w:t>
      </w:r>
      <w:proofErr w:type="spellStart"/>
      <w:r w:rsidRPr="0024489D">
        <w:rPr>
          <w:i/>
          <w:iCs/>
          <w:sz w:val="20"/>
          <w:szCs w:val="20"/>
        </w:rPr>
        <w:t>education</w:t>
      </w:r>
      <w:proofErr w:type="spellEnd"/>
    </w:p>
    <w:p w14:paraId="7F3688FA" w14:textId="5B81F2B0" w:rsidR="00FD0822" w:rsidRPr="0024489D" w:rsidRDefault="00FD0822" w:rsidP="001976EF">
      <w:pPr>
        <w:spacing w:line="240" w:lineRule="auto"/>
        <w:jc w:val="both"/>
        <w:rPr>
          <w:sz w:val="12"/>
          <w:szCs w:val="18"/>
        </w:rPr>
      </w:pPr>
    </w:p>
    <w:sectPr w:rsidR="00FD0822" w:rsidRPr="0024489D" w:rsidSect="002656CC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95DF" w14:textId="77777777" w:rsidR="006C74F2" w:rsidRDefault="006C74F2">
      <w:pPr>
        <w:spacing w:line="240" w:lineRule="auto"/>
      </w:pPr>
      <w:r>
        <w:separator/>
      </w:r>
    </w:p>
  </w:endnote>
  <w:endnote w:type="continuationSeparator" w:id="0">
    <w:p w14:paraId="2683AC51" w14:textId="77777777" w:rsidR="006C74F2" w:rsidRDefault="006C74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727208"/>
      <w:docPartObj>
        <w:docPartGallery w:val="Page Numbers (Bottom of Page)"/>
        <w:docPartUnique/>
      </w:docPartObj>
    </w:sdtPr>
    <w:sdtEndPr>
      <w:rPr>
        <w:sz w:val="20"/>
        <w:szCs w:val="28"/>
      </w:rPr>
    </w:sdtEndPr>
    <w:sdtContent>
      <w:p w14:paraId="78CAF2C5" w14:textId="000130E9" w:rsidR="00F23F8F" w:rsidRPr="00F23F8F" w:rsidRDefault="00F23F8F">
        <w:pPr>
          <w:pStyle w:val="AltBilgi"/>
          <w:jc w:val="center"/>
          <w:rPr>
            <w:sz w:val="20"/>
            <w:szCs w:val="28"/>
          </w:rPr>
        </w:pPr>
        <w:r w:rsidRPr="00F23F8F">
          <w:rPr>
            <w:sz w:val="20"/>
            <w:szCs w:val="28"/>
          </w:rPr>
          <w:fldChar w:fldCharType="begin"/>
        </w:r>
        <w:r w:rsidRPr="00F23F8F">
          <w:rPr>
            <w:sz w:val="20"/>
            <w:szCs w:val="28"/>
          </w:rPr>
          <w:instrText>PAGE   \* MERGEFORMAT</w:instrText>
        </w:r>
        <w:r w:rsidRPr="00F23F8F">
          <w:rPr>
            <w:sz w:val="20"/>
            <w:szCs w:val="28"/>
          </w:rPr>
          <w:fldChar w:fldCharType="separate"/>
        </w:r>
        <w:r w:rsidRPr="00F23F8F">
          <w:rPr>
            <w:sz w:val="20"/>
            <w:szCs w:val="28"/>
            <w:lang w:val="tr-TR"/>
          </w:rPr>
          <w:t>2</w:t>
        </w:r>
        <w:r w:rsidRPr="00F23F8F">
          <w:rPr>
            <w:sz w:val="20"/>
            <w:szCs w:val="28"/>
          </w:rPr>
          <w:fldChar w:fldCharType="end"/>
        </w:r>
      </w:p>
    </w:sdtContent>
  </w:sdt>
  <w:p w14:paraId="3514ECEC" w14:textId="77777777" w:rsidR="005A6648" w:rsidRDefault="005A66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5229" w14:textId="77777777" w:rsidR="006C74F2" w:rsidRDefault="006C74F2">
      <w:pPr>
        <w:spacing w:line="240" w:lineRule="auto"/>
      </w:pPr>
      <w:r>
        <w:separator/>
      </w:r>
    </w:p>
  </w:footnote>
  <w:footnote w:type="continuationSeparator" w:id="0">
    <w:p w14:paraId="06199CA9" w14:textId="77777777" w:rsidR="006C74F2" w:rsidRDefault="006C74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AAD"/>
    <w:multiLevelType w:val="multilevel"/>
    <w:tmpl w:val="0628A88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5BE78D3"/>
    <w:multiLevelType w:val="multilevel"/>
    <w:tmpl w:val="F48AF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5B1CD7"/>
    <w:multiLevelType w:val="multilevel"/>
    <w:tmpl w:val="1D408E1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804A79"/>
    <w:multiLevelType w:val="multilevel"/>
    <w:tmpl w:val="8F16A4B6"/>
    <w:lvl w:ilvl="0">
      <w:start w:val="1"/>
      <w:numFmt w:val="decimal"/>
      <w:lvlText w:val="1.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648"/>
    <w:rsid w:val="00021712"/>
    <w:rsid w:val="00031820"/>
    <w:rsid w:val="00055497"/>
    <w:rsid w:val="00084843"/>
    <w:rsid w:val="000B0CF5"/>
    <w:rsid w:val="001976EF"/>
    <w:rsid w:val="001A1C82"/>
    <w:rsid w:val="001C7CB3"/>
    <w:rsid w:val="002227FD"/>
    <w:rsid w:val="00223068"/>
    <w:rsid w:val="0024489D"/>
    <w:rsid w:val="002656CC"/>
    <w:rsid w:val="00270F6E"/>
    <w:rsid w:val="002A2A8A"/>
    <w:rsid w:val="00317D27"/>
    <w:rsid w:val="00333875"/>
    <w:rsid w:val="00361C1F"/>
    <w:rsid w:val="003739AD"/>
    <w:rsid w:val="003F10D0"/>
    <w:rsid w:val="004626BD"/>
    <w:rsid w:val="004C5243"/>
    <w:rsid w:val="005721EF"/>
    <w:rsid w:val="0059451A"/>
    <w:rsid w:val="005A6648"/>
    <w:rsid w:val="006C3FDC"/>
    <w:rsid w:val="006C74F2"/>
    <w:rsid w:val="006C7F38"/>
    <w:rsid w:val="00741570"/>
    <w:rsid w:val="007506B3"/>
    <w:rsid w:val="008678CD"/>
    <w:rsid w:val="008A1DED"/>
    <w:rsid w:val="008F3791"/>
    <w:rsid w:val="008F74E2"/>
    <w:rsid w:val="00A27ED9"/>
    <w:rsid w:val="00B07C04"/>
    <w:rsid w:val="00B32A30"/>
    <w:rsid w:val="00B46F48"/>
    <w:rsid w:val="00B678D9"/>
    <w:rsid w:val="00BA6F1E"/>
    <w:rsid w:val="00C34B08"/>
    <w:rsid w:val="00C675B3"/>
    <w:rsid w:val="00D07ABC"/>
    <w:rsid w:val="00D53457"/>
    <w:rsid w:val="00D87BD0"/>
    <w:rsid w:val="00D94995"/>
    <w:rsid w:val="00E00D06"/>
    <w:rsid w:val="00E0366F"/>
    <w:rsid w:val="00E312BA"/>
    <w:rsid w:val="00E7454D"/>
    <w:rsid w:val="00F23F8F"/>
    <w:rsid w:val="00F624E1"/>
    <w:rsid w:val="00F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E62B"/>
  <w15:docId w15:val="{7B3B7FE0-E431-4ED5-883C-8AD5761C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06"/>
    <w:rPr>
      <w:rFonts w:ascii="Verdana" w:hAnsi="Verdana"/>
      <w:sz w:val="16"/>
    </w:rPr>
  </w:style>
  <w:style w:type="paragraph" w:styleId="Balk1">
    <w:name w:val="heading 1"/>
    <w:basedOn w:val="Normal"/>
    <w:next w:val="Normal"/>
    <w:uiPriority w:val="9"/>
    <w:qFormat/>
    <w:rsid w:val="00084843"/>
    <w:pPr>
      <w:keepNext/>
      <w:keepLines/>
      <w:spacing w:before="400" w:after="120"/>
      <w:jc w:val="center"/>
      <w:outlineLvl w:val="0"/>
    </w:pPr>
    <w:rPr>
      <w:b/>
      <w:sz w:val="2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C7F3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7F38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D07ABC"/>
    <w:pPr>
      <w:spacing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23F8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F8F"/>
    <w:rPr>
      <w:rFonts w:ascii="Verdana" w:hAnsi="Verdana"/>
      <w:sz w:val="16"/>
    </w:rPr>
  </w:style>
  <w:style w:type="paragraph" w:styleId="AltBilgi">
    <w:name w:val="footer"/>
    <w:basedOn w:val="Normal"/>
    <w:link w:val="AltBilgiChar"/>
    <w:uiPriority w:val="99"/>
    <w:unhideWhenUsed/>
    <w:rsid w:val="00F23F8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F8F"/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EB68-DD7A-46D8-87E7-CCC004B2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Genius</cp:lastModifiedBy>
  <cp:revision>28</cp:revision>
  <dcterms:created xsi:type="dcterms:W3CDTF">2021-09-28T12:34:00Z</dcterms:created>
  <dcterms:modified xsi:type="dcterms:W3CDTF">2021-10-17T19:03:00Z</dcterms:modified>
</cp:coreProperties>
</file>