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E18EBCD" w:rsidP="7E18EBCD" w:rsidRDefault="7E18EBCD" w14:paraId="09C79A08" w14:textId="0F5CB71A">
      <w:pPr>
        <w:pStyle w:val="Normal"/>
        <w:jc w:val="both"/>
        <w:rPr>
          <w:rFonts w:ascii="Cambria" w:hAnsi="Cambria" w:eastAsia="Cambria" w:cs="Cambria"/>
          <w:b w:val="1"/>
          <w:bCs w:val="1"/>
          <w:i w:val="0"/>
          <w:iCs w:val="0"/>
          <w:noProof w:val="0"/>
          <w:color w:val="000000" w:themeColor="text1" w:themeTint="FF" w:themeShade="FF"/>
          <w:sz w:val="24"/>
          <w:szCs w:val="24"/>
          <w:lang w:val="tr-TR"/>
        </w:rPr>
      </w:pPr>
      <w:r w:rsidRPr="7E18EBCD" w:rsidR="7E18EBCD">
        <w:rPr>
          <w:rFonts w:ascii="Cambria" w:hAnsi="Cambria" w:eastAsia="Cambria" w:cs="Cambria"/>
          <w:b w:val="1"/>
          <w:bCs w:val="1"/>
          <w:i w:val="0"/>
          <w:iCs w:val="0"/>
          <w:noProof w:val="0"/>
          <w:color w:val="000000" w:themeColor="text1" w:themeTint="FF" w:themeShade="FF"/>
          <w:sz w:val="24"/>
          <w:szCs w:val="24"/>
          <w:lang w:val="tr-TR"/>
        </w:rPr>
        <w:t>İKLİM DEĞİŞİKLİĞİ VE ÇOCUK DOSTU KENTLER</w:t>
      </w:r>
    </w:p>
    <w:p w:rsidR="1F1C489E" w:rsidP="7A9C99D5" w:rsidRDefault="1F1C489E" w14:paraId="09B96550" w14:textId="1D5EFAC0">
      <w:pPr>
        <w:pStyle w:val="Normal"/>
        <w:jc w:val="both"/>
        <w:rPr>
          <w:rFonts w:ascii="Cambria" w:hAnsi="Cambria" w:eastAsia="Cambria" w:cs="Cambria"/>
          <w:b w:val="0"/>
          <w:bCs w:val="0"/>
          <w:i w:val="0"/>
          <w:iCs w:val="0"/>
          <w:noProof w:val="0"/>
          <w:color w:val="000000" w:themeColor="text1" w:themeTint="FF" w:themeShade="FF"/>
          <w:sz w:val="22"/>
          <w:szCs w:val="22"/>
          <w:lang w:val="tr-TR"/>
        </w:rPr>
      </w:pPr>
      <w:r w:rsidRPr="7A9C99D5" w:rsidR="7A9C99D5">
        <w:rPr>
          <w:rFonts w:ascii="Cambria" w:hAnsi="Cambria" w:eastAsia="Cambria" w:cs="Cambria"/>
          <w:b w:val="0"/>
          <w:bCs w:val="0"/>
          <w:i w:val="0"/>
          <w:iCs w:val="0"/>
          <w:noProof w:val="0"/>
          <w:color w:val="000000" w:themeColor="text1" w:themeTint="FF" w:themeShade="FF"/>
          <w:sz w:val="22"/>
          <w:szCs w:val="22"/>
          <w:lang w:val="tr-TR"/>
        </w:rPr>
        <w:t>Aybüke CANGÜZEL</w:t>
      </w:r>
    </w:p>
    <w:p w:rsidR="1F1C489E" w:rsidP="7E18EBCD" w:rsidRDefault="1F1C489E" w14:paraId="0A930E1D" w14:textId="04658673">
      <w:pPr>
        <w:pStyle w:val="Normal"/>
        <w:jc w:val="both"/>
        <w:rPr>
          <w:rFonts w:ascii="Cambria" w:hAnsi="Cambria" w:eastAsia="Cambria" w:cs="Cambria"/>
          <w:b w:val="0"/>
          <w:bCs w:val="0"/>
          <w:i w:val="0"/>
          <w:iCs w:val="0"/>
          <w:noProof w:val="0"/>
          <w:color w:val="000000" w:themeColor="text1" w:themeTint="FF" w:themeShade="FF"/>
          <w:sz w:val="22"/>
          <w:szCs w:val="22"/>
          <w:lang w:val="tr-TR"/>
        </w:rPr>
      </w:pPr>
      <w:r w:rsidRPr="7E18EBCD" w:rsidR="7E18EBCD">
        <w:rPr>
          <w:rFonts w:ascii="Cambria" w:hAnsi="Cambria" w:eastAsia="Cambria" w:cs="Cambria"/>
          <w:b w:val="0"/>
          <w:bCs w:val="0"/>
          <w:i w:val="0"/>
          <w:iCs w:val="0"/>
          <w:noProof w:val="0"/>
          <w:color w:val="000000" w:themeColor="text1" w:themeTint="FF" w:themeShade="FF"/>
          <w:sz w:val="22"/>
          <w:szCs w:val="22"/>
          <w:lang w:val="tr-TR"/>
        </w:rPr>
        <w:t xml:space="preserve">Ege Üniversitesi, Fen Bilimleri Enstitüsü, Peyzaj Mimarlığı Bölümü, İzmir </w:t>
      </w:r>
    </w:p>
    <w:p w:rsidR="1F1C489E" w:rsidP="75D9CBA4" w:rsidRDefault="1F1C489E" w14:paraId="3F087B56" w14:textId="17A8E3F5">
      <w:pPr>
        <w:pStyle w:val="Normal"/>
        <w:jc w:val="both"/>
        <w:rPr>
          <w:rFonts w:ascii="Cambria" w:hAnsi="Cambria" w:eastAsia="Cambria" w:cs="Cambria"/>
          <w:b w:val="0"/>
          <w:bCs w:val="0"/>
          <w:i w:val="0"/>
          <w:iCs w:val="0"/>
          <w:noProof w:val="0"/>
          <w:color w:val="000000" w:themeColor="text1" w:themeTint="FF" w:themeShade="FF"/>
          <w:sz w:val="22"/>
          <w:szCs w:val="22"/>
          <w:lang w:val="tr-TR"/>
        </w:rPr>
      </w:pPr>
      <w:hyperlink r:id="R223755049af94491">
        <w:r w:rsidRPr="75D9CBA4" w:rsidR="75D9CBA4">
          <w:rPr>
            <w:rStyle w:val="Hyperlink"/>
            <w:rFonts w:ascii="Cambria" w:hAnsi="Cambria" w:eastAsia="Cambria" w:cs="Cambria"/>
            <w:b w:val="0"/>
            <w:bCs w:val="0"/>
            <w:i w:val="0"/>
            <w:iCs w:val="0"/>
            <w:noProof w:val="0"/>
            <w:sz w:val="22"/>
            <w:szCs w:val="22"/>
            <w:lang w:val="tr-TR"/>
          </w:rPr>
          <w:t>aybukecanguzel@hotmail.com</w:t>
        </w:r>
      </w:hyperlink>
    </w:p>
    <w:p w:rsidR="75D9CBA4" w:rsidP="75D9CBA4" w:rsidRDefault="75D9CBA4" w14:paraId="511A429E" w14:textId="04F53995">
      <w:pPr>
        <w:pStyle w:val="Normal"/>
        <w:jc w:val="both"/>
        <w:rPr>
          <w:rFonts w:ascii="Cambria" w:hAnsi="Cambria" w:eastAsia="Cambria" w:cs="Cambria"/>
          <w:b w:val="0"/>
          <w:bCs w:val="0"/>
          <w:i w:val="0"/>
          <w:iCs w:val="0"/>
          <w:noProof w:val="0"/>
          <w:color w:val="000000" w:themeColor="text1" w:themeTint="FF" w:themeShade="FF"/>
          <w:sz w:val="22"/>
          <w:szCs w:val="22"/>
          <w:lang w:val="tr-TR"/>
        </w:rPr>
      </w:pPr>
      <w:r w:rsidRPr="75D9CBA4" w:rsidR="75D9CBA4">
        <w:rPr>
          <w:rFonts w:ascii="Cambria" w:hAnsi="Cambria" w:eastAsia="Cambria" w:cs="Cambria"/>
          <w:b w:val="0"/>
          <w:bCs w:val="0"/>
          <w:i w:val="0"/>
          <w:iCs w:val="0"/>
          <w:noProof w:val="0"/>
          <w:color w:val="000000" w:themeColor="text1" w:themeTint="FF" w:themeShade="FF"/>
          <w:sz w:val="22"/>
          <w:szCs w:val="22"/>
          <w:lang w:val="tr-TR"/>
        </w:rPr>
        <w:t>Çiğdem COŞKUN HEPCAN</w:t>
      </w:r>
    </w:p>
    <w:p w:rsidR="75D9CBA4" w:rsidP="75D9CBA4" w:rsidRDefault="75D9CBA4" w14:paraId="0AA6CDB7" w14:textId="54C01D76">
      <w:pPr>
        <w:pStyle w:val="Normal"/>
        <w:jc w:val="both"/>
        <w:rPr>
          <w:rFonts w:ascii="Cambria" w:hAnsi="Cambria" w:eastAsia="Cambria" w:cs="Cambria"/>
          <w:b w:val="0"/>
          <w:bCs w:val="0"/>
          <w:i w:val="0"/>
          <w:iCs w:val="0"/>
          <w:noProof w:val="0"/>
          <w:color w:val="000000" w:themeColor="text1" w:themeTint="FF" w:themeShade="FF"/>
          <w:sz w:val="22"/>
          <w:szCs w:val="22"/>
          <w:lang w:val="tr-TR"/>
        </w:rPr>
      </w:pPr>
      <w:r w:rsidRPr="75D9CBA4" w:rsidR="75D9CBA4">
        <w:rPr>
          <w:rFonts w:ascii="Cambria" w:hAnsi="Cambria" w:eastAsia="Cambria" w:cs="Cambria"/>
          <w:b w:val="0"/>
          <w:bCs w:val="0"/>
          <w:i w:val="0"/>
          <w:iCs w:val="0"/>
          <w:noProof w:val="0"/>
          <w:color w:val="000000" w:themeColor="text1" w:themeTint="FF" w:themeShade="FF"/>
          <w:sz w:val="22"/>
          <w:szCs w:val="22"/>
          <w:lang w:val="tr-TR"/>
        </w:rPr>
        <w:t>Ege Üniversitesi, Ziraat Fakültesi, Peyzaj Mimarlığı Bölümü, İzmir</w:t>
      </w:r>
    </w:p>
    <w:p w:rsidR="75D9CBA4" w:rsidP="75D9CBA4" w:rsidRDefault="75D9CBA4" w14:paraId="4ECF5832" w14:textId="65571506">
      <w:pPr>
        <w:pStyle w:val="Normal"/>
        <w:jc w:val="both"/>
        <w:rPr>
          <w:rFonts w:ascii="Cambria" w:hAnsi="Cambria" w:eastAsia="Cambria" w:cs="Cambria"/>
          <w:b w:val="0"/>
          <w:bCs w:val="0"/>
          <w:i w:val="0"/>
          <w:iCs w:val="0"/>
          <w:noProof w:val="0"/>
          <w:sz w:val="22"/>
          <w:szCs w:val="22"/>
          <w:lang w:val="tr-TR"/>
        </w:rPr>
      </w:pPr>
      <w:hyperlink r:id="Rf7e3a8a7e2234543">
        <w:r w:rsidRPr="75D9CBA4" w:rsidR="75D9CBA4">
          <w:rPr>
            <w:rStyle w:val="Hyperlink"/>
            <w:rFonts w:ascii="Cambria" w:hAnsi="Cambria" w:eastAsia="Cambria" w:cs="Cambria"/>
            <w:b w:val="0"/>
            <w:bCs w:val="0"/>
            <w:i w:val="0"/>
            <w:iCs w:val="0"/>
            <w:noProof w:val="0"/>
            <w:sz w:val="22"/>
            <w:szCs w:val="22"/>
            <w:lang w:val="tr-TR"/>
          </w:rPr>
          <w:t>cigdemcn@hotmail.com</w:t>
        </w:r>
      </w:hyperlink>
      <w:r w:rsidRPr="75D9CBA4" w:rsidR="75D9CBA4">
        <w:rPr>
          <w:rFonts w:ascii="Cambria" w:hAnsi="Cambria" w:eastAsia="Cambria" w:cs="Cambria"/>
          <w:b w:val="0"/>
          <w:bCs w:val="0"/>
          <w:i w:val="0"/>
          <w:iCs w:val="0"/>
          <w:noProof w:val="0"/>
          <w:sz w:val="22"/>
          <w:szCs w:val="22"/>
          <w:lang w:val="tr-TR"/>
        </w:rPr>
        <w:t xml:space="preserve"> , </w:t>
      </w:r>
      <w:hyperlink r:id="Re59b16cda2c64edb">
        <w:r w:rsidRPr="75D9CBA4" w:rsidR="75D9CBA4">
          <w:rPr>
            <w:rStyle w:val="Hyperlink"/>
            <w:rFonts w:ascii="Cambria" w:hAnsi="Cambria" w:eastAsia="Cambria" w:cs="Cambria"/>
            <w:b w:val="0"/>
            <w:bCs w:val="0"/>
            <w:i w:val="0"/>
            <w:iCs w:val="0"/>
            <w:noProof w:val="0"/>
            <w:sz w:val="22"/>
            <w:szCs w:val="22"/>
            <w:lang w:val="tr-TR"/>
          </w:rPr>
          <w:t>cigdem.coskun.hepcan@ege.edu.tr</w:t>
        </w:r>
      </w:hyperlink>
      <w:r w:rsidRPr="75D9CBA4" w:rsidR="75D9CBA4">
        <w:rPr>
          <w:rFonts w:ascii="Cambria" w:hAnsi="Cambria" w:eastAsia="Cambria" w:cs="Cambria"/>
          <w:b w:val="0"/>
          <w:bCs w:val="0"/>
          <w:i w:val="0"/>
          <w:iCs w:val="0"/>
          <w:noProof w:val="0"/>
          <w:sz w:val="22"/>
          <w:szCs w:val="22"/>
          <w:lang w:val="tr-TR"/>
        </w:rPr>
        <w:t xml:space="preserve"> </w:t>
      </w:r>
    </w:p>
    <w:p w:rsidR="1F1C489E" w:rsidP="7E18EBCD" w:rsidRDefault="1F1C489E" w14:paraId="6EB05541" w14:textId="45CE2249">
      <w:pPr>
        <w:pStyle w:val="Normal"/>
        <w:jc w:val="both"/>
        <w:rPr>
          <w:rFonts w:ascii="Cambria" w:hAnsi="Cambria" w:eastAsia="Cambria" w:cs="Cambria"/>
          <w:b w:val="1"/>
          <w:bCs w:val="1"/>
          <w:i w:val="0"/>
          <w:iCs w:val="0"/>
          <w:noProof w:val="0"/>
          <w:color w:val="000000" w:themeColor="text1" w:themeTint="FF" w:themeShade="FF"/>
          <w:sz w:val="22"/>
          <w:szCs w:val="22"/>
          <w:lang w:val="tr-TR"/>
        </w:rPr>
      </w:pPr>
      <w:r w:rsidRPr="7E18EBCD" w:rsidR="7E18EBCD">
        <w:rPr>
          <w:rFonts w:ascii="Cambria" w:hAnsi="Cambria" w:eastAsia="Cambria" w:cs="Cambria"/>
          <w:b w:val="1"/>
          <w:bCs w:val="1"/>
          <w:i w:val="0"/>
          <w:iCs w:val="0"/>
          <w:noProof w:val="0"/>
          <w:color w:val="000000" w:themeColor="text1" w:themeTint="FF" w:themeShade="FF"/>
          <w:sz w:val="22"/>
          <w:szCs w:val="22"/>
          <w:lang w:val="tr-TR"/>
        </w:rPr>
        <w:t>ÖZET</w:t>
      </w:r>
    </w:p>
    <w:p w:rsidR="1F1C489E" w:rsidP="7E18EBCD" w:rsidRDefault="1F1C489E" w14:paraId="093CEA51" w14:textId="29081C00">
      <w:pPr>
        <w:pStyle w:val="Normal"/>
        <w:jc w:val="both"/>
        <w:rPr>
          <w:rFonts w:ascii="Cambria" w:hAnsi="Cambria" w:eastAsia="Cambria" w:cs="Cambria"/>
          <w:b w:val="1"/>
          <w:bCs w:val="1"/>
          <w:i w:val="0"/>
          <w:iCs w:val="0"/>
          <w:noProof w:val="0"/>
          <w:color w:val="000000" w:themeColor="text1" w:themeTint="FF" w:themeShade="FF"/>
          <w:sz w:val="22"/>
          <w:szCs w:val="22"/>
          <w:lang w:val="tr-TR"/>
        </w:rPr>
      </w:pPr>
      <w:r w:rsidRPr="7E18EBCD" w:rsidR="7E18EBCD">
        <w:rPr>
          <w:rFonts w:ascii="Cambria" w:hAnsi="Cambria" w:eastAsia="Cambria" w:cs="Cambria"/>
          <w:b w:val="1"/>
          <w:bCs w:val="1"/>
          <w:i w:val="0"/>
          <w:iCs w:val="0"/>
          <w:noProof w:val="0"/>
          <w:color w:val="000000" w:themeColor="text1" w:themeTint="FF" w:themeShade="FF"/>
          <w:sz w:val="22"/>
          <w:szCs w:val="22"/>
          <w:lang w:val="tr-TR"/>
        </w:rPr>
        <w:t xml:space="preserve">Amaç </w:t>
      </w:r>
    </w:p>
    <w:p w:rsidR="1F1C489E" w:rsidP="1ACDC3E2" w:rsidRDefault="1F1C489E" w14:paraId="3A0A1182" w14:textId="7077FDD9">
      <w:pPr>
        <w:pStyle w:val="Normal"/>
        <w:jc w:val="both"/>
        <w:rPr>
          <w:rFonts w:ascii="Cambria" w:hAnsi="Cambria" w:eastAsia="Cambria" w:cs="Cambria"/>
          <w:b w:val="1"/>
          <w:bCs w:val="1"/>
          <w:i w:val="0"/>
          <w:iCs w:val="0"/>
          <w:noProof w:val="0"/>
          <w:color w:val="000000" w:themeColor="text1" w:themeTint="FF" w:themeShade="FF"/>
          <w:sz w:val="22"/>
          <w:szCs w:val="22"/>
          <w:lang w:val="tr-TR"/>
        </w:rPr>
      </w:pPr>
      <w:r w:rsidRPr="1ACDC3E2" w:rsidR="1ACDC3E2">
        <w:rPr>
          <w:rFonts w:ascii="Cambria" w:hAnsi="Cambria" w:eastAsia="Cambria" w:cs="Cambria"/>
          <w:b w:val="0"/>
          <w:bCs w:val="0"/>
          <w:i w:val="0"/>
          <w:iCs w:val="0"/>
          <w:noProof w:val="0"/>
          <w:color w:val="000000" w:themeColor="text1" w:themeTint="FF" w:themeShade="FF"/>
          <w:sz w:val="22"/>
          <w:szCs w:val="22"/>
          <w:lang w:val="tr-TR"/>
        </w:rPr>
        <w:t>Bu çalışmada, iklim değişikliğinin doğrudan ve dolaylı etkilerinin çocukların bedensel ve zihinsel sağlığını nasıl etkilediği ve bu etkilerin en aza indirilmesi ve başta çocuklar olmak üzere halk sağlığının iyileştirilmesine yönelik çözüm önerilerinin belirlenmesi amaçlanmıştır.</w:t>
      </w:r>
    </w:p>
    <w:p w:rsidR="1F1C489E" w:rsidP="09F51403" w:rsidRDefault="1F1C489E" w14:paraId="0EC89478" w14:textId="35906A48">
      <w:pPr>
        <w:pStyle w:val="Normal"/>
        <w:jc w:val="both"/>
        <w:rPr>
          <w:rFonts w:ascii="Cambria" w:hAnsi="Cambria" w:eastAsia="Cambria" w:cs="Cambria"/>
          <w:b w:val="1"/>
          <w:bCs w:val="1"/>
          <w:i w:val="0"/>
          <w:iCs w:val="0"/>
          <w:noProof w:val="0"/>
          <w:color w:val="000000" w:themeColor="text1" w:themeTint="FF" w:themeShade="FF"/>
          <w:sz w:val="22"/>
          <w:szCs w:val="22"/>
          <w:lang w:val="tr-TR"/>
        </w:rPr>
      </w:pPr>
      <w:r w:rsidRPr="09F51403" w:rsidR="09F51403">
        <w:rPr>
          <w:rFonts w:ascii="Cambria" w:hAnsi="Cambria" w:eastAsia="Cambria" w:cs="Cambria"/>
          <w:b w:val="1"/>
          <w:bCs w:val="1"/>
          <w:i w:val="0"/>
          <w:iCs w:val="0"/>
          <w:noProof w:val="0"/>
          <w:color w:val="000000" w:themeColor="text1" w:themeTint="FF" w:themeShade="FF"/>
          <w:sz w:val="22"/>
          <w:szCs w:val="22"/>
          <w:lang w:val="tr-TR"/>
        </w:rPr>
        <w:t>Yöntem</w:t>
      </w:r>
    </w:p>
    <w:p w:rsidR="1144869A" w:rsidP="1144869A" w:rsidRDefault="1144869A" w14:paraId="43003CB1" w14:textId="6BC210FC">
      <w:pPr>
        <w:pStyle w:val="Normal"/>
        <w:bidi w:val="0"/>
        <w:spacing w:before="0" w:beforeAutospacing="off" w:after="160" w:afterAutospacing="off" w:line="259" w:lineRule="auto"/>
        <w:ind w:left="0" w:right="0"/>
        <w:jc w:val="both"/>
        <w:rPr>
          <w:rFonts w:ascii="Cambria" w:hAnsi="Cambria" w:eastAsia="Cambria" w:cs="Cambria"/>
          <w:b w:val="0"/>
          <w:bCs w:val="0"/>
          <w:i w:val="0"/>
          <w:iCs w:val="0"/>
          <w:noProof w:val="0"/>
          <w:color w:val="000000" w:themeColor="text1" w:themeTint="FF" w:themeShade="FF"/>
          <w:sz w:val="22"/>
          <w:szCs w:val="22"/>
          <w:lang w:val="tr-TR"/>
        </w:rPr>
      </w:pPr>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Çalışmada ‘çocuk dostu kentler’ ‘iklim değişikliği ve çocuk sağlığı’ anahtar kelimeleri Google Akademik,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Scopus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Science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Direct veri tabanlarında taranmış ve iklim değişikliğinin kentlerde çocuk yaşamını ne şekilde etkilediği değerlendirilmiştir.</w:t>
      </w:r>
    </w:p>
    <w:p w:rsidR="1F1C489E" w:rsidP="7A9C99D5" w:rsidRDefault="1F1C489E" w14:paraId="0AB29B73" w14:textId="2D55A6B4">
      <w:pPr>
        <w:pStyle w:val="Normal"/>
        <w:jc w:val="both"/>
        <w:rPr>
          <w:rFonts w:ascii="Cambria" w:hAnsi="Cambria" w:eastAsia="Cambria" w:cs="Cambria"/>
          <w:b w:val="1"/>
          <w:bCs w:val="1"/>
          <w:i w:val="0"/>
          <w:iCs w:val="0"/>
          <w:noProof w:val="0"/>
          <w:color w:val="000000" w:themeColor="text1" w:themeTint="FF" w:themeShade="FF"/>
          <w:sz w:val="22"/>
          <w:szCs w:val="22"/>
          <w:lang w:val="tr-TR"/>
        </w:rPr>
      </w:pPr>
      <w:r w:rsidRPr="7A9C99D5" w:rsidR="7A9C99D5">
        <w:rPr>
          <w:rFonts w:ascii="Cambria" w:hAnsi="Cambria" w:eastAsia="Cambria" w:cs="Cambria"/>
          <w:b w:val="1"/>
          <w:bCs w:val="1"/>
          <w:i w:val="0"/>
          <w:iCs w:val="0"/>
          <w:noProof w:val="0"/>
          <w:color w:val="000000" w:themeColor="text1" w:themeTint="FF" w:themeShade="FF"/>
          <w:sz w:val="22"/>
          <w:szCs w:val="22"/>
          <w:lang w:val="tr-TR"/>
        </w:rPr>
        <w:t>Bulgular ve Tartışma</w:t>
      </w:r>
    </w:p>
    <w:p w:rsidR="75D9CBA4" w:rsidP="75D9CBA4" w:rsidRDefault="75D9CBA4" w14:paraId="5C3AD0FC" w14:textId="100FD745">
      <w:pPr>
        <w:pStyle w:val="Normal"/>
        <w:jc w:val="both"/>
        <w:rPr>
          <w:rFonts w:ascii="Cambria" w:hAnsi="Cambria" w:eastAsia="Cambria" w:cs="Cambria"/>
          <w:b w:val="1"/>
          <w:bCs w:val="1"/>
          <w:i w:val="0"/>
          <w:iCs w:val="0"/>
          <w:noProof w:val="0"/>
          <w:color w:val="000000" w:themeColor="text1" w:themeTint="FF" w:themeShade="FF"/>
          <w:sz w:val="22"/>
          <w:szCs w:val="22"/>
          <w:lang w:val="tr-TR"/>
        </w:rPr>
      </w:pPr>
      <w:r w:rsidRPr="75D9CBA4" w:rsidR="75D9CBA4">
        <w:rPr>
          <w:rFonts w:ascii="Cambria" w:hAnsi="Cambria" w:eastAsia="Cambria" w:cs="Cambria"/>
          <w:b w:val="0"/>
          <w:bCs w:val="0"/>
          <w:i w:val="0"/>
          <w:iCs w:val="0"/>
          <w:noProof w:val="0"/>
          <w:color w:val="000000" w:themeColor="text1" w:themeTint="FF" w:themeShade="FF"/>
          <w:sz w:val="22"/>
          <w:szCs w:val="22"/>
          <w:lang w:val="tr-TR"/>
        </w:rPr>
        <w:t xml:space="preserve">İklim değişikliği sağlık ve yaşam kalitesini etkileyen en önemli çevresel ve sosyal sorunlardan biridir. Özellikle çocuklar iklim değişikliği etkilerine karşı en savunmasız grupta yer alır ve yetişkinlere kıyasla, farklı metabolizma ve gelişim özelliklerine bağlı olarak daha fazla fiziksel ve sosyal ihtiyaçlara gerek duyar. </w:t>
      </w:r>
    </w:p>
    <w:p w:rsidR="1F1C489E" w:rsidP="7A9C99D5" w:rsidRDefault="1F1C489E" w14:paraId="31E64C34" w14:textId="624D8124">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r w:rsidRPr="7A9C99D5" w:rsidR="7A9C99D5">
        <w:rPr>
          <w:rFonts w:ascii="Cambria" w:hAnsi="Cambria" w:eastAsia="Cambria" w:cs="Cambria"/>
          <w:b w:val="0"/>
          <w:bCs w:val="0"/>
          <w:i w:val="0"/>
          <w:iCs w:val="0"/>
          <w:noProof w:val="0"/>
          <w:color w:val="000000" w:themeColor="text1" w:themeTint="FF" w:themeShade="FF"/>
          <w:sz w:val="22"/>
          <w:szCs w:val="22"/>
          <w:lang w:val="tr-TR"/>
        </w:rPr>
        <w:t>Bu sebeple çocuklar, hava kirliliği, sıcak ve soğuk hava dalgaları, kuraklık gibi etkilere daha çok maruz kalmakta ve etkilenmektedir. Bu durumun ileride solunum (astım vb.) ve bağışıklık sistemi hastalıkları (alerji, kanser vb.), fiziksel ve zihinsel travmalar gibi sağlık sorunlarının ortaya çıkma ihtimalini artırdığı yönünde bilimsel kanıtlar bulunmaktadır.</w:t>
      </w:r>
    </w:p>
    <w:p w:rsidR="7E18EBCD" w:rsidP="09F51403" w:rsidRDefault="7E18EBCD" w14:paraId="0B27D012" w14:textId="010984D6">
      <w:pPr>
        <w:pStyle w:val="Normal"/>
        <w:jc w:val="both"/>
        <w:rPr>
          <w:rFonts w:ascii="Cambria" w:hAnsi="Cambria" w:eastAsia="Cambria" w:cs="Cambria"/>
          <w:b w:val="0"/>
          <w:bCs w:val="0"/>
          <w:i w:val="0"/>
          <w:iCs w:val="0"/>
          <w:noProof w:val="0"/>
          <w:color w:val="000000" w:themeColor="text1" w:themeTint="FF" w:themeShade="FF"/>
          <w:sz w:val="22"/>
          <w:szCs w:val="22"/>
          <w:lang w:val="tr-TR"/>
        </w:rPr>
      </w:pPr>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Bulgular iklim değişikliğine bağlı etkilerin çocukların gelişimi ve sağlığını ciddi anlamda olumsuz etkilediğini göstermektedir. Bu kapsamda iklim değişikliğine karşı çocukların duyarlılığının 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etkilenebilirliğinin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en aza indirilmesi ve çocuk dostu kentler oluşturulmasına yönelik çözümler tartışılmıştır.</w:t>
      </w:r>
    </w:p>
    <w:p w:rsidR="0FB51D58" w:rsidP="7A9C99D5" w:rsidRDefault="0FB51D58" w14:paraId="66B56042" w14:textId="0DA5836A">
      <w:pPr>
        <w:pStyle w:val="Normal"/>
        <w:spacing w:after="160" w:line="259" w:lineRule="auto"/>
        <w:jc w:val="both"/>
        <w:rPr>
          <w:rFonts w:ascii="Cambria" w:hAnsi="Cambria" w:eastAsia="Cambria" w:cs="Cambria"/>
          <w:b w:val="1"/>
          <w:bCs w:val="1"/>
          <w:i w:val="0"/>
          <w:iCs w:val="0"/>
          <w:noProof w:val="0"/>
          <w:color w:val="000000" w:themeColor="text1" w:themeTint="FF" w:themeShade="FF"/>
          <w:sz w:val="22"/>
          <w:szCs w:val="22"/>
          <w:lang w:val="tr-TR"/>
        </w:rPr>
      </w:pPr>
      <w:r w:rsidRPr="7A9C99D5" w:rsidR="7A9C99D5">
        <w:rPr>
          <w:rFonts w:ascii="Cambria" w:hAnsi="Cambria" w:eastAsia="Cambria" w:cs="Cambria"/>
          <w:b w:val="1"/>
          <w:bCs w:val="1"/>
          <w:i w:val="0"/>
          <w:iCs w:val="0"/>
          <w:noProof w:val="0"/>
          <w:color w:val="000000" w:themeColor="text1" w:themeTint="FF" w:themeShade="FF"/>
          <w:sz w:val="22"/>
          <w:szCs w:val="22"/>
          <w:lang w:val="tr-TR"/>
        </w:rPr>
        <w:t>Anahtar kelimeler:</w:t>
      </w:r>
      <w:r w:rsidRPr="7A9C99D5" w:rsidR="7A9C99D5">
        <w:rPr>
          <w:rFonts w:ascii="Cambria" w:hAnsi="Cambria" w:eastAsia="Cambria" w:cs="Cambria"/>
          <w:b w:val="0"/>
          <w:bCs w:val="0"/>
          <w:i w:val="0"/>
          <w:iCs w:val="0"/>
          <w:noProof w:val="0"/>
          <w:color w:val="000000" w:themeColor="text1" w:themeTint="FF" w:themeShade="FF"/>
          <w:sz w:val="22"/>
          <w:szCs w:val="22"/>
          <w:lang w:val="tr-TR"/>
        </w:rPr>
        <w:t xml:space="preserve"> İklim değişikliği, çocuk sağlığı, çocuk dostu kentler</w:t>
      </w:r>
    </w:p>
    <w:p w:rsidR="0FB51D58" w:rsidP="7A9C99D5" w:rsidRDefault="0FB51D58" w14:paraId="365DAAF4" w14:textId="68BE6C81">
      <w:pPr>
        <w:pStyle w:val="Normal"/>
        <w:spacing w:after="160" w:line="259" w:lineRule="auto"/>
        <w:jc w:val="both"/>
        <w:rPr>
          <w:rFonts w:ascii="Cambria" w:hAnsi="Cambria" w:eastAsia="Cambria" w:cs="Cambria"/>
          <w:b w:val="1"/>
          <w:bCs w:val="1"/>
          <w:i w:val="0"/>
          <w:iCs w:val="0"/>
          <w:noProof w:val="0"/>
          <w:color w:val="000000" w:themeColor="text1" w:themeTint="FF" w:themeShade="FF"/>
          <w:sz w:val="22"/>
          <w:szCs w:val="22"/>
          <w:lang w:val="tr-TR"/>
        </w:rPr>
      </w:pPr>
    </w:p>
    <w:p w:rsidR="0FB51D58" w:rsidP="7A9C99D5" w:rsidRDefault="0FB51D58" w14:paraId="25B52353" w14:textId="5F8081AB">
      <w:pPr>
        <w:pStyle w:val="Normal"/>
        <w:spacing w:after="160" w:line="259" w:lineRule="auto"/>
        <w:jc w:val="both"/>
        <w:rPr>
          <w:rFonts w:ascii="Cambria" w:hAnsi="Cambria" w:eastAsia="Cambria" w:cs="Cambria"/>
          <w:b w:val="1"/>
          <w:bCs w:val="1"/>
          <w:i w:val="0"/>
          <w:iCs w:val="0"/>
          <w:noProof w:val="0"/>
          <w:color w:val="000000" w:themeColor="text1" w:themeTint="FF" w:themeShade="FF"/>
          <w:sz w:val="22"/>
          <w:szCs w:val="22"/>
          <w:lang w:val="tr-TR"/>
        </w:rPr>
      </w:pPr>
      <w:r w:rsidRPr="7A9C99D5" w:rsidR="7A9C99D5">
        <w:rPr>
          <w:rFonts w:ascii="Cambria" w:hAnsi="Cambria" w:eastAsia="Cambria" w:cs="Cambria"/>
          <w:b w:val="1"/>
          <w:bCs w:val="1"/>
          <w:i w:val="0"/>
          <w:iCs w:val="0"/>
          <w:noProof w:val="0"/>
          <w:color w:val="000000" w:themeColor="text1" w:themeTint="FF" w:themeShade="FF"/>
          <w:sz w:val="22"/>
          <w:szCs w:val="22"/>
          <w:lang w:val="tr-TR"/>
        </w:rPr>
        <w:t>CLIMATE CHANGE AND CHILD FRIENDLY CITIES</w:t>
      </w:r>
    </w:p>
    <w:p w:rsidR="1F1C489E" w:rsidP="1ACDC3E2" w:rsidRDefault="1F1C489E" w14:paraId="2BFFC1AD" w14:textId="27B2EEEA">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r w:rsidRPr="1ACDC3E2" w:rsidR="1ACDC3E2">
        <w:rPr>
          <w:rFonts w:ascii="Cambria" w:hAnsi="Cambria" w:eastAsia="Cambria" w:cs="Cambria"/>
          <w:b w:val="1"/>
          <w:bCs w:val="1"/>
          <w:i w:val="0"/>
          <w:iCs w:val="0"/>
          <w:noProof w:val="0"/>
          <w:color w:val="000000" w:themeColor="text1" w:themeTint="FF" w:themeShade="FF"/>
          <w:sz w:val="22"/>
          <w:szCs w:val="22"/>
          <w:lang w:val="tr-TR"/>
        </w:rPr>
        <w:t>ABTRACT</w:t>
      </w:r>
    </w:p>
    <w:p w:rsidR="0FB51D58" w:rsidP="09F51403" w:rsidRDefault="0FB51D58" w14:paraId="358B6F6F" w14:textId="51FF79CE">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proofErr w:type="spellStart"/>
      <w:r w:rsidRPr="09F51403" w:rsidR="09F51403">
        <w:rPr>
          <w:rFonts w:ascii="Cambria" w:hAnsi="Cambria" w:eastAsia="Cambria" w:cs="Cambria"/>
          <w:b w:val="1"/>
          <w:bCs w:val="1"/>
          <w:i w:val="0"/>
          <w:iCs w:val="0"/>
          <w:noProof w:val="0"/>
          <w:color w:val="000000" w:themeColor="text1" w:themeTint="FF" w:themeShade="FF"/>
          <w:sz w:val="22"/>
          <w:szCs w:val="22"/>
          <w:lang w:val="tr-TR"/>
        </w:rPr>
        <w:t>Purpose</w:t>
      </w:r>
      <w:proofErr w:type="spellEnd"/>
      <w:r w:rsidRPr="09F51403" w:rsidR="09F51403">
        <w:rPr>
          <w:rFonts w:ascii="Cambria" w:hAnsi="Cambria" w:eastAsia="Cambria" w:cs="Cambria"/>
          <w:b w:val="1"/>
          <w:bCs w:val="1"/>
          <w:i w:val="0"/>
          <w:iCs w:val="0"/>
          <w:noProof w:val="0"/>
          <w:color w:val="000000" w:themeColor="text1" w:themeTint="FF" w:themeShade="FF"/>
          <w:sz w:val="22"/>
          <w:szCs w:val="22"/>
          <w:lang w:val="tr-TR"/>
        </w:rPr>
        <w:t>:</w:t>
      </w:r>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aim</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this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study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is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determine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how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direct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indirect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effects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affect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physical</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mental</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health</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children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minimize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these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effects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determine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solutions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for</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improvement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public</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r w:rsidRPr="09F51403" w:rsidR="09F51403">
        <w:rPr>
          <w:rFonts w:ascii="Cambria" w:hAnsi="Cambria" w:eastAsia="Cambria" w:cs="Cambria"/>
          <w:b w:val="0"/>
          <w:bCs w:val="0"/>
          <w:i w:val="0"/>
          <w:iCs w:val="0"/>
          <w:noProof w:val="0"/>
          <w:color w:val="000000" w:themeColor="text1" w:themeTint="FF" w:themeShade="FF"/>
          <w:sz w:val="22"/>
          <w:szCs w:val="22"/>
          <w:lang w:val="tr-TR"/>
        </w:rPr>
        <w:t>health,</w:t>
      </w:r>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especially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for</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children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w:t>
      </w:r>
    </w:p>
    <w:p w:rsidR="1ACDC3E2" w:rsidP="1144869A" w:rsidRDefault="1ACDC3E2" w14:paraId="5679E4CC" w14:textId="11AB4001">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proofErr w:type="spellStart"/>
      <w:proofErr w:type="spellStart"/>
      <w:r w:rsidRPr="1144869A" w:rsidR="1144869A">
        <w:rPr>
          <w:rFonts w:ascii="Cambria" w:hAnsi="Cambria" w:eastAsia="Cambria" w:cs="Cambria"/>
          <w:b w:val="1"/>
          <w:bCs w:val="1"/>
          <w:i w:val="0"/>
          <w:iCs w:val="0"/>
          <w:noProof w:val="0"/>
          <w:color w:val="000000" w:themeColor="text1" w:themeTint="FF" w:themeShade="FF"/>
          <w:sz w:val="22"/>
          <w:szCs w:val="22"/>
          <w:lang w:val="tr-TR"/>
        </w:rPr>
        <w:t>Methods</w:t>
      </w:r>
      <w:proofErr w:type="spellEnd"/>
      <w:r w:rsidRPr="1144869A" w:rsidR="1144869A">
        <w:rPr>
          <w:rFonts w:ascii="Cambria" w:hAnsi="Cambria" w:eastAsia="Cambria" w:cs="Cambria"/>
          <w:b w:val="1"/>
          <w:bCs w:val="1"/>
          <w:i w:val="0"/>
          <w:iCs w:val="0"/>
          <w:noProof w:val="0"/>
          <w:color w:val="000000" w:themeColor="text1" w:themeTint="FF" w:themeShade="FF"/>
          <w:sz w:val="22"/>
          <w:szCs w:val="22"/>
          <w:lang w:val="tr-TR"/>
        </w:rPr>
        <w:t>:</w:t>
      </w:r>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In</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this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study</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the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keywords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child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friendly</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cities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child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health</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have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been</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entered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into</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Google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Scholar</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Scopus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Science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Direct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databases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to</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assess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how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affects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children’s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life in cities. </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1ACDC3E2" w:rsidP="1144869A" w:rsidRDefault="1ACDC3E2" w14:paraId="428B970E" w14:textId="0237C3BF">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r w:rsidRPr="1144869A" w:rsidR="1144869A">
        <w:rPr>
          <w:rFonts w:ascii="Cambria" w:hAnsi="Cambria" w:eastAsia="Cambria" w:cs="Cambria"/>
          <w:b w:val="1"/>
          <w:bCs w:val="1"/>
          <w:i w:val="0"/>
          <w:iCs w:val="0"/>
          <w:noProof w:val="0"/>
          <w:color w:val="000000" w:themeColor="text1" w:themeTint="FF" w:themeShade="FF"/>
          <w:sz w:val="22"/>
          <w:szCs w:val="22"/>
          <w:lang w:val="tr-TR"/>
        </w:rPr>
        <w:t>Results</w:t>
      </w:r>
      <w:r w:rsidRPr="1144869A" w:rsidR="1144869A">
        <w:rPr>
          <w:rFonts w:ascii="Cambria" w:hAnsi="Cambria" w:eastAsia="Cambria" w:cs="Cambria"/>
          <w:b w:val="1"/>
          <w:bCs w:val="1"/>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1"/>
          <w:bCs w:val="1"/>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1"/>
          <w:bCs w:val="1"/>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1"/>
          <w:bCs w:val="1"/>
          <w:i w:val="0"/>
          <w:iCs w:val="0"/>
          <w:noProof w:val="0"/>
          <w:color w:val="000000" w:themeColor="text1" w:themeTint="FF" w:themeShade="FF"/>
          <w:sz w:val="22"/>
          <w:szCs w:val="22"/>
          <w:lang w:val="tr-TR"/>
        </w:rPr>
        <w:t>Discussion</w:t>
      </w:r>
      <w:proofErr w:type="spellEnd"/>
      <w:r w:rsidRPr="1144869A" w:rsidR="1144869A">
        <w:rPr>
          <w:rFonts w:ascii="Cambria" w:hAnsi="Cambria" w:eastAsia="Cambria" w:cs="Cambria"/>
          <w:b w:val="1"/>
          <w:bCs w:val="1"/>
          <w:i w:val="0"/>
          <w:iCs w:val="0"/>
          <w:noProof w:val="0"/>
          <w:color w:val="000000" w:themeColor="text1" w:themeTint="FF" w:themeShade="FF"/>
          <w:sz w:val="22"/>
          <w:szCs w:val="22"/>
          <w:lang w:val="tr-TR"/>
        </w:rPr>
        <w:t>:</w:t>
      </w:r>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is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one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the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most</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important</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environmental</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social</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problems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affecting</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health</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quality</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of life.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Children</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in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particular</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are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among</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the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most</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vulnerable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group</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to</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the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effects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require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more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physical</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social</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needs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compared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to</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adults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due</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to</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their</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different</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metabolism</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and</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developmental</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1144869A" w:rsidR="1144869A">
        <w:rPr>
          <w:rFonts w:ascii="Cambria" w:hAnsi="Cambria" w:eastAsia="Cambria" w:cs="Cambria"/>
          <w:b w:val="0"/>
          <w:bCs w:val="0"/>
          <w:i w:val="0"/>
          <w:iCs w:val="0"/>
          <w:noProof w:val="0"/>
          <w:color w:val="000000" w:themeColor="text1" w:themeTint="FF" w:themeShade="FF"/>
          <w:sz w:val="22"/>
          <w:szCs w:val="22"/>
          <w:lang w:val="tr-TR"/>
        </w:rPr>
        <w:t>characteristics</w:t>
      </w:r>
      <w:proofErr w:type="spellEnd"/>
      <w:r w:rsidRPr="1144869A" w:rsidR="1144869A">
        <w:rPr>
          <w:rFonts w:ascii="Cambria" w:hAnsi="Cambria" w:eastAsia="Cambria" w:cs="Cambria"/>
          <w:b w:val="0"/>
          <w:bCs w:val="0"/>
          <w:i w:val="0"/>
          <w:iCs w:val="0"/>
          <w:noProof w:val="0"/>
          <w:color w:val="000000" w:themeColor="text1" w:themeTint="FF" w:themeShade="FF"/>
          <w:sz w:val="22"/>
          <w:szCs w:val="22"/>
          <w:lang w:val="tr-TR"/>
        </w:rPr>
        <w:t>.</w:t>
      </w:r>
    </w:p>
    <w:p w:rsidR="0FB51D58" w:rsidP="09F51403" w:rsidRDefault="0FB51D58" w14:paraId="557BE8EF" w14:textId="439C570A">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Therefore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children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are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more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exposed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affected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by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effects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such</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as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air</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pollution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heat-cold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waves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drought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There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is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scientific</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evidence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that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this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increases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likehood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future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health</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problems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such</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as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respiratory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asthma</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etc</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immune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system</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diseases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allergies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cancer</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r w:rsidRPr="09F51403" w:rsidR="09F51403">
        <w:rPr>
          <w:rFonts w:ascii="Cambria" w:hAnsi="Cambria" w:eastAsia="Cambria" w:cs="Cambria"/>
          <w:b w:val="0"/>
          <w:bCs w:val="0"/>
          <w:i w:val="0"/>
          <w:iCs w:val="0"/>
          <w:noProof w:val="0"/>
          <w:color w:val="000000" w:themeColor="text1" w:themeTint="FF" w:themeShade="FF"/>
          <w:sz w:val="22"/>
          <w:szCs w:val="22"/>
          <w:lang w:val="tr-TR"/>
        </w:rPr>
        <w:t>etc</w:t>
      </w:r>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and physical and mental traumas. </w:t>
      </w:r>
    </w:p>
    <w:p w:rsidR="0FB51D58" w:rsidP="09F51403" w:rsidRDefault="0FB51D58" w14:paraId="54B59AAC" w14:textId="2BB4AEF8">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proofErr w:type="spellStart"/>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results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show</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that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effects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have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serious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negative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impacts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on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children’s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health</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development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In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this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context</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possible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measures</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minimize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the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sensitivity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vulnerability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of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children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and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to</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create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friendly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city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have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been</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discussed.</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FB51D58" w:rsidP="09F51403" w:rsidRDefault="0FB51D58" w14:paraId="237ED485" w14:textId="4ADC96CD">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r w:rsidRPr="09F51403" w:rsidR="09F51403">
        <w:rPr>
          <w:rFonts w:ascii="Cambria" w:hAnsi="Cambria" w:eastAsia="Cambria" w:cs="Cambria"/>
          <w:b w:val="1"/>
          <w:bCs w:val="1"/>
          <w:i w:val="0"/>
          <w:iCs w:val="0"/>
          <w:noProof w:val="0"/>
          <w:color w:val="000000" w:themeColor="text1" w:themeTint="FF" w:themeShade="FF"/>
          <w:sz w:val="22"/>
          <w:szCs w:val="22"/>
          <w:lang w:val="tr-TR"/>
        </w:rPr>
        <w:t>Keywords</w:t>
      </w:r>
      <w:r w:rsidRPr="09F51403" w:rsidR="09F51403">
        <w:rPr>
          <w:rFonts w:ascii="Cambria" w:hAnsi="Cambria" w:eastAsia="Cambria" w:cs="Cambria"/>
          <w:b w:val="1"/>
          <w:bCs w:val="1"/>
          <w:i w:val="0"/>
          <w:iCs w:val="0"/>
          <w:noProof w:val="0"/>
          <w:color w:val="000000" w:themeColor="text1" w:themeTint="FF" w:themeShade="FF"/>
          <w:sz w:val="22"/>
          <w:szCs w:val="22"/>
          <w:lang w:val="tr-TR"/>
        </w:rPr>
        <w:t>:</w:t>
      </w:r>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Climate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change</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health</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child</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friendly</w:t>
      </w:r>
      <w:proofErr w:type="spellEnd"/>
      <w:r w:rsidRPr="09F51403" w:rsidR="09F51403">
        <w:rPr>
          <w:rFonts w:ascii="Cambria" w:hAnsi="Cambria" w:eastAsia="Cambria" w:cs="Cambria"/>
          <w:b w:val="0"/>
          <w:bCs w:val="0"/>
          <w:i w:val="0"/>
          <w:iCs w:val="0"/>
          <w:noProof w:val="0"/>
          <w:color w:val="000000" w:themeColor="text1" w:themeTint="FF" w:themeShade="FF"/>
          <w:sz w:val="22"/>
          <w:szCs w:val="22"/>
          <w:lang w:val="tr-TR"/>
        </w:rPr>
        <w:t xml:space="preserve"> </w:t>
      </w:r>
      <w:proofErr w:type="spellStart"/>
      <w:r w:rsidRPr="09F51403" w:rsidR="09F51403">
        <w:rPr>
          <w:rFonts w:ascii="Cambria" w:hAnsi="Cambria" w:eastAsia="Cambria" w:cs="Cambria"/>
          <w:b w:val="0"/>
          <w:bCs w:val="0"/>
          <w:i w:val="0"/>
          <w:iCs w:val="0"/>
          <w:noProof w:val="0"/>
          <w:color w:val="000000" w:themeColor="text1" w:themeTint="FF" w:themeShade="FF"/>
          <w:sz w:val="22"/>
          <w:szCs w:val="22"/>
          <w:lang w:val="tr-TR"/>
        </w:rPr>
        <w:t>cities</w:t>
      </w:r>
      <w:proofErr w:type="spellEnd"/>
    </w:p>
    <w:p w:rsidR="0FB51D58" w:rsidP="0FB51D58" w:rsidRDefault="0FB51D58" w14:paraId="3A338CDE" w14:textId="29C022F2">
      <w:pPr>
        <w:pStyle w:val="Normal"/>
        <w:spacing w:after="160" w:line="259" w:lineRule="auto"/>
        <w:jc w:val="both"/>
        <w:rPr>
          <w:rFonts w:ascii="Cambria" w:hAnsi="Cambria" w:eastAsia="Cambria" w:cs="Cambria"/>
          <w:b w:val="0"/>
          <w:bCs w:val="0"/>
          <w:i w:val="0"/>
          <w:iCs w:val="0"/>
          <w:noProof w:val="0"/>
          <w:color w:val="000000" w:themeColor="text1" w:themeTint="FF" w:themeShade="FF"/>
          <w:sz w:val="22"/>
          <w:szCs w:val="22"/>
          <w:lang w:val="tr-TR"/>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A99D0B"/>
    <w:rsid w:val="09F51403"/>
    <w:rsid w:val="0FB51D58"/>
    <w:rsid w:val="1144869A"/>
    <w:rsid w:val="124B34EA"/>
    <w:rsid w:val="1ACDC3E2"/>
    <w:rsid w:val="1F1C489E"/>
    <w:rsid w:val="3A1F9FA8"/>
    <w:rsid w:val="5DA99D0B"/>
    <w:rsid w:val="5E64C8E4"/>
    <w:rsid w:val="6BADBEB1"/>
    <w:rsid w:val="70967C5C"/>
    <w:rsid w:val="75D9CBA4"/>
    <w:rsid w:val="7A9C99D5"/>
    <w:rsid w:val="7E18EB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9D0B"/>
  <w15:chartTrackingRefBased/>
  <w15:docId w15:val="{24fc50ce-2386-43a3-bd44-1d85418df7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mailto:aybukecanguzel@hotmail.com" TargetMode="External" Id="R223755049af94491" /><Relationship Type="http://schemas.openxmlformats.org/officeDocument/2006/relationships/hyperlink" Target="mailto:cigdemcn@hotmail.com" TargetMode="External" Id="Rf7e3a8a7e2234543" /><Relationship Type="http://schemas.openxmlformats.org/officeDocument/2006/relationships/hyperlink" Target="mailto:cigdem.coskun.hepcan@ege.edu.tr" TargetMode="External" Id="Re59b16cda2c64e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2021-03-15T11:22:26.0617458Z</dcterms:created>
  <dcterms:modified xsi:type="dcterms:W3CDTF">2021-04-04T12:31:08.4351896Z</dcterms:modified>
  <dc:creator>Aybüke Cangüzel</dc:creator>
  <lastModifiedBy>Aybüke Cangüzel</lastModifiedBy>
</coreProperties>
</file>