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B3DA" w14:textId="440CB73A" w:rsidR="00D14B70" w:rsidRDefault="00D14B70" w:rsidP="00D14B70">
      <w:pPr>
        <w:jc w:val="center"/>
        <w:rPr>
          <w:rFonts w:ascii="Times New Roman" w:hAnsi="Times New Roman" w:cs="Times New Roman"/>
          <w:lang w:val="en-US"/>
        </w:rPr>
      </w:pPr>
      <w:r>
        <w:rPr>
          <w:rFonts w:ascii="Times New Roman" w:hAnsi="Times New Roman" w:cs="Times New Roman"/>
          <w:lang w:val="en-US"/>
        </w:rPr>
        <w:t>Students’ Attitude towards Online Learning in Sultan Idris Shah Polytechnic</w:t>
      </w:r>
    </w:p>
    <w:p w14:paraId="27DD3DAD" w14:textId="77777777" w:rsidR="00A474DE" w:rsidRDefault="00A474DE" w:rsidP="001E4AF2">
      <w:pPr>
        <w:ind w:right="-59"/>
        <w:jc w:val="center"/>
        <w:rPr>
          <w:rFonts w:ascii="Times New Roman" w:eastAsia="Times New Roman" w:hAnsi="Times New Roman" w:cs="Times New Roman"/>
          <w:b/>
          <w:bCs/>
          <w:color w:val="000000"/>
          <w:sz w:val="18"/>
          <w:szCs w:val="18"/>
          <w:lang w:eastAsia="en-GB"/>
        </w:rPr>
      </w:pPr>
    </w:p>
    <w:p w14:paraId="3D3D8A37" w14:textId="39B87C6A" w:rsidR="001E4AF2" w:rsidRPr="001E4AF2" w:rsidRDefault="00C90259" w:rsidP="001E4AF2">
      <w:pPr>
        <w:ind w:right="-59"/>
        <w:jc w:val="center"/>
        <w:rPr>
          <w:rFonts w:ascii="Times New Roman" w:eastAsia="Times New Roman" w:hAnsi="Times New Roman" w:cs="Times New Roman"/>
          <w:sz w:val="18"/>
          <w:szCs w:val="18"/>
          <w:lang w:eastAsia="en-GB"/>
        </w:rPr>
      </w:pPr>
      <w:r w:rsidRPr="001E4AF2">
        <w:rPr>
          <w:rFonts w:ascii="Times New Roman" w:eastAsia="Times New Roman" w:hAnsi="Times New Roman" w:cs="Times New Roman"/>
          <w:b/>
          <w:bCs/>
          <w:color w:val="000000"/>
          <w:sz w:val="18"/>
          <w:szCs w:val="18"/>
          <w:vertAlign w:val="superscript"/>
          <w:lang w:eastAsia="en-GB"/>
        </w:rPr>
        <w:t>*</w:t>
      </w:r>
      <w:r w:rsidR="001E4AF2" w:rsidRPr="001E4AF2">
        <w:rPr>
          <w:rFonts w:ascii="Times New Roman" w:eastAsia="Times New Roman" w:hAnsi="Times New Roman" w:cs="Times New Roman"/>
          <w:b/>
          <w:bCs/>
          <w:color w:val="000000"/>
          <w:sz w:val="18"/>
          <w:szCs w:val="18"/>
          <w:lang w:eastAsia="en-GB"/>
        </w:rPr>
        <w:t>A</w:t>
      </w:r>
      <w:r w:rsidR="00DB7EBE" w:rsidRPr="00A474DE">
        <w:rPr>
          <w:rFonts w:ascii="Times New Roman" w:eastAsia="Times New Roman" w:hAnsi="Times New Roman" w:cs="Times New Roman"/>
          <w:b/>
          <w:bCs/>
          <w:color w:val="000000"/>
          <w:sz w:val="18"/>
          <w:szCs w:val="18"/>
          <w:lang w:eastAsia="en-GB"/>
        </w:rPr>
        <w:t>ishah Humaira</w:t>
      </w:r>
      <w:r w:rsidR="00A474DE" w:rsidRPr="00A474DE">
        <w:rPr>
          <w:rFonts w:ascii="Times New Roman" w:eastAsia="Times New Roman" w:hAnsi="Times New Roman" w:cs="Times New Roman"/>
          <w:b/>
          <w:bCs/>
          <w:color w:val="000000"/>
          <w:sz w:val="18"/>
          <w:szCs w:val="18"/>
          <w:lang w:eastAsia="en-GB"/>
        </w:rPr>
        <w:t xml:space="preserve"> binti Abdullah</w:t>
      </w:r>
      <w:r w:rsidR="001E4AF2" w:rsidRPr="001E4AF2">
        <w:rPr>
          <w:rFonts w:ascii="Times New Roman" w:eastAsia="Times New Roman" w:hAnsi="Times New Roman" w:cs="Times New Roman"/>
          <w:b/>
          <w:bCs/>
          <w:color w:val="000000"/>
          <w:sz w:val="18"/>
          <w:szCs w:val="18"/>
          <w:lang w:eastAsia="en-GB"/>
        </w:rPr>
        <w:t xml:space="preserve">, </w:t>
      </w:r>
      <w:r w:rsidR="00A474DE" w:rsidRPr="00A474DE">
        <w:rPr>
          <w:rFonts w:ascii="Times New Roman" w:eastAsia="Times New Roman" w:hAnsi="Times New Roman" w:cs="Times New Roman"/>
          <w:b/>
          <w:bCs/>
          <w:color w:val="000000"/>
          <w:sz w:val="18"/>
          <w:szCs w:val="18"/>
          <w:lang w:eastAsia="en-GB"/>
        </w:rPr>
        <w:t>Diana Lee Phooi Yan</w:t>
      </w:r>
      <w:r w:rsidR="001E4AF2" w:rsidRPr="001E4AF2">
        <w:rPr>
          <w:rFonts w:ascii="Times New Roman" w:eastAsia="Times New Roman" w:hAnsi="Times New Roman" w:cs="Times New Roman"/>
          <w:b/>
          <w:bCs/>
          <w:color w:val="000000"/>
          <w:sz w:val="18"/>
          <w:szCs w:val="18"/>
          <w:lang w:eastAsia="en-GB"/>
        </w:rPr>
        <w:t xml:space="preserve"> &amp; </w:t>
      </w:r>
      <w:r w:rsidR="00A474DE" w:rsidRPr="00A474DE">
        <w:rPr>
          <w:rFonts w:ascii="Times New Roman" w:eastAsia="Times New Roman" w:hAnsi="Times New Roman" w:cs="Times New Roman"/>
          <w:b/>
          <w:bCs/>
          <w:color w:val="000000"/>
          <w:sz w:val="18"/>
          <w:szCs w:val="18"/>
          <w:lang w:eastAsia="en-GB"/>
        </w:rPr>
        <w:t>Zuraimi bin Mohd Zube</w:t>
      </w:r>
      <w:r w:rsidR="00D27E54">
        <w:rPr>
          <w:rFonts w:ascii="Times New Roman" w:eastAsia="Times New Roman" w:hAnsi="Times New Roman" w:cs="Times New Roman"/>
          <w:b/>
          <w:bCs/>
          <w:color w:val="000000"/>
          <w:sz w:val="18"/>
          <w:szCs w:val="18"/>
          <w:lang w:eastAsia="en-GB"/>
        </w:rPr>
        <w:t>r</w:t>
      </w:r>
      <w:r w:rsidR="001E4AF2" w:rsidRPr="001E4AF2">
        <w:rPr>
          <w:rFonts w:ascii="Times New Roman" w:eastAsia="Times New Roman" w:hAnsi="Times New Roman" w:cs="Times New Roman"/>
          <w:b/>
          <w:bCs/>
          <w:color w:val="000000"/>
          <w:sz w:val="18"/>
          <w:szCs w:val="18"/>
          <w:vertAlign w:val="superscript"/>
          <w:lang w:eastAsia="en-GB"/>
        </w:rPr>
        <w:t> </w:t>
      </w:r>
    </w:p>
    <w:p w14:paraId="0E64741A" w14:textId="77777777" w:rsidR="001E4AF2" w:rsidRPr="001E4AF2" w:rsidRDefault="001E4AF2" w:rsidP="001E4AF2">
      <w:pPr>
        <w:rPr>
          <w:rFonts w:ascii="Times New Roman" w:eastAsia="Times New Roman" w:hAnsi="Times New Roman" w:cs="Times New Roman"/>
          <w:lang w:eastAsia="en-GB"/>
        </w:rPr>
      </w:pPr>
    </w:p>
    <w:p w14:paraId="2896796D" w14:textId="7589CC3D" w:rsidR="00D27E54" w:rsidRDefault="001E4AF2" w:rsidP="001E4AF2">
      <w:pPr>
        <w:ind w:right="-59"/>
        <w:jc w:val="center"/>
        <w:rPr>
          <w:rFonts w:ascii="Times New Roman" w:eastAsia="Times New Roman" w:hAnsi="Times New Roman" w:cs="Times New Roman"/>
          <w:color w:val="000000"/>
          <w:sz w:val="18"/>
          <w:szCs w:val="18"/>
          <w:lang w:eastAsia="en-GB"/>
        </w:rPr>
      </w:pPr>
      <w:r w:rsidRPr="001E4AF2">
        <w:rPr>
          <w:rFonts w:ascii="Times New Roman" w:eastAsia="Times New Roman" w:hAnsi="Times New Roman" w:cs="Times New Roman"/>
          <w:color w:val="000000"/>
          <w:sz w:val="18"/>
          <w:szCs w:val="18"/>
          <w:lang w:eastAsia="en-GB"/>
        </w:rPr>
        <w:t xml:space="preserve">Department of General Studies, </w:t>
      </w:r>
      <w:r w:rsidR="00D27E54">
        <w:rPr>
          <w:rFonts w:ascii="Times New Roman" w:eastAsia="Times New Roman" w:hAnsi="Times New Roman" w:cs="Times New Roman"/>
          <w:color w:val="000000"/>
          <w:sz w:val="18"/>
          <w:szCs w:val="18"/>
          <w:lang w:eastAsia="en-GB"/>
        </w:rPr>
        <w:t>Sultan Idris Shah Polytechnic (PSIS)</w:t>
      </w:r>
      <w:r w:rsidRPr="001E4AF2">
        <w:rPr>
          <w:rFonts w:ascii="Times New Roman" w:eastAsia="Times New Roman" w:hAnsi="Times New Roman" w:cs="Times New Roman"/>
          <w:color w:val="000000"/>
          <w:sz w:val="18"/>
          <w:szCs w:val="18"/>
          <w:lang w:eastAsia="en-GB"/>
        </w:rPr>
        <w:t xml:space="preserve">, </w:t>
      </w:r>
    </w:p>
    <w:p w14:paraId="1F791BE7" w14:textId="32F72DF6" w:rsidR="001A02AF" w:rsidRDefault="00D27E54" w:rsidP="00D27E54">
      <w:pPr>
        <w:ind w:right="-59"/>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Sungai Lang, 45100, Sungai Air Tawar, Selangor</w:t>
      </w:r>
    </w:p>
    <w:p w14:paraId="4FAB00C5" w14:textId="77777777" w:rsidR="00D27E54" w:rsidRPr="001E4AF2" w:rsidRDefault="00D27E54" w:rsidP="00D27E54">
      <w:pPr>
        <w:ind w:right="-59"/>
        <w:jc w:val="center"/>
        <w:rPr>
          <w:rFonts w:ascii="Times New Roman" w:eastAsia="Times New Roman" w:hAnsi="Times New Roman" w:cs="Times New Roman"/>
          <w:color w:val="000000"/>
          <w:sz w:val="18"/>
          <w:szCs w:val="18"/>
          <w:lang w:eastAsia="en-GB"/>
        </w:rPr>
      </w:pPr>
    </w:p>
    <w:p w14:paraId="200A0978" w14:textId="4D308F8D" w:rsidR="001E4AF2" w:rsidRPr="001E4AF2" w:rsidRDefault="001E4AF2" w:rsidP="001E4AF2">
      <w:pPr>
        <w:ind w:right="-59"/>
        <w:jc w:val="center"/>
        <w:rPr>
          <w:rFonts w:ascii="Times New Roman" w:eastAsia="Times New Roman" w:hAnsi="Times New Roman" w:cs="Times New Roman"/>
          <w:sz w:val="18"/>
          <w:szCs w:val="18"/>
          <w:lang w:eastAsia="en-GB"/>
        </w:rPr>
      </w:pPr>
      <w:r w:rsidRPr="001E4AF2">
        <w:rPr>
          <w:rFonts w:ascii="Times New Roman" w:eastAsia="Times New Roman" w:hAnsi="Times New Roman" w:cs="Times New Roman"/>
          <w:color w:val="000000"/>
          <w:sz w:val="18"/>
          <w:szCs w:val="18"/>
          <w:lang w:eastAsia="en-GB"/>
        </w:rPr>
        <w:t xml:space="preserve">*Corresponding author: </w:t>
      </w:r>
      <w:r w:rsidR="001A02AF">
        <w:rPr>
          <w:rFonts w:ascii="Times New Roman" w:eastAsia="Times New Roman" w:hAnsi="Times New Roman" w:cs="Times New Roman"/>
          <w:color w:val="000000"/>
          <w:sz w:val="18"/>
          <w:szCs w:val="18"/>
          <w:lang w:eastAsia="en-GB"/>
        </w:rPr>
        <w:t>hmraaisha</w:t>
      </w:r>
      <w:r w:rsidRPr="001E4AF2">
        <w:rPr>
          <w:rFonts w:ascii="Times New Roman" w:eastAsia="Times New Roman" w:hAnsi="Times New Roman" w:cs="Times New Roman"/>
          <w:color w:val="000000"/>
          <w:sz w:val="18"/>
          <w:szCs w:val="18"/>
          <w:lang w:eastAsia="en-GB"/>
        </w:rPr>
        <w:t>@psis.edu.my</w:t>
      </w:r>
    </w:p>
    <w:p w14:paraId="3C19FCFD" w14:textId="77777777" w:rsidR="001E4AF2" w:rsidRPr="001E4AF2" w:rsidRDefault="001E4AF2" w:rsidP="001E4AF2">
      <w:pPr>
        <w:ind w:right="-59"/>
        <w:jc w:val="center"/>
        <w:rPr>
          <w:rFonts w:ascii="Times New Roman" w:eastAsia="Times New Roman" w:hAnsi="Times New Roman" w:cs="Times New Roman"/>
          <w:lang w:eastAsia="en-GB"/>
        </w:rPr>
      </w:pPr>
      <w:r w:rsidRPr="001E4AF2">
        <w:rPr>
          <w:rFonts w:ascii="Times New Roman" w:eastAsia="Times New Roman" w:hAnsi="Times New Roman" w:cs="Times New Roman"/>
          <w:color w:val="000000"/>
          <w:sz w:val="22"/>
          <w:szCs w:val="22"/>
          <w:lang w:eastAsia="en-GB"/>
        </w:rPr>
        <w:t> </w:t>
      </w:r>
    </w:p>
    <w:p w14:paraId="4C0B38D2" w14:textId="3F2812BF" w:rsidR="001E4AF2" w:rsidRDefault="001E4AF2" w:rsidP="00DB7EBE">
      <w:pPr>
        <w:rPr>
          <w:rFonts w:ascii="Times New Roman" w:eastAsia="Times New Roman" w:hAnsi="Times New Roman" w:cs="Times New Roman"/>
          <w:b/>
          <w:bCs/>
          <w:color w:val="000000"/>
          <w:sz w:val="18"/>
          <w:szCs w:val="18"/>
          <w:lang w:eastAsia="en-GB"/>
        </w:rPr>
      </w:pPr>
      <w:r w:rsidRPr="001E4AF2">
        <w:rPr>
          <w:rFonts w:ascii="Times New Roman" w:eastAsia="Times New Roman" w:hAnsi="Times New Roman" w:cs="Times New Roman"/>
          <w:b/>
          <w:bCs/>
          <w:color w:val="000000"/>
          <w:sz w:val="18"/>
          <w:szCs w:val="18"/>
          <w:lang w:eastAsia="en-GB"/>
        </w:rPr>
        <w:t xml:space="preserve">ABSTRACT </w:t>
      </w:r>
    </w:p>
    <w:p w14:paraId="7F63F1C4" w14:textId="77777777" w:rsidR="003441C4" w:rsidRPr="001E4AF2" w:rsidRDefault="003441C4" w:rsidP="00DB7EBE">
      <w:pPr>
        <w:rPr>
          <w:rFonts w:ascii="Times New Roman" w:eastAsia="Times New Roman" w:hAnsi="Times New Roman" w:cs="Times New Roman"/>
          <w:sz w:val="18"/>
          <w:szCs w:val="18"/>
          <w:lang w:eastAsia="en-GB"/>
        </w:rPr>
      </w:pPr>
    </w:p>
    <w:p w14:paraId="35AF2599" w14:textId="5B3050E3" w:rsidR="00360DE1" w:rsidRPr="00360DE1" w:rsidRDefault="0038711D" w:rsidP="00360DE1">
      <w:pPr>
        <w:jc w:val="both"/>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 xml:space="preserve">Throughout the centuries, </w:t>
      </w:r>
      <w:r w:rsidR="009971CB">
        <w:rPr>
          <w:rFonts w:ascii="Times New Roman" w:eastAsia="Times New Roman" w:hAnsi="Times New Roman" w:cs="Times New Roman"/>
          <w:color w:val="000000"/>
          <w:sz w:val="18"/>
          <w:szCs w:val="18"/>
          <w:lang w:eastAsia="en-GB"/>
        </w:rPr>
        <w:t xml:space="preserve">eaching </w:t>
      </w:r>
      <w:r w:rsidR="00811633">
        <w:rPr>
          <w:rFonts w:ascii="Times New Roman" w:eastAsia="Times New Roman" w:hAnsi="Times New Roman" w:cs="Times New Roman"/>
          <w:color w:val="000000"/>
          <w:sz w:val="18"/>
          <w:szCs w:val="18"/>
          <w:lang w:eastAsia="en-GB"/>
        </w:rPr>
        <w:t xml:space="preserve">and learning </w:t>
      </w:r>
      <w:r w:rsidR="00814490">
        <w:rPr>
          <w:rFonts w:ascii="Times New Roman" w:eastAsia="Times New Roman" w:hAnsi="Times New Roman" w:cs="Times New Roman"/>
          <w:color w:val="000000"/>
          <w:sz w:val="18"/>
          <w:szCs w:val="18"/>
          <w:lang w:eastAsia="en-GB"/>
        </w:rPr>
        <w:t xml:space="preserve">in education have experienced countless number of changes and transformation. </w:t>
      </w:r>
      <w:r w:rsidR="009971CB">
        <w:rPr>
          <w:rFonts w:ascii="Times New Roman" w:eastAsia="Times New Roman" w:hAnsi="Times New Roman" w:cs="Times New Roman"/>
          <w:color w:val="000000"/>
          <w:sz w:val="18"/>
          <w:szCs w:val="18"/>
          <w:lang w:eastAsia="en-GB"/>
        </w:rPr>
        <w:t xml:space="preserve">Online learning in specific has gained much traction </w:t>
      </w:r>
      <w:r w:rsidR="004402B3">
        <w:rPr>
          <w:rFonts w:ascii="Times New Roman" w:eastAsia="Times New Roman" w:hAnsi="Times New Roman" w:cs="Times New Roman"/>
          <w:color w:val="000000"/>
          <w:sz w:val="18"/>
          <w:szCs w:val="18"/>
          <w:lang w:eastAsia="en-GB"/>
        </w:rPr>
        <w:t xml:space="preserve">in </w:t>
      </w:r>
      <w:r w:rsidR="009971CB">
        <w:rPr>
          <w:rFonts w:ascii="Times New Roman" w:eastAsia="Times New Roman" w:hAnsi="Times New Roman" w:cs="Times New Roman"/>
          <w:color w:val="000000"/>
          <w:sz w:val="18"/>
          <w:szCs w:val="18"/>
          <w:lang w:eastAsia="en-GB"/>
        </w:rPr>
        <w:t xml:space="preserve">attention </w:t>
      </w:r>
      <w:r w:rsidR="004402B3">
        <w:rPr>
          <w:rFonts w:ascii="Times New Roman" w:eastAsia="Times New Roman" w:hAnsi="Times New Roman" w:cs="Times New Roman"/>
          <w:color w:val="000000"/>
          <w:sz w:val="18"/>
          <w:szCs w:val="18"/>
          <w:lang w:eastAsia="en-GB"/>
        </w:rPr>
        <w:t>by</w:t>
      </w:r>
      <w:r w:rsidR="008D1780">
        <w:rPr>
          <w:rFonts w:ascii="Times New Roman" w:eastAsia="Times New Roman" w:hAnsi="Times New Roman" w:cs="Times New Roman"/>
          <w:color w:val="000000"/>
          <w:sz w:val="18"/>
          <w:szCs w:val="18"/>
          <w:lang w:eastAsia="en-GB"/>
        </w:rPr>
        <w:t xml:space="preserve"> institutions and scholars alike </w:t>
      </w:r>
      <w:r w:rsidR="00A76B9C">
        <w:rPr>
          <w:rFonts w:ascii="Times New Roman" w:eastAsia="Times New Roman" w:hAnsi="Times New Roman" w:cs="Times New Roman"/>
          <w:color w:val="000000"/>
          <w:sz w:val="18"/>
          <w:szCs w:val="18"/>
          <w:lang w:eastAsia="en-GB"/>
        </w:rPr>
        <w:t xml:space="preserve">contributing in a </w:t>
      </w:r>
      <w:r w:rsidR="009B3787">
        <w:rPr>
          <w:rFonts w:ascii="Times New Roman" w:eastAsia="Times New Roman" w:hAnsi="Times New Roman" w:cs="Times New Roman"/>
          <w:color w:val="000000"/>
          <w:sz w:val="18"/>
          <w:szCs w:val="18"/>
          <w:lang w:eastAsia="en-GB"/>
        </w:rPr>
        <w:t>substantial manner and speed</w:t>
      </w:r>
      <w:r w:rsidR="008D1780">
        <w:rPr>
          <w:rFonts w:ascii="Times New Roman" w:eastAsia="Times New Roman" w:hAnsi="Times New Roman" w:cs="Times New Roman"/>
          <w:color w:val="000000"/>
          <w:sz w:val="18"/>
          <w:szCs w:val="18"/>
          <w:lang w:eastAsia="en-GB"/>
        </w:rPr>
        <w:t xml:space="preserve"> to the </w:t>
      </w:r>
      <w:r w:rsidR="004402B3">
        <w:rPr>
          <w:rFonts w:ascii="Times New Roman" w:eastAsia="Times New Roman" w:hAnsi="Times New Roman" w:cs="Times New Roman"/>
          <w:color w:val="000000"/>
          <w:sz w:val="18"/>
          <w:szCs w:val="18"/>
          <w:lang w:eastAsia="en-GB"/>
        </w:rPr>
        <w:t xml:space="preserve">said </w:t>
      </w:r>
      <w:r w:rsidR="008D1780">
        <w:rPr>
          <w:rFonts w:ascii="Times New Roman" w:eastAsia="Times New Roman" w:hAnsi="Times New Roman" w:cs="Times New Roman"/>
          <w:color w:val="000000"/>
          <w:sz w:val="18"/>
          <w:szCs w:val="18"/>
          <w:lang w:eastAsia="en-GB"/>
        </w:rPr>
        <w:t>changes</w:t>
      </w:r>
      <w:r w:rsidR="009971CB">
        <w:rPr>
          <w:rFonts w:ascii="Times New Roman" w:eastAsia="Times New Roman" w:hAnsi="Times New Roman" w:cs="Times New Roman"/>
          <w:color w:val="000000"/>
          <w:sz w:val="18"/>
          <w:szCs w:val="18"/>
          <w:lang w:eastAsia="en-GB"/>
        </w:rPr>
        <w:t xml:space="preserve">. </w:t>
      </w:r>
      <w:r w:rsidR="009F543B">
        <w:rPr>
          <w:rFonts w:ascii="Times New Roman" w:eastAsia="Times New Roman" w:hAnsi="Times New Roman" w:cs="Times New Roman"/>
          <w:color w:val="000000"/>
          <w:sz w:val="18"/>
          <w:szCs w:val="18"/>
          <w:lang w:eastAsia="en-GB"/>
        </w:rPr>
        <w:t xml:space="preserve">With the global pandemic </w:t>
      </w:r>
      <w:r>
        <w:rPr>
          <w:rFonts w:ascii="Times New Roman" w:eastAsia="Times New Roman" w:hAnsi="Times New Roman" w:cs="Times New Roman"/>
          <w:color w:val="000000"/>
          <w:sz w:val="18"/>
          <w:szCs w:val="18"/>
          <w:lang w:eastAsia="en-GB"/>
        </w:rPr>
        <w:t>that started</w:t>
      </w:r>
      <w:r w:rsidR="009F543B">
        <w:rPr>
          <w:rFonts w:ascii="Times New Roman" w:eastAsia="Times New Roman" w:hAnsi="Times New Roman" w:cs="Times New Roman"/>
          <w:color w:val="000000"/>
          <w:sz w:val="18"/>
          <w:szCs w:val="18"/>
          <w:lang w:eastAsia="en-GB"/>
        </w:rPr>
        <w:t xml:space="preserve"> in the early 2020’s</w:t>
      </w:r>
      <w:r w:rsidR="004402B3">
        <w:rPr>
          <w:rFonts w:ascii="Times New Roman" w:eastAsia="Times New Roman" w:hAnsi="Times New Roman" w:cs="Times New Roman"/>
          <w:color w:val="000000"/>
          <w:sz w:val="18"/>
          <w:szCs w:val="18"/>
          <w:lang w:eastAsia="en-GB"/>
        </w:rPr>
        <w:t>,</w:t>
      </w:r>
      <w:r w:rsidR="009F543B">
        <w:rPr>
          <w:rFonts w:ascii="Times New Roman" w:eastAsia="Times New Roman" w:hAnsi="Times New Roman" w:cs="Times New Roman"/>
          <w:color w:val="000000"/>
          <w:sz w:val="18"/>
          <w:szCs w:val="18"/>
          <w:lang w:eastAsia="en-GB"/>
        </w:rPr>
        <w:t xml:space="preserve"> institutions, instructors, parents, and students</w:t>
      </w:r>
      <w:r w:rsidR="004402B3">
        <w:rPr>
          <w:rFonts w:ascii="Times New Roman" w:eastAsia="Times New Roman" w:hAnsi="Times New Roman" w:cs="Times New Roman"/>
          <w:color w:val="000000"/>
          <w:sz w:val="18"/>
          <w:szCs w:val="18"/>
          <w:lang w:eastAsia="en-GB"/>
        </w:rPr>
        <w:t xml:space="preserve"> alike</w:t>
      </w:r>
      <w:r w:rsidR="009F543B">
        <w:rPr>
          <w:rFonts w:ascii="Times New Roman" w:eastAsia="Times New Roman" w:hAnsi="Times New Roman" w:cs="Times New Roman"/>
          <w:color w:val="000000"/>
          <w:sz w:val="18"/>
          <w:szCs w:val="18"/>
          <w:lang w:eastAsia="en-GB"/>
        </w:rPr>
        <w:t xml:space="preserve"> are thrown into a major shift </w:t>
      </w:r>
      <w:r w:rsidR="004402B3">
        <w:rPr>
          <w:rFonts w:ascii="Times New Roman" w:eastAsia="Times New Roman" w:hAnsi="Times New Roman" w:cs="Times New Roman"/>
          <w:color w:val="000000"/>
          <w:sz w:val="18"/>
          <w:szCs w:val="18"/>
          <w:lang w:eastAsia="en-GB"/>
        </w:rPr>
        <w:t>in</w:t>
      </w:r>
      <w:r w:rsidR="009F543B">
        <w:rPr>
          <w:rFonts w:ascii="Times New Roman" w:eastAsia="Times New Roman" w:hAnsi="Times New Roman" w:cs="Times New Roman"/>
          <w:color w:val="000000"/>
          <w:sz w:val="18"/>
          <w:szCs w:val="18"/>
          <w:lang w:eastAsia="en-GB"/>
        </w:rPr>
        <w:t xml:space="preserve"> education s</w:t>
      </w:r>
      <w:r w:rsidR="004402B3">
        <w:rPr>
          <w:rFonts w:ascii="Times New Roman" w:eastAsia="Times New Roman" w:hAnsi="Times New Roman" w:cs="Times New Roman"/>
          <w:color w:val="000000"/>
          <w:sz w:val="18"/>
          <w:szCs w:val="18"/>
          <w:lang w:eastAsia="en-GB"/>
        </w:rPr>
        <w:t>c</w:t>
      </w:r>
      <w:r w:rsidR="009F543B">
        <w:rPr>
          <w:rFonts w:ascii="Times New Roman" w:eastAsia="Times New Roman" w:hAnsi="Times New Roman" w:cs="Times New Roman"/>
          <w:color w:val="000000"/>
          <w:sz w:val="18"/>
          <w:szCs w:val="18"/>
          <w:lang w:eastAsia="en-GB"/>
        </w:rPr>
        <w:t xml:space="preserve">enery, </w:t>
      </w:r>
      <w:r w:rsidR="004402B3">
        <w:rPr>
          <w:rFonts w:ascii="Times New Roman" w:eastAsia="Times New Roman" w:hAnsi="Times New Roman" w:cs="Times New Roman"/>
          <w:color w:val="000000"/>
          <w:sz w:val="18"/>
          <w:szCs w:val="18"/>
          <w:lang w:eastAsia="en-GB"/>
        </w:rPr>
        <w:t>away from the</w:t>
      </w:r>
      <w:r>
        <w:rPr>
          <w:rFonts w:ascii="Times New Roman" w:eastAsia="Times New Roman" w:hAnsi="Times New Roman" w:cs="Times New Roman"/>
          <w:color w:val="000000"/>
          <w:sz w:val="18"/>
          <w:szCs w:val="18"/>
          <w:lang w:eastAsia="en-GB"/>
        </w:rPr>
        <w:t xml:space="preserve"> comfort of the</w:t>
      </w:r>
      <w:r w:rsidR="004402B3">
        <w:rPr>
          <w:rFonts w:ascii="Times New Roman" w:eastAsia="Times New Roman" w:hAnsi="Times New Roman" w:cs="Times New Roman"/>
          <w:color w:val="000000"/>
          <w:sz w:val="18"/>
          <w:szCs w:val="18"/>
          <w:lang w:eastAsia="en-GB"/>
        </w:rPr>
        <w:t xml:space="preserve"> standard classroom</w:t>
      </w:r>
      <w:r w:rsidR="009F543B">
        <w:rPr>
          <w:rFonts w:ascii="Times New Roman" w:eastAsia="Times New Roman" w:hAnsi="Times New Roman" w:cs="Times New Roman"/>
          <w:color w:val="000000"/>
          <w:sz w:val="18"/>
          <w:szCs w:val="18"/>
          <w:lang w:eastAsia="en-GB"/>
        </w:rPr>
        <w:t xml:space="preserve">. </w:t>
      </w:r>
      <w:r w:rsidR="00A0142F">
        <w:rPr>
          <w:rFonts w:ascii="Times New Roman" w:eastAsia="Times New Roman" w:hAnsi="Times New Roman" w:cs="Times New Roman"/>
          <w:color w:val="000000"/>
          <w:sz w:val="18"/>
          <w:szCs w:val="18"/>
          <w:lang w:eastAsia="en-GB"/>
        </w:rPr>
        <w:t>Despite the intense investment and positive response</w:t>
      </w:r>
      <w:r w:rsidR="006C63C1">
        <w:rPr>
          <w:rFonts w:ascii="Times New Roman" w:eastAsia="Times New Roman" w:hAnsi="Times New Roman" w:cs="Times New Roman"/>
          <w:color w:val="000000"/>
          <w:sz w:val="18"/>
          <w:szCs w:val="18"/>
          <w:lang w:eastAsia="en-GB"/>
        </w:rPr>
        <w:t>s</w:t>
      </w:r>
      <w:r w:rsidR="00A0142F">
        <w:rPr>
          <w:rFonts w:ascii="Times New Roman" w:eastAsia="Times New Roman" w:hAnsi="Times New Roman" w:cs="Times New Roman"/>
          <w:color w:val="000000"/>
          <w:sz w:val="18"/>
          <w:szCs w:val="18"/>
          <w:lang w:eastAsia="en-GB"/>
        </w:rPr>
        <w:t xml:space="preserve"> towards </w:t>
      </w:r>
      <w:r w:rsidR="006C63C1">
        <w:rPr>
          <w:rFonts w:ascii="Times New Roman" w:eastAsia="Times New Roman" w:hAnsi="Times New Roman" w:cs="Times New Roman"/>
          <w:color w:val="000000"/>
          <w:sz w:val="18"/>
          <w:szCs w:val="18"/>
          <w:lang w:eastAsia="en-GB"/>
        </w:rPr>
        <w:t>learning technology</w:t>
      </w:r>
      <w:r w:rsidR="00A0142F">
        <w:rPr>
          <w:rFonts w:ascii="Times New Roman" w:eastAsia="Times New Roman" w:hAnsi="Times New Roman" w:cs="Times New Roman"/>
          <w:color w:val="000000"/>
          <w:sz w:val="18"/>
          <w:szCs w:val="18"/>
          <w:lang w:eastAsia="en-GB"/>
        </w:rPr>
        <w:t xml:space="preserve"> even before the pandemic, </w:t>
      </w:r>
      <w:r>
        <w:rPr>
          <w:rFonts w:ascii="Times New Roman" w:eastAsia="Times New Roman" w:hAnsi="Times New Roman" w:cs="Times New Roman"/>
          <w:color w:val="000000"/>
          <w:sz w:val="18"/>
          <w:szCs w:val="18"/>
          <w:lang w:eastAsia="en-GB"/>
        </w:rPr>
        <w:t xml:space="preserve"> </w:t>
      </w:r>
      <w:r w:rsidR="00A0142F">
        <w:rPr>
          <w:rFonts w:ascii="Times New Roman" w:eastAsia="Times New Roman" w:hAnsi="Times New Roman" w:cs="Times New Roman"/>
          <w:color w:val="000000"/>
          <w:sz w:val="18"/>
          <w:szCs w:val="18"/>
          <w:lang w:eastAsia="en-GB"/>
        </w:rPr>
        <w:t>question</w:t>
      </w:r>
      <w:r>
        <w:rPr>
          <w:rFonts w:ascii="Times New Roman" w:eastAsia="Times New Roman" w:hAnsi="Times New Roman" w:cs="Times New Roman"/>
          <w:color w:val="000000"/>
          <w:sz w:val="18"/>
          <w:szCs w:val="18"/>
          <w:lang w:eastAsia="en-GB"/>
        </w:rPr>
        <w:t>s</w:t>
      </w:r>
      <w:r w:rsidR="00A0142F">
        <w:rPr>
          <w:rFonts w:ascii="Times New Roman" w:eastAsia="Times New Roman" w:hAnsi="Times New Roman" w:cs="Times New Roman"/>
          <w:color w:val="000000"/>
          <w:sz w:val="18"/>
          <w:szCs w:val="18"/>
          <w:lang w:eastAsia="en-GB"/>
        </w:rPr>
        <w:t xml:space="preserve"> remain whether Malaysian system </w:t>
      </w:r>
      <w:r w:rsidR="006C63C1">
        <w:rPr>
          <w:rFonts w:ascii="Times New Roman" w:eastAsia="Times New Roman" w:hAnsi="Times New Roman" w:cs="Times New Roman"/>
          <w:color w:val="000000"/>
          <w:sz w:val="18"/>
          <w:szCs w:val="18"/>
          <w:lang w:eastAsia="en-GB"/>
        </w:rPr>
        <w:t>is</w:t>
      </w:r>
      <w:r w:rsidR="00A0142F">
        <w:rPr>
          <w:rFonts w:ascii="Times New Roman" w:eastAsia="Times New Roman" w:hAnsi="Times New Roman" w:cs="Times New Roman"/>
          <w:color w:val="000000"/>
          <w:sz w:val="18"/>
          <w:szCs w:val="18"/>
          <w:lang w:eastAsia="en-GB"/>
        </w:rPr>
        <w:t xml:space="preserve"> ready to </w:t>
      </w:r>
      <w:r w:rsidR="006C63C1">
        <w:rPr>
          <w:rFonts w:ascii="Times New Roman" w:eastAsia="Times New Roman" w:hAnsi="Times New Roman" w:cs="Times New Roman"/>
          <w:color w:val="000000"/>
          <w:sz w:val="18"/>
          <w:szCs w:val="18"/>
          <w:lang w:eastAsia="en-GB"/>
        </w:rPr>
        <w:t>fully</w:t>
      </w:r>
      <w:r w:rsidR="00A0142F">
        <w:rPr>
          <w:rFonts w:ascii="Times New Roman" w:eastAsia="Times New Roman" w:hAnsi="Times New Roman" w:cs="Times New Roman"/>
          <w:color w:val="000000"/>
          <w:sz w:val="18"/>
          <w:szCs w:val="18"/>
          <w:lang w:eastAsia="en-GB"/>
        </w:rPr>
        <w:t xml:space="preserve"> </w:t>
      </w:r>
      <w:r w:rsidR="006C63C1">
        <w:rPr>
          <w:rFonts w:ascii="Times New Roman" w:eastAsia="Times New Roman" w:hAnsi="Times New Roman" w:cs="Times New Roman"/>
          <w:color w:val="000000"/>
          <w:sz w:val="18"/>
          <w:szCs w:val="18"/>
          <w:lang w:eastAsia="en-GB"/>
        </w:rPr>
        <w:t>adapt and support a</w:t>
      </w:r>
      <w:r w:rsidR="00A0142F">
        <w:rPr>
          <w:rFonts w:ascii="Times New Roman" w:eastAsia="Times New Roman" w:hAnsi="Times New Roman" w:cs="Times New Roman"/>
          <w:color w:val="000000"/>
          <w:sz w:val="18"/>
          <w:szCs w:val="18"/>
          <w:lang w:eastAsia="en-GB"/>
        </w:rPr>
        <w:t xml:space="preserve"> remote learning environment</w:t>
      </w:r>
      <w:r w:rsidR="006C63C1">
        <w:rPr>
          <w:rFonts w:ascii="Times New Roman" w:eastAsia="Times New Roman" w:hAnsi="Times New Roman" w:cs="Times New Roman"/>
          <w:color w:val="000000"/>
          <w:sz w:val="18"/>
          <w:szCs w:val="18"/>
          <w:lang w:eastAsia="en-GB"/>
        </w:rPr>
        <w:t xml:space="preserve"> for the students and what this could mean to their performance</w:t>
      </w:r>
      <w:r w:rsidR="00A0142F">
        <w:rPr>
          <w:rFonts w:ascii="Times New Roman" w:eastAsia="Times New Roman" w:hAnsi="Times New Roman" w:cs="Times New Roman"/>
          <w:color w:val="000000"/>
          <w:sz w:val="18"/>
          <w:szCs w:val="18"/>
          <w:lang w:eastAsia="en-GB"/>
        </w:rPr>
        <w:t xml:space="preserve">. </w:t>
      </w:r>
      <w:r w:rsidR="00360DE1" w:rsidRPr="00360DE1">
        <w:rPr>
          <w:rFonts w:ascii="Times New Roman" w:eastAsia="Times New Roman" w:hAnsi="Times New Roman" w:cs="Times New Roman"/>
          <w:color w:val="000000"/>
          <w:sz w:val="18"/>
          <w:szCs w:val="18"/>
          <w:lang w:eastAsia="en-GB"/>
        </w:rPr>
        <w:t xml:space="preserve">The main objective of this study was to identify the main factors affecting students’ attitudes towards online learning and the relationship between students’ attitude and their academic performance. It is believed that students with lower academic performance will show negative attitudes while learners with higher academic performance will demonstrate positive attitudes.  65 participants were asked to complete the Attitude Scale. Pearson’s bivariate correlation test was computed to determine the relationship between attitude and academic performance. The findings revealed that students’ academic achievement has a weak correlation with students’ attitudes towards online learning. </w:t>
      </w:r>
      <w:r w:rsidR="00055E62" w:rsidRPr="00055E62">
        <w:rPr>
          <w:rFonts w:ascii="Times New Roman" w:eastAsia="Times New Roman" w:hAnsi="Times New Roman" w:cs="Times New Roman"/>
          <w:color w:val="000000"/>
          <w:sz w:val="18"/>
          <w:szCs w:val="18"/>
          <w:lang w:eastAsia="en-GB"/>
        </w:rPr>
        <w:t>The results also showed that all the four studied factors, that is, collaboration, instructor support, perceived usefulness of online platforms and self-confidence play a role in affecting students’ attitude towards online learning with instructor support being the significant one. As the findings were limited to this sample, hence, it is suggested that future studies should involve a larger number of samples with more diversity.</w:t>
      </w:r>
    </w:p>
    <w:p w14:paraId="4D6E886F" w14:textId="1B422937" w:rsidR="00360DE1" w:rsidRDefault="00360DE1" w:rsidP="00DB7EBE">
      <w:pPr>
        <w:jc w:val="both"/>
        <w:rPr>
          <w:rFonts w:ascii="Times New Roman" w:eastAsia="Times New Roman" w:hAnsi="Times New Roman" w:cs="Times New Roman"/>
          <w:color w:val="000000"/>
          <w:sz w:val="18"/>
          <w:szCs w:val="18"/>
          <w:lang w:eastAsia="en-GB"/>
        </w:rPr>
      </w:pPr>
    </w:p>
    <w:p w14:paraId="0E0D1C8D" w14:textId="77777777" w:rsidR="00360DE1" w:rsidRPr="001E4AF2" w:rsidRDefault="00360DE1" w:rsidP="00360DE1">
      <w:pPr>
        <w:rPr>
          <w:rFonts w:ascii="Times New Roman" w:eastAsia="Times New Roman" w:hAnsi="Times New Roman" w:cs="Times New Roman"/>
          <w:sz w:val="18"/>
          <w:szCs w:val="18"/>
          <w:lang w:eastAsia="en-GB"/>
        </w:rPr>
      </w:pPr>
      <w:r w:rsidRPr="001E4AF2">
        <w:rPr>
          <w:rFonts w:ascii="Times New Roman" w:eastAsia="Times New Roman" w:hAnsi="Times New Roman" w:cs="Times New Roman"/>
          <w:i/>
          <w:iCs/>
          <w:color w:val="000000"/>
          <w:sz w:val="18"/>
          <w:szCs w:val="18"/>
          <w:lang w:eastAsia="en-GB"/>
        </w:rPr>
        <w:t xml:space="preserve">Keywords: </w:t>
      </w:r>
      <w:r w:rsidRPr="00DB7EBE">
        <w:rPr>
          <w:rFonts w:ascii="Times New Roman" w:eastAsia="Times New Roman" w:hAnsi="Times New Roman" w:cs="Times New Roman"/>
          <w:color w:val="000000"/>
          <w:sz w:val="18"/>
          <w:szCs w:val="18"/>
          <w:lang w:eastAsia="en-GB"/>
        </w:rPr>
        <w:t>Attitude, Online Learning, Tertiary Education, Academic Performance</w:t>
      </w:r>
      <w:r w:rsidRPr="001E4AF2">
        <w:rPr>
          <w:rFonts w:ascii="Times New Roman" w:eastAsia="Times New Roman" w:hAnsi="Times New Roman" w:cs="Times New Roman"/>
          <w:color w:val="000000"/>
          <w:sz w:val="18"/>
          <w:szCs w:val="18"/>
          <w:lang w:eastAsia="en-GB"/>
        </w:rPr>
        <w:t>.</w:t>
      </w:r>
      <w:r>
        <w:rPr>
          <w:rFonts w:ascii="Times New Roman" w:eastAsia="Times New Roman" w:hAnsi="Times New Roman" w:cs="Times New Roman"/>
          <w:color w:val="000000"/>
          <w:sz w:val="18"/>
          <w:szCs w:val="18"/>
          <w:lang w:eastAsia="en-GB"/>
        </w:rPr>
        <w:t xml:space="preserve"> </w:t>
      </w:r>
    </w:p>
    <w:p w14:paraId="36DE156C" w14:textId="0119C31B" w:rsidR="00D14B70" w:rsidRDefault="00D14B70" w:rsidP="00AD4525">
      <w:pPr>
        <w:rPr>
          <w:rFonts w:ascii="Times New Roman" w:eastAsia="Times New Roman" w:hAnsi="Times New Roman" w:cs="Times New Roman"/>
          <w:color w:val="000000"/>
          <w:sz w:val="18"/>
          <w:szCs w:val="18"/>
          <w:lang w:eastAsia="en-GB"/>
        </w:rPr>
      </w:pPr>
    </w:p>
    <w:p w14:paraId="545E8905" w14:textId="77777777" w:rsidR="00CF60D2" w:rsidRPr="00CF60D2" w:rsidRDefault="00CF60D2" w:rsidP="00AD4525">
      <w:pPr>
        <w:rPr>
          <w:rFonts w:ascii="Times New Roman" w:eastAsia="Times New Roman" w:hAnsi="Times New Roman" w:cs="Times New Roman"/>
          <w:color w:val="000000"/>
          <w:sz w:val="18"/>
          <w:szCs w:val="18"/>
          <w:lang w:eastAsia="en-GB"/>
        </w:rPr>
      </w:pPr>
    </w:p>
    <w:sectPr w:rsidR="00CF60D2" w:rsidRPr="00CF6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70"/>
    <w:rsid w:val="00022A73"/>
    <w:rsid w:val="00055E62"/>
    <w:rsid w:val="001A02AF"/>
    <w:rsid w:val="001E4AF2"/>
    <w:rsid w:val="002D1049"/>
    <w:rsid w:val="003441C4"/>
    <w:rsid w:val="00360DE1"/>
    <w:rsid w:val="003663A2"/>
    <w:rsid w:val="0038711D"/>
    <w:rsid w:val="003D0348"/>
    <w:rsid w:val="004402B3"/>
    <w:rsid w:val="006C63C1"/>
    <w:rsid w:val="00743BBF"/>
    <w:rsid w:val="007D37DB"/>
    <w:rsid w:val="007F4459"/>
    <w:rsid w:val="00811633"/>
    <w:rsid w:val="00814490"/>
    <w:rsid w:val="008527C6"/>
    <w:rsid w:val="008D1780"/>
    <w:rsid w:val="00967AEF"/>
    <w:rsid w:val="009971CB"/>
    <w:rsid w:val="009B3787"/>
    <w:rsid w:val="009F543B"/>
    <w:rsid w:val="00A0142F"/>
    <w:rsid w:val="00A474DE"/>
    <w:rsid w:val="00A56F09"/>
    <w:rsid w:val="00A76B9C"/>
    <w:rsid w:val="00AD4525"/>
    <w:rsid w:val="00C418FE"/>
    <w:rsid w:val="00C90259"/>
    <w:rsid w:val="00CF60D2"/>
    <w:rsid w:val="00D14B70"/>
    <w:rsid w:val="00D27E54"/>
    <w:rsid w:val="00DB7EB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09894820"/>
  <w15:chartTrackingRefBased/>
  <w15:docId w15:val="{0373A4E7-8DB4-B942-A55D-9EA2121F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AF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8880">
      <w:bodyDiv w:val="1"/>
      <w:marLeft w:val="0"/>
      <w:marRight w:val="0"/>
      <w:marTop w:val="0"/>
      <w:marBottom w:val="0"/>
      <w:divBdr>
        <w:top w:val="none" w:sz="0" w:space="0" w:color="auto"/>
        <w:left w:val="none" w:sz="0" w:space="0" w:color="auto"/>
        <w:bottom w:val="none" w:sz="0" w:space="0" w:color="auto"/>
        <w:right w:val="none" w:sz="0" w:space="0" w:color="auto"/>
      </w:divBdr>
    </w:div>
    <w:div w:id="519705149">
      <w:bodyDiv w:val="1"/>
      <w:marLeft w:val="0"/>
      <w:marRight w:val="0"/>
      <w:marTop w:val="0"/>
      <w:marBottom w:val="0"/>
      <w:divBdr>
        <w:top w:val="none" w:sz="0" w:space="0" w:color="auto"/>
        <w:left w:val="none" w:sz="0" w:space="0" w:color="auto"/>
        <w:bottom w:val="none" w:sz="0" w:space="0" w:color="auto"/>
        <w:right w:val="none" w:sz="0" w:space="0" w:color="auto"/>
      </w:divBdr>
    </w:div>
    <w:div w:id="581064350">
      <w:bodyDiv w:val="1"/>
      <w:marLeft w:val="0"/>
      <w:marRight w:val="0"/>
      <w:marTop w:val="0"/>
      <w:marBottom w:val="0"/>
      <w:divBdr>
        <w:top w:val="none" w:sz="0" w:space="0" w:color="auto"/>
        <w:left w:val="none" w:sz="0" w:space="0" w:color="auto"/>
        <w:bottom w:val="none" w:sz="0" w:space="0" w:color="auto"/>
        <w:right w:val="none" w:sz="0" w:space="0" w:color="auto"/>
      </w:divBdr>
    </w:div>
    <w:div w:id="685834574">
      <w:bodyDiv w:val="1"/>
      <w:marLeft w:val="0"/>
      <w:marRight w:val="0"/>
      <w:marTop w:val="0"/>
      <w:marBottom w:val="0"/>
      <w:divBdr>
        <w:top w:val="none" w:sz="0" w:space="0" w:color="auto"/>
        <w:left w:val="none" w:sz="0" w:space="0" w:color="auto"/>
        <w:bottom w:val="none" w:sz="0" w:space="0" w:color="auto"/>
        <w:right w:val="none" w:sz="0" w:space="0" w:color="auto"/>
      </w:divBdr>
    </w:div>
    <w:div w:id="1270818883">
      <w:bodyDiv w:val="1"/>
      <w:marLeft w:val="0"/>
      <w:marRight w:val="0"/>
      <w:marTop w:val="0"/>
      <w:marBottom w:val="0"/>
      <w:divBdr>
        <w:top w:val="none" w:sz="0" w:space="0" w:color="auto"/>
        <w:left w:val="none" w:sz="0" w:space="0" w:color="auto"/>
        <w:bottom w:val="none" w:sz="0" w:space="0" w:color="auto"/>
        <w:right w:val="none" w:sz="0" w:space="0" w:color="auto"/>
      </w:divBdr>
    </w:div>
    <w:div w:id="1344044429">
      <w:bodyDiv w:val="1"/>
      <w:marLeft w:val="0"/>
      <w:marRight w:val="0"/>
      <w:marTop w:val="0"/>
      <w:marBottom w:val="0"/>
      <w:divBdr>
        <w:top w:val="none" w:sz="0" w:space="0" w:color="auto"/>
        <w:left w:val="none" w:sz="0" w:space="0" w:color="auto"/>
        <w:bottom w:val="none" w:sz="0" w:space="0" w:color="auto"/>
        <w:right w:val="none" w:sz="0" w:space="0" w:color="auto"/>
      </w:divBdr>
    </w:div>
    <w:div w:id="1977906941">
      <w:bodyDiv w:val="1"/>
      <w:marLeft w:val="0"/>
      <w:marRight w:val="0"/>
      <w:marTop w:val="0"/>
      <w:marBottom w:val="0"/>
      <w:divBdr>
        <w:top w:val="none" w:sz="0" w:space="0" w:color="auto"/>
        <w:left w:val="none" w:sz="0" w:space="0" w:color="auto"/>
        <w:bottom w:val="none" w:sz="0" w:space="0" w:color="auto"/>
        <w:right w:val="none" w:sz="0" w:space="0" w:color="auto"/>
      </w:divBdr>
    </w:div>
    <w:div w:id="20560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Aishah Humaira Hasbullah</dc:creator>
  <cp:keywords/>
  <dc:description/>
  <cp:lastModifiedBy>Aishah Humaira Hasbullah</cp:lastModifiedBy>
  <cp:revision>6</cp:revision>
  <cp:lastPrinted>2022-04-11T02:13:00Z</cp:lastPrinted>
  <dcterms:created xsi:type="dcterms:W3CDTF">2022-04-07T00:53:00Z</dcterms:created>
  <dcterms:modified xsi:type="dcterms:W3CDTF">2022-04-15T07:48:00Z</dcterms:modified>
</cp:coreProperties>
</file>