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DD" w:rsidRDefault="00D3405F" w:rsidP="00DB3CDD"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Production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calculation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in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non-hazardous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waste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recycling</w:t>
      </w:r>
      <w:proofErr w:type="spellEnd"/>
      <w:r w:rsidRPr="00D340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3405F">
        <w:rPr>
          <w:rFonts w:ascii="Times New Roman" w:hAnsi="Times New Roman" w:cs="Times New Roman"/>
          <w:b/>
          <w:sz w:val="28"/>
          <w:szCs w:val="28"/>
        </w:rPr>
        <w:t>facility</w:t>
      </w:r>
      <w:proofErr w:type="spellEnd"/>
      <w:r w:rsidR="008C2A2B">
        <w:t xml:space="preserve"> </w:t>
      </w:r>
    </w:p>
    <w:p w:rsidR="00F936AA" w:rsidRPr="00BD66D0" w:rsidRDefault="00F936AA" w:rsidP="00DB3CDD">
      <w:pPr>
        <w:rPr>
          <w:rFonts w:ascii="Times New Roman" w:hAnsi="Times New Roman" w:cs="Times New Roman"/>
          <w:b/>
          <w:i/>
        </w:rPr>
      </w:pPr>
    </w:p>
    <w:p w:rsidR="00DB3CDD" w:rsidRDefault="00BD66D0" w:rsidP="00DB3CDD">
      <w:r w:rsidRPr="00BD66D0">
        <w:rPr>
          <w:rFonts w:ascii="Times New Roman" w:hAnsi="Times New Roman" w:cs="Times New Roman"/>
          <w:b/>
          <w:i/>
        </w:rPr>
        <w:t>Zehra Gülten YALÇIN*</w:t>
      </w:r>
      <w:r w:rsidR="00C804E9">
        <w:rPr>
          <w:rFonts w:ascii="Times New Roman" w:hAnsi="Times New Roman" w:cs="Times New Roman"/>
          <w:b/>
          <w:i/>
        </w:rPr>
        <w:t>1</w:t>
      </w:r>
      <w:r w:rsidRPr="00BD66D0">
        <w:rPr>
          <w:rFonts w:ascii="Times New Roman" w:hAnsi="Times New Roman" w:cs="Times New Roman"/>
          <w:b/>
          <w:i/>
        </w:rPr>
        <w:t>, Mustafa DAĞ2, Ercan AYDOĞMUŞ3</w:t>
      </w:r>
      <w:r w:rsidR="00DB3CDD">
        <w:t xml:space="preserve"> </w:t>
      </w:r>
    </w:p>
    <w:p w:rsidR="00DB3CDD" w:rsidRDefault="00DB3CDD" w:rsidP="00DB3CDD">
      <w:r w:rsidRPr="00324C88">
        <w:rPr>
          <w:rFonts w:ascii="Times New Roman" w:hAnsi="Times New Roman" w:cs="Times New Roman"/>
          <w:i/>
          <w:sz w:val="18"/>
          <w:szCs w:val="18"/>
        </w:rPr>
        <w:t>1</w:t>
      </w:r>
      <w:r w:rsidR="00B361D8">
        <w:rPr>
          <w:rFonts w:ascii="Times New Roman" w:hAnsi="Times New Roman" w:cs="Times New Roman"/>
          <w:i/>
          <w:sz w:val="18"/>
          <w:szCs w:val="18"/>
        </w:rPr>
        <w:t>,2</w:t>
      </w:r>
      <w:r w:rsidRPr="00324C88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Institute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Chemical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Karatekin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Çankırı,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Turkey</w:t>
      </w:r>
      <w:proofErr w:type="spellEnd"/>
    </w:p>
    <w:p w:rsidR="00DB3CDD" w:rsidRDefault="00B361D8" w:rsidP="00DB3CDD">
      <w:r w:rsidRPr="00A64E63">
        <w:rPr>
          <w:rFonts w:ascii="Times New Roman" w:hAnsi="Times New Roman" w:cs="Times New Roman"/>
          <w:i/>
          <w:sz w:val="18"/>
          <w:szCs w:val="18"/>
        </w:rPr>
        <w:t xml:space="preserve">3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Institute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Science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Faculty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Department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of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Chemical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Engineering</w:t>
      </w:r>
      <w:proofErr w:type="spellEnd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A3147E">
        <w:rPr>
          <w:rFonts w:ascii="Times New Roman" w:hAnsi="Times New Roman" w:cs="Times New Roman"/>
          <w:i/>
          <w:sz w:val="18"/>
          <w:szCs w:val="18"/>
        </w:rPr>
        <w:t xml:space="preserve">Fırat </w:t>
      </w:r>
      <w:proofErr w:type="spellStart"/>
      <w:r w:rsidR="00A3147E">
        <w:rPr>
          <w:rFonts w:ascii="Times New Roman" w:hAnsi="Times New Roman" w:cs="Times New Roman"/>
          <w:i/>
          <w:sz w:val="18"/>
          <w:szCs w:val="18"/>
        </w:rPr>
        <w:t>University</w:t>
      </w:r>
      <w:proofErr w:type="spellEnd"/>
      <w:r w:rsidR="00A3147E">
        <w:rPr>
          <w:rFonts w:ascii="Times New Roman" w:hAnsi="Times New Roman" w:cs="Times New Roman"/>
          <w:i/>
          <w:sz w:val="18"/>
          <w:szCs w:val="18"/>
        </w:rPr>
        <w:t>, Elazığ</w:t>
      </w:r>
      <w:bookmarkStart w:id="0" w:name="_GoBack"/>
      <w:bookmarkEnd w:id="0"/>
      <w:r w:rsidR="00A3147E" w:rsidRPr="00A3147E">
        <w:rPr>
          <w:rFonts w:ascii="Times New Roman" w:hAnsi="Times New Roman" w:cs="Times New Roman"/>
          <w:i/>
          <w:sz w:val="18"/>
          <w:szCs w:val="18"/>
        </w:rPr>
        <w:t xml:space="preserve">, </w:t>
      </w:r>
      <w:proofErr w:type="spellStart"/>
      <w:r w:rsidR="00A3147E" w:rsidRPr="00A3147E">
        <w:rPr>
          <w:rFonts w:ascii="Times New Roman" w:hAnsi="Times New Roman" w:cs="Times New Roman"/>
          <w:i/>
          <w:sz w:val="18"/>
          <w:szCs w:val="18"/>
        </w:rPr>
        <w:t>Turkey</w:t>
      </w:r>
      <w:proofErr w:type="spellEnd"/>
    </w:p>
    <w:p w:rsidR="00DB3CDD" w:rsidRDefault="00DB3CDD" w:rsidP="00DB3CDD"/>
    <w:p w:rsidR="00DB3CDD" w:rsidRDefault="00A64E63" w:rsidP="00DB3CDD">
      <w:pPr>
        <w:rPr>
          <w:rFonts w:ascii="Times New Roman" w:hAnsi="Times New Roman" w:cs="Times New Roman"/>
          <w:b/>
        </w:rPr>
      </w:pPr>
      <w:proofErr w:type="spellStart"/>
      <w:r w:rsidRPr="0076694C">
        <w:rPr>
          <w:rFonts w:ascii="Times New Roman" w:hAnsi="Times New Roman" w:cs="Times New Roman"/>
          <w:b/>
        </w:rPr>
        <w:t>Abstract</w:t>
      </w:r>
      <w:proofErr w:type="spellEnd"/>
      <w:r w:rsidRPr="0076694C">
        <w:rPr>
          <w:rFonts w:ascii="Times New Roman" w:hAnsi="Times New Roman" w:cs="Times New Roman"/>
          <w:b/>
        </w:rPr>
        <w:t xml:space="preserve"> </w:t>
      </w:r>
    </w:p>
    <w:p w:rsidR="00DE4E39" w:rsidRPr="00DE4E39" w:rsidRDefault="00DE4E39" w:rsidP="003C6532">
      <w:pPr>
        <w:jc w:val="both"/>
        <w:rPr>
          <w:rFonts w:ascii="Times New Roman" w:hAnsi="Times New Roman" w:cs="Times New Roman"/>
        </w:rPr>
      </w:pPr>
      <w:proofErr w:type="spellStart"/>
      <w:r w:rsidRPr="00DE4E39">
        <w:rPr>
          <w:rFonts w:ascii="Times New Roman" w:hAnsi="Times New Roman" w:cs="Times New Roman"/>
        </w:rPr>
        <w:t>In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this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study</w:t>
      </w:r>
      <w:proofErr w:type="spellEnd"/>
      <w:r w:rsidRPr="00DE4E39">
        <w:rPr>
          <w:rFonts w:ascii="Times New Roman" w:hAnsi="Times New Roman" w:cs="Times New Roman"/>
        </w:rPr>
        <w:t xml:space="preserve">, </w:t>
      </w:r>
      <w:proofErr w:type="spellStart"/>
      <w:r w:rsidRPr="00DE4E39">
        <w:rPr>
          <w:rFonts w:ascii="Times New Roman" w:hAnsi="Times New Roman" w:cs="Times New Roman"/>
        </w:rPr>
        <w:t>packaging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waste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collection</w:t>
      </w:r>
      <w:proofErr w:type="spellEnd"/>
      <w:r w:rsidRPr="00DE4E39">
        <w:rPr>
          <w:rFonts w:ascii="Times New Roman" w:hAnsi="Times New Roman" w:cs="Times New Roman"/>
        </w:rPr>
        <w:t xml:space="preserve">, </w:t>
      </w:r>
      <w:proofErr w:type="spellStart"/>
      <w:r w:rsidRPr="00DE4E39">
        <w:rPr>
          <w:rFonts w:ascii="Times New Roman" w:hAnsi="Times New Roman" w:cs="Times New Roman"/>
        </w:rPr>
        <w:t>separation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and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pressing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work</w:t>
      </w:r>
      <w:proofErr w:type="spellEnd"/>
      <w:r w:rsidRPr="00DE4E39">
        <w:rPr>
          <w:rFonts w:ascii="Times New Roman" w:hAnsi="Times New Roman" w:cs="Times New Roman"/>
        </w:rPr>
        <w:t xml:space="preserve"> is </w:t>
      </w:r>
      <w:proofErr w:type="spellStart"/>
      <w:r w:rsidRPr="00DE4E39">
        <w:rPr>
          <w:rFonts w:ascii="Times New Roman" w:hAnsi="Times New Roman" w:cs="Times New Roman"/>
        </w:rPr>
        <w:t>carried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out</w:t>
      </w:r>
      <w:proofErr w:type="spellEnd"/>
      <w:r w:rsidRPr="00DE4E39">
        <w:rPr>
          <w:rFonts w:ascii="Times New Roman" w:hAnsi="Times New Roman" w:cs="Times New Roman"/>
        </w:rPr>
        <w:t xml:space="preserve"> in a </w:t>
      </w:r>
      <w:proofErr w:type="spellStart"/>
      <w:r w:rsidRPr="00DE4E39">
        <w:rPr>
          <w:rFonts w:ascii="Times New Roman" w:hAnsi="Times New Roman" w:cs="Times New Roman"/>
        </w:rPr>
        <w:t>business</w:t>
      </w:r>
      <w:proofErr w:type="spellEnd"/>
      <w:r w:rsidRPr="00DE4E39">
        <w:rPr>
          <w:rFonts w:ascii="Times New Roman" w:hAnsi="Times New Roman" w:cs="Times New Roman"/>
        </w:rPr>
        <w:t xml:space="preserve"> </w:t>
      </w:r>
      <w:proofErr w:type="spellStart"/>
      <w:r w:rsidRPr="00DE4E39">
        <w:rPr>
          <w:rFonts w:ascii="Times New Roman" w:hAnsi="Times New Roman" w:cs="Times New Roman"/>
        </w:rPr>
        <w:t>located</w:t>
      </w:r>
      <w:proofErr w:type="spellEnd"/>
      <w:r w:rsidRPr="00DE4E39">
        <w:rPr>
          <w:rFonts w:ascii="Times New Roman" w:hAnsi="Times New Roman" w:cs="Times New Roman"/>
        </w:rPr>
        <w:t xml:space="preserve"> in Çankırı.</w:t>
      </w:r>
      <w:r w:rsidR="003C6532" w:rsidRPr="003C6532"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Packaging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wastes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from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various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productions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are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first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weighed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from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the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scale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and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discharged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into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the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collection</w:t>
      </w:r>
      <w:proofErr w:type="spellEnd"/>
      <w:r w:rsidR="003C6532" w:rsidRPr="003C6532">
        <w:rPr>
          <w:rFonts w:ascii="Times New Roman" w:hAnsi="Times New Roman" w:cs="Times New Roman"/>
        </w:rPr>
        <w:t xml:space="preserve"> </w:t>
      </w:r>
      <w:proofErr w:type="spellStart"/>
      <w:r w:rsidR="003C6532" w:rsidRPr="003C6532">
        <w:rPr>
          <w:rFonts w:ascii="Times New Roman" w:hAnsi="Times New Roman" w:cs="Times New Roman"/>
        </w:rPr>
        <w:t>area</w:t>
      </w:r>
      <w:proofErr w:type="spellEnd"/>
      <w:r w:rsidR="003C6532" w:rsidRPr="003C6532">
        <w:rPr>
          <w:rFonts w:ascii="Times New Roman" w:hAnsi="Times New Roman" w:cs="Times New Roman"/>
        </w:rPr>
        <w:t>.</w:t>
      </w:r>
      <w:r w:rsidR="00552BBC" w:rsidRPr="00552BBC">
        <w:t xml:space="preserve"> </w:t>
      </w:r>
      <w:r w:rsidR="00552BBC" w:rsidRPr="00552BBC">
        <w:rPr>
          <w:rFonts w:ascii="Times New Roman" w:hAnsi="Times New Roman" w:cs="Times New Roman"/>
        </w:rPr>
        <w:t xml:space="preserve">Here, </w:t>
      </w:r>
      <w:proofErr w:type="spellStart"/>
      <w:r w:rsidR="00552BBC" w:rsidRPr="00552BBC">
        <w:rPr>
          <w:rFonts w:ascii="Times New Roman" w:hAnsi="Times New Roman" w:cs="Times New Roman"/>
        </w:rPr>
        <w:t>the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same</w:t>
      </w:r>
      <w:proofErr w:type="spellEnd"/>
      <w:r w:rsidR="00552BBC" w:rsidRPr="00552BBC">
        <w:rPr>
          <w:rFonts w:ascii="Times New Roman" w:hAnsi="Times New Roman" w:cs="Times New Roman"/>
        </w:rPr>
        <w:t xml:space="preserve"> size is </w:t>
      </w:r>
      <w:proofErr w:type="spellStart"/>
      <w:r w:rsidR="00552BBC" w:rsidRPr="00552BBC">
        <w:rPr>
          <w:rFonts w:ascii="Times New Roman" w:hAnsi="Times New Roman" w:cs="Times New Roman"/>
        </w:rPr>
        <w:t>passed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through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the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appropriate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number</w:t>
      </w:r>
      <w:proofErr w:type="spellEnd"/>
      <w:r w:rsidR="00552BBC" w:rsidRPr="00552BBC">
        <w:rPr>
          <w:rFonts w:ascii="Times New Roman" w:hAnsi="Times New Roman" w:cs="Times New Roman"/>
        </w:rPr>
        <w:t xml:space="preserve"> of </w:t>
      </w:r>
      <w:proofErr w:type="spellStart"/>
      <w:r w:rsidR="00552BBC" w:rsidRPr="00552BBC">
        <w:rPr>
          <w:rFonts w:ascii="Times New Roman" w:hAnsi="Times New Roman" w:cs="Times New Roman"/>
        </w:rPr>
        <w:t>separation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belts</w:t>
      </w:r>
      <w:proofErr w:type="spellEnd"/>
      <w:r w:rsidR="00552BBC" w:rsidRPr="00552BBC">
        <w:rPr>
          <w:rFonts w:ascii="Times New Roman" w:hAnsi="Times New Roman" w:cs="Times New Roman"/>
        </w:rPr>
        <w:t xml:space="preserve">. </w:t>
      </w:r>
      <w:proofErr w:type="spellStart"/>
      <w:r w:rsidR="00552BBC" w:rsidRPr="00552BBC">
        <w:rPr>
          <w:rFonts w:ascii="Times New Roman" w:hAnsi="Times New Roman" w:cs="Times New Roman"/>
        </w:rPr>
        <w:t>Packaging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wastes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from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the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separation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belt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are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collected</w:t>
      </w:r>
      <w:proofErr w:type="spellEnd"/>
      <w:r w:rsidR="00552BBC" w:rsidRPr="00552BBC">
        <w:rPr>
          <w:rFonts w:ascii="Times New Roman" w:hAnsi="Times New Roman" w:cs="Times New Roman"/>
        </w:rPr>
        <w:t xml:space="preserve"> in </w:t>
      </w:r>
      <w:proofErr w:type="spellStart"/>
      <w:r w:rsidR="00552BBC" w:rsidRPr="00552BBC">
        <w:rPr>
          <w:rFonts w:ascii="Times New Roman" w:hAnsi="Times New Roman" w:cs="Times New Roman"/>
        </w:rPr>
        <w:t>prepared</w:t>
      </w:r>
      <w:proofErr w:type="spellEnd"/>
      <w:r w:rsidR="00552BBC" w:rsidRPr="00552BBC">
        <w:rPr>
          <w:rFonts w:ascii="Times New Roman" w:hAnsi="Times New Roman" w:cs="Times New Roman"/>
        </w:rPr>
        <w:t xml:space="preserve"> </w:t>
      </w:r>
      <w:proofErr w:type="spellStart"/>
      <w:r w:rsidR="00552BBC" w:rsidRPr="00552BBC">
        <w:rPr>
          <w:rFonts w:ascii="Times New Roman" w:hAnsi="Times New Roman" w:cs="Times New Roman"/>
        </w:rPr>
        <w:t>boxes</w:t>
      </w:r>
      <w:proofErr w:type="spellEnd"/>
      <w:r w:rsidR="00A82427">
        <w:rPr>
          <w:rFonts w:ascii="Times New Roman" w:hAnsi="Times New Roman" w:cs="Times New Roman"/>
        </w:rPr>
        <w:t xml:space="preserve">. </w:t>
      </w:r>
      <w:proofErr w:type="spellStart"/>
      <w:r w:rsidR="00A82427" w:rsidRPr="00A82427">
        <w:rPr>
          <w:rFonts w:ascii="Times New Roman" w:hAnsi="Times New Roman" w:cs="Times New Roman"/>
        </w:rPr>
        <w:t>After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collection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separation</w:t>
      </w:r>
      <w:proofErr w:type="spellEnd"/>
      <w:r w:rsidR="00A82427" w:rsidRPr="00A82427">
        <w:rPr>
          <w:rFonts w:ascii="Times New Roman" w:hAnsi="Times New Roman" w:cs="Times New Roman"/>
        </w:rPr>
        <w:t xml:space="preserve">, it </w:t>
      </w:r>
      <w:proofErr w:type="spellStart"/>
      <w:r w:rsidR="00A82427" w:rsidRPr="00A82427">
        <w:rPr>
          <w:rFonts w:ascii="Times New Roman" w:hAnsi="Times New Roman" w:cs="Times New Roman"/>
        </w:rPr>
        <w:t>goes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to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pressing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belt</w:t>
      </w:r>
      <w:proofErr w:type="spellEnd"/>
      <w:r w:rsidR="00A82427" w:rsidRPr="00A82427">
        <w:rPr>
          <w:rFonts w:ascii="Times New Roman" w:hAnsi="Times New Roman" w:cs="Times New Roman"/>
        </w:rPr>
        <w:t xml:space="preserve">. </w:t>
      </w:r>
      <w:proofErr w:type="spellStart"/>
      <w:r w:rsidR="00A82427" w:rsidRPr="00A82427">
        <w:rPr>
          <w:rFonts w:ascii="Times New Roman" w:hAnsi="Times New Roman" w:cs="Times New Roman"/>
        </w:rPr>
        <w:t>After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pressing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process</w:t>
      </w:r>
      <w:proofErr w:type="spellEnd"/>
      <w:r w:rsidR="00A82427" w:rsidRPr="00A82427">
        <w:rPr>
          <w:rFonts w:ascii="Times New Roman" w:hAnsi="Times New Roman" w:cs="Times New Roman"/>
        </w:rPr>
        <w:t xml:space="preserve">,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packaging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waste</w:t>
      </w:r>
      <w:proofErr w:type="spellEnd"/>
      <w:r w:rsidR="00A82427" w:rsidRPr="00A82427">
        <w:rPr>
          <w:rFonts w:ascii="Times New Roman" w:hAnsi="Times New Roman" w:cs="Times New Roman"/>
        </w:rPr>
        <w:t xml:space="preserve"> is sent </w:t>
      </w:r>
      <w:proofErr w:type="spellStart"/>
      <w:r w:rsidR="00A82427" w:rsidRPr="00A82427">
        <w:rPr>
          <w:rFonts w:ascii="Times New Roman" w:hAnsi="Times New Roman" w:cs="Times New Roman"/>
        </w:rPr>
        <w:t>to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temporary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storage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area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and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recycling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facility</w:t>
      </w:r>
      <w:proofErr w:type="spellEnd"/>
      <w:r w:rsidR="00A82427" w:rsidRPr="00A82427">
        <w:rPr>
          <w:rFonts w:ascii="Times New Roman" w:hAnsi="Times New Roman" w:cs="Times New Roman"/>
        </w:rPr>
        <w:t xml:space="preserve">. </w:t>
      </w:r>
      <w:proofErr w:type="spellStart"/>
      <w:r w:rsidR="00A82427" w:rsidRPr="00A82427">
        <w:rPr>
          <w:rFonts w:ascii="Times New Roman" w:hAnsi="Times New Roman" w:cs="Times New Roman"/>
        </w:rPr>
        <w:t>It</w:t>
      </w:r>
      <w:proofErr w:type="spellEnd"/>
      <w:r w:rsidR="00A82427" w:rsidRPr="00A82427">
        <w:rPr>
          <w:rFonts w:ascii="Times New Roman" w:hAnsi="Times New Roman" w:cs="Times New Roman"/>
        </w:rPr>
        <w:t xml:space="preserve"> is </w:t>
      </w:r>
      <w:proofErr w:type="spellStart"/>
      <w:r w:rsidR="00A82427" w:rsidRPr="00A82427">
        <w:rPr>
          <w:rFonts w:ascii="Times New Roman" w:hAnsi="Times New Roman" w:cs="Times New Roman"/>
        </w:rPr>
        <w:t>offered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for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sale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to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companies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that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are</w:t>
      </w:r>
      <w:proofErr w:type="spellEnd"/>
      <w:r w:rsidR="00A82427" w:rsidRPr="00A82427">
        <w:rPr>
          <w:rFonts w:ascii="Times New Roman" w:hAnsi="Times New Roman" w:cs="Times New Roman"/>
        </w:rPr>
        <w:t xml:space="preserve"> in </w:t>
      </w:r>
      <w:proofErr w:type="spellStart"/>
      <w:r w:rsidR="00A82427" w:rsidRPr="00A82427">
        <w:rPr>
          <w:rFonts w:ascii="Times New Roman" w:hAnsi="Times New Roman" w:cs="Times New Roman"/>
        </w:rPr>
        <w:t>special</w:t>
      </w:r>
      <w:proofErr w:type="spellEnd"/>
      <w:r w:rsidR="00A82427" w:rsidRPr="00A82427">
        <w:rPr>
          <w:rFonts w:ascii="Times New Roman" w:hAnsi="Times New Roman" w:cs="Times New Roman"/>
        </w:rPr>
        <w:t xml:space="preserve"> </w:t>
      </w:r>
      <w:proofErr w:type="spellStart"/>
      <w:r w:rsidR="00A82427" w:rsidRPr="00A82427">
        <w:rPr>
          <w:rFonts w:ascii="Times New Roman" w:hAnsi="Times New Roman" w:cs="Times New Roman"/>
        </w:rPr>
        <w:t>demand</w:t>
      </w:r>
      <w:proofErr w:type="spellEnd"/>
      <w:r w:rsidR="00A82427">
        <w:rPr>
          <w:rFonts w:ascii="Times New Roman" w:hAnsi="Times New Roman" w:cs="Times New Roman"/>
        </w:rPr>
        <w:t xml:space="preserve">.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waste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which</w:t>
      </w:r>
      <w:proofErr w:type="spellEnd"/>
      <w:r w:rsidR="000F3DB1" w:rsidRPr="000F3DB1">
        <w:rPr>
          <w:rFonts w:ascii="Times New Roman" w:hAnsi="Times New Roman" w:cs="Times New Roman"/>
        </w:rPr>
        <w:t xml:space="preserve"> is </w:t>
      </w:r>
      <w:proofErr w:type="spellStart"/>
      <w:r w:rsidR="000F3DB1" w:rsidRPr="000F3DB1">
        <w:rPr>
          <w:rFonts w:ascii="Times New Roman" w:hAnsi="Times New Roman" w:cs="Times New Roman"/>
        </w:rPr>
        <w:t>defined</w:t>
      </w:r>
      <w:proofErr w:type="spellEnd"/>
      <w:r w:rsidR="000F3DB1" w:rsidRPr="000F3DB1">
        <w:rPr>
          <w:rFonts w:ascii="Times New Roman" w:hAnsi="Times New Roman" w:cs="Times New Roman"/>
        </w:rPr>
        <w:t xml:space="preserve"> as </w:t>
      </w:r>
      <w:proofErr w:type="spellStart"/>
      <w:r w:rsidR="000F3DB1" w:rsidRPr="000F3DB1">
        <w:rPr>
          <w:rFonts w:ascii="Times New Roman" w:hAnsi="Times New Roman" w:cs="Times New Roman"/>
        </w:rPr>
        <w:t>non-hazardous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waste</w:t>
      </w:r>
      <w:proofErr w:type="spellEnd"/>
      <w:r w:rsidR="000F3DB1" w:rsidRPr="000F3DB1">
        <w:rPr>
          <w:rFonts w:ascii="Times New Roman" w:hAnsi="Times New Roman" w:cs="Times New Roman"/>
        </w:rPr>
        <w:t xml:space="preserve">, is </w:t>
      </w:r>
      <w:proofErr w:type="spellStart"/>
      <w:r w:rsidR="000F3DB1" w:rsidRPr="000F3DB1">
        <w:rPr>
          <w:rFonts w:ascii="Times New Roman" w:hAnsi="Times New Roman" w:cs="Times New Roman"/>
        </w:rPr>
        <w:t>used</w:t>
      </w:r>
      <w:proofErr w:type="spellEnd"/>
      <w:r w:rsidR="000F3DB1" w:rsidRPr="000F3DB1">
        <w:rPr>
          <w:rFonts w:ascii="Times New Roman" w:hAnsi="Times New Roman" w:cs="Times New Roman"/>
        </w:rPr>
        <w:t xml:space="preserve"> in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. </w:t>
      </w:r>
      <w:proofErr w:type="spellStart"/>
      <w:r w:rsidR="000F3DB1" w:rsidRPr="000F3DB1">
        <w:rPr>
          <w:rFonts w:ascii="Times New Roman" w:hAnsi="Times New Roman" w:cs="Times New Roman"/>
        </w:rPr>
        <w:t>Wooden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metallic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composite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glass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textile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packaging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wastes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are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also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evaluated</w:t>
      </w:r>
      <w:proofErr w:type="spellEnd"/>
      <w:r w:rsidR="000F3DB1" w:rsidRPr="000F3DB1">
        <w:rPr>
          <w:rFonts w:ascii="Times New Roman" w:hAnsi="Times New Roman" w:cs="Times New Roman"/>
        </w:rPr>
        <w:t xml:space="preserve"> in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. Since </w:t>
      </w:r>
      <w:proofErr w:type="spellStart"/>
      <w:r w:rsidR="000F3DB1" w:rsidRPr="000F3DB1">
        <w:rPr>
          <w:rFonts w:ascii="Times New Roman" w:hAnsi="Times New Roman" w:cs="Times New Roman"/>
        </w:rPr>
        <w:t>heat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treatment</w:t>
      </w:r>
      <w:proofErr w:type="spellEnd"/>
      <w:r w:rsidR="000F3DB1" w:rsidRPr="000F3DB1">
        <w:rPr>
          <w:rFonts w:ascii="Times New Roman" w:hAnsi="Times New Roman" w:cs="Times New Roman"/>
        </w:rPr>
        <w:t xml:space="preserve"> is not </w:t>
      </w:r>
      <w:proofErr w:type="spellStart"/>
      <w:r w:rsidR="000F3DB1" w:rsidRPr="000F3DB1">
        <w:rPr>
          <w:rFonts w:ascii="Times New Roman" w:hAnsi="Times New Roman" w:cs="Times New Roman"/>
        </w:rPr>
        <w:t>used</w:t>
      </w:r>
      <w:proofErr w:type="spellEnd"/>
      <w:r w:rsidR="000F3DB1" w:rsidRPr="000F3DB1">
        <w:rPr>
          <w:rFonts w:ascii="Times New Roman" w:hAnsi="Times New Roman" w:cs="Times New Roman"/>
        </w:rPr>
        <w:t xml:space="preserve"> in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there</w:t>
      </w:r>
      <w:proofErr w:type="spellEnd"/>
      <w:r w:rsidR="000F3DB1" w:rsidRPr="000F3DB1">
        <w:rPr>
          <w:rFonts w:ascii="Times New Roman" w:hAnsi="Times New Roman" w:cs="Times New Roman"/>
        </w:rPr>
        <w:t xml:space="preserve"> is </w:t>
      </w:r>
      <w:proofErr w:type="spellStart"/>
      <w:r w:rsidR="000F3DB1" w:rsidRPr="000F3DB1">
        <w:rPr>
          <w:rFonts w:ascii="Times New Roman" w:hAnsi="Times New Roman" w:cs="Times New Roman"/>
        </w:rPr>
        <w:t>no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harmful</w:t>
      </w:r>
      <w:proofErr w:type="spellEnd"/>
      <w:r w:rsidR="000F3DB1" w:rsidRPr="000F3DB1">
        <w:rPr>
          <w:rFonts w:ascii="Times New Roman" w:hAnsi="Times New Roman" w:cs="Times New Roman"/>
        </w:rPr>
        <w:t xml:space="preserve"> transfer </w:t>
      </w:r>
      <w:proofErr w:type="spellStart"/>
      <w:r w:rsidR="000F3DB1" w:rsidRPr="000F3DB1">
        <w:rPr>
          <w:rFonts w:ascii="Times New Roman" w:hAnsi="Times New Roman" w:cs="Times New Roman"/>
        </w:rPr>
        <w:t>that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will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cause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air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emissions</w:t>
      </w:r>
      <w:proofErr w:type="spellEnd"/>
      <w:r w:rsidR="000F3DB1" w:rsidRPr="000F3DB1">
        <w:rPr>
          <w:rFonts w:ascii="Times New Roman" w:hAnsi="Times New Roman" w:cs="Times New Roman"/>
        </w:rPr>
        <w:t xml:space="preserve">. </w:t>
      </w:r>
      <w:proofErr w:type="spellStart"/>
      <w:r w:rsidR="000F3DB1" w:rsidRPr="000F3DB1">
        <w:rPr>
          <w:rFonts w:ascii="Times New Roman" w:hAnsi="Times New Roman" w:cs="Times New Roman"/>
        </w:rPr>
        <w:t>Despite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fact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that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domestic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wastewater</w:t>
      </w:r>
      <w:proofErr w:type="spellEnd"/>
      <w:r w:rsidR="000F3DB1" w:rsidRPr="000F3DB1">
        <w:rPr>
          <w:rFonts w:ascii="Times New Roman" w:hAnsi="Times New Roman" w:cs="Times New Roman"/>
        </w:rPr>
        <w:t xml:space="preserve"> is </w:t>
      </w:r>
      <w:proofErr w:type="spellStart"/>
      <w:r w:rsidR="000F3DB1" w:rsidRPr="000F3DB1">
        <w:rPr>
          <w:rFonts w:ascii="Times New Roman" w:hAnsi="Times New Roman" w:cs="Times New Roman"/>
        </w:rPr>
        <w:t>generated</w:t>
      </w:r>
      <w:proofErr w:type="spellEnd"/>
      <w:r w:rsidR="000F3DB1" w:rsidRPr="000F3DB1">
        <w:rPr>
          <w:rFonts w:ascii="Times New Roman" w:hAnsi="Times New Roman" w:cs="Times New Roman"/>
        </w:rPr>
        <w:t xml:space="preserve"> at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, it is </w:t>
      </w:r>
      <w:proofErr w:type="spellStart"/>
      <w:r w:rsidR="000F3DB1" w:rsidRPr="000F3DB1">
        <w:rPr>
          <w:rFonts w:ascii="Times New Roman" w:hAnsi="Times New Roman" w:cs="Times New Roman"/>
        </w:rPr>
        <w:t>exempted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from</w:t>
      </w:r>
      <w:proofErr w:type="spellEnd"/>
      <w:r w:rsidR="000F3DB1" w:rsidRPr="000F3DB1">
        <w:rPr>
          <w:rFonts w:ascii="Times New Roman" w:hAnsi="Times New Roman" w:cs="Times New Roman"/>
        </w:rPr>
        <w:t xml:space="preserve"> "</w:t>
      </w:r>
      <w:proofErr w:type="spellStart"/>
      <w:r w:rsidR="000F3DB1" w:rsidRPr="000F3DB1">
        <w:rPr>
          <w:rFonts w:ascii="Times New Roman" w:hAnsi="Times New Roman" w:cs="Times New Roman"/>
        </w:rPr>
        <w:t>wastewater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discharge</w:t>
      </w:r>
      <w:proofErr w:type="spellEnd"/>
      <w:r w:rsidR="000F3DB1" w:rsidRPr="000F3DB1">
        <w:rPr>
          <w:rFonts w:ascii="Times New Roman" w:hAnsi="Times New Roman" w:cs="Times New Roman"/>
        </w:rPr>
        <w:t xml:space="preserve">".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annual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production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amount</w:t>
      </w:r>
      <w:proofErr w:type="spellEnd"/>
      <w:r w:rsidR="000F3DB1" w:rsidRPr="000F3DB1">
        <w:rPr>
          <w:rFonts w:ascii="Times New Roman" w:hAnsi="Times New Roman" w:cs="Times New Roman"/>
        </w:rPr>
        <w:t xml:space="preserve">, </w:t>
      </w:r>
      <w:proofErr w:type="spellStart"/>
      <w:r w:rsidR="000F3DB1" w:rsidRPr="000F3DB1">
        <w:rPr>
          <w:rFonts w:ascii="Times New Roman" w:hAnsi="Times New Roman" w:cs="Times New Roman"/>
        </w:rPr>
        <w:t>press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calculation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and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necessities</w:t>
      </w:r>
      <w:proofErr w:type="spellEnd"/>
      <w:r w:rsidR="000F3DB1" w:rsidRPr="000F3DB1">
        <w:rPr>
          <w:rFonts w:ascii="Times New Roman" w:hAnsi="Times New Roman" w:cs="Times New Roman"/>
        </w:rPr>
        <w:t xml:space="preserve"> of </w:t>
      </w:r>
      <w:proofErr w:type="spellStart"/>
      <w:r w:rsidR="000F3DB1" w:rsidRPr="000F3DB1">
        <w:rPr>
          <w:rFonts w:ascii="Times New Roman" w:hAnsi="Times New Roman" w:cs="Times New Roman"/>
        </w:rPr>
        <w:t>the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facility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were</w:t>
      </w:r>
      <w:proofErr w:type="spellEnd"/>
      <w:r w:rsidR="000F3DB1" w:rsidRPr="000F3DB1">
        <w:rPr>
          <w:rFonts w:ascii="Times New Roman" w:hAnsi="Times New Roman" w:cs="Times New Roman"/>
        </w:rPr>
        <w:t xml:space="preserve"> </w:t>
      </w:r>
      <w:proofErr w:type="spellStart"/>
      <w:r w:rsidR="000F3DB1" w:rsidRPr="000F3DB1">
        <w:rPr>
          <w:rFonts w:ascii="Times New Roman" w:hAnsi="Times New Roman" w:cs="Times New Roman"/>
        </w:rPr>
        <w:t>calculated</w:t>
      </w:r>
      <w:proofErr w:type="spellEnd"/>
      <w:r w:rsidR="000F3DB1" w:rsidRPr="000F3DB1">
        <w:rPr>
          <w:rFonts w:ascii="Times New Roman" w:hAnsi="Times New Roman" w:cs="Times New Roman"/>
        </w:rPr>
        <w:t>.</w:t>
      </w:r>
    </w:p>
    <w:p w:rsidR="00DE4E39" w:rsidRPr="0076694C" w:rsidRDefault="00DE4E39" w:rsidP="00DB3CDD">
      <w:pPr>
        <w:rPr>
          <w:rFonts w:ascii="Times New Roman" w:hAnsi="Times New Roman" w:cs="Times New Roman"/>
          <w:b/>
        </w:rPr>
      </w:pPr>
    </w:p>
    <w:p w:rsidR="00DB3CDD" w:rsidRDefault="00DB3CDD" w:rsidP="00DB3CDD"/>
    <w:p w:rsidR="000F3DB1" w:rsidRDefault="000F3DB1" w:rsidP="00DB3CDD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F3DB1">
        <w:rPr>
          <w:rFonts w:ascii="Times New Roman" w:hAnsi="Times New Roman" w:cs="Times New Roman"/>
          <w:sz w:val="20"/>
          <w:szCs w:val="20"/>
        </w:rPr>
        <w:t>Keywords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Packaging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capacity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collection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Waste</w:t>
      </w:r>
      <w:proofErr w:type="spellEnd"/>
      <w:r w:rsidRPr="000F3DB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F3DB1">
        <w:rPr>
          <w:rFonts w:ascii="Times New Roman" w:hAnsi="Times New Roman" w:cs="Times New Roman"/>
          <w:sz w:val="20"/>
          <w:szCs w:val="20"/>
        </w:rPr>
        <w:t>separation</w:t>
      </w:r>
      <w:proofErr w:type="spellEnd"/>
    </w:p>
    <w:sectPr w:rsidR="000F3D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87F"/>
    <w:rsid w:val="000F3DB1"/>
    <w:rsid w:val="0015087F"/>
    <w:rsid w:val="00165F9B"/>
    <w:rsid w:val="00175A49"/>
    <w:rsid w:val="00176AF2"/>
    <w:rsid w:val="00177A0B"/>
    <w:rsid w:val="00230F48"/>
    <w:rsid w:val="00324C88"/>
    <w:rsid w:val="00324D06"/>
    <w:rsid w:val="003403F5"/>
    <w:rsid w:val="003B5BCB"/>
    <w:rsid w:val="003C6532"/>
    <w:rsid w:val="00552BBC"/>
    <w:rsid w:val="005D314A"/>
    <w:rsid w:val="0076694C"/>
    <w:rsid w:val="007D3F6C"/>
    <w:rsid w:val="008C2A2B"/>
    <w:rsid w:val="009E5D4C"/>
    <w:rsid w:val="00A3147E"/>
    <w:rsid w:val="00A375FE"/>
    <w:rsid w:val="00A64E63"/>
    <w:rsid w:val="00A82427"/>
    <w:rsid w:val="00B361D8"/>
    <w:rsid w:val="00BD4900"/>
    <w:rsid w:val="00BD66D0"/>
    <w:rsid w:val="00C3554F"/>
    <w:rsid w:val="00C804E9"/>
    <w:rsid w:val="00CC43FA"/>
    <w:rsid w:val="00D25C3E"/>
    <w:rsid w:val="00D3405F"/>
    <w:rsid w:val="00DB3CDD"/>
    <w:rsid w:val="00DE4E39"/>
    <w:rsid w:val="00F0606C"/>
    <w:rsid w:val="00F9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E5D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E5D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GÜLTEN ALTIN</dc:creator>
  <cp:keywords/>
  <dc:description/>
  <cp:lastModifiedBy>Zehra GÜLTEN ALTIN</cp:lastModifiedBy>
  <cp:revision>27</cp:revision>
  <dcterms:created xsi:type="dcterms:W3CDTF">2023-11-06T07:07:00Z</dcterms:created>
  <dcterms:modified xsi:type="dcterms:W3CDTF">2023-11-06T10:48:00Z</dcterms:modified>
</cp:coreProperties>
</file>