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B9D2D" w14:textId="49E18343" w:rsidR="00115081" w:rsidRPr="00115081" w:rsidRDefault="00115081" w:rsidP="00115081">
      <w:pPr>
        <w:pStyle w:val="Title"/>
        <w:spacing w:before="3"/>
        <w:ind w:left="142" w:right="56"/>
        <w:rPr>
          <w:color w:val="221F1F"/>
          <w:spacing w:val="17"/>
        </w:rPr>
      </w:pPr>
      <w:r w:rsidRPr="00115081">
        <w:rPr>
          <w:color w:val="221F1F"/>
          <w:spacing w:val="16"/>
        </w:rPr>
        <w:t xml:space="preserve">A PORTABLE SOLAR POWERED WATER FILTER SYSYEM: </w:t>
      </w:r>
      <w:r w:rsidR="009805C2">
        <w:rPr>
          <w:color w:val="221F1F"/>
          <w:spacing w:val="16"/>
        </w:rPr>
        <w:t>PROPOSAL</w:t>
      </w:r>
      <w:r w:rsidRPr="00115081">
        <w:rPr>
          <w:color w:val="221F1F"/>
          <w:spacing w:val="16"/>
        </w:rPr>
        <w:t xml:space="preserve"> STUDY</w:t>
      </w:r>
    </w:p>
    <w:p w14:paraId="4AE7CE21" w14:textId="77777777" w:rsidR="00AB04DD" w:rsidRDefault="00AB04DD">
      <w:pPr>
        <w:pStyle w:val="BodyText"/>
        <w:spacing w:before="1"/>
        <w:rPr>
          <w:b/>
        </w:rPr>
      </w:pPr>
    </w:p>
    <w:p w14:paraId="73381365" w14:textId="1F412E3D" w:rsidR="00115081" w:rsidRDefault="00000000" w:rsidP="00115081">
      <w:pPr>
        <w:pStyle w:val="Title"/>
        <w:rPr>
          <w:sz w:val="13"/>
        </w:rPr>
      </w:pPr>
      <w:r>
        <w:rPr>
          <w:color w:val="221F1F"/>
        </w:rPr>
        <w:t>Choong</w:t>
      </w:r>
      <w:r>
        <w:rPr>
          <w:color w:val="221F1F"/>
          <w:spacing w:val="-1"/>
        </w:rPr>
        <w:t xml:space="preserve"> </w:t>
      </w:r>
      <w:r>
        <w:rPr>
          <w:color w:val="221F1F"/>
        </w:rPr>
        <w:t>Chee</w:t>
      </w:r>
      <w:r>
        <w:rPr>
          <w:color w:val="221F1F"/>
          <w:spacing w:val="-1"/>
        </w:rPr>
        <w:t xml:space="preserve"> </w:t>
      </w:r>
      <w:r>
        <w:rPr>
          <w:color w:val="221F1F"/>
        </w:rPr>
        <w:t>Guan</w:t>
      </w:r>
      <w:r>
        <w:rPr>
          <w:color w:val="221F1F"/>
          <w:position w:val="6"/>
          <w:sz w:val="13"/>
        </w:rPr>
        <w:t>*1</w:t>
      </w:r>
      <w:r>
        <w:rPr>
          <w:color w:val="221F1F"/>
        </w:rPr>
        <w:t>,</w:t>
      </w:r>
      <w:r>
        <w:rPr>
          <w:color w:val="221F1F"/>
          <w:spacing w:val="-1"/>
        </w:rPr>
        <w:t xml:space="preserve"> </w:t>
      </w:r>
      <w:r w:rsidR="00115081">
        <w:rPr>
          <w:color w:val="221F1F"/>
          <w:spacing w:val="-1"/>
        </w:rPr>
        <w:t xml:space="preserve">Lim Chee </w:t>
      </w:r>
      <w:proofErr w:type="spellStart"/>
      <w:r w:rsidR="00115081">
        <w:rPr>
          <w:color w:val="221F1F"/>
          <w:spacing w:val="-1"/>
        </w:rPr>
        <w:t>Yeu</w:t>
      </w:r>
      <w:proofErr w:type="spellEnd"/>
      <w:r w:rsidR="00115081">
        <w:rPr>
          <w:color w:val="221F1F"/>
          <w:spacing w:val="-1"/>
        </w:rPr>
        <w:t xml:space="preserve"> </w:t>
      </w:r>
      <w:r w:rsidR="00115081">
        <w:rPr>
          <w:color w:val="221F1F"/>
          <w:position w:val="6"/>
          <w:sz w:val="13"/>
        </w:rPr>
        <w:t>1</w:t>
      </w:r>
      <w:r w:rsidR="00115081">
        <w:rPr>
          <w:color w:val="221F1F"/>
        </w:rPr>
        <w:t>,</w:t>
      </w:r>
      <w:r>
        <w:rPr>
          <w:color w:val="221F1F"/>
          <w:spacing w:val="-1"/>
        </w:rPr>
        <w:t xml:space="preserve"> </w:t>
      </w:r>
      <w:r w:rsidR="00115081">
        <w:rPr>
          <w:color w:val="221F1F"/>
          <w:spacing w:val="-1"/>
        </w:rPr>
        <w:t xml:space="preserve">Muhammad </w:t>
      </w:r>
      <w:proofErr w:type="spellStart"/>
      <w:r w:rsidR="00115081">
        <w:rPr>
          <w:color w:val="221F1F"/>
          <w:spacing w:val="-1"/>
        </w:rPr>
        <w:t>Isfarhan</w:t>
      </w:r>
      <w:proofErr w:type="spellEnd"/>
      <w:r w:rsidR="00115081">
        <w:rPr>
          <w:color w:val="221F1F"/>
          <w:spacing w:val="-1"/>
        </w:rPr>
        <w:t xml:space="preserve"> Razali </w:t>
      </w:r>
      <w:r>
        <w:rPr>
          <w:color w:val="221F1F"/>
          <w:position w:val="6"/>
          <w:sz w:val="13"/>
        </w:rPr>
        <w:t>1</w:t>
      </w:r>
      <w:r w:rsidR="00115081">
        <w:rPr>
          <w:color w:val="221F1F"/>
        </w:rPr>
        <w:t>,</w:t>
      </w:r>
      <w:r w:rsidR="00115081">
        <w:rPr>
          <w:color w:val="221F1F"/>
          <w:spacing w:val="-1"/>
        </w:rPr>
        <w:t xml:space="preserve"> Muhammad </w:t>
      </w:r>
      <w:proofErr w:type="spellStart"/>
      <w:r w:rsidR="00115081">
        <w:rPr>
          <w:color w:val="221F1F"/>
          <w:spacing w:val="-1"/>
        </w:rPr>
        <w:t>Syazwan</w:t>
      </w:r>
      <w:proofErr w:type="spellEnd"/>
      <w:r w:rsidR="00115081">
        <w:rPr>
          <w:color w:val="221F1F"/>
          <w:spacing w:val="-1"/>
        </w:rPr>
        <w:t xml:space="preserve"> Haikal Ahmad Ibnu Malek </w:t>
      </w:r>
      <w:r w:rsidR="00115081">
        <w:rPr>
          <w:color w:val="221F1F"/>
          <w:position w:val="6"/>
          <w:sz w:val="13"/>
        </w:rPr>
        <w:t xml:space="preserve">1 </w:t>
      </w:r>
      <w:r w:rsidR="00115081">
        <w:rPr>
          <w:color w:val="221F1F"/>
        </w:rPr>
        <w:t>&amp;</w:t>
      </w:r>
      <w:r w:rsidR="00115081">
        <w:rPr>
          <w:color w:val="221F1F"/>
          <w:spacing w:val="-1"/>
        </w:rPr>
        <w:t xml:space="preserve"> Nurul Yasmin </w:t>
      </w:r>
      <w:proofErr w:type="spellStart"/>
      <w:r w:rsidR="00115081">
        <w:rPr>
          <w:color w:val="221F1F"/>
          <w:spacing w:val="-1"/>
        </w:rPr>
        <w:t>Batriyia</w:t>
      </w:r>
      <w:proofErr w:type="spellEnd"/>
      <w:r w:rsidR="00115081">
        <w:rPr>
          <w:color w:val="221F1F"/>
          <w:spacing w:val="-1"/>
        </w:rPr>
        <w:t xml:space="preserve"> Samsuri</w:t>
      </w:r>
      <w:r w:rsidR="00115081">
        <w:rPr>
          <w:color w:val="221F1F"/>
          <w:position w:val="6"/>
          <w:sz w:val="13"/>
        </w:rPr>
        <w:t>1</w:t>
      </w:r>
    </w:p>
    <w:p w14:paraId="17EA391C" w14:textId="77777777" w:rsidR="00BE5E00" w:rsidRDefault="00000000">
      <w:pPr>
        <w:pStyle w:val="BodyText"/>
        <w:spacing w:before="27"/>
        <w:ind w:left="708" w:right="636"/>
        <w:jc w:val="center"/>
        <w:rPr>
          <w:color w:val="221F1F"/>
          <w:spacing w:val="-3"/>
        </w:rPr>
      </w:pPr>
      <w:r>
        <w:rPr>
          <w:color w:val="221F1F"/>
          <w:position w:val="5"/>
          <w:sz w:val="12"/>
        </w:rPr>
        <w:t>1</w:t>
      </w:r>
      <w:r>
        <w:rPr>
          <w:color w:val="221F1F"/>
          <w:spacing w:val="-1"/>
          <w:position w:val="5"/>
          <w:sz w:val="12"/>
        </w:rPr>
        <w:t xml:space="preserve"> </w:t>
      </w:r>
      <w:r>
        <w:rPr>
          <w:color w:val="221F1F"/>
        </w:rPr>
        <w:t>Department</w:t>
      </w:r>
      <w:r>
        <w:rPr>
          <w:color w:val="221F1F"/>
          <w:spacing w:val="-4"/>
        </w:rPr>
        <w:t xml:space="preserve"> </w:t>
      </w:r>
      <w:r>
        <w:rPr>
          <w:color w:val="221F1F"/>
        </w:rPr>
        <w:t>of</w:t>
      </w:r>
      <w:r>
        <w:rPr>
          <w:color w:val="221F1F"/>
          <w:spacing w:val="-3"/>
        </w:rPr>
        <w:t xml:space="preserve"> </w:t>
      </w:r>
      <w:r>
        <w:rPr>
          <w:color w:val="221F1F"/>
        </w:rPr>
        <w:t>Mechanical</w:t>
      </w:r>
      <w:r>
        <w:rPr>
          <w:color w:val="221F1F"/>
          <w:spacing w:val="-4"/>
        </w:rPr>
        <w:t xml:space="preserve"> </w:t>
      </w:r>
      <w:r>
        <w:rPr>
          <w:color w:val="221F1F"/>
        </w:rPr>
        <w:t>Engineering,</w:t>
      </w:r>
      <w:r>
        <w:rPr>
          <w:color w:val="221F1F"/>
          <w:spacing w:val="-3"/>
        </w:rPr>
        <w:t xml:space="preserve"> </w:t>
      </w:r>
      <w:proofErr w:type="spellStart"/>
      <w:r>
        <w:rPr>
          <w:color w:val="221F1F"/>
        </w:rPr>
        <w:t>Politeknik</w:t>
      </w:r>
      <w:proofErr w:type="spellEnd"/>
      <w:r>
        <w:rPr>
          <w:color w:val="221F1F"/>
          <w:spacing w:val="-4"/>
        </w:rPr>
        <w:t xml:space="preserve"> </w:t>
      </w:r>
      <w:proofErr w:type="spellStart"/>
      <w:r>
        <w:rPr>
          <w:color w:val="221F1F"/>
        </w:rPr>
        <w:t>Tuanku</w:t>
      </w:r>
      <w:proofErr w:type="spellEnd"/>
      <w:r>
        <w:rPr>
          <w:color w:val="221F1F"/>
          <w:spacing w:val="-4"/>
        </w:rPr>
        <w:t xml:space="preserve"> </w:t>
      </w:r>
      <w:r>
        <w:rPr>
          <w:color w:val="221F1F"/>
        </w:rPr>
        <w:t>Syed</w:t>
      </w:r>
      <w:r>
        <w:rPr>
          <w:color w:val="221F1F"/>
          <w:spacing w:val="-3"/>
        </w:rPr>
        <w:t xml:space="preserve"> </w:t>
      </w:r>
      <w:r>
        <w:rPr>
          <w:color w:val="221F1F"/>
        </w:rPr>
        <w:t>Sirajuddin,</w:t>
      </w:r>
      <w:r>
        <w:rPr>
          <w:color w:val="221F1F"/>
          <w:spacing w:val="-3"/>
        </w:rPr>
        <w:t xml:space="preserve"> </w:t>
      </w:r>
    </w:p>
    <w:p w14:paraId="0314048B" w14:textId="19B86345" w:rsidR="00687B97" w:rsidRDefault="00000000" w:rsidP="00687B97">
      <w:pPr>
        <w:pStyle w:val="BodyText"/>
        <w:spacing w:before="27"/>
        <w:ind w:left="708" w:right="636"/>
        <w:jc w:val="center"/>
        <w:rPr>
          <w:color w:val="221F1F"/>
          <w:spacing w:val="-47"/>
        </w:rPr>
      </w:pPr>
      <w:proofErr w:type="spellStart"/>
      <w:r>
        <w:rPr>
          <w:color w:val="221F1F"/>
        </w:rPr>
        <w:t>Pauh</w:t>
      </w:r>
      <w:proofErr w:type="spellEnd"/>
      <w:r>
        <w:rPr>
          <w:color w:val="221F1F"/>
          <w:spacing w:val="-4"/>
        </w:rPr>
        <w:t xml:space="preserve"> </w:t>
      </w:r>
      <w:r>
        <w:rPr>
          <w:color w:val="221F1F"/>
        </w:rPr>
        <w:t>Putra,</w:t>
      </w:r>
      <w:r w:rsidR="00687B97">
        <w:rPr>
          <w:color w:val="221F1F"/>
        </w:rPr>
        <w:t xml:space="preserve"> 02600 Arau, Perlis, Malaysia.</w:t>
      </w:r>
      <w:r w:rsidR="00687B97">
        <w:rPr>
          <w:color w:val="221F1F"/>
          <w:spacing w:val="-47"/>
        </w:rPr>
        <w:t xml:space="preserve">   </w:t>
      </w:r>
    </w:p>
    <w:p w14:paraId="3741D1BD" w14:textId="77777777" w:rsidR="00AB04DD" w:rsidRDefault="00000000">
      <w:pPr>
        <w:pStyle w:val="BodyText"/>
        <w:ind w:left="696" w:right="616"/>
        <w:jc w:val="center"/>
      </w:pPr>
      <w:r>
        <w:rPr>
          <w:color w:val="221F1F"/>
          <w:position w:val="5"/>
          <w:sz w:val="12"/>
        </w:rPr>
        <w:t>*</w:t>
      </w:r>
      <w:r>
        <w:rPr>
          <w:color w:val="221F1F"/>
          <w:spacing w:val="-2"/>
          <w:position w:val="5"/>
          <w:sz w:val="12"/>
        </w:rPr>
        <w:t xml:space="preserve"> </w:t>
      </w:r>
      <w:r>
        <w:rPr>
          <w:color w:val="221F1F"/>
        </w:rPr>
        <w:t>Corresponding</w:t>
      </w:r>
      <w:r>
        <w:rPr>
          <w:color w:val="221F1F"/>
          <w:spacing w:val="-4"/>
        </w:rPr>
        <w:t xml:space="preserve"> </w:t>
      </w:r>
      <w:r>
        <w:rPr>
          <w:color w:val="221F1F"/>
        </w:rPr>
        <w:t>Author</w:t>
      </w:r>
      <w:r>
        <w:rPr>
          <w:color w:val="221F1F"/>
          <w:spacing w:val="-3"/>
        </w:rPr>
        <w:t xml:space="preserve"> </w:t>
      </w:r>
      <w:r>
        <w:rPr>
          <w:color w:val="221F1F"/>
        </w:rPr>
        <w:t>Email:</w:t>
      </w:r>
      <w:r>
        <w:rPr>
          <w:color w:val="221F1F"/>
          <w:spacing w:val="-1"/>
        </w:rPr>
        <w:t xml:space="preserve"> </w:t>
      </w:r>
      <w:hyperlink r:id="rId5">
        <w:r>
          <w:rPr>
            <w:color w:val="221F1F"/>
          </w:rPr>
          <w:t>dr.choong@ptss.edu.my</w:t>
        </w:r>
      </w:hyperlink>
    </w:p>
    <w:p w14:paraId="7318068A" w14:textId="77777777" w:rsidR="00AB04DD" w:rsidRDefault="00AB04DD">
      <w:pPr>
        <w:pStyle w:val="BodyText"/>
        <w:spacing w:before="1"/>
      </w:pPr>
    </w:p>
    <w:p w14:paraId="7BBFD5E3" w14:textId="77777777" w:rsidR="00AB04DD" w:rsidRDefault="00000000">
      <w:pPr>
        <w:pStyle w:val="Heading1"/>
        <w:spacing w:line="269" w:lineRule="exact"/>
        <w:ind w:left="118" w:firstLine="0"/>
      </w:pPr>
      <w:r>
        <w:rPr>
          <w:color w:val="221F1F"/>
        </w:rPr>
        <w:t>ABSTRACT:</w:t>
      </w:r>
    </w:p>
    <w:p w14:paraId="5F6C1DC5" w14:textId="75D58D11" w:rsidR="00F438AD" w:rsidRDefault="00F438AD">
      <w:pPr>
        <w:pStyle w:val="BodyText"/>
        <w:ind w:left="125" w:right="216" w:hanging="12"/>
        <w:jc w:val="both"/>
      </w:pPr>
      <w:r w:rsidRPr="00F438AD">
        <w:t xml:space="preserve">The water system in the </w:t>
      </w:r>
      <w:r>
        <w:t>hostel</w:t>
      </w:r>
      <w:r w:rsidRPr="00F438AD">
        <w:t xml:space="preserve"> produces poor-quality tap water, which is unfit for the students to drink. Traditional water filters take a while to filter the water and are inefficient in providing clean water to many kids. The PDCA cycle was used as the foundation for the creation of a portable solar-powered water filter system to address this problem. Water filters, solar panels, water pumps, brackets, and other materials were used to construct the system, which was created using the Inventor software. The hostel's water supply is a potential issue because it can include impurities that render the water unsafe for drinking.</w:t>
      </w:r>
      <w:r>
        <w:t xml:space="preserve"> </w:t>
      </w:r>
      <w:r w:rsidRPr="00F438AD">
        <w:t xml:space="preserve">The portable solar-powered water filter device provides the </w:t>
      </w:r>
      <w:r>
        <w:t>student</w:t>
      </w:r>
      <w:r w:rsidRPr="00F438AD">
        <w:t xml:space="preserve"> with clean, safe water, enhancing their quality of life. The water filter, which efficiently removes contaminants from the water, is powered by the solar panel and draws water from a dependable source. The filter contains activated carbon, silica sand, zeolite, and mineral sand. Clean water will be effectively produced with this procedure. As it can be advertised in the larger corporate sector to offer clean water to communities, this project has the potential to be commercialized.</w:t>
      </w:r>
    </w:p>
    <w:p w14:paraId="2BA957BF" w14:textId="77777777" w:rsidR="00AB04DD" w:rsidRDefault="00AB04DD">
      <w:pPr>
        <w:pStyle w:val="BodyText"/>
        <w:spacing w:before="13"/>
        <w:rPr>
          <w:sz w:val="19"/>
        </w:rPr>
      </w:pPr>
    </w:p>
    <w:p w14:paraId="1A98119B" w14:textId="668CFD35" w:rsidR="00AB04DD" w:rsidRDefault="00000000">
      <w:pPr>
        <w:ind w:left="132"/>
        <w:jc w:val="both"/>
        <w:rPr>
          <w:i/>
          <w:sz w:val="20"/>
        </w:rPr>
      </w:pPr>
      <w:r>
        <w:rPr>
          <w:b/>
          <w:color w:val="221F1F"/>
          <w:sz w:val="20"/>
        </w:rPr>
        <w:t xml:space="preserve">KEYWORDS: </w:t>
      </w:r>
      <w:r w:rsidR="00F438AD">
        <w:rPr>
          <w:i/>
          <w:color w:val="221F1F"/>
          <w:sz w:val="20"/>
        </w:rPr>
        <w:t>Water Filter</w:t>
      </w:r>
      <w:r>
        <w:rPr>
          <w:i/>
          <w:color w:val="221F1F"/>
          <w:sz w:val="20"/>
        </w:rPr>
        <w:t>;</w:t>
      </w:r>
      <w:r>
        <w:rPr>
          <w:i/>
          <w:color w:val="221F1F"/>
          <w:spacing w:val="-3"/>
          <w:sz w:val="20"/>
        </w:rPr>
        <w:t xml:space="preserve"> </w:t>
      </w:r>
      <w:r w:rsidR="00F438AD">
        <w:rPr>
          <w:i/>
          <w:color w:val="221F1F"/>
          <w:spacing w:val="-3"/>
          <w:sz w:val="20"/>
        </w:rPr>
        <w:t>Portable</w:t>
      </w:r>
      <w:r>
        <w:rPr>
          <w:i/>
          <w:color w:val="221F1F"/>
          <w:sz w:val="20"/>
        </w:rPr>
        <w:t>;</w:t>
      </w:r>
      <w:r>
        <w:rPr>
          <w:i/>
          <w:color w:val="221F1F"/>
          <w:spacing w:val="-3"/>
          <w:sz w:val="20"/>
        </w:rPr>
        <w:t xml:space="preserve"> </w:t>
      </w:r>
      <w:r w:rsidR="00F438AD">
        <w:rPr>
          <w:i/>
          <w:color w:val="221F1F"/>
          <w:spacing w:val="-3"/>
          <w:sz w:val="20"/>
        </w:rPr>
        <w:t>Solar</w:t>
      </w:r>
      <w:r>
        <w:rPr>
          <w:i/>
          <w:color w:val="221F1F"/>
          <w:sz w:val="20"/>
        </w:rPr>
        <w:t>;</w:t>
      </w:r>
      <w:r>
        <w:rPr>
          <w:i/>
          <w:color w:val="221F1F"/>
          <w:spacing w:val="-3"/>
          <w:sz w:val="20"/>
        </w:rPr>
        <w:t xml:space="preserve"> </w:t>
      </w:r>
      <w:r w:rsidR="00F438AD">
        <w:rPr>
          <w:i/>
          <w:color w:val="221F1F"/>
          <w:spacing w:val="-3"/>
          <w:sz w:val="20"/>
        </w:rPr>
        <w:t>Pump</w:t>
      </w:r>
    </w:p>
    <w:p w14:paraId="56E82B44" w14:textId="77777777" w:rsidR="00AB04DD" w:rsidRDefault="00AB04DD">
      <w:pPr>
        <w:pStyle w:val="BodyText"/>
        <w:rPr>
          <w:i/>
        </w:rPr>
      </w:pPr>
    </w:p>
    <w:p w14:paraId="23D0C63E" w14:textId="77777777" w:rsidR="00AB04DD" w:rsidRDefault="00000000">
      <w:pPr>
        <w:pStyle w:val="Heading1"/>
        <w:ind w:left="113" w:firstLine="0"/>
      </w:pPr>
      <w:r>
        <w:rPr>
          <w:color w:val="221F1F"/>
        </w:rPr>
        <w:t>1.0</w:t>
      </w:r>
      <w:r>
        <w:rPr>
          <w:color w:val="221F1F"/>
          <w:spacing w:val="-4"/>
        </w:rPr>
        <w:t xml:space="preserve"> </w:t>
      </w:r>
      <w:r>
        <w:rPr>
          <w:color w:val="221F1F"/>
        </w:rPr>
        <w:t>INTRODUCTION</w:t>
      </w:r>
    </w:p>
    <w:p w14:paraId="6F1705EC" w14:textId="2FC1B665" w:rsidR="003F1636" w:rsidRDefault="003F1636" w:rsidP="003F1636">
      <w:pPr>
        <w:pStyle w:val="BodyText"/>
        <w:spacing w:before="2"/>
        <w:ind w:left="125" w:right="212" w:hanging="12"/>
        <w:jc w:val="both"/>
      </w:pPr>
      <w:r w:rsidRPr="003F1636">
        <w:t>Modern life is dependent on electricity, particularly AC power. Electricity is necessary for people to use and charge their technological devices. However, AC power has its restrictions and is difficult to get in far-off places. For instance, a water pump needs a power source to run, yet in the wilderness it might be impossible to find AC electricity. Water pumps can be powered by diesel generators, but their upkeep and operation are costly. Consequently, my research will investigate the more affordable and environmentally friendly option of using solar energy to run water pumps.</w:t>
      </w:r>
      <w:r>
        <w:t xml:space="preserve"> </w:t>
      </w:r>
      <w:r w:rsidRPr="003F1636">
        <w:t>The power output of the solar panel must be evaluated to identify the kind of solar panel needed to power a 12V DC water pump. Even though the solar panel's voltage is higher than the water pumps, a voltage regulator or DC-DC converter can step down the solar panel's output to 12V so that the water pump is powered.</w:t>
      </w:r>
    </w:p>
    <w:p w14:paraId="64C9183D" w14:textId="77777777" w:rsidR="003F1636" w:rsidRDefault="003F1636" w:rsidP="003F1636">
      <w:pPr>
        <w:pStyle w:val="BodyText"/>
        <w:spacing w:before="2"/>
        <w:ind w:left="125" w:right="212" w:hanging="12"/>
        <w:jc w:val="both"/>
      </w:pPr>
    </w:p>
    <w:p w14:paraId="55567DB5" w14:textId="1A403219" w:rsidR="00F2637E" w:rsidRDefault="003F1636" w:rsidP="00F2637E">
      <w:pPr>
        <w:pStyle w:val="BodyText"/>
        <w:spacing w:before="2"/>
        <w:ind w:left="125" w:right="212" w:hanging="12"/>
        <w:jc w:val="both"/>
      </w:pPr>
      <w:r w:rsidRPr="003F1636">
        <w:t>A mechanical tool called a water pump is used to transport water from one place to another. There are many uses for water pumps, from moving water for irrigation, livestock, and industrial processes to pumping water from wells for domestic consumption. Several fuels, including electricity, diesel, petrol, and solar energy, can be used to power water pumps. They are available in various shapes and sizes, ranging from tiny hand-operated pumps to massive industrial pumps. The impeller, a revolving part that propels the water, and the motor or engine that drives the impeller are the two essential parts of a water pump. There are numerous kinds of pumps as well, each with its own unique characteristics, such as centrifugal pumps, submersible pumps, and diaphragm pumps.</w:t>
      </w:r>
      <w:r w:rsidR="00F2637E">
        <w:t xml:space="preserve"> </w:t>
      </w:r>
      <w:r w:rsidR="00F2637E" w:rsidRPr="00F2637E">
        <w:t>While utilizing a renewable energy source, using solar energy to power water pumps can dramatically lower operating and maintenance costs. Because they have more moving parts and are vulnerable to wear and tear over time, AC-powered water pumps may require more maintenance.</w:t>
      </w:r>
    </w:p>
    <w:p w14:paraId="32E2B623" w14:textId="77777777" w:rsidR="00AB04DD" w:rsidRDefault="00AB04DD">
      <w:pPr>
        <w:pStyle w:val="BodyText"/>
      </w:pPr>
    </w:p>
    <w:p w14:paraId="3B67DC81" w14:textId="28BF6103" w:rsidR="00AB04DD" w:rsidRDefault="00AB04DD" w:rsidP="009805C2">
      <w:pPr>
        <w:pStyle w:val="BodyText"/>
        <w:ind w:left="125" w:right="210" w:hanging="12"/>
        <w:jc w:val="both"/>
        <w:sectPr w:rsidR="00AB04DD" w:rsidSect="003460DE">
          <w:type w:val="continuous"/>
          <w:pgSz w:w="11910" w:h="16840"/>
          <w:pgMar w:top="1440" w:right="1080" w:bottom="1440" w:left="1080" w:header="720" w:footer="720" w:gutter="0"/>
          <w:cols w:space="720"/>
          <w:docGrid w:linePitch="299"/>
        </w:sectPr>
      </w:pPr>
    </w:p>
    <w:p w14:paraId="1A8317DC" w14:textId="1F75700B" w:rsidR="00AB04DD" w:rsidRDefault="00F2637E">
      <w:pPr>
        <w:pStyle w:val="BodyText"/>
        <w:spacing w:before="3"/>
        <w:rPr>
          <w:sz w:val="8"/>
        </w:rPr>
      </w:pPr>
      <w:r>
        <w:rPr>
          <w:noProof/>
        </w:rPr>
        <w:lastRenderedPageBreak/>
        <w:drawing>
          <wp:anchor distT="0" distB="0" distL="0" distR="0" simplePos="0" relativeHeight="251658240" behindDoc="0" locked="0" layoutInCell="1" allowOverlap="1" wp14:anchorId="7AB01FE9" wp14:editId="37E4F57A">
            <wp:simplePos x="0" y="0"/>
            <wp:positionH relativeFrom="page">
              <wp:posOffset>1476375</wp:posOffset>
            </wp:positionH>
            <wp:positionV relativeFrom="paragraph">
              <wp:posOffset>-60325</wp:posOffset>
            </wp:positionV>
            <wp:extent cx="4606290" cy="3343275"/>
            <wp:effectExtent l="0" t="0" r="3810" b="9525"/>
            <wp:wrapTopAndBottom/>
            <wp:docPr id="47" name="image86.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6.jpeg" descr="Diagram, engineering drawing&#10;&#10;Description automatically generated"/>
                    <pic:cNvPicPr/>
                  </pic:nvPicPr>
                  <pic:blipFill>
                    <a:blip r:embed="rId6" cstate="print"/>
                    <a:stretch>
                      <a:fillRect/>
                    </a:stretch>
                  </pic:blipFill>
                  <pic:spPr>
                    <a:xfrm>
                      <a:off x="0" y="0"/>
                      <a:ext cx="4606290" cy="3343275"/>
                    </a:xfrm>
                    <a:prstGeom prst="rect">
                      <a:avLst/>
                    </a:prstGeom>
                  </pic:spPr>
                </pic:pic>
              </a:graphicData>
            </a:graphic>
            <wp14:sizeRelH relativeFrom="margin">
              <wp14:pctWidth>0</wp14:pctWidth>
            </wp14:sizeRelH>
            <wp14:sizeRelV relativeFrom="margin">
              <wp14:pctHeight>0</wp14:pctHeight>
            </wp14:sizeRelV>
          </wp:anchor>
        </w:drawing>
      </w:r>
    </w:p>
    <w:p w14:paraId="0353B05C" w14:textId="0FCD1176" w:rsidR="00AB04DD" w:rsidRDefault="00000000">
      <w:pPr>
        <w:pStyle w:val="BodyText"/>
        <w:spacing w:before="9"/>
        <w:ind w:left="627" w:right="616"/>
        <w:jc w:val="center"/>
      </w:pPr>
      <w:r w:rsidRPr="00F2637E">
        <w:rPr>
          <w:b/>
          <w:bCs/>
          <w:color w:val="221F1F"/>
        </w:rPr>
        <w:t>Figure</w:t>
      </w:r>
      <w:r w:rsidRPr="00F2637E">
        <w:rPr>
          <w:b/>
          <w:bCs/>
          <w:color w:val="221F1F"/>
          <w:spacing w:val="-4"/>
        </w:rPr>
        <w:t xml:space="preserve"> </w:t>
      </w:r>
      <w:r w:rsidRPr="00F2637E">
        <w:rPr>
          <w:b/>
          <w:bCs/>
          <w:color w:val="221F1F"/>
        </w:rPr>
        <w:t>1</w:t>
      </w:r>
      <w:r>
        <w:rPr>
          <w:color w:val="221F1F"/>
        </w:rPr>
        <w:t>:</w:t>
      </w:r>
      <w:r>
        <w:rPr>
          <w:color w:val="221F1F"/>
          <w:spacing w:val="-3"/>
        </w:rPr>
        <w:t xml:space="preserve"> </w:t>
      </w:r>
      <w:r>
        <w:rPr>
          <w:color w:val="221F1F"/>
        </w:rPr>
        <w:t>Project</w:t>
      </w:r>
      <w:r>
        <w:rPr>
          <w:color w:val="221F1F"/>
          <w:spacing w:val="-2"/>
        </w:rPr>
        <w:t xml:space="preserve"> </w:t>
      </w:r>
      <w:r>
        <w:rPr>
          <w:color w:val="221F1F"/>
        </w:rPr>
        <w:t>Dimensions</w:t>
      </w:r>
    </w:p>
    <w:p w14:paraId="19BB8FA2" w14:textId="3FEDBF75" w:rsidR="00AB04DD" w:rsidRDefault="00000000">
      <w:pPr>
        <w:pStyle w:val="Heading1"/>
        <w:numPr>
          <w:ilvl w:val="1"/>
          <w:numId w:val="3"/>
        </w:numPr>
        <w:tabs>
          <w:tab w:val="left" w:pos="415"/>
        </w:tabs>
        <w:spacing w:line="269" w:lineRule="exact"/>
      </w:pPr>
      <w:r>
        <w:rPr>
          <w:color w:val="221F1F"/>
        </w:rPr>
        <w:t>METHODOLOGY</w:t>
      </w:r>
    </w:p>
    <w:p w14:paraId="4B820634" w14:textId="4023AD1E" w:rsidR="00AB04DD" w:rsidRDefault="00000000" w:rsidP="005F27CF">
      <w:pPr>
        <w:pStyle w:val="BodyText"/>
        <w:spacing w:before="2"/>
        <w:ind w:left="125" w:right="212" w:hanging="12"/>
        <w:jc w:val="both"/>
      </w:pPr>
      <w:r>
        <w:t>The</w:t>
      </w:r>
      <w:r w:rsidRPr="005F27CF">
        <w:t xml:space="preserve"> </w:t>
      </w:r>
      <w:r>
        <w:t>process</w:t>
      </w:r>
      <w:r w:rsidRPr="005F27CF">
        <w:t xml:space="preserve"> </w:t>
      </w:r>
      <w:r>
        <w:t>flow</w:t>
      </w:r>
      <w:r w:rsidRPr="005F27CF">
        <w:t xml:space="preserve"> </w:t>
      </w:r>
      <w:r>
        <w:t>as</w:t>
      </w:r>
      <w:r w:rsidRPr="005F27CF">
        <w:t xml:space="preserve"> </w:t>
      </w:r>
      <w:r>
        <w:t>in</w:t>
      </w:r>
      <w:r w:rsidRPr="005F27CF">
        <w:t xml:space="preserve"> </w:t>
      </w:r>
      <w:r>
        <w:t>Figure</w:t>
      </w:r>
      <w:r w:rsidRPr="005F27CF">
        <w:t xml:space="preserve"> </w:t>
      </w:r>
      <w:r>
        <w:t>2</w:t>
      </w:r>
      <w:r w:rsidRPr="005F27CF">
        <w:t xml:space="preserve"> </w:t>
      </w:r>
      <w:r>
        <w:t>shows</w:t>
      </w:r>
      <w:r w:rsidRPr="005F27CF">
        <w:t xml:space="preserve"> </w:t>
      </w:r>
      <w:r>
        <w:t>the</w:t>
      </w:r>
      <w:r w:rsidRPr="005F27CF">
        <w:t xml:space="preserve"> </w:t>
      </w:r>
      <w:r>
        <w:t>steps</w:t>
      </w:r>
      <w:r w:rsidRPr="005F27CF">
        <w:t xml:space="preserve"> </w:t>
      </w:r>
      <w:r>
        <w:t>used</w:t>
      </w:r>
      <w:r w:rsidRPr="005F27CF">
        <w:t xml:space="preserve"> </w:t>
      </w:r>
      <w:r>
        <w:t>to</w:t>
      </w:r>
      <w:r w:rsidRPr="005F27CF">
        <w:t xml:space="preserve"> </w:t>
      </w:r>
      <w:r>
        <w:t>complete</w:t>
      </w:r>
      <w:r w:rsidRPr="005F27CF">
        <w:t xml:space="preserve"> </w:t>
      </w:r>
      <w:r>
        <w:t>this</w:t>
      </w:r>
      <w:r w:rsidRPr="005F27CF">
        <w:t xml:space="preserve"> </w:t>
      </w:r>
      <w:r>
        <w:t>project</w:t>
      </w:r>
      <w:r w:rsidRPr="005F27CF">
        <w:t xml:space="preserve"> </w:t>
      </w:r>
      <w:r>
        <w:t>from</w:t>
      </w:r>
      <w:r w:rsidRPr="005F27CF">
        <w:t xml:space="preserve"> </w:t>
      </w:r>
      <w:r>
        <w:t>the</w:t>
      </w:r>
      <w:r w:rsidRPr="005F27CF">
        <w:t xml:space="preserve"> </w:t>
      </w:r>
      <w:r>
        <w:t>start</w:t>
      </w:r>
      <w:r w:rsidRPr="005F27CF">
        <w:t xml:space="preserve"> </w:t>
      </w:r>
      <w:r>
        <w:t>until</w:t>
      </w:r>
      <w:r w:rsidRPr="005F27CF">
        <w:t xml:space="preserve"> </w:t>
      </w:r>
      <w:r w:rsidR="005F27CF" w:rsidRPr="005F27CF">
        <w:t xml:space="preserve">  </w:t>
      </w:r>
      <w:r>
        <w:t>end.</w:t>
      </w:r>
    </w:p>
    <w:p w14:paraId="5634D640" w14:textId="6676CB63" w:rsidR="00AB04DD" w:rsidRDefault="00F2637E" w:rsidP="00F2637E">
      <w:pPr>
        <w:pStyle w:val="BodyText"/>
        <w:spacing w:before="1"/>
        <w:jc w:val="center"/>
        <w:rPr>
          <w:sz w:val="14"/>
        </w:rPr>
      </w:pPr>
      <w:r>
        <w:rPr>
          <w:noProof/>
        </w:rPr>
        <w:drawing>
          <wp:inline distT="0" distB="0" distL="0" distR="0" wp14:anchorId="7665723F" wp14:editId="0645F332">
            <wp:extent cx="4518481" cy="2042809"/>
            <wp:effectExtent l="0" t="0" r="0" b="0"/>
            <wp:docPr id="199840658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06584" name="Picture 1" descr="Diagram&#10;&#10;Description automatically generated"/>
                    <pic:cNvPicPr/>
                  </pic:nvPicPr>
                  <pic:blipFill>
                    <a:blip r:embed="rId7"/>
                    <a:stretch>
                      <a:fillRect/>
                    </a:stretch>
                  </pic:blipFill>
                  <pic:spPr>
                    <a:xfrm>
                      <a:off x="0" y="0"/>
                      <a:ext cx="4537711" cy="2051503"/>
                    </a:xfrm>
                    <a:prstGeom prst="rect">
                      <a:avLst/>
                    </a:prstGeom>
                  </pic:spPr>
                </pic:pic>
              </a:graphicData>
            </a:graphic>
          </wp:inline>
        </w:drawing>
      </w:r>
    </w:p>
    <w:p w14:paraId="08FBA0C3" w14:textId="77777777" w:rsidR="00F2637E" w:rsidRDefault="00F2637E">
      <w:pPr>
        <w:pStyle w:val="BodyText"/>
        <w:ind w:left="578" w:right="616"/>
        <w:jc w:val="center"/>
        <w:rPr>
          <w:color w:val="221F1F"/>
        </w:rPr>
      </w:pPr>
    </w:p>
    <w:p w14:paraId="440C3B87" w14:textId="78FC7AB0" w:rsidR="00AB04DD" w:rsidRDefault="00000000">
      <w:pPr>
        <w:pStyle w:val="BodyText"/>
        <w:ind w:left="578" w:right="616"/>
        <w:jc w:val="center"/>
        <w:rPr>
          <w:color w:val="221F1F"/>
        </w:rPr>
      </w:pPr>
      <w:r w:rsidRPr="00F2637E">
        <w:rPr>
          <w:b/>
          <w:bCs/>
          <w:color w:val="221F1F"/>
        </w:rPr>
        <w:t>Figure</w:t>
      </w:r>
      <w:r w:rsidRPr="00F2637E">
        <w:rPr>
          <w:b/>
          <w:bCs/>
          <w:color w:val="221F1F"/>
          <w:spacing w:val="-3"/>
        </w:rPr>
        <w:t xml:space="preserve"> </w:t>
      </w:r>
      <w:r w:rsidRPr="00F2637E">
        <w:rPr>
          <w:b/>
          <w:bCs/>
          <w:color w:val="221F1F"/>
        </w:rPr>
        <w:t>2</w:t>
      </w:r>
      <w:r>
        <w:rPr>
          <w:color w:val="221F1F"/>
        </w:rPr>
        <w:t>:</w:t>
      </w:r>
      <w:r>
        <w:rPr>
          <w:color w:val="221F1F"/>
          <w:spacing w:val="-2"/>
        </w:rPr>
        <w:t xml:space="preserve"> </w:t>
      </w:r>
      <w:r>
        <w:rPr>
          <w:color w:val="221F1F"/>
        </w:rPr>
        <w:t>Design</w:t>
      </w:r>
      <w:r>
        <w:rPr>
          <w:color w:val="221F1F"/>
          <w:spacing w:val="-3"/>
        </w:rPr>
        <w:t xml:space="preserve"> </w:t>
      </w:r>
      <w:r>
        <w:rPr>
          <w:color w:val="221F1F"/>
        </w:rPr>
        <w:t>and</w:t>
      </w:r>
      <w:r>
        <w:rPr>
          <w:color w:val="221F1F"/>
          <w:spacing w:val="-2"/>
        </w:rPr>
        <w:t xml:space="preserve"> </w:t>
      </w:r>
      <w:r>
        <w:rPr>
          <w:color w:val="221F1F"/>
        </w:rPr>
        <w:t>Development</w:t>
      </w:r>
      <w:r>
        <w:rPr>
          <w:color w:val="221F1F"/>
          <w:spacing w:val="-4"/>
        </w:rPr>
        <w:t xml:space="preserve"> </w:t>
      </w:r>
      <w:r>
        <w:rPr>
          <w:color w:val="221F1F"/>
        </w:rPr>
        <w:t>Process</w:t>
      </w:r>
    </w:p>
    <w:p w14:paraId="642FAB0A" w14:textId="77777777" w:rsidR="00F2637E" w:rsidRDefault="00F2637E" w:rsidP="00F2637E">
      <w:pPr>
        <w:pStyle w:val="BodyText"/>
        <w:spacing w:before="2"/>
        <w:ind w:left="125" w:right="212" w:hanging="12"/>
        <w:jc w:val="both"/>
      </w:pPr>
    </w:p>
    <w:p w14:paraId="098740D3" w14:textId="05AFC733" w:rsidR="00F2637E" w:rsidRDefault="007C3A6D" w:rsidP="00F2637E">
      <w:pPr>
        <w:pStyle w:val="BodyText"/>
        <w:spacing w:before="2"/>
        <w:ind w:left="125" w:right="212" w:hanging="12"/>
        <w:jc w:val="both"/>
      </w:pPr>
      <w:r>
        <w:t>Based on Figure 2, f</w:t>
      </w:r>
      <w:r w:rsidR="00F2637E">
        <w:t>irstly, solar panel absorbs sunlight, and the solar controller regulates the voltage and</w:t>
      </w:r>
      <w:r w:rsidR="00F2637E" w:rsidRPr="00F2637E">
        <w:t xml:space="preserve"> </w:t>
      </w:r>
      <w:r w:rsidR="00F2637E">
        <w:t>current from solar panel. Then, solar controller will output a steady current to charge</w:t>
      </w:r>
      <w:r w:rsidR="00F2637E" w:rsidRPr="00F2637E">
        <w:t xml:space="preserve"> </w:t>
      </w:r>
      <w:r w:rsidR="00F2637E">
        <w:t>battery. Switch on the buck converter to connect the battery and water pump and</w:t>
      </w:r>
      <w:r w:rsidR="00F2637E" w:rsidRPr="00F2637E">
        <w:t xml:space="preserve"> </w:t>
      </w:r>
      <w:r w:rsidR="00F2637E">
        <w:t>the output of buck converter to power the water pump. After that,</w:t>
      </w:r>
      <w:r w:rsidR="00F2637E" w:rsidRPr="00F2637E">
        <w:t xml:space="preserve"> </w:t>
      </w:r>
      <w:r w:rsidR="00F2637E">
        <w:t>the water pump will</w:t>
      </w:r>
      <w:r w:rsidR="00F2637E" w:rsidRPr="00F2637E">
        <w:t xml:space="preserve"> </w:t>
      </w:r>
      <w:r w:rsidR="00F2637E">
        <w:t>start</w:t>
      </w:r>
      <w:r w:rsidR="00F2637E" w:rsidRPr="00F2637E">
        <w:t xml:space="preserve"> </w:t>
      </w:r>
      <w:r w:rsidR="00F2637E">
        <w:t>operating</w:t>
      </w:r>
      <w:r w:rsidR="00F2637E" w:rsidRPr="00F2637E">
        <w:t xml:space="preserve"> </w:t>
      </w:r>
      <w:r w:rsidR="00F2637E">
        <w:t>to pump water. The power requirements of the pump, the size and capacity of the solar panel, and the</w:t>
      </w:r>
      <w:r w:rsidR="00F2637E">
        <w:rPr>
          <w:spacing w:val="-57"/>
        </w:rPr>
        <w:t xml:space="preserve"> </w:t>
      </w:r>
      <w:r w:rsidR="00F2637E">
        <w:t>storage</w:t>
      </w:r>
      <w:r w:rsidR="00F2637E">
        <w:rPr>
          <w:spacing w:val="1"/>
        </w:rPr>
        <w:t xml:space="preserve"> </w:t>
      </w:r>
      <w:r w:rsidR="00F2637E">
        <w:t>capacity</w:t>
      </w:r>
      <w:r w:rsidR="00F2637E">
        <w:rPr>
          <w:spacing w:val="1"/>
        </w:rPr>
        <w:t xml:space="preserve"> </w:t>
      </w:r>
      <w:r w:rsidR="00F2637E">
        <w:t>of</w:t>
      </w:r>
      <w:r w:rsidR="00F2637E">
        <w:rPr>
          <w:spacing w:val="1"/>
        </w:rPr>
        <w:t xml:space="preserve"> </w:t>
      </w:r>
      <w:r w:rsidR="00F2637E">
        <w:t>the</w:t>
      </w:r>
      <w:r w:rsidR="00F2637E">
        <w:rPr>
          <w:spacing w:val="1"/>
        </w:rPr>
        <w:t xml:space="preserve"> </w:t>
      </w:r>
      <w:r w:rsidR="00F2637E">
        <w:t>battery</w:t>
      </w:r>
      <w:r w:rsidR="00F2637E">
        <w:rPr>
          <w:spacing w:val="1"/>
        </w:rPr>
        <w:t xml:space="preserve"> </w:t>
      </w:r>
      <w:r w:rsidR="00F2637E">
        <w:t>system</w:t>
      </w:r>
      <w:r w:rsidR="00F2637E">
        <w:rPr>
          <w:spacing w:val="1"/>
        </w:rPr>
        <w:t xml:space="preserve"> </w:t>
      </w:r>
      <w:r w:rsidR="00F2637E">
        <w:t>must</w:t>
      </w:r>
      <w:r w:rsidR="00F2637E">
        <w:rPr>
          <w:spacing w:val="1"/>
        </w:rPr>
        <w:t xml:space="preserve"> </w:t>
      </w:r>
      <w:r w:rsidR="00F2637E">
        <w:t>all</w:t>
      </w:r>
      <w:r w:rsidR="00F2637E">
        <w:rPr>
          <w:spacing w:val="1"/>
        </w:rPr>
        <w:t xml:space="preserve"> </w:t>
      </w:r>
      <w:r w:rsidR="00F2637E">
        <w:t>be</w:t>
      </w:r>
      <w:r w:rsidR="00F2637E">
        <w:rPr>
          <w:spacing w:val="1"/>
        </w:rPr>
        <w:t xml:space="preserve"> </w:t>
      </w:r>
      <w:r w:rsidR="00F2637E">
        <w:t>carefully</w:t>
      </w:r>
      <w:r w:rsidR="00F2637E">
        <w:rPr>
          <w:spacing w:val="1"/>
        </w:rPr>
        <w:t xml:space="preserve"> </w:t>
      </w:r>
      <w:r w:rsidR="00F2637E">
        <w:t>considered</w:t>
      </w:r>
      <w:r w:rsidR="00F2637E">
        <w:rPr>
          <w:spacing w:val="1"/>
        </w:rPr>
        <w:t xml:space="preserve"> </w:t>
      </w:r>
      <w:r w:rsidR="00F2637E">
        <w:t>when</w:t>
      </w:r>
      <w:r w:rsidR="00F2637E">
        <w:rPr>
          <w:spacing w:val="1"/>
        </w:rPr>
        <w:t xml:space="preserve"> </w:t>
      </w:r>
      <w:r w:rsidR="00F2637E">
        <w:t>designing</w:t>
      </w:r>
      <w:r w:rsidR="00F2637E">
        <w:rPr>
          <w:spacing w:val="-1"/>
        </w:rPr>
        <w:t xml:space="preserve"> </w:t>
      </w:r>
      <w:r w:rsidR="00F2637E">
        <w:t>a</w:t>
      </w:r>
      <w:r w:rsidR="00F2637E">
        <w:rPr>
          <w:spacing w:val="-1"/>
        </w:rPr>
        <w:t xml:space="preserve"> </w:t>
      </w:r>
      <w:r w:rsidR="00F2637E">
        <w:t>solar</w:t>
      </w:r>
      <w:r w:rsidR="00F2637E">
        <w:rPr>
          <w:spacing w:val="-1"/>
        </w:rPr>
        <w:t xml:space="preserve"> </w:t>
      </w:r>
      <w:r w:rsidR="00F2637E">
        <w:t>panel</w:t>
      </w:r>
      <w:r w:rsidR="00F2637E">
        <w:rPr>
          <w:spacing w:val="2"/>
        </w:rPr>
        <w:t xml:space="preserve"> </w:t>
      </w:r>
      <w:r w:rsidR="00F2637E">
        <w:t>system</w:t>
      </w:r>
      <w:r w:rsidR="00F2637E">
        <w:rPr>
          <w:spacing w:val="1"/>
        </w:rPr>
        <w:t xml:space="preserve"> </w:t>
      </w:r>
      <w:r w:rsidR="00F2637E">
        <w:t>to</w:t>
      </w:r>
      <w:r w:rsidR="00F2637E">
        <w:rPr>
          <w:spacing w:val="-3"/>
        </w:rPr>
        <w:t xml:space="preserve"> </w:t>
      </w:r>
      <w:r w:rsidR="00F2637E">
        <w:t>power</w:t>
      </w:r>
      <w:r w:rsidR="00F2637E">
        <w:rPr>
          <w:spacing w:val="1"/>
        </w:rPr>
        <w:t xml:space="preserve"> </w:t>
      </w:r>
      <w:r w:rsidR="00F2637E">
        <w:t>a</w:t>
      </w:r>
      <w:r w:rsidR="00F2637E">
        <w:rPr>
          <w:spacing w:val="1"/>
        </w:rPr>
        <w:t xml:space="preserve"> </w:t>
      </w:r>
      <w:r w:rsidR="00F2637E">
        <w:t>water</w:t>
      </w:r>
      <w:r w:rsidR="00F2637E">
        <w:rPr>
          <w:spacing w:val="1"/>
        </w:rPr>
        <w:t xml:space="preserve"> </w:t>
      </w:r>
      <w:r w:rsidR="00F2637E">
        <w:t>pump.</w:t>
      </w:r>
    </w:p>
    <w:p w14:paraId="7D88F0B5" w14:textId="77777777" w:rsidR="00F2637E" w:rsidRDefault="00F2637E" w:rsidP="00F2637E">
      <w:pPr>
        <w:pStyle w:val="BodyText"/>
        <w:spacing w:before="2"/>
        <w:ind w:left="125" w:right="212" w:hanging="12"/>
        <w:jc w:val="both"/>
      </w:pPr>
    </w:p>
    <w:p w14:paraId="40CB5CDE" w14:textId="77777777" w:rsidR="00F2637E" w:rsidRDefault="00F2637E">
      <w:pPr>
        <w:pStyle w:val="BodyText"/>
        <w:ind w:left="578" w:right="616"/>
        <w:jc w:val="center"/>
      </w:pPr>
    </w:p>
    <w:p w14:paraId="24548190" w14:textId="77777777" w:rsidR="00AB04DD" w:rsidRPr="00F2637E" w:rsidRDefault="00AB04DD">
      <w:pPr>
        <w:jc w:val="center"/>
        <w:rPr>
          <w:sz w:val="20"/>
          <w:szCs w:val="20"/>
        </w:rPr>
        <w:sectPr w:rsidR="00AB04DD" w:rsidRPr="00F2637E" w:rsidSect="003460DE">
          <w:pgSz w:w="11910" w:h="16840"/>
          <w:pgMar w:top="1440" w:right="1080" w:bottom="1440" w:left="1080" w:header="720" w:footer="720" w:gutter="0"/>
          <w:cols w:space="720"/>
        </w:sectPr>
      </w:pPr>
    </w:p>
    <w:p w14:paraId="77E4A8BA" w14:textId="3A1E8DDB" w:rsidR="00AB04DD" w:rsidRDefault="001E34D9" w:rsidP="001E34D9">
      <w:pPr>
        <w:pStyle w:val="BodyText"/>
        <w:spacing w:before="1"/>
        <w:jc w:val="center"/>
      </w:pPr>
      <w:r>
        <w:rPr>
          <w:noProof/>
        </w:rPr>
        <w:lastRenderedPageBreak/>
        <w:drawing>
          <wp:inline distT="0" distB="0" distL="0" distR="0" wp14:anchorId="4134DAA8" wp14:editId="028B03C9">
            <wp:extent cx="5048250" cy="2524125"/>
            <wp:effectExtent l="0" t="0" r="0" b="9525"/>
            <wp:docPr id="105208645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6458" name="Picture 1" descr="Diagram&#10;&#10;Description automatically generated"/>
                    <pic:cNvPicPr/>
                  </pic:nvPicPr>
                  <pic:blipFill>
                    <a:blip r:embed="rId8"/>
                    <a:stretch>
                      <a:fillRect/>
                    </a:stretch>
                  </pic:blipFill>
                  <pic:spPr>
                    <a:xfrm>
                      <a:off x="0" y="0"/>
                      <a:ext cx="5048250" cy="2524125"/>
                    </a:xfrm>
                    <a:prstGeom prst="rect">
                      <a:avLst/>
                    </a:prstGeom>
                  </pic:spPr>
                </pic:pic>
              </a:graphicData>
            </a:graphic>
          </wp:inline>
        </w:drawing>
      </w:r>
    </w:p>
    <w:p w14:paraId="46317EC2" w14:textId="0D30604F" w:rsidR="001E34D9" w:rsidRDefault="001E34D9" w:rsidP="001E34D9">
      <w:pPr>
        <w:pStyle w:val="BodyText"/>
        <w:ind w:left="578" w:right="616"/>
        <w:jc w:val="center"/>
        <w:rPr>
          <w:color w:val="221F1F"/>
        </w:rPr>
      </w:pPr>
      <w:r w:rsidRPr="00F2637E">
        <w:rPr>
          <w:b/>
          <w:bCs/>
          <w:color w:val="221F1F"/>
        </w:rPr>
        <w:t>Figure</w:t>
      </w:r>
      <w:r w:rsidRPr="00F2637E">
        <w:rPr>
          <w:b/>
          <w:bCs/>
          <w:color w:val="221F1F"/>
          <w:spacing w:val="-3"/>
        </w:rPr>
        <w:t xml:space="preserve"> </w:t>
      </w:r>
      <w:r>
        <w:rPr>
          <w:b/>
          <w:bCs/>
          <w:color w:val="221F1F"/>
          <w:spacing w:val="-3"/>
        </w:rPr>
        <w:t>3</w:t>
      </w:r>
      <w:r>
        <w:rPr>
          <w:color w:val="221F1F"/>
        </w:rPr>
        <w:t>:</w:t>
      </w:r>
      <w:r>
        <w:rPr>
          <w:color w:val="221F1F"/>
          <w:spacing w:val="-2"/>
        </w:rPr>
        <w:t xml:space="preserve"> </w:t>
      </w:r>
      <w:r>
        <w:t>Process</w:t>
      </w:r>
      <w:r>
        <w:rPr>
          <w:spacing w:val="-1"/>
        </w:rPr>
        <w:t xml:space="preserve"> </w:t>
      </w:r>
      <w:r>
        <w:t>flow the</w:t>
      </w:r>
      <w:r>
        <w:rPr>
          <w:spacing w:val="-1"/>
        </w:rPr>
        <w:t xml:space="preserve"> </w:t>
      </w:r>
      <w:r>
        <w:t>Portable</w:t>
      </w:r>
      <w:r>
        <w:rPr>
          <w:spacing w:val="-1"/>
        </w:rPr>
        <w:t xml:space="preserve"> </w:t>
      </w:r>
      <w:r>
        <w:t>Solar</w:t>
      </w:r>
      <w:r>
        <w:rPr>
          <w:spacing w:val="-1"/>
        </w:rPr>
        <w:t xml:space="preserve"> </w:t>
      </w:r>
      <w:r>
        <w:t>Powered</w:t>
      </w:r>
      <w:r>
        <w:rPr>
          <w:spacing w:val="-1"/>
        </w:rPr>
        <w:t xml:space="preserve"> </w:t>
      </w:r>
      <w:r>
        <w:t>Water</w:t>
      </w:r>
      <w:r>
        <w:rPr>
          <w:spacing w:val="-1"/>
        </w:rPr>
        <w:t xml:space="preserve"> </w:t>
      </w:r>
      <w:r>
        <w:t>Filter</w:t>
      </w:r>
      <w:r>
        <w:rPr>
          <w:spacing w:val="-3"/>
        </w:rPr>
        <w:t xml:space="preserve"> </w:t>
      </w:r>
      <w:r>
        <w:t>System</w:t>
      </w:r>
    </w:p>
    <w:p w14:paraId="18224488" w14:textId="77777777" w:rsidR="00AB04DD" w:rsidRDefault="00AB04DD">
      <w:pPr>
        <w:pStyle w:val="BodyText"/>
        <w:spacing w:before="12"/>
        <w:rPr>
          <w:sz w:val="18"/>
        </w:rPr>
      </w:pPr>
    </w:p>
    <w:p w14:paraId="035A83A0" w14:textId="25DDAF2D" w:rsidR="001E34D9" w:rsidRDefault="003460DE" w:rsidP="001E34D9">
      <w:pPr>
        <w:pStyle w:val="BodyText"/>
        <w:spacing w:line="249" w:lineRule="auto"/>
        <w:ind w:left="127" w:right="144" w:hanging="10"/>
        <w:jc w:val="both"/>
      </w:pPr>
      <w:r>
        <w:t>By referring to Figure 3, f</w:t>
      </w:r>
      <w:r w:rsidR="001E34D9" w:rsidRPr="001E34D9">
        <w:t>irst</w:t>
      </w:r>
      <w:r w:rsidR="007C3A6D">
        <w:t>ly</w:t>
      </w:r>
      <w:r w:rsidR="001E34D9" w:rsidRPr="001E34D9">
        <w:t>, two different intakes, which are made up of direct pipes and other water sources, allow water to enter the water pump. The water pump will then start working to pull water from the water supply. filter. Water is delivered to the water filter by the water pump through a hose. The flexible hose and sufficient water pressure from the water pump are used to sustain the water's flow as it enters the water filter through an input. Following that, the water is forced through every filter by a water pump. Clean water will eventually be produced from the water that passes through all the filters.</w:t>
      </w:r>
      <w:r w:rsidR="001E34D9">
        <w:t xml:space="preserve"> </w:t>
      </w:r>
      <w:r w:rsidR="001E34D9" w:rsidRPr="001E34D9">
        <w:t>When building a solar panel system to power a water pump, it is important to take the power requirements of the pump, the size and capacity of the solar panel, and the storage capacity of the battery system into consideration.</w:t>
      </w:r>
    </w:p>
    <w:p w14:paraId="16CC4CD0" w14:textId="77777777" w:rsidR="009805C2" w:rsidRDefault="009805C2" w:rsidP="009805C2">
      <w:pPr>
        <w:pStyle w:val="Heading1"/>
        <w:tabs>
          <w:tab w:val="left" w:pos="435"/>
        </w:tabs>
        <w:spacing w:line="269" w:lineRule="exact"/>
        <w:ind w:left="434" w:firstLine="0"/>
      </w:pPr>
    </w:p>
    <w:p w14:paraId="4FF5CD6C" w14:textId="77777777" w:rsidR="00AB04DD" w:rsidRDefault="00AB04DD">
      <w:pPr>
        <w:pStyle w:val="BodyText"/>
        <w:spacing w:before="11"/>
        <w:rPr>
          <w:sz w:val="3"/>
        </w:rPr>
      </w:pPr>
    </w:p>
    <w:p w14:paraId="14FDF2C7" w14:textId="77777777" w:rsidR="00AB04DD" w:rsidRPr="009805C2" w:rsidRDefault="00000000">
      <w:pPr>
        <w:pStyle w:val="Heading1"/>
        <w:numPr>
          <w:ilvl w:val="1"/>
          <w:numId w:val="2"/>
        </w:numPr>
        <w:tabs>
          <w:tab w:val="left" w:pos="435"/>
        </w:tabs>
        <w:spacing w:line="269" w:lineRule="exact"/>
        <w:ind w:hanging="303"/>
      </w:pPr>
      <w:r>
        <w:rPr>
          <w:color w:val="221F1F"/>
        </w:rPr>
        <w:t>RESULTS</w:t>
      </w:r>
      <w:r>
        <w:rPr>
          <w:color w:val="221F1F"/>
          <w:spacing w:val="-5"/>
        </w:rPr>
        <w:t xml:space="preserve"> </w:t>
      </w:r>
      <w:r>
        <w:rPr>
          <w:color w:val="221F1F"/>
        </w:rPr>
        <w:t>AND</w:t>
      </w:r>
      <w:r>
        <w:rPr>
          <w:color w:val="221F1F"/>
          <w:spacing w:val="-5"/>
        </w:rPr>
        <w:t xml:space="preserve"> </w:t>
      </w:r>
      <w:r>
        <w:rPr>
          <w:color w:val="221F1F"/>
        </w:rPr>
        <w:t>DISCUSSIONS</w:t>
      </w:r>
    </w:p>
    <w:p w14:paraId="66302496" w14:textId="77777777" w:rsidR="009805C2" w:rsidRDefault="009805C2" w:rsidP="009805C2">
      <w:pPr>
        <w:pStyle w:val="BodyText"/>
        <w:ind w:left="131" w:right="616"/>
        <w:rPr>
          <w:b/>
          <w:bCs/>
          <w:color w:val="221F1F"/>
        </w:rPr>
      </w:pPr>
    </w:p>
    <w:p w14:paraId="172C7C6E" w14:textId="5A77BA49" w:rsidR="009805C2" w:rsidRDefault="009805C2" w:rsidP="009805C2">
      <w:pPr>
        <w:pStyle w:val="BodyText"/>
        <w:ind w:left="131" w:right="616"/>
        <w:jc w:val="center"/>
        <w:rPr>
          <w:color w:val="221F1F"/>
        </w:rPr>
      </w:pPr>
      <w:r>
        <w:rPr>
          <w:b/>
          <w:bCs/>
          <w:color w:val="221F1F"/>
        </w:rPr>
        <w:t>Table 1</w:t>
      </w:r>
      <w:r>
        <w:rPr>
          <w:color w:val="221F1F"/>
        </w:rPr>
        <w:t>:</w:t>
      </w:r>
      <w:r>
        <w:rPr>
          <w:color w:val="221F1F"/>
          <w:spacing w:val="-2"/>
        </w:rPr>
        <w:t xml:space="preserve"> Result Comparisons of Two Portable</w:t>
      </w:r>
      <w:r>
        <w:rPr>
          <w:spacing w:val="-1"/>
        </w:rPr>
        <w:t xml:space="preserve"> </w:t>
      </w:r>
      <w:r>
        <w:t>Water</w:t>
      </w:r>
      <w:r>
        <w:rPr>
          <w:spacing w:val="-1"/>
        </w:rPr>
        <w:t xml:space="preserve"> </w:t>
      </w:r>
      <w:r>
        <w:t>Filter</w:t>
      </w:r>
      <w:r>
        <w:rPr>
          <w:spacing w:val="-3"/>
        </w:rPr>
        <w:t xml:space="preserve"> </w:t>
      </w:r>
      <w:r>
        <w:t>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3589"/>
        <w:gridCol w:w="3771"/>
      </w:tblGrid>
      <w:tr w:rsidR="008F7271" w:rsidRPr="008F7271" w14:paraId="51FC09B9" w14:textId="77777777" w:rsidTr="00197E80">
        <w:trPr>
          <w:trHeight w:val="551"/>
          <w:jc w:val="center"/>
        </w:trPr>
        <w:tc>
          <w:tcPr>
            <w:tcW w:w="1658" w:type="dxa"/>
          </w:tcPr>
          <w:p w14:paraId="762D08EF" w14:textId="77777777" w:rsidR="008F7271" w:rsidRPr="008F7271" w:rsidRDefault="008F7271" w:rsidP="008F7271">
            <w:pPr>
              <w:jc w:val="center"/>
              <w:rPr>
                <w:b/>
                <w:bCs/>
                <w:color w:val="221F1F"/>
                <w:sz w:val="20"/>
                <w:szCs w:val="20"/>
              </w:rPr>
            </w:pPr>
            <w:r w:rsidRPr="008F7271">
              <w:rPr>
                <w:b/>
                <w:bCs/>
                <w:color w:val="221F1F"/>
                <w:sz w:val="20"/>
                <w:szCs w:val="20"/>
              </w:rPr>
              <w:t>NAME</w:t>
            </w:r>
          </w:p>
        </w:tc>
        <w:tc>
          <w:tcPr>
            <w:tcW w:w="3589" w:type="dxa"/>
          </w:tcPr>
          <w:p w14:paraId="38BCC025" w14:textId="77777777" w:rsidR="008F7271" w:rsidRPr="008F7271" w:rsidRDefault="008F7271" w:rsidP="008F7271">
            <w:pPr>
              <w:jc w:val="center"/>
              <w:rPr>
                <w:b/>
                <w:bCs/>
                <w:color w:val="221F1F"/>
                <w:sz w:val="20"/>
                <w:szCs w:val="20"/>
              </w:rPr>
            </w:pPr>
            <w:r w:rsidRPr="008F7271">
              <w:rPr>
                <w:b/>
                <w:bCs/>
                <w:color w:val="221F1F"/>
                <w:sz w:val="20"/>
                <w:szCs w:val="20"/>
              </w:rPr>
              <w:t>MULTI LAYER WATER FILTER SYSTEM</w:t>
            </w:r>
          </w:p>
        </w:tc>
        <w:tc>
          <w:tcPr>
            <w:tcW w:w="3771" w:type="dxa"/>
          </w:tcPr>
          <w:p w14:paraId="3C242714" w14:textId="77777777" w:rsidR="008F7271" w:rsidRPr="008F7271" w:rsidRDefault="008F7271" w:rsidP="008F7271">
            <w:pPr>
              <w:jc w:val="center"/>
              <w:rPr>
                <w:b/>
                <w:bCs/>
                <w:color w:val="221F1F"/>
                <w:sz w:val="20"/>
                <w:szCs w:val="20"/>
              </w:rPr>
            </w:pPr>
            <w:r w:rsidRPr="008F7271">
              <w:rPr>
                <w:b/>
                <w:bCs/>
                <w:color w:val="221F1F"/>
                <w:sz w:val="20"/>
                <w:szCs w:val="20"/>
              </w:rPr>
              <w:t>DETACHABLE WATER FILTER SYSTEM</w:t>
            </w:r>
          </w:p>
        </w:tc>
      </w:tr>
      <w:tr w:rsidR="008F7271" w:rsidRPr="008F7271" w14:paraId="7EB99E69" w14:textId="77777777" w:rsidTr="00197E80">
        <w:trPr>
          <w:trHeight w:val="3076"/>
          <w:jc w:val="center"/>
        </w:trPr>
        <w:tc>
          <w:tcPr>
            <w:tcW w:w="1658" w:type="dxa"/>
          </w:tcPr>
          <w:p w14:paraId="4D0DE7C8" w14:textId="77777777" w:rsidR="008F7271" w:rsidRPr="008F7271" w:rsidRDefault="008F7271" w:rsidP="0059191B">
            <w:pPr>
              <w:jc w:val="center"/>
              <w:rPr>
                <w:b/>
                <w:bCs/>
                <w:color w:val="221F1F"/>
                <w:sz w:val="20"/>
                <w:szCs w:val="20"/>
              </w:rPr>
            </w:pPr>
            <w:r w:rsidRPr="008F7271">
              <w:rPr>
                <w:b/>
                <w:bCs/>
                <w:color w:val="221F1F"/>
                <w:sz w:val="20"/>
                <w:szCs w:val="20"/>
              </w:rPr>
              <w:t>PICTURE</w:t>
            </w:r>
          </w:p>
        </w:tc>
        <w:tc>
          <w:tcPr>
            <w:tcW w:w="3589" w:type="dxa"/>
          </w:tcPr>
          <w:p w14:paraId="2981BAE0" w14:textId="77777777" w:rsidR="008F7271" w:rsidRPr="008F7271" w:rsidRDefault="008F7271" w:rsidP="008F7271">
            <w:pPr>
              <w:jc w:val="center"/>
              <w:rPr>
                <w:color w:val="221F1F"/>
                <w:sz w:val="20"/>
                <w:szCs w:val="20"/>
              </w:rPr>
            </w:pPr>
            <w:r w:rsidRPr="008F7271">
              <w:rPr>
                <w:noProof/>
                <w:color w:val="221F1F"/>
                <w:sz w:val="20"/>
                <w:szCs w:val="20"/>
              </w:rPr>
              <w:drawing>
                <wp:inline distT="0" distB="0" distL="0" distR="0" wp14:anchorId="2B6C42A5" wp14:editId="1995C23D">
                  <wp:extent cx="1386028" cy="1896894"/>
                  <wp:effectExtent l="0" t="0" r="5080" b="8255"/>
                  <wp:docPr id="11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4.jpeg"/>
                          <pic:cNvPicPr/>
                        </pic:nvPicPr>
                        <pic:blipFill>
                          <a:blip r:embed="rId9" cstate="print"/>
                          <a:stretch>
                            <a:fillRect/>
                          </a:stretch>
                        </pic:blipFill>
                        <pic:spPr>
                          <a:xfrm>
                            <a:off x="0" y="0"/>
                            <a:ext cx="1388445" cy="1900202"/>
                          </a:xfrm>
                          <a:prstGeom prst="rect">
                            <a:avLst/>
                          </a:prstGeom>
                        </pic:spPr>
                      </pic:pic>
                    </a:graphicData>
                  </a:graphic>
                </wp:inline>
              </w:drawing>
            </w:r>
          </w:p>
        </w:tc>
        <w:tc>
          <w:tcPr>
            <w:tcW w:w="3771" w:type="dxa"/>
          </w:tcPr>
          <w:p w14:paraId="70EAE755" w14:textId="77777777" w:rsidR="008F7271" w:rsidRPr="008F7271" w:rsidRDefault="008F7271" w:rsidP="008F7271">
            <w:pPr>
              <w:jc w:val="center"/>
              <w:rPr>
                <w:color w:val="221F1F"/>
                <w:sz w:val="20"/>
                <w:szCs w:val="20"/>
              </w:rPr>
            </w:pPr>
            <w:r w:rsidRPr="008F7271">
              <w:rPr>
                <w:noProof/>
                <w:color w:val="221F1F"/>
                <w:sz w:val="20"/>
                <w:szCs w:val="20"/>
              </w:rPr>
              <w:drawing>
                <wp:inline distT="0" distB="0" distL="0" distR="0" wp14:anchorId="4A29F3B2" wp14:editId="0A0BEA2E">
                  <wp:extent cx="821568" cy="1852497"/>
                  <wp:effectExtent l="0" t="0" r="0" b="0"/>
                  <wp:docPr id="113" name="image85.jpeg" descr="A close-up of a fire extinguis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5.jpeg" descr="A close-up of a fire extinguisher&#10;&#10;Description automatically generated with low confidence"/>
                          <pic:cNvPicPr/>
                        </pic:nvPicPr>
                        <pic:blipFill>
                          <a:blip r:embed="rId10" cstate="print"/>
                          <a:stretch>
                            <a:fillRect/>
                          </a:stretch>
                        </pic:blipFill>
                        <pic:spPr>
                          <a:xfrm>
                            <a:off x="0" y="0"/>
                            <a:ext cx="826979" cy="1864699"/>
                          </a:xfrm>
                          <a:prstGeom prst="rect">
                            <a:avLst/>
                          </a:prstGeom>
                        </pic:spPr>
                      </pic:pic>
                    </a:graphicData>
                  </a:graphic>
                </wp:inline>
              </w:drawing>
            </w:r>
          </w:p>
        </w:tc>
      </w:tr>
      <w:tr w:rsidR="008F7271" w:rsidRPr="008F7271" w14:paraId="0B507FB7" w14:textId="77777777" w:rsidTr="00197E80">
        <w:trPr>
          <w:trHeight w:val="2552"/>
          <w:jc w:val="center"/>
        </w:trPr>
        <w:tc>
          <w:tcPr>
            <w:tcW w:w="1658" w:type="dxa"/>
          </w:tcPr>
          <w:p w14:paraId="31FF3023" w14:textId="77777777" w:rsidR="008F7271" w:rsidRPr="008F7271" w:rsidRDefault="008F7271" w:rsidP="0059191B">
            <w:pPr>
              <w:jc w:val="center"/>
              <w:rPr>
                <w:b/>
                <w:bCs/>
                <w:color w:val="221F1F"/>
                <w:sz w:val="20"/>
                <w:szCs w:val="20"/>
              </w:rPr>
            </w:pPr>
            <w:r w:rsidRPr="008F7271">
              <w:rPr>
                <w:b/>
                <w:bCs/>
                <w:color w:val="221F1F"/>
                <w:sz w:val="20"/>
                <w:szCs w:val="20"/>
              </w:rPr>
              <w:lastRenderedPageBreak/>
              <w:t>PROCEDURE</w:t>
            </w:r>
          </w:p>
        </w:tc>
        <w:tc>
          <w:tcPr>
            <w:tcW w:w="3589" w:type="dxa"/>
          </w:tcPr>
          <w:p w14:paraId="25E66A49" w14:textId="77777777" w:rsidR="008F7271" w:rsidRPr="008F7271" w:rsidRDefault="008F7271" w:rsidP="008F7271">
            <w:pPr>
              <w:jc w:val="center"/>
              <w:rPr>
                <w:color w:val="221F1F"/>
                <w:sz w:val="20"/>
                <w:szCs w:val="20"/>
              </w:rPr>
            </w:pPr>
            <w:r w:rsidRPr="008F7271">
              <w:rPr>
                <w:noProof/>
                <w:color w:val="221F1F"/>
                <w:sz w:val="20"/>
                <w:szCs w:val="20"/>
              </w:rPr>
              <w:drawing>
                <wp:inline distT="0" distB="0" distL="0" distR="0" wp14:anchorId="57A814AC" wp14:editId="4BFA327C">
                  <wp:extent cx="983655" cy="1305834"/>
                  <wp:effectExtent l="0" t="0" r="6985" b="8890"/>
                  <wp:docPr id="115" name="image86.jpeg" descr="A picture containing in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6.jpeg" descr="A picture containing indoor, stone&#10;&#10;Description automatically generated"/>
                          <pic:cNvPicPr/>
                        </pic:nvPicPr>
                        <pic:blipFill>
                          <a:blip r:embed="rId11" cstate="print"/>
                          <a:stretch>
                            <a:fillRect/>
                          </a:stretch>
                        </pic:blipFill>
                        <pic:spPr>
                          <a:xfrm>
                            <a:off x="0" y="0"/>
                            <a:ext cx="986996" cy="1310270"/>
                          </a:xfrm>
                          <a:prstGeom prst="rect">
                            <a:avLst/>
                          </a:prstGeom>
                        </pic:spPr>
                      </pic:pic>
                    </a:graphicData>
                  </a:graphic>
                </wp:inline>
              </w:drawing>
            </w:r>
          </w:p>
          <w:p w14:paraId="13883582" w14:textId="6F41C70D" w:rsidR="008F7271" w:rsidRPr="0059191B" w:rsidRDefault="008F7271" w:rsidP="0059191B">
            <w:pPr>
              <w:pStyle w:val="ListParagraph"/>
              <w:numPr>
                <w:ilvl w:val="0"/>
                <w:numId w:val="8"/>
              </w:numPr>
              <w:ind w:left="491"/>
              <w:jc w:val="both"/>
              <w:rPr>
                <w:color w:val="221F1F"/>
                <w:sz w:val="20"/>
                <w:szCs w:val="20"/>
              </w:rPr>
            </w:pPr>
            <w:r w:rsidRPr="0059191B">
              <w:rPr>
                <w:color w:val="221F1F"/>
                <w:sz w:val="20"/>
                <w:szCs w:val="20"/>
              </w:rPr>
              <w:t>Pour hostel &amp; caf</w:t>
            </w:r>
            <w:r w:rsidR="0059191B">
              <w:rPr>
                <w:color w:val="221F1F"/>
                <w:sz w:val="20"/>
                <w:szCs w:val="20"/>
              </w:rPr>
              <w:t>e</w:t>
            </w:r>
            <w:r w:rsidRPr="0059191B">
              <w:rPr>
                <w:color w:val="221F1F"/>
                <w:sz w:val="20"/>
                <w:szCs w:val="20"/>
              </w:rPr>
              <w:t xml:space="preserve"> water</w:t>
            </w:r>
            <w:r w:rsidR="009805C2">
              <w:rPr>
                <w:color w:val="221F1F"/>
                <w:sz w:val="20"/>
                <w:szCs w:val="20"/>
              </w:rPr>
              <w:t>; and</w:t>
            </w:r>
          </w:p>
          <w:p w14:paraId="6B797E89" w14:textId="2E067236" w:rsidR="008F7271" w:rsidRPr="0059191B" w:rsidRDefault="008F7271" w:rsidP="0059191B">
            <w:pPr>
              <w:pStyle w:val="ListParagraph"/>
              <w:numPr>
                <w:ilvl w:val="0"/>
                <w:numId w:val="8"/>
              </w:numPr>
              <w:ind w:left="491"/>
              <w:jc w:val="both"/>
              <w:rPr>
                <w:color w:val="221F1F"/>
                <w:sz w:val="20"/>
                <w:szCs w:val="20"/>
              </w:rPr>
            </w:pPr>
            <w:r w:rsidRPr="0059191B">
              <w:rPr>
                <w:color w:val="221F1F"/>
                <w:sz w:val="20"/>
                <w:szCs w:val="20"/>
              </w:rPr>
              <w:t>Wait until water is being filtered</w:t>
            </w:r>
          </w:p>
        </w:tc>
        <w:tc>
          <w:tcPr>
            <w:tcW w:w="3771" w:type="dxa"/>
          </w:tcPr>
          <w:p w14:paraId="2EF84475" w14:textId="77777777" w:rsidR="008F7271" w:rsidRPr="008F7271" w:rsidRDefault="008F7271" w:rsidP="008F7271">
            <w:pPr>
              <w:jc w:val="center"/>
              <w:rPr>
                <w:color w:val="221F1F"/>
                <w:sz w:val="20"/>
                <w:szCs w:val="20"/>
              </w:rPr>
            </w:pPr>
            <w:r w:rsidRPr="008F7271">
              <w:rPr>
                <w:noProof/>
                <w:color w:val="221F1F"/>
                <w:sz w:val="20"/>
                <w:szCs w:val="20"/>
              </w:rPr>
              <w:drawing>
                <wp:inline distT="0" distB="0" distL="0" distR="0" wp14:anchorId="09695828" wp14:editId="0756E8CC">
                  <wp:extent cx="974630" cy="1284051"/>
                  <wp:effectExtent l="0" t="0" r="0" b="0"/>
                  <wp:docPr id="117" name="image87.jpeg" descr="A picture containing orang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7.jpeg" descr="A picture containing orange, indoor&#10;&#10;Description automatically generated"/>
                          <pic:cNvPicPr/>
                        </pic:nvPicPr>
                        <pic:blipFill>
                          <a:blip r:embed="rId12" cstate="print"/>
                          <a:stretch>
                            <a:fillRect/>
                          </a:stretch>
                        </pic:blipFill>
                        <pic:spPr>
                          <a:xfrm>
                            <a:off x="0" y="0"/>
                            <a:ext cx="984034" cy="1296441"/>
                          </a:xfrm>
                          <a:prstGeom prst="rect">
                            <a:avLst/>
                          </a:prstGeom>
                        </pic:spPr>
                      </pic:pic>
                    </a:graphicData>
                  </a:graphic>
                </wp:inline>
              </w:drawing>
            </w:r>
          </w:p>
          <w:p w14:paraId="05670B8F" w14:textId="7DBEE638" w:rsidR="008F7271" w:rsidRPr="0059191B" w:rsidRDefault="008F7271" w:rsidP="0059191B">
            <w:pPr>
              <w:pStyle w:val="ListParagraph"/>
              <w:numPr>
                <w:ilvl w:val="0"/>
                <w:numId w:val="7"/>
              </w:numPr>
              <w:ind w:left="436"/>
              <w:jc w:val="both"/>
              <w:rPr>
                <w:color w:val="221F1F"/>
                <w:sz w:val="20"/>
                <w:szCs w:val="20"/>
              </w:rPr>
            </w:pPr>
            <w:r w:rsidRPr="0059191B">
              <w:rPr>
                <w:color w:val="221F1F"/>
                <w:sz w:val="20"/>
                <w:szCs w:val="20"/>
              </w:rPr>
              <w:t>Pour hostel &amp; caf</w:t>
            </w:r>
            <w:r w:rsidR="0059191B">
              <w:rPr>
                <w:color w:val="221F1F"/>
                <w:sz w:val="20"/>
                <w:szCs w:val="20"/>
              </w:rPr>
              <w:t>e</w:t>
            </w:r>
            <w:r w:rsidRPr="0059191B">
              <w:rPr>
                <w:color w:val="221F1F"/>
                <w:sz w:val="20"/>
                <w:szCs w:val="20"/>
              </w:rPr>
              <w:t xml:space="preserve"> water</w:t>
            </w:r>
            <w:r w:rsidR="009805C2">
              <w:rPr>
                <w:color w:val="221F1F"/>
                <w:sz w:val="20"/>
                <w:szCs w:val="20"/>
              </w:rPr>
              <w:t>; and</w:t>
            </w:r>
          </w:p>
          <w:p w14:paraId="5D331243" w14:textId="01A0FDBC" w:rsidR="008F7271" w:rsidRPr="0059191B" w:rsidRDefault="008F7271" w:rsidP="0059191B">
            <w:pPr>
              <w:pStyle w:val="ListParagraph"/>
              <w:numPr>
                <w:ilvl w:val="0"/>
                <w:numId w:val="7"/>
              </w:numPr>
              <w:ind w:left="436"/>
              <w:jc w:val="both"/>
              <w:rPr>
                <w:color w:val="221F1F"/>
                <w:sz w:val="20"/>
                <w:szCs w:val="20"/>
              </w:rPr>
            </w:pPr>
            <w:r w:rsidRPr="0059191B">
              <w:rPr>
                <w:color w:val="221F1F"/>
                <w:sz w:val="20"/>
                <w:szCs w:val="20"/>
              </w:rPr>
              <w:t>Wait until water is being filtered</w:t>
            </w:r>
          </w:p>
        </w:tc>
      </w:tr>
      <w:tr w:rsidR="008F7271" w:rsidRPr="008F7271" w14:paraId="4E45AAF6" w14:textId="77777777" w:rsidTr="00197E80">
        <w:trPr>
          <w:trHeight w:val="1625"/>
          <w:jc w:val="center"/>
        </w:trPr>
        <w:tc>
          <w:tcPr>
            <w:tcW w:w="1658" w:type="dxa"/>
          </w:tcPr>
          <w:p w14:paraId="2A404E1F" w14:textId="77777777" w:rsidR="008F7271" w:rsidRPr="008F7271" w:rsidRDefault="008F7271" w:rsidP="0059191B">
            <w:pPr>
              <w:jc w:val="center"/>
              <w:rPr>
                <w:b/>
                <w:bCs/>
                <w:color w:val="221F1F"/>
                <w:sz w:val="20"/>
                <w:szCs w:val="20"/>
              </w:rPr>
            </w:pPr>
            <w:r w:rsidRPr="008F7271">
              <w:rPr>
                <w:b/>
                <w:bCs/>
                <w:color w:val="221F1F"/>
                <w:sz w:val="20"/>
                <w:szCs w:val="20"/>
              </w:rPr>
              <w:t>TDS READING</w:t>
            </w:r>
          </w:p>
        </w:tc>
        <w:tc>
          <w:tcPr>
            <w:tcW w:w="3589" w:type="dxa"/>
          </w:tcPr>
          <w:p w14:paraId="491D855A" w14:textId="77777777" w:rsidR="008F7271" w:rsidRDefault="008F7271" w:rsidP="008F7271">
            <w:pPr>
              <w:jc w:val="both"/>
              <w:rPr>
                <w:color w:val="221F1F"/>
                <w:sz w:val="20"/>
                <w:szCs w:val="20"/>
              </w:rPr>
            </w:pPr>
            <w:r w:rsidRPr="008F7271">
              <w:rPr>
                <w:color w:val="221F1F"/>
                <w:sz w:val="20"/>
                <w:szCs w:val="20"/>
              </w:rPr>
              <w:t xml:space="preserve">Hostel </w:t>
            </w:r>
            <w:r>
              <w:rPr>
                <w:color w:val="221F1F"/>
                <w:sz w:val="20"/>
                <w:szCs w:val="20"/>
              </w:rPr>
              <w:t>W</w:t>
            </w:r>
            <w:r w:rsidRPr="008F7271">
              <w:rPr>
                <w:color w:val="221F1F"/>
                <w:sz w:val="20"/>
                <w:szCs w:val="20"/>
              </w:rPr>
              <w:t xml:space="preserve">ater </w:t>
            </w:r>
          </w:p>
          <w:p w14:paraId="0001CF69" w14:textId="771DB108" w:rsidR="008F7271" w:rsidRPr="008F7271" w:rsidRDefault="008F7271" w:rsidP="008F7271">
            <w:pPr>
              <w:jc w:val="both"/>
              <w:rPr>
                <w:color w:val="221F1F"/>
                <w:sz w:val="20"/>
                <w:szCs w:val="20"/>
              </w:rPr>
            </w:pPr>
            <w:r w:rsidRPr="008F7271">
              <w:rPr>
                <w:color w:val="221F1F"/>
                <w:sz w:val="20"/>
                <w:szCs w:val="20"/>
              </w:rPr>
              <w:t>Before: 44</w:t>
            </w:r>
          </w:p>
          <w:p w14:paraId="607EA1F2" w14:textId="77777777" w:rsidR="008F7271" w:rsidRPr="008F7271" w:rsidRDefault="008F7271" w:rsidP="008F7271">
            <w:pPr>
              <w:jc w:val="both"/>
              <w:rPr>
                <w:color w:val="221F1F"/>
                <w:sz w:val="20"/>
                <w:szCs w:val="20"/>
              </w:rPr>
            </w:pPr>
            <w:r w:rsidRPr="008F7271">
              <w:rPr>
                <w:color w:val="221F1F"/>
                <w:sz w:val="20"/>
                <w:szCs w:val="20"/>
              </w:rPr>
              <w:t>After (final): 89</w:t>
            </w:r>
          </w:p>
          <w:p w14:paraId="34BC5D97" w14:textId="77777777" w:rsidR="008F7271" w:rsidRDefault="008F7271" w:rsidP="008F7271">
            <w:pPr>
              <w:jc w:val="both"/>
              <w:rPr>
                <w:color w:val="221F1F"/>
                <w:sz w:val="20"/>
                <w:szCs w:val="20"/>
              </w:rPr>
            </w:pPr>
            <w:r w:rsidRPr="008F7271">
              <w:rPr>
                <w:color w:val="221F1F"/>
                <w:sz w:val="20"/>
                <w:szCs w:val="20"/>
              </w:rPr>
              <w:t>Caf</w:t>
            </w:r>
            <w:r>
              <w:rPr>
                <w:color w:val="221F1F"/>
                <w:sz w:val="20"/>
                <w:szCs w:val="20"/>
              </w:rPr>
              <w:t>e</w:t>
            </w:r>
            <w:r w:rsidRPr="008F7271">
              <w:rPr>
                <w:color w:val="221F1F"/>
                <w:sz w:val="20"/>
                <w:szCs w:val="20"/>
              </w:rPr>
              <w:t xml:space="preserve"> </w:t>
            </w:r>
            <w:r>
              <w:rPr>
                <w:color w:val="221F1F"/>
                <w:sz w:val="20"/>
                <w:szCs w:val="20"/>
              </w:rPr>
              <w:t>W</w:t>
            </w:r>
            <w:r w:rsidRPr="008F7271">
              <w:rPr>
                <w:color w:val="221F1F"/>
                <w:sz w:val="20"/>
                <w:szCs w:val="20"/>
              </w:rPr>
              <w:t xml:space="preserve">ater </w:t>
            </w:r>
          </w:p>
          <w:p w14:paraId="2678F390" w14:textId="0C0EF43C" w:rsidR="008F7271" w:rsidRPr="008F7271" w:rsidRDefault="008F7271" w:rsidP="008F7271">
            <w:pPr>
              <w:jc w:val="both"/>
              <w:rPr>
                <w:color w:val="221F1F"/>
                <w:sz w:val="20"/>
                <w:szCs w:val="20"/>
              </w:rPr>
            </w:pPr>
            <w:r w:rsidRPr="008F7271">
              <w:rPr>
                <w:color w:val="221F1F"/>
                <w:sz w:val="20"/>
                <w:szCs w:val="20"/>
              </w:rPr>
              <w:t>Before: 41</w:t>
            </w:r>
          </w:p>
          <w:p w14:paraId="09249709" w14:textId="77777777" w:rsidR="008F7271" w:rsidRPr="008F7271" w:rsidRDefault="008F7271" w:rsidP="008F7271">
            <w:pPr>
              <w:jc w:val="both"/>
              <w:rPr>
                <w:color w:val="221F1F"/>
                <w:sz w:val="20"/>
                <w:szCs w:val="20"/>
              </w:rPr>
            </w:pPr>
            <w:r w:rsidRPr="008F7271">
              <w:rPr>
                <w:color w:val="221F1F"/>
                <w:sz w:val="20"/>
                <w:szCs w:val="20"/>
              </w:rPr>
              <w:t>After (final): 72</w:t>
            </w:r>
          </w:p>
        </w:tc>
        <w:tc>
          <w:tcPr>
            <w:tcW w:w="3771" w:type="dxa"/>
          </w:tcPr>
          <w:p w14:paraId="166A18B4" w14:textId="2FE278CE" w:rsidR="008F7271" w:rsidRDefault="008F7271" w:rsidP="008F7271">
            <w:pPr>
              <w:jc w:val="both"/>
              <w:rPr>
                <w:color w:val="221F1F"/>
                <w:sz w:val="20"/>
                <w:szCs w:val="20"/>
              </w:rPr>
            </w:pPr>
            <w:r w:rsidRPr="008F7271">
              <w:rPr>
                <w:color w:val="221F1F"/>
                <w:sz w:val="20"/>
                <w:szCs w:val="20"/>
              </w:rPr>
              <w:t xml:space="preserve">Hostel </w:t>
            </w:r>
            <w:r>
              <w:rPr>
                <w:color w:val="221F1F"/>
                <w:sz w:val="20"/>
                <w:szCs w:val="20"/>
              </w:rPr>
              <w:t>W</w:t>
            </w:r>
            <w:r w:rsidRPr="008F7271">
              <w:rPr>
                <w:color w:val="221F1F"/>
                <w:sz w:val="20"/>
                <w:szCs w:val="20"/>
              </w:rPr>
              <w:t xml:space="preserve">ater </w:t>
            </w:r>
          </w:p>
          <w:p w14:paraId="5BC2DED4" w14:textId="395F41BF" w:rsidR="008F7271" w:rsidRPr="008F7271" w:rsidRDefault="008F7271" w:rsidP="008F7271">
            <w:pPr>
              <w:jc w:val="both"/>
              <w:rPr>
                <w:color w:val="221F1F"/>
                <w:sz w:val="20"/>
                <w:szCs w:val="20"/>
              </w:rPr>
            </w:pPr>
            <w:r w:rsidRPr="008F7271">
              <w:rPr>
                <w:color w:val="221F1F"/>
                <w:sz w:val="20"/>
                <w:szCs w:val="20"/>
              </w:rPr>
              <w:t>Before: 44</w:t>
            </w:r>
          </w:p>
          <w:p w14:paraId="5DEB4B72" w14:textId="77777777" w:rsidR="008F7271" w:rsidRPr="008F7271" w:rsidRDefault="008F7271" w:rsidP="008F7271">
            <w:pPr>
              <w:jc w:val="both"/>
              <w:rPr>
                <w:color w:val="221F1F"/>
                <w:sz w:val="20"/>
                <w:szCs w:val="20"/>
              </w:rPr>
            </w:pPr>
            <w:r w:rsidRPr="008F7271">
              <w:rPr>
                <w:color w:val="221F1F"/>
                <w:sz w:val="20"/>
                <w:szCs w:val="20"/>
              </w:rPr>
              <w:t>After (final): 89</w:t>
            </w:r>
          </w:p>
          <w:p w14:paraId="7E73D40A" w14:textId="77777777" w:rsidR="008F7271" w:rsidRDefault="008F7271" w:rsidP="008F7271">
            <w:pPr>
              <w:jc w:val="both"/>
              <w:rPr>
                <w:color w:val="221F1F"/>
                <w:sz w:val="20"/>
                <w:szCs w:val="20"/>
              </w:rPr>
            </w:pPr>
            <w:r w:rsidRPr="008F7271">
              <w:rPr>
                <w:color w:val="221F1F"/>
                <w:sz w:val="20"/>
                <w:szCs w:val="20"/>
              </w:rPr>
              <w:t>Caf</w:t>
            </w:r>
            <w:r>
              <w:rPr>
                <w:color w:val="221F1F"/>
                <w:sz w:val="20"/>
                <w:szCs w:val="20"/>
              </w:rPr>
              <w:t>e</w:t>
            </w:r>
            <w:r w:rsidRPr="008F7271">
              <w:rPr>
                <w:color w:val="221F1F"/>
                <w:sz w:val="20"/>
                <w:szCs w:val="20"/>
              </w:rPr>
              <w:t xml:space="preserve"> </w:t>
            </w:r>
            <w:r>
              <w:rPr>
                <w:color w:val="221F1F"/>
                <w:sz w:val="20"/>
                <w:szCs w:val="20"/>
              </w:rPr>
              <w:t>W</w:t>
            </w:r>
            <w:r w:rsidRPr="008F7271">
              <w:rPr>
                <w:color w:val="221F1F"/>
                <w:sz w:val="20"/>
                <w:szCs w:val="20"/>
              </w:rPr>
              <w:t xml:space="preserve">ater </w:t>
            </w:r>
          </w:p>
          <w:p w14:paraId="53FCB233" w14:textId="0EC6DF5E" w:rsidR="008F7271" w:rsidRPr="008F7271" w:rsidRDefault="008F7271" w:rsidP="008F7271">
            <w:pPr>
              <w:jc w:val="both"/>
              <w:rPr>
                <w:color w:val="221F1F"/>
                <w:sz w:val="20"/>
                <w:szCs w:val="20"/>
              </w:rPr>
            </w:pPr>
            <w:r w:rsidRPr="008F7271">
              <w:rPr>
                <w:color w:val="221F1F"/>
                <w:sz w:val="20"/>
                <w:szCs w:val="20"/>
              </w:rPr>
              <w:t>Before: 41</w:t>
            </w:r>
          </w:p>
          <w:p w14:paraId="204D3DB9" w14:textId="77777777" w:rsidR="008F7271" w:rsidRPr="008F7271" w:rsidRDefault="008F7271" w:rsidP="008F7271">
            <w:pPr>
              <w:jc w:val="both"/>
              <w:rPr>
                <w:color w:val="221F1F"/>
                <w:sz w:val="20"/>
                <w:szCs w:val="20"/>
              </w:rPr>
            </w:pPr>
            <w:r w:rsidRPr="008F7271">
              <w:rPr>
                <w:color w:val="221F1F"/>
                <w:sz w:val="20"/>
                <w:szCs w:val="20"/>
              </w:rPr>
              <w:t>After (final): 72</w:t>
            </w:r>
          </w:p>
        </w:tc>
      </w:tr>
      <w:tr w:rsidR="008F7271" w:rsidRPr="008F7271" w14:paraId="5F299558" w14:textId="77777777" w:rsidTr="00197E80">
        <w:trPr>
          <w:trHeight w:val="1691"/>
          <w:jc w:val="center"/>
        </w:trPr>
        <w:tc>
          <w:tcPr>
            <w:tcW w:w="1658" w:type="dxa"/>
          </w:tcPr>
          <w:p w14:paraId="61BC8784" w14:textId="77777777" w:rsidR="008F7271" w:rsidRPr="008F7271" w:rsidRDefault="008F7271" w:rsidP="0059191B">
            <w:pPr>
              <w:jc w:val="center"/>
              <w:rPr>
                <w:b/>
                <w:bCs/>
                <w:color w:val="221F1F"/>
                <w:sz w:val="20"/>
                <w:szCs w:val="20"/>
              </w:rPr>
            </w:pPr>
            <w:r w:rsidRPr="008F7271">
              <w:rPr>
                <w:b/>
                <w:bCs/>
                <w:color w:val="221F1F"/>
                <w:sz w:val="20"/>
                <w:szCs w:val="20"/>
              </w:rPr>
              <w:t>pH READING</w:t>
            </w:r>
          </w:p>
        </w:tc>
        <w:tc>
          <w:tcPr>
            <w:tcW w:w="3589" w:type="dxa"/>
          </w:tcPr>
          <w:p w14:paraId="60562FE7" w14:textId="77777777" w:rsidR="0059191B" w:rsidRDefault="008F7271" w:rsidP="008F7271">
            <w:pPr>
              <w:jc w:val="both"/>
              <w:rPr>
                <w:color w:val="221F1F"/>
                <w:sz w:val="20"/>
                <w:szCs w:val="20"/>
              </w:rPr>
            </w:pPr>
            <w:r w:rsidRPr="008F7271">
              <w:rPr>
                <w:color w:val="221F1F"/>
                <w:sz w:val="20"/>
                <w:szCs w:val="20"/>
              </w:rPr>
              <w:t xml:space="preserve">Hostel </w:t>
            </w:r>
            <w:r w:rsidR="0059191B">
              <w:rPr>
                <w:color w:val="221F1F"/>
                <w:sz w:val="20"/>
                <w:szCs w:val="20"/>
              </w:rPr>
              <w:t>W</w:t>
            </w:r>
            <w:r w:rsidRPr="008F7271">
              <w:rPr>
                <w:color w:val="221F1F"/>
                <w:sz w:val="20"/>
                <w:szCs w:val="20"/>
              </w:rPr>
              <w:t xml:space="preserve">ater </w:t>
            </w:r>
          </w:p>
          <w:p w14:paraId="18A7BF3A" w14:textId="4B0A2C66" w:rsidR="008F7271" w:rsidRPr="008F7271" w:rsidRDefault="008F7271" w:rsidP="008F7271">
            <w:pPr>
              <w:jc w:val="both"/>
              <w:rPr>
                <w:color w:val="221F1F"/>
                <w:sz w:val="20"/>
                <w:szCs w:val="20"/>
              </w:rPr>
            </w:pPr>
            <w:r w:rsidRPr="008F7271">
              <w:rPr>
                <w:color w:val="221F1F"/>
                <w:sz w:val="20"/>
                <w:szCs w:val="20"/>
              </w:rPr>
              <w:t>Before: 6.76</w:t>
            </w:r>
          </w:p>
          <w:p w14:paraId="765FD99A" w14:textId="77777777" w:rsidR="008F7271" w:rsidRPr="008F7271" w:rsidRDefault="008F7271" w:rsidP="008F7271">
            <w:pPr>
              <w:jc w:val="both"/>
              <w:rPr>
                <w:color w:val="221F1F"/>
                <w:sz w:val="20"/>
                <w:szCs w:val="20"/>
              </w:rPr>
            </w:pPr>
            <w:r w:rsidRPr="008F7271">
              <w:rPr>
                <w:color w:val="221F1F"/>
                <w:sz w:val="20"/>
                <w:szCs w:val="20"/>
              </w:rPr>
              <w:t>After (final): 7.61</w:t>
            </w:r>
          </w:p>
          <w:p w14:paraId="39B57FAC" w14:textId="77777777" w:rsidR="0059191B" w:rsidRDefault="008F7271" w:rsidP="008F7271">
            <w:pPr>
              <w:jc w:val="both"/>
              <w:rPr>
                <w:color w:val="221F1F"/>
                <w:sz w:val="20"/>
                <w:szCs w:val="20"/>
              </w:rPr>
            </w:pPr>
            <w:r w:rsidRPr="008F7271">
              <w:rPr>
                <w:color w:val="221F1F"/>
                <w:sz w:val="20"/>
                <w:szCs w:val="20"/>
              </w:rPr>
              <w:t>Caf</w:t>
            </w:r>
            <w:r w:rsidR="0059191B">
              <w:rPr>
                <w:color w:val="221F1F"/>
                <w:sz w:val="20"/>
                <w:szCs w:val="20"/>
              </w:rPr>
              <w:t>e</w:t>
            </w:r>
            <w:r w:rsidRPr="008F7271">
              <w:rPr>
                <w:color w:val="221F1F"/>
                <w:sz w:val="20"/>
                <w:szCs w:val="20"/>
              </w:rPr>
              <w:t xml:space="preserve"> </w:t>
            </w:r>
            <w:r w:rsidR="0059191B">
              <w:rPr>
                <w:color w:val="221F1F"/>
                <w:sz w:val="20"/>
                <w:szCs w:val="20"/>
              </w:rPr>
              <w:t>W</w:t>
            </w:r>
            <w:r w:rsidRPr="008F7271">
              <w:rPr>
                <w:color w:val="221F1F"/>
                <w:sz w:val="20"/>
                <w:szCs w:val="20"/>
              </w:rPr>
              <w:t xml:space="preserve">ater </w:t>
            </w:r>
          </w:p>
          <w:p w14:paraId="6B184585" w14:textId="231A0EC6" w:rsidR="008F7271" w:rsidRPr="008F7271" w:rsidRDefault="008F7271" w:rsidP="008F7271">
            <w:pPr>
              <w:jc w:val="both"/>
              <w:rPr>
                <w:color w:val="221F1F"/>
                <w:sz w:val="20"/>
                <w:szCs w:val="20"/>
              </w:rPr>
            </w:pPr>
            <w:r w:rsidRPr="008F7271">
              <w:rPr>
                <w:color w:val="221F1F"/>
                <w:sz w:val="20"/>
                <w:szCs w:val="20"/>
              </w:rPr>
              <w:t>Before: 6.53</w:t>
            </w:r>
          </w:p>
          <w:p w14:paraId="1D2FE213" w14:textId="77777777" w:rsidR="008F7271" w:rsidRPr="008F7271" w:rsidRDefault="008F7271" w:rsidP="008F7271">
            <w:pPr>
              <w:jc w:val="both"/>
              <w:rPr>
                <w:color w:val="221F1F"/>
                <w:sz w:val="20"/>
                <w:szCs w:val="20"/>
              </w:rPr>
            </w:pPr>
            <w:r w:rsidRPr="008F7271">
              <w:rPr>
                <w:color w:val="221F1F"/>
                <w:sz w:val="20"/>
                <w:szCs w:val="20"/>
              </w:rPr>
              <w:t>After (final): 7.77</w:t>
            </w:r>
          </w:p>
        </w:tc>
        <w:tc>
          <w:tcPr>
            <w:tcW w:w="3771" w:type="dxa"/>
          </w:tcPr>
          <w:p w14:paraId="6CC95928" w14:textId="77777777" w:rsidR="0059191B" w:rsidRDefault="008F7271" w:rsidP="008F7271">
            <w:pPr>
              <w:jc w:val="both"/>
              <w:rPr>
                <w:color w:val="221F1F"/>
                <w:sz w:val="20"/>
                <w:szCs w:val="20"/>
              </w:rPr>
            </w:pPr>
            <w:r w:rsidRPr="008F7271">
              <w:rPr>
                <w:color w:val="221F1F"/>
                <w:sz w:val="20"/>
                <w:szCs w:val="20"/>
              </w:rPr>
              <w:t xml:space="preserve">Hostel </w:t>
            </w:r>
            <w:r w:rsidR="0059191B">
              <w:rPr>
                <w:color w:val="221F1F"/>
                <w:sz w:val="20"/>
                <w:szCs w:val="20"/>
              </w:rPr>
              <w:t>W</w:t>
            </w:r>
            <w:r w:rsidRPr="008F7271">
              <w:rPr>
                <w:color w:val="221F1F"/>
                <w:sz w:val="20"/>
                <w:szCs w:val="20"/>
              </w:rPr>
              <w:t xml:space="preserve">ater </w:t>
            </w:r>
          </w:p>
          <w:p w14:paraId="5100B5F6" w14:textId="2300B26A" w:rsidR="008F7271" w:rsidRPr="008F7271" w:rsidRDefault="008F7271" w:rsidP="008F7271">
            <w:pPr>
              <w:jc w:val="both"/>
              <w:rPr>
                <w:color w:val="221F1F"/>
                <w:sz w:val="20"/>
                <w:szCs w:val="20"/>
              </w:rPr>
            </w:pPr>
            <w:r w:rsidRPr="008F7271">
              <w:rPr>
                <w:color w:val="221F1F"/>
                <w:sz w:val="20"/>
                <w:szCs w:val="20"/>
              </w:rPr>
              <w:t>Before: 6.76</w:t>
            </w:r>
          </w:p>
          <w:p w14:paraId="23518E03" w14:textId="77777777" w:rsidR="008F7271" w:rsidRPr="008F7271" w:rsidRDefault="008F7271" w:rsidP="008F7271">
            <w:pPr>
              <w:jc w:val="both"/>
              <w:rPr>
                <w:color w:val="221F1F"/>
                <w:sz w:val="20"/>
                <w:szCs w:val="20"/>
              </w:rPr>
            </w:pPr>
            <w:r w:rsidRPr="008F7271">
              <w:rPr>
                <w:color w:val="221F1F"/>
                <w:sz w:val="20"/>
                <w:szCs w:val="20"/>
              </w:rPr>
              <w:t>After (final): 9.19</w:t>
            </w:r>
          </w:p>
          <w:p w14:paraId="75E0EA7D" w14:textId="77777777" w:rsidR="0059191B" w:rsidRDefault="008F7271" w:rsidP="008F7271">
            <w:pPr>
              <w:jc w:val="both"/>
              <w:rPr>
                <w:color w:val="221F1F"/>
                <w:sz w:val="20"/>
                <w:szCs w:val="20"/>
              </w:rPr>
            </w:pPr>
            <w:r w:rsidRPr="008F7271">
              <w:rPr>
                <w:color w:val="221F1F"/>
                <w:sz w:val="20"/>
                <w:szCs w:val="20"/>
              </w:rPr>
              <w:t>Caf</w:t>
            </w:r>
            <w:r w:rsidR="0059191B">
              <w:rPr>
                <w:color w:val="221F1F"/>
                <w:sz w:val="20"/>
                <w:szCs w:val="20"/>
              </w:rPr>
              <w:t>e</w:t>
            </w:r>
            <w:r w:rsidRPr="008F7271">
              <w:rPr>
                <w:color w:val="221F1F"/>
                <w:sz w:val="20"/>
                <w:szCs w:val="20"/>
              </w:rPr>
              <w:t xml:space="preserve"> </w:t>
            </w:r>
            <w:r w:rsidR="0059191B">
              <w:rPr>
                <w:color w:val="221F1F"/>
                <w:sz w:val="20"/>
                <w:szCs w:val="20"/>
              </w:rPr>
              <w:t>W</w:t>
            </w:r>
            <w:r w:rsidRPr="008F7271">
              <w:rPr>
                <w:color w:val="221F1F"/>
                <w:sz w:val="20"/>
                <w:szCs w:val="20"/>
              </w:rPr>
              <w:t xml:space="preserve">ater </w:t>
            </w:r>
          </w:p>
          <w:p w14:paraId="49206DAB" w14:textId="64C1B245" w:rsidR="008F7271" w:rsidRPr="008F7271" w:rsidRDefault="008F7271" w:rsidP="008F7271">
            <w:pPr>
              <w:jc w:val="both"/>
              <w:rPr>
                <w:color w:val="221F1F"/>
                <w:sz w:val="20"/>
                <w:szCs w:val="20"/>
              </w:rPr>
            </w:pPr>
            <w:r w:rsidRPr="008F7271">
              <w:rPr>
                <w:color w:val="221F1F"/>
                <w:sz w:val="20"/>
                <w:szCs w:val="20"/>
              </w:rPr>
              <w:t>Before: 6.53</w:t>
            </w:r>
          </w:p>
          <w:p w14:paraId="7C1C27A3" w14:textId="77777777" w:rsidR="008F7271" w:rsidRPr="008F7271" w:rsidRDefault="008F7271" w:rsidP="008F7271">
            <w:pPr>
              <w:jc w:val="both"/>
              <w:rPr>
                <w:color w:val="221F1F"/>
                <w:sz w:val="20"/>
                <w:szCs w:val="20"/>
              </w:rPr>
            </w:pPr>
            <w:r w:rsidRPr="008F7271">
              <w:rPr>
                <w:color w:val="221F1F"/>
                <w:sz w:val="20"/>
                <w:szCs w:val="20"/>
              </w:rPr>
              <w:t>After (final): 9.20</w:t>
            </w:r>
          </w:p>
        </w:tc>
      </w:tr>
      <w:tr w:rsidR="008F7271" w:rsidRPr="008F7271" w14:paraId="10CA9A2E" w14:textId="77777777" w:rsidTr="00197E80">
        <w:trPr>
          <w:trHeight w:val="553"/>
          <w:jc w:val="center"/>
        </w:trPr>
        <w:tc>
          <w:tcPr>
            <w:tcW w:w="1658" w:type="dxa"/>
          </w:tcPr>
          <w:p w14:paraId="595337FE" w14:textId="77777777" w:rsidR="008F7271" w:rsidRPr="008F7271" w:rsidRDefault="008F7271" w:rsidP="0059191B">
            <w:pPr>
              <w:jc w:val="center"/>
              <w:rPr>
                <w:b/>
                <w:bCs/>
                <w:color w:val="221F1F"/>
                <w:sz w:val="20"/>
                <w:szCs w:val="20"/>
              </w:rPr>
            </w:pPr>
            <w:r w:rsidRPr="008F7271">
              <w:rPr>
                <w:b/>
                <w:bCs/>
                <w:color w:val="221F1F"/>
                <w:sz w:val="20"/>
                <w:szCs w:val="20"/>
              </w:rPr>
              <w:t>CHLORINE TESTER SPECIAL</w:t>
            </w:r>
          </w:p>
        </w:tc>
        <w:tc>
          <w:tcPr>
            <w:tcW w:w="3589" w:type="dxa"/>
          </w:tcPr>
          <w:p w14:paraId="2A95C929" w14:textId="77777777" w:rsidR="008F7271" w:rsidRPr="008F7271" w:rsidRDefault="008F7271" w:rsidP="008F7271">
            <w:pPr>
              <w:jc w:val="both"/>
              <w:rPr>
                <w:color w:val="221F1F"/>
                <w:sz w:val="20"/>
                <w:szCs w:val="20"/>
              </w:rPr>
            </w:pPr>
            <w:r w:rsidRPr="008F7271">
              <w:rPr>
                <w:color w:val="221F1F"/>
                <w:sz w:val="20"/>
                <w:szCs w:val="20"/>
              </w:rPr>
              <w:t>Color change to clear</w:t>
            </w:r>
          </w:p>
        </w:tc>
        <w:tc>
          <w:tcPr>
            <w:tcW w:w="3771" w:type="dxa"/>
          </w:tcPr>
          <w:p w14:paraId="3B679BA3" w14:textId="77777777" w:rsidR="008F7271" w:rsidRPr="008F7271" w:rsidRDefault="008F7271" w:rsidP="008F7271">
            <w:pPr>
              <w:jc w:val="both"/>
              <w:rPr>
                <w:color w:val="221F1F"/>
                <w:sz w:val="20"/>
                <w:szCs w:val="20"/>
              </w:rPr>
            </w:pPr>
            <w:r w:rsidRPr="008F7271">
              <w:rPr>
                <w:color w:val="221F1F"/>
                <w:sz w:val="20"/>
                <w:szCs w:val="20"/>
              </w:rPr>
              <w:t>Color change to clear</w:t>
            </w:r>
          </w:p>
        </w:tc>
      </w:tr>
      <w:tr w:rsidR="008F7271" w:rsidRPr="008F7271" w14:paraId="79FD0430" w14:textId="77777777" w:rsidTr="00197E80">
        <w:trPr>
          <w:trHeight w:val="1103"/>
          <w:jc w:val="center"/>
        </w:trPr>
        <w:tc>
          <w:tcPr>
            <w:tcW w:w="1658" w:type="dxa"/>
          </w:tcPr>
          <w:p w14:paraId="478981A5" w14:textId="77777777" w:rsidR="008F7271" w:rsidRPr="008F7271" w:rsidRDefault="008F7271" w:rsidP="0059191B">
            <w:pPr>
              <w:jc w:val="center"/>
              <w:rPr>
                <w:b/>
                <w:bCs/>
                <w:color w:val="221F1F"/>
                <w:sz w:val="20"/>
                <w:szCs w:val="20"/>
              </w:rPr>
            </w:pPr>
            <w:r w:rsidRPr="008F7271">
              <w:rPr>
                <w:b/>
                <w:bCs/>
                <w:color w:val="221F1F"/>
                <w:sz w:val="20"/>
                <w:szCs w:val="20"/>
              </w:rPr>
              <w:t>DISCUSSION</w:t>
            </w:r>
          </w:p>
        </w:tc>
        <w:tc>
          <w:tcPr>
            <w:tcW w:w="3589" w:type="dxa"/>
          </w:tcPr>
          <w:p w14:paraId="013F73DB" w14:textId="4FE21FE0" w:rsidR="008F7271" w:rsidRPr="0059191B" w:rsidRDefault="008F7271" w:rsidP="007C3A6D">
            <w:pPr>
              <w:pStyle w:val="ListParagraph"/>
              <w:numPr>
                <w:ilvl w:val="0"/>
                <w:numId w:val="5"/>
              </w:numPr>
              <w:ind w:left="342" w:hanging="219"/>
              <w:rPr>
                <w:color w:val="221F1F"/>
                <w:sz w:val="20"/>
                <w:szCs w:val="20"/>
              </w:rPr>
            </w:pPr>
            <w:r w:rsidRPr="0059191B">
              <w:rPr>
                <w:color w:val="221F1F"/>
                <w:sz w:val="20"/>
                <w:szCs w:val="20"/>
              </w:rPr>
              <w:t>The thicker the diameter of the filter, the better the quality of water is produced.</w:t>
            </w:r>
            <w:r w:rsidR="003460DE">
              <w:rPr>
                <w:color w:val="221F1F"/>
                <w:sz w:val="20"/>
                <w:szCs w:val="20"/>
              </w:rPr>
              <w:t xml:space="preserve"> </w:t>
            </w:r>
          </w:p>
          <w:p w14:paraId="064564E4" w14:textId="77777777" w:rsidR="008F7271" w:rsidRDefault="008F7271" w:rsidP="007C3A6D">
            <w:pPr>
              <w:pStyle w:val="ListParagraph"/>
              <w:numPr>
                <w:ilvl w:val="0"/>
                <w:numId w:val="5"/>
              </w:numPr>
              <w:ind w:left="342" w:hanging="219"/>
              <w:rPr>
                <w:color w:val="221F1F"/>
                <w:sz w:val="20"/>
                <w:szCs w:val="20"/>
              </w:rPr>
            </w:pPr>
            <w:r w:rsidRPr="0059191B">
              <w:rPr>
                <w:color w:val="221F1F"/>
                <w:sz w:val="20"/>
                <w:szCs w:val="20"/>
              </w:rPr>
              <w:t>Filter needs to be changed to</w:t>
            </w:r>
            <w:r w:rsidR="0059191B">
              <w:rPr>
                <w:color w:val="221F1F"/>
                <w:sz w:val="20"/>
                <w:szCs w:val="20"/>
              </w:rPr>
              <w:t xml:space="preserve"> improve TDS and pH readings.</w:t>
            </w:r>
          </w:p>
          <w:p w14:paraId="7A4C5506" w14:textId="1F17B2C1" w:rsidR="0059191B" w:rsidRPr="0059191B" w:rsidRDefault="0059191B" w:rsidP="007C3A6D">
            <w:pPr>
              <w:pStyle w:val="ListParagraph"/>
              <w:numPr>
                <w:ilvl w:val="0"/>
                <w:numId w:val="5"/>
              </w:numPr>
              <w:ind w:left="342" w:hanging="219"/>
              <w:rPr>
                <w:color w:val="221F1F"/>
                <w:sz w:val="20"/>
                <w:szCs w:val="20"/>
              </w:rPr>
            </w:pPr>
            <w:r w:rsidRPr="0059191B">
              <w:rPr>
                <w:color w:val="221F1F"/>
                <w:sz w:val="20"/>
                <w:szCs w:val="20"/>
              </w:rPr>
              <w:t xml:space="preserve">Materials needs to be applied into the filter: Peat moss &amp; </w:t>
            </w:r>
            <w:r w:rsidR="005E5D92">
              <w:rPr>
                <w:color w:val="221F1F"/>
                <w:sz w:val="20"/>
                <w:szCs w:val="20"/>
              </w:rPr>
              <w:t>h</w:t>
            </w:r>
            <w:r w:rsidRPr="0059191B">
              <w:rPr>
                <w:color w:val="221F1F"/>
                <w:sz w:val="20"/>
                <w:szCs w:val="20"/>
              </w:rPr>
              <w:t>umic acid</w:t>
            </w:r>
          </w:p>
        </w:tc>
        <w:tc>
          <w:tcPr>
            <w:tcW w:w="3771" w:type="dxa"/>
          </w:tcPr>
          <w:p w14:paraId="5D66B76C" w14:textId="46ADE05C" w:rsidR="008F7271" w:rsidRPr="0059191B" w:rsidRDefault="008F7271" w:rsidP="001E34D9">
            <w:pPr>
              <w:pStyle w:val="ListParagraph"/>
              <w:numPr>
                <w:ilvl w:val="0"/>
                <w:numId w:val="5"/>
              </w:numPr>
              <w:ind w:left="436"/>
              <w:rPr>
                <w:color w:val="221F1F"/>
                <w:sz w:val="20"/>
                <w:szCs w:val="20"/>
              </w:rPr>
            </w:pPr>
            <w:r w:rsidRPr="0059191B">
              <w:rPr>
                <w:color w:val="221F1F"/>
                <w:sz w:val="20"/>
                <w:szCs w:val="20"/>
              </w:rPr>
              <w:t>The thinner the diameter of the filter, the water quality will not be changed drastically.</w:t>
            </w:r>
          </w:p>
          <w:p w14:paraId="519C0753" w14:textId="77777777" w:rsidR="008F7271" w:rsidRDefault="008F7271" w:rsidP="001E34D9">
            <w:pPr>
              <w:pStyle w:val="ListParagraph"/>
              <w:numPr>
                <w:ilvl w:val="0"/>
                <w:numId w:val="5"/>
              </w:numPr>
              <w:ind w:left="436"/>
              <w:rPr>
                <w:color w:val="221F1F"/>
                <w:sz w:val="20"/>
                <w:szCs w:val="20"/>
              </w:rPr>
            </w:pPr>
            <w:r w:rsidRPr="0059191B">
              <w:rPr>
                <w:color w:val="221F1F"/>
                <w:sz w:val="20"/>
                <w:szCs w:val="20"/>
              </w:rPr>
              <w:t>Filter needs to be changed to</w:t>
            </w:r>
            <w:r w:rsidR="0059191B">
              <w:rPr>
                <w:color w:val="221F1F"/>
                <w:sz w:val="20"/>
                <w:szCs w:val="20"/>
              </w:rPr>
              <w:t xml:space="preserve"> improve TDS and pH readings.</w:t>
            </w:r>
          </w:p>
          <w:p w14:paraId="4897935C" w14:textId="5CB5D977" w:rsidR="0059191B" w:rsidRPr="0059191B" w:rsidRDefault="0059191B" w:rsidP="001E34D9">
            <w:pPr>
              <w:pStyle w:val="ListParagraph"/>
              <w:numPr>
                <w:ilvl w:val="0"/>
                <w:numId w:val="5"/>
              </w:numPr>
              <w:ind w:left="436"/>
              <w:rPr>
                <w:color w:val="221F1F"/>
                <w:sz w:val="20"/>
                <w:szCs w:val="20"/>
              </w:rPr>
            </w:pPr>
            <w:r w:rsidRPr="0059191B">
              <w:rPr>
                <w:color w:val="221F1F"/>
                <w:sz w:val="20"/>
                <w:szCs w:val="20"/>
              </w:rPr>
              <w:t xml:space="preserve">Materials needs to be applied into the filter: Peat moss &amp; </w:t>
            </w:r>
            <w:r w:rsidR="005E5D92">
              <w:rPr>
                <w:color w:val="221F1F"/>
                <w:sz w:val="20"/>
                <w:szCs w:val="20"/>
              </w:rPr>
              <w:t>h</w:t>
            </w:r>
            <w:r w:rsidRPr="0059191B">
              <w:rPr>
                <w:color w:val="221F1F"/>
                <w:sz w:val="20"/>
                <w:szCs w:val="20"/>
              </w:rPr>
              <w:t>umic acid</w:t>
            </w:r>
          </w:p>
        </w:tc>
      </w:tr>
      <w:tr w:rsidR="009805C2" w:rsidRPr="008F7271" w14:paraId="0638EF65" w14:textId="77777777" w:rsidTr="00197E80">
        <w:trPr>
          <w:trHeight w:val="2568"/>
          <w:jc w:val="center"/>
        </w:trPr>
        <w:tc>
          <w:tcPr>
            <w:tcW w:w="1658" w:type="dxa"/>
          </w:tcPr>
          <w:p w14:paraId="195EA40B" w14:textId="3543FDD2" w:rsidR="009805C2" w:rsidRPr="008F7271" w:rsidRDefault="009805C2" w:rsidP="009805C2">
            <w:pPr>
              <w:jc w:val="center"/>
              <w:rPr>
                <w:b/>
                <w:bCs/>
                <w:color w:val="221F1F"/>
                <w:sz w:val="20"/>
                <w:szCs w:val="20"/>
              </w:rPr>
            </w:pPr>
            <w:r w:rsidRPr="008F7271">
              <w:rPr>
                <w:b/>
                <w:bCs/>
                <w:color w:val="221F1F"/>
                <w:sz w:val="20"/>
                <w:szCs w:val="20"/>
              </w:rPr>
              <w:t>STANDARDS</w:t>
            </w:r>
          </w:p>
        </w:tc>
        <w:tc>
          <w:tcPr>
            <w:tcW w:w="3589" w:type="dxa"/>
          </w:tcPr>
          <w:p w14:paraId="104C694F" w14:textId="77777777" w:rsidR="009805C2" w:rsidRDefault="009805C2" w:rsidP="009805C2">
            <w:pPr>
              <w:pStyle w:val="ListParagraph"/>
              <w:ind w:left="491" w:firstLine="0"/>
              <w:rPr>
                <w:color w:val="221F1F"/>
                <w:sz w:val="20"/>
                <w:szCs w:val="20"/>
              </w:rPr>
            </w:pPr>
          </w:p>
          <w:p w14:paraId="5EC807D8" w14:textId="77C65F8C" w:rsidR="009805C2" w:rsidRPr="0059191B" w:rsidRDefault="009805C2" w:rsidP="009805C2">
            <w:pPr>
              <w:pStyle w:val="ListParagraph"/>
              <w:ind w:left="491" w:firstLine="0"/>
              <w:rPr>
                <w:color w:val="221F1F"/>
                <w:sz w:val="20"/>
                <w:szCs w:val="20"/>
              </w:rPr>
            </w:pPr>
            <w:r w:rsidRPr="008F7271">
              <w:rPr>
                <w:noProof/>
                <w:color w:val="221F1F"/>
                <w:sz w:val="20"/>
                <w:szCs w:val="20"/>
              </w:rPr>
              <w:drawing>
                <wp:inline distT="0" distB="0" distL="0" distR="0" wp14:anchorId="554B951E" wp14:editId="4FA47ADC">
                  <wp:extent cx="1578879" cy="1361872"/>
                  <wp:effectExtent l="0" t="0" r="2540" b="0"/>
                  <wp:docPr id="1470520174" name="Picture 1470520174" descr="pH and Water | U.S. Geologic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8.jpeg"/>
                          <pic:cNvPicPr/>
                        </pic:nvPicPr>
                        <pic:blipFill>
                          <a:blip r:embed="rId13" cstate="print"/>
                          <a:stretch>
                            <a:fillRect/>
                          </a:stretch>
                        </pic:blipFill>
                        <pic:spPr>
                          <a:xfrm>
                            <a:off x="0" y="0"/>
                            <a:ext cx="1583514" cy="1365870"/>
                          </a:xfrm>
                          <a:prstGeom prst="rect">
                            <a:avLst/>
                          </a:prstGeom>
                        </pic:spPr>
                      </pic:pic>
                    </a:graphicData>
                  </a:graphic>
                </wp:inline>
              </w:drawing>
            </w:r>
          </w:p>
        </w:tc>
        <w:tc>
          <w:tcPr>
            <w:tcW w:w="3771" w:type="dxa"/>
          </w:tcPr>
          <w:p w14:paraId="3AE1DF1B" w14:textId="740A3764" w:rsidR="009805C2" w:rsidRPr="0059191B" w:rsidRDefault="009805C2" w:rsidP="009805C2">
            <w:pPr>
              <w:pStyle w:val="ListParagraph"/>
              <w:ind w:left="436" w:firstLine="0"/>
              <w:rPr>
                <w:color w:val="221F1F"/>
                <w:sz w:val="20"/>
                <w:szCs w:val="20"/>
              </w:rPr>
            </w:pPr>
            <w:r w:rsidRPr="008F7271">
              <w:rPr>
                <w:noProof/>
                <w:color w:val="221F1F"/>
                <w:sz w:val="20"/>
                <w:szCs w:val="20"/>
              </w:rPr>
              <w:drawing>
                <wp:inline distT="0" distB="0" distL="0" distR="0" wp14:anchorId="46FBDFA1" wp14:editId="47BEF755">
                  <wp:extent cx="1820786" cy="1510600"/>
                  <wp:effectExtent l="0" t="0" r="8255" b="0"/>
                  <wp:docPr id="1792363826" name="Picture 17923638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9.jpeg" descr="Diagram&#10;&#10;Description automatically generated"/>
                          <pic:cNvPicPr/>
                        </pic:nvPicPr>
                        <pic:blipFill>
                          <a:blip r:embed="rId14" cstate="print"/>
                          <a:stretch>
                            <a:fillRect/>
                          </a:stretch>
                        </pic:blipFill>
                        <pic:spPr>
                          <a:xfrm>
                            <a:off x="0" y="0"/>
                            <a:ext cx="1827786" cy="1516407"/>
                          </a:xfrm>
                          <a:prstGeom prst="rect">
                            <a:avLst/>
                          </a:prstGeom>
                        </pic:spPr>
                      </pic:pic>
                    </a:graphicData>
                  </a:graphic>
                </wp:inline>
              </w:drawing>
            </w:r>
          </w:p>
        </w:tc>
      </w:tr>
    </w:tbl>
    <w:p w14:paraId="130159B4" w14:textId="77777777" w:rsidR="008F7271" w:rsidRDefault="008F7271" w:rsidP="008F7271">
      <w:pPr>
        <w:jc w:val="both"/>
        <w:rPr>
          <w:color w:val="221F1F"/>
          <w:sz w:val="20"/>
          <w:szCs w:val="20"/>
        </w:rPr>
      </w:pPr>
    </w:p>
    <w:p w14:paraId="3EDFF93D" w14:textId="77777777" w:rsidR="00197E80" w:rsidRDefault="001D77C0" w:rsidP="00197E80">
      <w:pPr>
        <w:pStyle w:val="BodyText"/>
        <w:spacing w:line="249" w:lineRule="auto"/>
        <w:ind w:left="127" w:right="144" w:hanging="10"/>
        <w:jc w:val="both"/>
      </w:pPr>
      <w:r w:rsidRPr="001D77C0">
        <w:t>From Table 1,</w:t>
      </w:r>
      <w:r w:rsidR="00197E80">
        <w:t xml:space="preserve"> </w:t>
      </w:r>
      <w:r w:rsidR="00197E80" w:rsidRPr="00197E80">
        <w:t xml:space="preserve">the TDS of the water throughout the tap water from the hostel and café at PTSS does not improve is because the arrangement of the material is incorrect. The activated carbon layer is too thick compared to the others that it slowed down the flow rate of water through the filter and reduced its effectiveness in removing contaminants. Next, the pH water does not improve as well because there </w:t>
      </w:r>
      <w:r w:rsidR="00197E80">
        <w:t>are two</w:t>
      </w:r>
      <w:r w:rsidR="00197E80" w:rsidRPr="00197E80">
        <w:t xml:space="preserve"> materials with mineral sand and zeolite that does</w:t>
      </w:r>
      <w:r w:rsidR="00197E80">
        <w:t xml:space="preserve"> no</w:t>
      </w:r>
      <w:r w:rsidR="00197E80" w:rsidRPr="00197E80">
        <w:t xml:space="preserve">t help the filtration process to improve the pH level. So, the materials must be changed. Both materials are not acidic, so it will not change the pH level when the water is undergoing the filtration process. After that, the tap water from both places’ changes to no color because of activated carbon that had improved the taste and odor throughout the filtration </w:t>
      </w:r>
      <w:r w:rsidR="00197E80" w:rsidRPr="00197E80">
        <w:lastRenderedPageBreak/>
        <w:t>process. Lastly, Celsius and Fahrenheit have no changes.</w:t>
      </w:r>
    </w:p>
    <w:p w14:paraId="34C1206F" w14:textId="77777777" w:rsidR="00197E80" w:rsidRDefault="00197E80" w:rsidP="00197E80">
      <w:pPr>
        <w:pStyle w:val="BodyText"/>
        <w:spacing w:line="249" w:lineRule="auto"/>
        <w:ind w:left="127" w:right="144" w:hanging="10"/>
        <w:jc w:val="both"/>
      </w:pPr>
    </w:p>
    <w:p w14:paraId="2630D4A6" w14:textId="6F949F58" w:rsidR="00197E80" w:rsidRPr="00197E80" w:rsidRDefault="00197E80" w:rsidP="00197E80">
      <w:pPr>
        <w:pStyle w:val="BodyText"/>
        <w:spacing w:line="249" w:lineRule="auto"/>
        <w:ind w:left="127" w:right="144" w:hanging="10"/>
        <w:jc w:val="both"/>
      </w:pPr>
      <w:r w:rsidRPr="00197E80">
        <w:t>Based on the result</w:t>
      </w:r>
      <w:r>
        <w:t>s from the detachable water filter system data</w:t>
      </w:r>
      <w:r w:rsidRPr="00197E80">
        <w:t xml:space="preserve"> collected, there is better reading of TDS and pH over the water from hostel and water from café of PTSS. That is because larger multimedia water filters can produce cleaner water than smaller ones because they have more filtering media and a larger surface area, which increases the amount of time the water spends in contact with the media. As a result, pollutants and impurities are removed from the water more successfully. The size of the detachable water filter system has a smaller surface, thickness, and diameter. Overall, the results are still not the best. That is because of the material selection.</w:t>
      </w:r>
    </w:p>
    <w:p w14:paraId="5AF26CD8" w14:textId="77777777" w:rsidR="00197E80" w:rsidRPr="00197E80" w:rsidRDefault="00197E80" w:rsidP="00197E80">
      <w:pPr>
        <w:pStyle w:val="BodyText"/>
        <w:spacing w:line="249" w:lineRule="auto"/>
        <w:ind w:left="127" w:right="144" w:hanging="10"/>
        <w:jc w:val="both"/>
      </w:pPr>
    </w:p>
    <w:p w14:paraId="59883FF3" w14:textId="07F9C2C6" w:rsidR="008F7271" w:rsidRDefault="00197E80" w:rsidP="0059191B">
      <w:pPr>
        <w:pStyle w:val="BodyText"/>
        <w:spacing w:line="276" w:lineRule="auto"/>
        <w:ind w:left="120" w:right="117"/>
        <w:jc w:val="both"/>
      </w:pPr>
      <w:r>
        <w:t>From the findings above, a</w:t>
      </w:r>
      <w:r w:rsidR="0059191B" w:rsidRPr="0059191B">
        <w:t>ctivated carbon, zeolite, silica sand, and mineral sand are commonly used in water filtration to get rid of contaminants and poisons. Each of these filter media serves a specific purpose during the process, increasing the effectiveness of the filtering system.</w:t>
      </w:r>
      <w:r>
        <w:t xml:space="preserve"> </w:t>
      </w:r>
      <w:r w:rsidR="0059191B" w:rsidRPr="0059191B">
        <w:t>One of the adjustments that must be made is the substitution of peat moss and humic acid for other materials. Mineral sand and silica sand will take the place of both ingredients.</w:t>
      </w:r>
      <w:r>
        <w:t xml:space="preserve"> </w:t>
      </w:r>
      <w:r w:rsidR="0059191B" w:rsidRPr="0059191B">
        <w:t xml:space="preserve">Peat moss could slightly reduce the pH of water due to its acidic nature. Peat moss releases organic acids as it filters water because it is constituted of partially decomposed organic material. These organic acids may slightly reduce the pH of the water. In water treatment applications, it is important to carefully monitor the amount of humic acid present because it can have an acidic influence on water and potentially lower </w:t>
      </w:r>
      <w:proofErr w:type="spellStart"/>
      <w:r w:rsidR="0059191B" w:rsidRPr="0059191B">
        <w:t>pH.</w:t>
      </w:r>
      <w:proofErr w:type="spellEnd"/>
      <w:r w:rsidR="00800BD5">
        <w:t xml:space="preserve"> Figure 4 shows the proposed prototype of the portable solar powered water filter system.</w:t>
      </w:r>
    </w:p>
    <w:p w14:paraId="26BA8377" w14:textId="1C2672CE" w:rsidR="009805C2" w:rsidRDefault="009805C2" w:rsidP="009805C2">
      <w:pPr>
        <w:pStyle w:val="BodyText"/>
        <w:spacing w:line="276" w:lineRule="auto"/>
        <w:ind w:left="120" w:right="117"/>
        <w:jc w:val="center"/>
      </w:pPr>
      <w:r>
        <w:rPr>
          <w:noProof/>
        </w:rPr>
        <w:drawing>
          <wp:inline distT="0" distB="0" distL="0" distR="0" wp14:anchorId="4E5479A6" wp14:editId="5535A94C">
            <wp:extent cx="4310380" cy="4863881"/>
            <wp:effectExtent l="0" t="0" r="0" b="0"/>
            <wp:docPr id="184225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5422" cy="4880854"/>
                    </a:xfrm>
                    <a:prstGeom prst="rect">
                      <a:avLst/>
                    </a:prstGeom>
                    <a:noFill/>
                  </pic:spPr>
                </pic:pic>
              </a:graphicData>
            </a:graphic>
          </wp:inline>
        </w:drawing>
      </w:r>
    </w:p>
    <w:p w14:paraId="3E326773" w14:textId="3FF7557D" w:rsidR="009805C2" w:rsidRDefault="009805C2" w:rsidP="009805C2">
      <w:pPr>
        <w:pStyle w:val="BodyText"/>
        <w:ind w:left="578" w:right="616"/>
        <w:jc w:val="center"/>
        <w:rPr>
          <w:color w:val="221F1F"/>
        </w:rPr>
      </w:pPr>
      <w:r w:rsidRPr="00F2637E">
        <w:rPr>
          <w:b/>
          <w:bCs/>
          <w:color w:val="221F1F"/>
        </w:rPr>
        <w:t>Figure</w:t>
      </w:r>
      <w:r w:rsidRPr="00F2637E">
        <w:rPr>
          <w:b/>
          <w:bCs/>
          <w:color w:val="221F1F"/>
          <w:spacing w:val="-3"/>
        </w:rPr>
        <w:t xml:space="preserve"> </w:t>
      </w:r>
      <w:r>
        <w:rPr>
          <w:b/>
          <w:bCs/>
          <w:color w:val="221F1F"/>
          <w:spacing w:val="-3"/>
        </w:rPr>
        <w:t>4</w:t>
      </w:r>
      <w:r>
        <w:rPr>
          <w:color w:val="221F1F"/>
        </w:rPr>
        <w:t>:</w:t>
      </w:r>
      <w:r>
        <w:rPr>
          <w:color w:val="221F1F"/>
          <w:spacing w:val="-2"/>
        </w:rPr>
        <w:t xml:space="preserve"> A Proposed Prototype of the</w:t>
      </w:r>
      <w:r>
        <w:rPr>
          <w:spacing w:val="-1"/>
        </w:rPr>
        <w:t xml:space="preserve"> </w:t>
      </w:r>
      <w:r>
        <w:t>Portable</w:t>
      </w:r>
      <w:r>
        <w:rPr>
          <w:spacing w:val="-1"/>
        </w:rPr>
        <w:t xml:space="preserve"> </w:t>
      </w:r>
      <w:r>
        <w:t>Solar</w:t>
      </w:r>
      <w:r>
        <w:rPr>
          <w:spacing w:val="-1"/>
        </w:rPr>
        <w:t xml:space="preserve"> </w:t>
      </w:r>
      <w:r>
        <w:t>Powered</w:t>
      </w:r>
      <w:r>
        <w:rPr>
          <w:spacing w:val="-1"/>
        </w:rPr>
        <w:t xml:space="preserve"> </w:t>
      </w:r>
      <w:r>
        <w:t>Water</w:t>
      </w:r>
      <w:r>
        <w:rPr>
          <w:spacing w:val="-1"/>
        </w:rPr>
        <w:t xml:space="preserve"> </w:t>
      </w:r>
      <w:r>
        <w:t>Filter</w:t>
      </w:r>
      <w:r>
        <w:rPr>
          <w:spacing w:val="-3"/>
        </w:rPr>
        <w:t xml:space="preserve"> </w:t>
      </w:r>
      <w:r>
        <w:t>System</w:t>
      </w:r>
    </w:p>
    <w:p w14:paraId="12E95F61" w14:textId="7BAACED8" w:rsidR="00AB04DD" w:rsidRDefault="00000000">
      <w:pPr>
        <w:pStyle w:val="Heading1"/>
        <w:spacing w:line="269" w:lineRule="exact"/>
        <w:ind w:left="113" w:firstLine="0"/>
      </w:pPr>
      <w:r>
        <w:rPr>
          <w:color w:val="221F1F"/>
        </w:rPr>
        <w:lastRenderedPageBreak/>
        <w:t>4.0</w:t>
      </w:r>
      <w:r>
        <w:rPr>
          <w:color w:val="221F1F"/>
          <w:spacing w:val="-5"/>
        </w:rPr>
        <w:t xml:space="preserve"> </w:t>
      </w:r>
      <w:r>
        <w:rPr>
          <w:color w:val="221F1F"/>
        </w:rPr>
        <w:t>CONCLUSIONS</w:t>
      </w:r>
    </w:p>
    <w:p w14:paraId="202857D2" w14:textId="77777777" w:rsidR="00D70557" w:rsidRDefault="00D70557" w:rsidP="00D70557">
      <w:pPr>
        <w:pStyle w:val="BodyText"/>
        <w:spacing w:line="276" w:lineRule="auto"/>
        <w:ind w:left="120" w:right="122"/>
        <w:jc w:val="both"/>
      </w:pPr>
      <w:r w:rsidRPr="00D70557">
        <w:t>A dependable, long-lasting, and affordable option for supplying clean and safe drinking water is what is anticipated when a water pump is operated using solar energy to circulate through a water filter. The water pump can run continuously without relying on fossil fuels or grid electricity by utilizing solar energy as a renewable and abundant source of power, making it a dependable and sustainable solution for powering water filtration systems. Solar-powered water pumps are not only good for the environment, but they can also save money in the long run. The water pump has very low ongoing costs because there are no fuel or electricity bills, even though there may be upfront installation costs.</w:t>
      </w:r>
      <w:r>
        <w:t xml:space="preserve"> </w:t>
      </w:r>
      <w:r w:rsidRPr="00D70557">
        <w:t>Due to the potential for financial savings, solar-powered water pumps are a viable choice for supplying clean water. Solar power is a reliable, healthy, and sustainable form of energy that does not harm the environment or the water supply. By employing solar energy to power the water pump, it can reduce the negative effects on the environment and the carbon footprint associated with conventional energy sources, so boosting environmental sustainability.</w:t>
      </w:r>
    </w:p>
    <w:p w14:paraId="798A9E5B" w14:textId="77777777" w:rsidR="00D70557" w:rsidRDefault="00D70557" w:rsidP="00D70557">
      <w:pPr>
        <w:pStyle w:val="BodyText"/>
        <w:spacing w:line="276" w:lineRule="auto"/>
        <w:ind w:left="120" w:right="122"/>
        <w:jc w:val="both"/>
      </w:pPr>
    </w:p>
    <w:p w14:paraId="7142AE0F" w14:textId="294E0249" w:rsidR="00D70557" w:rsidRDefault="00D70557" w:rsidP="00D70557">
      <w:pPr>
        <w:pStyle w:val="BodyText"/>
        <w:spacing w:line="276" w:lineRule="auto"/>
        <w:ind w:left="120" w:right="122"/>
        <w:jc w:val="both"/>
      </w:pPr>
      <w:r w:rsidRPr="00D70557">
        <w:t>With a portable solar water filter, the hostel's location should have access to clean, secure drinking water. The water pump is powered by solar energy, making the filter ideal for use in remote locations like camping, the wilderness, etc. By eliminating contaminants, germs, viruses, and other potentially harmful elements, the filter should render the water fit for human consumption. In the filtering process, materials designed to remove contaminants from water, such as ceramic filters, activated carbon, and others, are routinely utilized. Overall, it is expected that a portable solar-powered water filter will be a realistic choice for producing clean drinking water in regions where traditional water treatment methods are unavailable or prohibitive. It offers a sustainable solution for students who need access to clean water while they are on the go.</w:t>
      </w:r>
    </w:p>
    <w:p w14:paraId="270DD6FB" w14:textId="77777777" w:rsidR="009805C2" w:rsidRDefault="009805C2" w:rsidP="009805C2">
      <w:pPr>
        <w:pStyle w:val="BodyText"/>
        <w:spacing w:line="276" w:lineRule="auto"/>
        <w:ind w:right="122"/>
        <w:jc w:val="both"/>
      </w:pPr>
    </w:p>
    <w:p w14:paraId="4C24BBFD" w14:textId="0DF5F3DD" w:rsidR="00AB04DD" w:rsidRDefault="001E34D9">
      <w:pPr>
        <w:pStyle w:val="Heading1"/>
        <w:spacing w:line="269" w:lineRule="exact"/>
        <w:ind w:left="118" w:firstLine="0"/>
      </w:pPr>
      <w:r>
        <w:rPr>
          <w:color w:val="221F1F"/>
        </w:rPr>
        <w:t>BIBLIOGRAPHIES</w:t>
      </w:r>
    </w:p>
    <w:p w14:paraId="1F482C06" w14:textId="7A77E47D" w:rsidR="001C2D00" w:rsidRDefault="001C2D00" w:rsidP="00E067DD">
      <w:pPr>
        <w:pStyle w:val="BodyText"/>
        <w:ind w:left="127" w:right="219" w:hanging="10"/>
        <w:jc w:val="both"/>
        <w:rPr>
          <w:color w:val="212121"/>
        </w:rPr>
      </w:pPr>
      <w:r w:rsidRPr="001C2D00">
        <w:rPr>
          <w:color w:val="212121"/>
        </w:rPr>
        <w:t xml:space="preserve">Chowdhury, A., &amp; Chowdhury, S. A. (2021). Design and Performance Testing of a Multimedia Filtration System for Municipal Wastewater Treatment in </w:t>
      </w:r>
      <w:proofErr w:type="spellStart"/>
      <w:r w:rsidRPr="001C2D00">
        <w:rPr>
          <w:color w:val="212121"/>
        </w:rPr>
        <w:t>Rajshahi</w:t>
      </w:r>
      <w:proofErr w:type="spellEnd"/>
      <w:r w:rsidRPr="001C2D00">
        <w:rPr>
          <w:color w:val="212121"/>
        </w:rPr>
        <w:t xml:space="preserve"> City Water treatment using low-cost technology View project Bituminous Mix Design View project. February. https://doi.org/10.13140/RG.2.2.22465.07523</w:t>
      </w:r>
    </w:p>
    <w:p w14:paraId="21185284" w14:textId="77777777" w:rsidR="001C2D00" w:rsidRDefault="001C2D00" w:rsidP="00E067DD">
      <w:pPr>
        <w:pStyle w:val="BodyText"/>
        <w:ind w:left="127" w:right="219" w:hanging="10"/>
        <w:jc w:val="both"/>
        <w:rPr>
          <w:color w:val="212121"/>
        </w:rPr>
      </w:pPr>
    </w:p>
    <w:p w14:paraId="62A9233A" w14:textId="2ECD9D4D" w:rsidR="00E067DD" w:rsidRPr="00E067DD" w:rsidRDefault="00E067DD" w:rsidP="00E067DD">
      <w:pPr>
        <w:pStyle w:val="BodyText"/>
        <w:ind w:left="127" w:right="219" w:hanging="10"/>
        <w:jc w:val="both"/>
        <w:rPr>
          <w:color w:val="212121"/>
        </w:rPr>
      </w:pPr>
      <w:r w:rsidRPr="00E067DD">
        <w:rPr>
          <w:color w:val="212121"/>
        </w:rPr>
        <w:t xml:space="preserve">Kurniawan, A. P., </w:t>
      </w:r>
      <w:proofErr w:type="spellStart"/>
      <w:r w:rsidRPr="00E067DD">
        <w:rPr>
          <w:color w:val="212121"/>
        </w:rPr>
        <w:t>Nahdi</w:t>
      </w:r>
      <w:proofErr w:type="spellEnd"/>
      <w:r w:rsidRPr="00E067DD">
        <w:rPr>
          <w:color w:val="212121"/>
        </w:rPr>
        <w:t xml:space="preserve">, M. S., &amp; </w:t>
      </w:r>
      <w:proofErr w:type="spellStart"/>
      <w:r w:rsidRPr="00E067DD">
        <w:rPr>
          <w:color w:val="212121"/>
        </w:rPr>
        <w:t>Aisah</w:t>
      </w:r>
      <w:proofErr w:type="spellEnd"/>
      <w:r w:rsidRPr="00E067DD">
        <w:rPr>
          <w:color w:val="212121"/>
        </w:rPr>
        <w:t xml:space="preserve">, S. (2021). </w:t>
      </w:r>
      <w:proofErr w:type="spellStart"/>
      <w:r w:rsidRPr="00E067DD">
        <w:rPr>
          <w:color w:val="212121"/>
        </w:rPr>
        <w:t>Modifikasi</w:t>
      </w:r>
      <w:proofErr w:type="spellEnd"/>
      <w:r w:rsidRPr="00E067DD">
        <w:rPr>
          <w:color w:val="212121"/>
        </w:rPr>
        <w:t xml:space="preserve"> </w:t>
      </w:r>
      <w:proofErr w:type="spellStart"/>
      <w:r w:rsidRPr="00E067DD">
        <w:rPr>
          <w:color w:val="212121"/>
        </w:rPr>
        <w:t>Biosand</w:t>
      </w:r>
      <w:proofErr w:type="spellEnd"/>
      <w:r w:rsidRPr="00E067DD">
        <w:rPr>
          <w:color w:val="212121"/>
        </w:rPr>
        <w:t xml:space="preserve"> Filter </w:t>
      </w:r>
      <w:proofErr w:type="spellStart"/>
      <w:r w:rsidRPr="00E067DD">
        <w:rPr>
          <w:color w:val="212121"/>
        </w:rPr>
        <w:t>Pasir</w:t>
      </w:r>
      <w:proofErr w:type="spellEnd"/>
      <w:r w:rsidRPr="00E067DD">
        <w:rPr>
          <w:color w:val="212121"/>
        </w:rPr>
        <w:t xml:space="preserve"> </w:t>
      </w:r>
      <w:proofErr w:type="spellStart"/>
      <w:r w:rsidRPr="00E067DD">
        <w:rPr>
          <w:color w:val="212121"/>
        </w:rPr>
        <w:t>Gumuk</w:t>
      </w:r>
      <w:proofErr w:type="spellEnd"/>
      <w:r w:rsidRPr="00E067DD">
        <w:rPr>
          <w:color w:val="212121"/>
        </w:rPr>
        <w:t xml:space="preserve"> </w:t>
      </w:r>
      <w:proofErr w:type="spellStart"/>
      <w:r w:rsidRPr="00E067DD">
        <w:rPr>
          <w:color w:val="212121"/>
        </w:rPr>
        <w:t>Sebagai</w:t>
      </w:r>
      <w:proofErr w:type="spellEnd"/>
      <w:r w:rsidRPr="00E067DD">
        <w:rPr>
          <w:color w:val="212121"/>
        </w:rPr>
        <w:t xml:space="preserve"> </w:t>
      </w:r>
      <w:proofErr w:type="spellStart"/>
      <w:r w:rsidRPr="00E067DD">
        <w:rPr>
          <w:color w:val="212121"/>
        </w:rPr>
        <w:t>Upaya</w:t>
      </w:r>
      <w:proofErr w:type="spellEnd"/>
      <w:r w:rsidRPr="00E067DD">
        <w:rPr>
          <w:color w:val="212121"/>
        </w:rPr>
        <w:t xml:space="preserve"> </w:t>
      </w:r>
      <w:proofErr w:type="spellStart"/>
      <w:r w:rsidRPr="00E067DD">
        <w:rPr>
          <w:color w:val="212121"/>
        </w:rPr>
        <w:t>Pengolahan</w:t>
      </w:r>
      <w:proofErr w:type="spellEnd"/>
      <w:r w:rsidRPr="00E067DD">
        <w:rPr>
          <w:color w:val="212121"/>
        </w:rPr>
        <w:t xml:space="preserve"> Air Sungai </w:t>
      </w:r>
      <w:proofErr w:type="spellStart"/>
      <w:r w:rsidRPr="00E067DD">
        <w:rPr>
          <w:color w:val="212121"/>
        </w:rPr>
        <w:t>Gadjahwong</w:t>
      </w:r>
      <w:proofErr w:type="spellEnd"/>
      <w:r w:rsidRPr="00E067DD">
        <w:rPr>
          <w:color w:val="212121"/>
        </w:rPr>
        <w:t xml:space="preserve"> Yogyakarta. BIOSFER: </w:t>
      </w:r>
      <w:proofErr w:type="spellStart"/>
      <w:r w:rsidRPr="00E067DD">
        <w:rPr>
          <w:color w:val="212121"/>
        </w:rPr>
        <w:t>Jurnal</w:t>
      </w:r>
      <w:proofErr w:type="spellEnd"/>
      <w:r w:rsidRPr="00E067DD">
        <w:rPr>
          <w:color w:val="212121"/>
        </w:rPr>
        <w:t xml:space="preserve"> </w:t>
      </w:r>
      <w:proofErr w:type="spellStart"/>
      <w:r w:rsidRPr="00E067DD">
        <w:rPr>
          <w:color w:val="212121"/>
        </w:rPr>
        <w:t>Biologi</w:t>
      </w:r>
      <w:proofErr w:type="spellEnd"/>
      <w:r w:rsidRPr="00E067DD">
        <w:rPr>
          <w:color w:val="212121"/>
        </w:rPr>
        <w:t xml:space="preserve"> Dan Pendidikan </w:t>
      </w:r>
      <w:proofErr w:type="spellStart"/>
      <w:r w:rsidRPr="00E067DD">
        <w:rPr>
          <w:color w:val="212121"/>
        </w:rPr>
        <w:t>Biologi</w:t>
      </w:r>
      <w:proofErr w:type="spellEnd"/>
      <w:r w:rsidRPr="00E067DD">
        <w:rPr>
          <w:color w:val="212121"/>
        </w:rPr>
        <w:t>, 6(1), 6–11. https://doi.org/10.23969/biosfer.v6i1.4135</w:t>
      </w:r>
    </w:p>
    <w:p w14:paraId="36DBE4DF" w14:textId="77777777" w:rsidR="00E067DD" w:rsidRDefault="00E067DD">
      <w:pPr>
        <w:pStyle w:val="BodyText"/>
        <w:ind w:left="118"/>
        <w:jc w:val="both"/>
      </w:pPr>
    </w:p>
    <w:p w14:paraId="00BFA141" w14:textId="3CB68E2A" w:rsidR="00E067DD" w:rsidRPr="00E067DD" w:rsidRDefault="00E067DD" w:rsidP="00E067DD">
      <w:pPr>
        <w:pStyle w:val="BodyText"/>
        <w:ind w:left="127" w:right="219" w:hanging="10"/>
        <w:jc w:val="both"/>
        <w:rPr>
          <w:color w:val="212121"/>
        </w:rPr>
      </w:pPr>
      <w:r w:rsidRPr="00E067DD">
        <w:rPr>
          <w:color w:val="212121"/>
        </w:rPr>
        <w:fldChar w:fldCharType="begin" w:fldLock="1"/>
      </w:r>
      <w:r w:rsidRPr="00E067DD">
        <w:rPr>
          <w:color w:val="212121"/>
        </w:rPr>
        <w:instrText xml:space="preserve">ADDIN Mendeley Bibliography CSL_BIBLIOGRAPHY </w:instrText>
      </w:r>
      <w:r w:rsidRPr="00E067DD">
        <w:rPr>
          <w:color w:val="212121"/>
        </w:rPr>
        <w:fldChar w:fldCharType="separate"/>
      </w:r>
      <w:r w:rsidRPr="00E067DD">
        <w:rPr>
          <w:color w:val="212121"/>
        </w:rPr>
        <w:t>Mohapatra, D., Padhee, S., &amp; Jena, J. (2018). Design of Solar Powered Battery Charger: An Experimental Verification. 2018 IEEE International Students’ Conference on Electrical, Electronics and Computer Science, SCEECS 2018, February 2018. https://doi.org/10.1109/SCEECS.2018.8546929</w:t>
      </w:r>
    </w:p>
    <w:p w14:paraId="084D888C" w14:textId="5299FA27" w:rsidR="00E067DD" w:rsidRDefault="00E067DD" w:rsidP="00E067DD">
      <w:pPr>
        <w:pStyle w:val="BodyText"/>
        <w:ind w:left="127" w:right="219" w:hanging="10"/>
        <w:jc w:val="both"/>
        <w:rPr>
          <w:color w:val="212121"/>
        </w:rPr>
      </w:pPr>
      <w:r w:rsidRPr="00E067DD">
        <w:rPr>
          <w:color w:val="212121"/>
        </w:rPr>
        <w:fldChar w:fldCharType="end"/>
      </w:r>
    </w:p>
    <w:p w14:paraId="53FDE7B9" w14:textId="77777777" w:rsidR="00E067DD" w:rsidRPr="00E067DD" w:rsidRDefault="00E067DD" w:rsidP="00E067DD">
      <w:pPr>
        <w:pStyle w:val="BodyText"/>
        <w:ind w:left="127" w:right="219" w:hanging="10"/>
        <w:jc w:val="both"/>
        <w:rPr>
          <w:color w:val="212121"/>
        </w:rPr>
      </w:pPr>
      <w:proofErr w:type="spellStart"/>
      <w:r w:rsidRPr="00E067DD">
        <w:rPr>
          <w:color w:val="212121"/>
        </w:rPr>
        <w:t>Odugbose</w:t>
      </w:r>
      <w:proofErr w:type="spellEnd"/>
      <w:r w:rsidRPr="00E067DD">
        <w:rPr>
          <w:color w:val="212121"/>
        </w:rPr>
        <w:t xml:space="preserve">, B., Adeyemi, H. O., </w:t>
      </w:r>
      <w:proofErr w:type="spellStart"/>
      <w:r w:rsidRPr="00E067DD">
        <w:rPr>
          <w:color w:val="212121"/>
        </w:rPr>
        <w:t>Adetifa</w:t>
      </w:r>
      <w:proofErr w:type="spellEnd"/>
      <w:r w:rsidRPr="00E067DD">
        <w:rPr>
          <w:color w:val="212121"/>
        </w:rPr>
        <w:t>, B., &amp; Babalola, A. A. (2021). Design of Solar Powered Water Pumping System for Irrigation in. FUW Trends in Science &amp; Technology Journal, 5(January), 956–962.</w:t>
      </w:r>
    </w:p>
    <w:p w14:paraId="10F2F717" w14:textId="77777777" w:rsidR="00E067DD" w:rsidRDefault="00E067DD" w:rsidP="00E067DD">
      <w:pPr>
        <w:pStyle w:val="BodyText"/>
        <w:ind w:left="127" w:right="219" w:hanging="10"/>
        <w:jc w:val="both"/>
      </w:pPr>
    </w:p>
    <w:p w14:paraId="4EAC239C" w14:textId="77777777" w:rsidR="00E067DD" w:rsidRDefault="00E067DD" w:rsidP="00E067DD">
      <w:pPr>
        <w:pStyle w:val="BodyText"/>
        <w:ind w:left="127" w:right="219" w:hanging="10"/>
        <w:jc w:val="both"/>
      </w:pPr>
    </w:p>
    <w:sectPr w:rsidR="00E067DD" w:rsidSect="003460DE">
      <w:pgSz w:w="11910" w:h="16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31CD2"/>
    <w:multiLevelType w:val="hybridMultilevel"/>
    <w:tmpl w:val="E8A8303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7BB2F91"/>
    <w:multiLevelType w:val="hybridMultilevel"/>
    <w:tmpl w:val="12E41C7E"/>
    <w:lvl w:ilvl="0" w:tplc="6554D586">
      <w:start w:val="1"/>
      <w:numFmt w:val="lowerRoman"/>
      <w:lvlText w:val="(%1)"/>
      <w:lvlJc w:val="left"/>
      <w:pPr>
        <w:ind w:left="1200" w:hanging="720"/>
      </w:pPr>
      <w:rPr>
        <w:rFonts w:ascii="Palatino Linotype" w:eastAsia="Palatino Linotype" w:hAnsi="Palatino Linotype" w:cs="Palatino Linotype" w:hint="default"/>
        <w:color w:val="221F1F"/>
        <w:w w:val="99"/>
        <w:sz w:val="20"/>
        <w:szCs w:val="20"/>
        <w:lang w:val="en-US" w:eastAsia="en-US" w:bidi="ar-SA"/>
      </w:rPr>
    </w:lvl>
    <w:lvl w:ilvl="1" w:tplc="22906122">
      <w:numFmt w:val="bullet"/>
      <w:lvlText w:val="•"/>
      <w:lvlJc w:val="left"/>
      <w:pPr>
        <w:ind w:left="2006" w:hanging="720"/>
      </w:pPr>
      <w:rPr>
        <w:rFonts w:hint="default"/>
        <w:lang w:val="en-US" w:eastAsia="en-US" w:bidi="ar-SA"/>
      </w:rPr>
    </w:lvl>
    <w:lvl w:ilvl="2" w:tplc="B8A42114">
      <w:numFmt w:val="bullet"/>
      <w:lvlText w:val="•"/>
      <w:lvlJc w:val="left"/>
      <w:pPr>
        <w:ind w:left="2813" w:hanging="720"/>
      </w:pPr>
      <w:rPr>
        <w:rFonts w:hint="default"/>
        <w:lang w:val="en-US" w:eastAsia="en-US" w:bidi="ar-SA"/>
      </w:rPr>
    </w:lvl>
    <w:lvl w:ilvl="3" w:tplc="6938FE98">
      <w:numFmt w:val="bullet"/>
      <w:lvlText w:val="•"/>
      <w:lvlJc w:val="left"/>
      <w:pPr>
        <w:ind w:left="3619" w:hanging="720"/>
      </w:pPr>
      <w:rPr>
        <w:rFonts w:hint="default"/>
        <w:lang w:val="en-US" w:eastAsia="en-US" w:bidi="ar-SA"/>
      </w:rPr>
    </w:lvl>
    <w:lvl w:ilvl="4" w:tplc="D18EC634">
      <w:numFmt w:val="bullet"/>
      <w:lvlText w:val="•"/>
      <w:lvlJc w:val="left"/>
      <w:pPr>
        <w:ind w:left="4426" w:hanging="720"/>
      </w:pPr>
      <w:rPr>
        <w:rFonts w:hint="default"/>
        <w:lang w:val="en-US" w:eastAsia="en-US" w:bidi="ar-SA"/>
      </w:rPr>
    </w:lvl>
    <w:lvl w:ilvl="5" w:tplc="72187A5E">
      <w:numFmt w:val="bullet"/>
      <w:lvlText w:val="•"/>
      <w:lvlJc w:val="left"/>
      <w:pPr>
        <w:ind w:left="5233" w:hanging="720"/>
      </w:pPr>
      <w:rPr>
        <w:rFonts w:hint="default"/>
        <w:lang w:val="en-US" w:eastAsia="en-US" w:bidi="ar-SA"/>
      </w:rPr>
    </w:lvl>
    <w:lvl w:ilvl="6" w:tplc="04BCF96E">
      <w:numFmt w:val="bullet"/>
      <w:lvlText w:val="•"/>
      <w:lvlJc w:val="left"/>
      <w:pPr>
        <w:ind w:left="6039" w:hanging="720"/>
      </w:pPr>
      <w:rPr>
        <w:rFonts w:hint="default"/>
        <w:lang w:val="en-US" w:eastAsia="en-US" w:bidi="ar-SA"/>
      </w:rPr>
    </w:lvl>
    <w:lvl w:ilvl="7" w:tplc="7AEC4E6C">
      <w:numFmt w:val="bullet"/>
      <w:lvlText w:val="•"/>
      <w:lvlJc w:val="left"/>
      <w:pPr>
        <w:ind w:left="6846" w:hanging="720"/>
      </w:pPr>
      <w:rPr>
        <w:rFonts w:hint="default"/>
        <w:lang w:val="en-US" w:eastAsia="en-US" w:bidi="ar-SA"/>
      </w:rPr>
    </w:lvl>
    <w:lvl w:ilvl="8" w:tplc="12E8D09A">
      <w:numFmt w:val="bullet"/>
      <w:lvlText w:val="•"/>
      <w:lvlJc w:val="left"/>
      <w:pPr>
        <w:ind w:left="7653" w:hanging="720"/>
      </w:pPr>
      <w:rPr>
        <w:rFonts w:hint="default"/>
        <w:lang w:val="en-US" w:eastAsia="en-US" w:bidi="ar-SA"/>
      </w:rPr>
    </w:lvl>
  </w:abstractNum>
  <w:abstractNum w:abstractNumId="2" w15:restartNumberingAfterBreak="0">
    <w:nsid w:val="44F4019A"/>
    <w:multiLevelType w:val="hybridMultilevel"/>
    <w:tmpl w:val="2160A6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F373F7D"/>
    <w:multiLevelType w:val="multilevel"/>
    <w:tmpl w:val="9FBED740"/>
    <w:lvl w:ilvl="0">
      <w:start w:val="5"/>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37" w:hanging="360"/>
      </w:pPr>
      <w:rPr>
        <w:rFonts w:hint="default"/>
        <w:lang w:val="en-US" w:eastAsia="en-US" w:bidi="ar-SA"/>
      </w:rPr>
    </w:lvl>
    <w:lvl w:ilvl="3">
      <w:numFmt w:val="bullet"/>
      <w:lvlText w:val="•"/>
      <w:lvlJc w:val="left"/>
      <w:pPr>
        <w:ind w:left="3115" w:hanging="360"/>
      </w:pPr>
      <w:rPr>
        <w:rFonts w:hint="default"/>
        <w:lang w:val="en-US" w:eastAsia="en-US" w:bidi="ar-SA"/>
      </w:rPr>
    </w:lvl>
    <w:lvl w:ilvl="4">
      <w:numFmt w:val="bullet"/>
      <w:lvlText w:val="•"/>
      <w:lvlJc w:val="left"/>
      <w:pPr>
        <w:ind w:left="3994" w:hanging="360"/>
      </w:pPr>
      <w:rPr>
        <w:rFonts w:hint="default"/>
        <w:lang w:val="en-US" w:eastAsia="en-US" w:bidi="ar-SA"/>
      </w:rPr>
    </w:lvl>
    <w:lvl w:ilvl="5">
      <w:numFmt w:val="bullet"/>
      <w:lvlText w:val="•"/>
      <w:lvlJc w:val="left"/>
      <w:pPr>
        <w:ind w:left="4873" w:hanging="360"/>
      </w:pPr>
      <w:rPr>
        <w:rFonts w:hint="default"/>
        <w:lang w:val="en-US" w:eastAsia="en-US" w:bidi="ar-SA"/>
      </w:rPr>
    </w:lvl>
    <w:lvl w:ilvl="6">
      <w:numFmt w:val="bullet"/>
      <w:lvlText w:val="•"/>
      <w:lvlJc w:val="left"/>
      <w:pPr>
        <w:ind w:left="5751" w:hanging="360"/>
      </w:pPr>
      <w:rPr>
        <w:rFonts w:hint="default"/>
        <w:lang w:val="en-US" w:eastAsia="en-US" w:bidi="ar-SA"/>
      </w:rPr>
    </w:lvl>
    <w:lvl w:ilvl="7">
      <w:numFmt w:val="bullet"/>
      <w:lvlText w:val="•"/>
      <w:lvlJc w:val="left"/>
      <w:pPr>
        <w:ind w:left="6630" w:hanging="360"/>
      </w:pPr>
      <w:rPr>
        <w:rFonts w:hint="default"/>
        <w:lang w:val="en-US" w:eastAsia="en-US" w:bidi="ar-SA"/>
      </w:rPr>
    </w:lvl>
    <w:lvl w:ilvl="8">
      <w:numFmt w:val="bullet"/>
      <w:lvlText w:val="•"/>
      <w:lvlJc w:val="left"/>
      <w:pPr>
        <w:ind w:left="7509" w:hanging="360"/>
      </w:pPr>
      <w:rPr>
        <w:rFonts w:hint="default"/>
        <w:lang w:val="en-US" w:eastAsia="en-US" w:bidi="ar-SA"/>
      </w:rPr>
    </w:lvl>
  </w:abstractNum>
  <w:abstractNum w:abstractNumId="4" w15:restartNumberingAfterBreak="0">
    <w:nsid w:val="597F1B46"/>
    <w:multiLevelType w:val="multilevel"/>
    <w:tmpl w:val="E5127C8C"/>
    <w:lvl w:ilvl="0">
      <w:start w:val="3"/>
      <w:numFmt w:val="decimal"/>
      <w:lvlText w:val="%1"/>
      <w:lvlJc w:val="left"/>
      <w:pPr>
        <w:ind w:left="434" w:hanging="302"/>
      </w:pPr>
      <w:rPr>
        <w:rFonts w:hint="default"/>
        <w:lang w:val="en-US" w:eastAsia="en-US" w:bidi="ar-SA"/>
      </w:rPr>
    </w:lvl>
    <w:lvl w:ilvl="1">
      <w:numFmt w:val="decimal"/>
      <w:lvlText w:val="%1.%2"/>
      <w:lvlJc w:val="left"/>
      <w:pPr>
        <w:ind w:left="434" w:hanging="302"/>
      </w:pPr>
      <w:rPr>
        <w:rFonts w:ascii="Palatino Linotype" w:eastAsia="Palatino Linotype" w:hAnsi="Palatino Linotype" w:cs="Palatino Linotype" w:hint="default"/>
        <w:b/>
        <w:bCs/>
        <w:color w:val="221F1F"/>
        <w:spacing w:val="0"/>
        <w:w w:val="99"/>
        <w:sz w:val="20"/>
        <w:szCs w:val="20"/>
        <w:lang w:val="en-US" w:eastAsia="en-US" w:bidi="ar-SA"/>
      </w:rPr>
    </w:lvl>
    <w:lvl w:ilvl="2">
      <w:start w:val="1"/>
      <w:numFmt w:val="lowerRoman"/>
      <w:lvlText w:val="(%3)"/>
      <w:lvlJc w:val="left"/>
      <w:pPr>
        <w:ind w:left="1200" w:hanging="720"/>
      </w:pPr>
      <w:rPr>
        <w:rFonts w:ascii="Palatino Linotype" w:eastAsia="Palatino Linotype" w:hAnsi="Palatino Linotype" w:cs="Palatino Linotype" w:hint="default"/>
        <w:color w:val="221F1F"/>
        <w:w w:val="99"/>
        <w:sz w:val="20"/>
        <w:szCs w:val="20"/>
        <w:lang w:val="en-US" w:eastAsia="en-US" w:bidi="ar-SA"/>
      </w:rPr>
    </w:lvl>
    <w:lvl w:ilvl="3">
      <w:numFmt w:val="bullet"/>
      <w:lvlText w:val="•"/>
      <w:lvlJc w:val="left"/>
      <w:pPr>
        <w:ind w:left="2992" w:hanging="720"/>
      </w:pPr>
      <w:rPr>
        <w:rFonts w:hint="default"/>
        <w:lang w:val="en-US" w:eastAsia="en-US" w:bidi="ar-SA"/>
      </w:rPr>
    </w:lvl>
    <w:lvl w:ilvl="4">
      <w:numFmt w:val="bullet"/>
      <w:lvlText w:val="•"/>
      <w:lvlJc w:val="left"/>
      <w:pPr>
        <w:ind w:left="3888" w:hanging="720"/>
      </w:pPr>
      <w:rPr>
        <w:rFonts w:hint="default"/>
        <w:lang w:val="en-US" w:eastAsia="en-US" w:bidi="ar-SA"/>
      </w:rPr>
    </w:lvl>
    <w:lvl w:ilvl="5">
      <w:numFmt w:val="bullet"/>
      <w:lvlText w:val="•"/>
      <w:lvlJc w:val="left"/>
      <w:pPr>
        <w:ind w:left="4785" w:hanging="720"/>
      </w:pPr>
      <w:rPr>
        <w:rFonts w:hint="default"/>
        <w:lang w:val="en-US" w:eastAsia="en-US" w:bidi="ar-SA"/>
      </w:rPr>
    </w:lvl>
    <w:lvl w:ilvl="6">
      <w:numFmt w:val="bullet"/>
      <w:lvlText w:val="•"/>
      <w:lvlJc w:val="left"/>
      <w:pPr>
        <w:ind w:left="5681" w:hanging="720"/>
      </w:pPr>
      <w:rPr>
        <w:rFonts w:hint="default"/>
        <w:lang w:val="en-US" w:eastAsia="en-US" w:bidi="ar-SA"/>
      </w:rPr>
    </w:lvl>
    <w:lvl w:ilvl="7">
      <w:numFmt w:val="bullet"/>
      <w:lvlText w:val="•"/>
      <w:lvlJc w:val="left"/>
      <w:pPr>
        <w:ind w:left="6577" w:hanging="720"/>
      </w:pPr>
      <w:rPr>
        <w:rFonts w:hint="default"/>
        <w:lang w:val="en-US" w:eastAsia="en-US" w:bidi="ar-SA"/>
      </w:rPr>
    </w:lvl>
    <w:lvl w:ilvl="8">
      <w:numFmt w:val="bullet"/>
      <w:lvlText w:val="•"/>
      <w:lvlJc w:val="left"/>
      <w:pPr>
        <w:ind w:left="7473" w:hanging="720"/>
      </w:pPr>
      <w:rPr>
        <w:rFonts w:hint="default"/>
        <w:lang w:val="en-US" w:eastAsia="en-US" w:bidi="ar-SA"/>
      </w:rPr>
    </w:lvl>
  </w:abstractNum>
  <w:abstractNum w:abstractNumId="5" w15:restartNumberingAfterBreak="0">
    <w:nsid w:val="5EF4089E"/>
    <w:multiLevelType w:val="multilevel"/>
    <w:tmpl w:val="791A4324"/>
    <w:lvl w:ilvl="0">
      <w:start w:val="2"/>
      <w:numFmt w:val="decimal"/>
      <w:lvlText w:val="%1"/>
      <w:lvlJc w:val="left"/>
      <w:pPr>
        <w:ind w:left="414" w:hanging="302"/>
      </w:pPr>
      <w:rPr>
        <w:rFonts w:hint="default"/>
        <w:lang w:val="en-US" w:eastAsia="en-US" w:bidi="ar-SA"/>
      </w:rPr>
    </w:lvl>
    <w:lvl w:ilvl="1">
      <w:numFmt w:val="decimal"/>
      <w:lvlText w:val="%1.%2"/>
      <w:lvlJc w:val="left"/>
      <w:pPr>
        <w:ind w:left="414" w:hanging="302"/>
      </w:pPr>
      <w:rPr>
        <w:rFonts w:ascii="Palatino Linotype" w:eastAsia="Palatino Linotype" w:hAnsi="Palatino Linotype" w:cs="Palatino Linotype" w:hint="default"/>
        <w:b/>
        <w:bCs/>
        <w:color w:val="221F1F"/>
        <w:spacing w:val="0"/>
        <w:w w:val="99"/>
        <w:sz w:val="20"/>
        <w:szCs w:val="20"/>
        <w:lang w:val="en-US" w:eastAsia="en-US" w:bidi="ar-SA"/>
      </w:rPr>
    </w:lvl>
    <w:lvl w:ilvl="2">
      <w:numFmt w:val="bullet"/>
      <w:lvlText w:val="•"/>
      <w:lvlJc w:val="left"/>
      <w:pPr>
        <w:ind w:left="2189" w:hanging="302"/>
      </w:pPr>
      <w:rPr>
        <w:rFonts w:hint="default"/>
        <w:lang w:val="en-US" w:eastAsia="en-US" w:bidi="ar-SA"/>
      </w:rPr>
    </w:lvl>
    <w:lvl w:ilvl="3">
      <w:numFmt w:val="bullet"/>
      <w:lvlText w:val="•"/>
      <w:lvlJc w:val="left"/>
      <w:pPr>
        <w:ind w:left="3073" w:hanging="302"/>
      </w:pPr>
      <w:rPr>
        <w:rFonts w:hint="default"/>
        <w:lang w:val="en-US" w:eastAsia="en-US" w:bidi="ar-SA"/>
      </w:rPr>
    </w:lvl>
    <w:lvl w:ilvl="4">
      <w:numFmt w:val="bullet"/>
      <w:lvlText w:val="•"/>
      <w:lvlJc w:val="left"/>
      <w:pPr>
        <w:ind w:left="3958" w:hanging="302"/>
      </w:pPr>
      <w:rPr>
        <w:rFonts w:hint="default"/>
        <w:lang w:val="en-US" w:eastAsia="en-US" w:bidi="ar-SA"/>
      </w:rPr>
    </w:lvl>
    <w:lvl w:ilvl="5">
      <w:numFmt w:val="bullet"/>
      <w:lvlText w:val="•"/>
      <w:lvlJc w:val="left"/>
      <w:pPr>
        <w:ind w:left="4843" w:hanging="302"/>
      </w:pPr>
      <w:rPr>
        <w:rFonts w:hint="default"/>
        <w:lang w:val="en-US" w:eastAsia="en-US" w:bidi="ar-SA"/>
      </w:rPr>
    </w:lvl>
    <w:lvl w:ilvl="6">
      <w:numFmt w:val="bullet"/>
      <w:lvlText w:val="•"/>
      <w:lvlJc w:val="left"/>
      <w:pPr>
        <w:ind w:left="5727" w:hanging="302"/>
      </w:pPr>
      <w:rPr>
        <w:rFonts w:hint="default"/>
        <w:lang w:val="en-US" w:eastAsia="en-US" w:bidi="ar-SA"/>
      </w:rPr>
    </w:lvl>
    <w:lvl w:ilvl="7">
      <w:numFmt w:val="bullet"/>
      <w:lvlText w:val="•"/>
      <w:lvlJc w:val="left"/>
      <w:pPr>
        <w:ind w:left="6612" w:hanging="302"/>
      </w:pPr>
      <w:rPr>
        <w:rFonts w:hint="default"/>
        <w:lang w:val="en-US" w:eastAsia="en-US" w:bidi="ar-SA"/>
      </w:rPr>
    </w:lvl>
    <w:lvl w:ilvl="8">
      <w:numFmt w:val="bullet"/>
      <w:lvlText w:val="•"/>
      <w:lvlJc w:val="left"/>
      <w:pPr>
        <w:ind w:left="7497" w:hanging="302"/>
      </w:pPr>
      <w:rPr>
        <w:rFonts w:hint="default"/>
        <w:lang w:val="en-US" w:eastAsia="en-US" w:bidi="ar-SA"/>
      </w:rPr>
    </w:lvl>
  </w:abstractNum>
  <w:abstractNum w:abstractNumId="6" w15:restartNumberingAfterBreak="0">
    <w:nsid w:val="7CD84D40"/>
    <w:multiLevelType w:val="hybridMultilevel"/>
    <w:tmpl w:val="6AF473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7D30694F"/>
    <w:multiLevelType w:val="hybridMultilevel"/>
    <w:tmpl w:val="CEE84E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240875853">
    <w:abstractNumId w:val="1"/>
  </w:num>
  <w:num w:numId="2" w16cid:durableId="1893149367">
    <w:abstractNumId w:val="4"/>
  </w:num>
  <w:num w:numId="3" w16cid:durableId="1994679453">
    <w:abstractNumId w:val="5"/>
  </w:num>
  <w:num w:numId="4" w16cid:durableId="87774599">
    <w:abstractNumId w:val="3"/>
  </w:num>
  <w:num w:numId="5" w16cid:durableId="2095928533">
    <w:abstractNumId w:val="2"/>
  </w:num>
  <w:num w:numId="6" w16cid:durableId="645091042">
    <w:abstractNumId w:val="7"/>
  </w:num>
  <w:num w:numId="7" w16cid:durableId="2029601792">
    <w:abstractNumId w:val="6"/>
  </w:num>
  <w:num w:numId="8" w16cid:durableId="1044404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B04DD"/>
    <w:rsid w:val="000B600D"/>
    <w:rsid w:val="00115081"/>
    <w:rsid w:val="00197E80"/>
    <w:rsid w:val="001C2D00"/>
    <w:rsid w:val="001D77C0"/>
    <w:rsid w:val="001E34D9"/>
    <w:rsid w:val="002C2FF7"/>
    <w:rsid w:val="003460DE"/>
    <w:rsid w:val="003F1636"/>
    <w:rsid w:val="0059191B"/>
    <w:rsid w:val="00597DCC"/>
    <w:rsid w:val="005E5D92"/>
    <w:rsid w:val="005F27CF"/>
    <w:rsid w:val="00687B97"/>
    <w:rsid w:val="007C3A6D"/>
    <w:rsid w:val="00800BD5"/>
    <w:rsid w:val="008F7271"/>
    <w:rsid w:val="009805C2"/>
    <w:rsid w:val="00AB04DD"/>
    <w:rsid w:val="00B04331"/>
    <w:rsid w:val="00BE5E00"/>
    <w:rsid w:val="00D70557"/>
    <w:rsid w:val="00E067DD"/>
    <w:rsid w:val="00F2637E"/>
    <w:rsid w:val="00F438A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EDEF"/>
  <w15:docId w15:val="{9A0D5B40-C038-46B8-884C-6131ADC9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422" w:hanging="30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684" w:right="616"/>
      <w:jc w:val="center"/>
    </w:pPr>
    <w:rPr>
      <w:b/>
      <w:bCs/>
    </w:rPr>
  </w:style>
  <w:style w:type="paragraph" w:styleId="ListParagraph">
    <w:name w:val="List Paragraph"/>
    <w:basedOn w:val="Normal"/>
    <w:uiPriority w:val="1"/>
    <w:qFormat/>
    <w:pPr>
      <w:ind w:left="1200" w:hanging="721"/>
    </w:pPr>
  </w:style>
  <w:style w:type="paragraph" w:customStyle="1" w:styleId="TableParagraph">
    <w:name w:val="Table Paragraph"/>
    <w:basedOn w:val="Normal"/>
    <w:uiPriority w:val="1"/>
    <w:qFormat/>
    <w:pPr>
      <w:spacing w:line="251" w:lineRule="exact"/>
      <w:ind w:left="1859" w:right="1853"/>
      <w:jc w:val="center"/>
    </w:pPr>
  </w:style>
  <w:style w:type="paragraph" w:styleId="Footer">
    <w:name w:val="footer"/>
    <w:basedOn w:val="Normal"/>
    <w:link w:val="FooterChar"/>
    <w:qFormat/>
    <w:rsid w:val="00E067DD"/>
    <w:pPr>
      <w:widowControl/>
      <w:tabs>
        <w:tab w:val="center" w:pos="4153"/>
        <w:tab w:val="right" w:pos="8306"/>
      </w:tabs>
      <w:autoSpaceDE/>
      <w:autoSpaceDN/>
      <w:snapToGrid w:val="0"/>
    </w:pPr>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rsid w:val="00E067DD"/>
    <w:rPr>
      <w:rFonts w:eastAsiaTheme="minorEastAsia"/>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560278">
      <w:bodyDiv w:val="1"/>
      <w:marLeft w:val="0"/>
      <w:marRight w:val="0"/>
      <w:marTop w:val="0"/>
      <w:marBottom w:val="0"/>
      <w:divBdr>
        <w:top w:val="none" w:sz="0" w:space="0" w:color="auto"/>
        <w:left w:val="none" w:sz="0" w:space="0" w:color="auto"/>
        <w:bottom w:val="none" w:sz="0" w:space="0" w:color="auto"/>
        <w:right w:val="none" w:sz="0" w:space="0" w:color="auto"/>
      </w:divBdr>
    </w:div>
    <w:div w:id="129108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r.choong@ptss.edu.my"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Choong Chee Guan</dc:creator>
  <cp:lastModifiedBy>Dr. Choong Chee Guan</cp:lastModifiedBy>
  <cp:revision>19</cp:revision>
  <cp:lastPrinted>2023-04-27T02:54:00Z</cp:lastPrinted>
  <dcterms:created xsi:type="dcterms:W3CDTF">2023-04-26T08:09:00Z</dcterms:created>
  <dcterms:modified xsi:type="dcterms:W3CDTF">2023-04-27T02:54:00Z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for Microsoft 365</vt:lpwstr>
  </property>
  <property fmtid="{D5CDD505-2E9C-101B-9397-08002B2CF9AE}" pid="4" name="LastSaved">
    <vt:filetime>2023-03-30T00:00:00Z</vt:filetime>
  </property>
</Properties>
</file>