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D4BB6" w14:textId="24F94859" w:rsidR="00F36D7B" w:rsidRDefault="00F36D7B" w:rsidP="00F36D7B">
      <w:pPr>
        <w:pStyle w:val="AltKonuBal"/>
        <w:spacing w:after="0"/>
        <w:rPr>
          <w:rFonts w:eastAsiaTheme="minorHAnsi"/>
          <w:b/>
          <w:bCs/>
          <w:spacing w:val="0"/>
          <w:sz w:val="28"/>
          <w:szCs w:val="28"/>
        </w:rPr>
      </w:pPr>
      <w:r w:rsidRPr="00F36D7B">
        <w:rPr>
          <w:rFonts w:eastAsiaTheme="minorHAnsi"/>
          <w:b/>
          <w:bCs/>
          <w:spacing w:val="0"/>
          <w:sz w:val="28"/>
          <w:szCs w:val="28"/>
        </w:rPr>
        <w:t xml:space="preserve">Değerler Eğitiminde Dijital </w:t>
      </w:r>
      <w:proofErr w:type="gramStart"/>
      <w:r w:rsidRPr="00F36D7B">
        <w:rPr>
          <w:rFonts w:eastAsiaTheme="minorHAnsi"/>
          <w:b/>
          <w:bCs/>
          <w:spacing w:val="0"/>
          <w:sz w:val="28"/>
          <w:szCs w:val="28"/>
        </w:rPr>
        <w:t>Hikaye</w:t>
      </w:r>
      <w:proofErr w:type="gramEnd"/>
      <w:r w:rsidRPr="00F36D7B">
        <w:rPr>
          <w:rFonts w:eastAsiaTheme="minorHAnsi"/>
          <w:b/>
          <w:bCs/>
          <w:spacing w:val="0"/>
          <w:sz w:val="28"/>
          <w:szCs w:val="28"/>
        </w:rPr>
        <w:t xml:space="preserve"> Kullanımı Projesinin Değerlendirilmesi</w:t>
      </w:r>
    </w:p>
    <w:p w14:paraId="0A59430B" w14:textId="77777777" w:rsidR="00F36D7B" w:rsidRPr="00F36D7B" w:rsidRDefault="00F36D7B" w:rsidP="00F36D7B"/>
    <w:p w14:paraId="18C1D556" w14:textId="7BCB3354" w:rsidR="00F36D7B" w:rsidRDefault="00F36D7B" w:rsidP="00F36D7B">
      <w:pPr>
        <w:pStyle w:val="AltKonuBal"/>
        <w:spacing w:after="0"/>
      </w:pPr>
      <w:r>
        <w:t xml:space="preserve">Gökçe Becit </w:t>
      </w:r>
      <w:proofErr w:type="spellStart"/>
      <w:r>
        <w:t>İşçitürk</w:t>
      </w:r>
      <w:proofErr w:type="spellEnd"/>
      <w:r>
        <w:t xml:space="preserve">, </w:t>
      </w:r>
      <w:r w:rsidR="004E5124" w:rsidRPr="004E5124">
        <w:t>0000-0001-6375-342X</w:t>
      </w:r>
      <w:r w:rsidR="004E5124">
        <w:t xml:space="preserve">, </w:t>
      </w:r>
      <w:hyperlink r:id="rId8" w:history="1">
        <w:r w:rsidR="004E5124" w:rsidRPr="00F64760">
          <w:rPr>
            <w:rStyle w:val="Kpr"/>
          </w:rPr>
          <w:t>gokcebi@nevsehir.edu.tr</w:t>
        </w:r>
      </w:hyperlink>
      <w:r w:rsidR="004E5124">
        <w:t xml:space="preserve"> </w:t>
      </w:r>
      <w:r w:rsidR="00CD3FC7">
        <w:t xml:space="preserve"> </w:t>
      </w:r>
    </w:p>
    <w:p w14:paraId="2E75656F" w14:textId="48AAC245" w:rsidR="00F36D7B" w:rsidRDefault="00F36D7B" w:rsidP="00F36D7B">
      <w:pPr>
        <w:pStyle w:val="AltKonuBal"/>
        <w:spacing w:after="0"/>
      </w:pPr>
      <w:r>
        <w:t xml:space="preserve">Ozan </w:t>
      </w:r>
      <w:proofErr w:type="spellStart"/>
      <w:r>
        <w:t>Coşkunserçe</w:t>
      </w:r>
      <w:proofErr w:type="spellEnd"/>
      <w:r>
        <w:t xml:space="preserve">, </w:t>
      </w:r>
      <w:r w:rsidR="004E5124" w:rsidRPr="004E5124">
        <w:t>0000-0002-1230-324X</w:t>
      </w:r>
      <w:r w:rsidR="004E5124">
        <w:t xml:space="preserve">, </w:t>
      </w:r>
      <w:hyperlink r:id="rId9" w:history="1">
        <w:r w:rsidR="004E5124" w:rsidRPr="00F64760">
          <w:rPr>
            <w:rStyle w:val="Kpr"/>
          </w:rPr>
          <w:t>coskunserce@nevsehir.edu.tr</w:t>
        </w:r>
      </w:hyperlink>
      <w:r w:rsidR="004E5124">
        <w:t xml:space="preserve"> </w:t>
      </w:r>
    </w:p>
    <w:p w14:paraId="457924B4" w14:textId="55AB4C8F" w:rsidR="00474DB6" w:rsidRDefault="00F36D7B" w:rsidP="00F36D7B">
      <w:pPr>
        <w:pStyle w:val="AltKonuBal"/>
        <w:spacing w:after="0"/>
      </w:pPr>
      <w:r>
        <w:t>Mehmet Fatih TAN,</w:t>
      </w:r>
      <w:r w:rsidR="004E5124">
        <w:t xml:space="preserve"> 0000-0003-1847-912, </w:t>
      </w:r>
      <w:r>
        <w:t xml:space="preserve"> </w:t>
      </w:r>
      <w:hyperlink r:id="rId10" w:history="1">
        <w:r w:rsidRPr="00F64760">
          <w:rPr>
            <w:rStyle w:val="Kpr"/>
          </w:rPr>
          <w:t>mftan@nevsehir.edu.tr</w:t>
        </w:r>
      </w:hyperlink>
    </w:p>
    <w:p w14:paraId="58A25773" w14:textId="77777777" w:rsidR="00F36D7B" w:rsidRPr="00F36D7B" w:rsidRDefault="00F36D7B" w:rsidP="00F36D7B"/>
    <w:p w14:paraId="3E336251" w14:textId="1397F0A7" w:rsidR="00474DB6" w:rsidRDefault="00F36D7B" w:rsidP="00CC5545">
      <w:pPr>
        <w:spacing w:after="0"/>
        <w:jc w:val="center"/>
        <w:rPr>
          <w:rFonts w:eastAsiaTheme="minorEastAsia"/>
          <w:spacing w:val="15"/>
          <w:sz w:val="16"/>
        </w:rPr>
      </w:pPr>
      <w:r w:rsidRPr="00F36D7B">
        <w:rPr>
          <w:rFonts w:eastAsiaTheme="minorEastAsia"/>
          <w:spacing w:val="15"/>
          <w:sz w:val="16"/>
        </w:rPr>
        <w:t>Nevşehir Hacı Bektaş Veli Üniversitesi</w:t>
      </w:r>
    </w:p>
    <w:p w14:paraId="46F7FB27" w14:textId="4940C523" w:rsidR="00F36D7B" w:rsidRDefault="00F36D7B" w:rsidP="00CC5545">
      <w:pPr>
        <w:spacing w:after="0"/>
        <w:jc w:val="center"/>
        <w:rPr>
          <w:sz w:val="16"/>
          <w:szCs w:val="16"/>
        </w:rPr>
      </w:pPr>
    </w:p>
    <w:p w14:paraId="54D79D44" w14:textId="77777777" w:rsidR="00F36D7B" w:rsidRPr="00F36D7B" w:rsidRDefault="00F36D7B" w:rsidP="00B84621">
      <w:pPr>
        <w:spacing w:after="0"/>
        <w:jc w:val="both"/>
        <w:rPr>
          <w:sz w:val="16"/>
          <w:szCs w:val="16"/>
        </w:rPr>
      </w:pPr>
    </w:p>
    <w:p w14:paraId="506FCE4A" w14:textId="6A438DEB" w:rsidR="00602A82" w:rsidRDefault="00B84621" w:rsidP="00B84621">
      <w:pPr>
        <w:jc w:val="both"/>
      </w:pPr>
      <w:r w:rsidRPr="00B84621">
        <w:t xml:space="preserve">Günümüzde teknolojide yaşanan hızlı gelişmelerin sınıf içi etkinliklere yansımaları yöntem, teknik ve öğretim materyallerinin çeşitlenmesi olarak görülmektedir. Bu noktada ortaya çıkan öğretim materyallerinden biri de dijital </w:t>
      </w:r>
      <w:proofErr w:type="gramStart"/>
      <w:r w:rsidRPr="00B84621">
        <w:t>hikayelerdir</w:t>
      </w:r>
      <w:proofErr w:type="gramEnd"/>
      <w:r w:rsidRPr="00B84621">
        <w:t>.</w:t>
      </w:r>
      <w:r>
        <w:t xml:space="preserve"> </w:t>
      </w:r>
      <w:r w:rsidRPr="00B84621">
        <w:t xml:space="preserve">Dijital </w:t>
      </w:r>
      <w:proofErr w:type="gramStart"/>
      <w:r w:rsidRPr="00B84621">
        <w:t>hikayeler</w:t>
      </w:r>
      <w:proofErr w:type="gramEnd"/>
      <w:r w:rsidRPr="00B84621">
        <w:t>, okul öncesi dönemden üniversiteye kadar eğitim öğretim sürecinin her kademesinde kullanılmaktadır. Teknolojiye erişimin artması ve Web 2.0 teknolojilerinin gelişmesiyle birlikte teknolojinin üreticisi konumuna geçen insanlar kendi kişisel videolarını üretmeye başlamışlardır (</w:t>
      </w:r>
      <w:proofErr w:type="spellStart"/>
      <w:r w:rsidRPr="00B84621">
        <w:t>Hartley</w:t>
      </w:r>
      <w:proofErr w:type="spellEnd"/>
      <w:r w:rsidRPr="00B84621">
        <w:t xml:space="preserve"> ve </w:t>
      </w:r>
      <w:proofErr w:type="spellStart"/>
      <w:r w:rsidRPr="00B84621">
        <w:t>McWilliam</w:t>
      </w:r>
      <w:proofErr w:type="spellEnd"/>
      <w:r w:rsidRPr="00B84621">
        <w:t xml:space="preserve">, 2009; </w:t>
      </w:r>
      <w:proofErr w:type="spellStart"/>
      <w:r w:rsidRPr="00B84621">
        <w:t>Robin</w:t>
      </w:r>
      <w:proofErr w:type="spellEnd"/>
      <w:r w:rsidRPr="00B84621">
        <w:t xml:space="preserve">, 2008). Farklı yazılımlar kullanılarak hazırlanabilecek dijital </w:t>
      </w:r>
      <w:proofErr w:type="gramStart"/>
      <w:r w:rsidRPr="00B84621">
        <w:t>hikayelerde</w:t>
      </w:r>
      <w:proofErr w:type="gramEnd"/>
      <w:r w:rsidRPr="00B84621">
        <w:t xml:space="preserve"> genel olarak, konunun belirlenmesi ve öykünün yazılması, ses kaydının yapılması, uygun görsellerin oluşturulması ya da seçilmesi, işitsel ve görsel öğelerin dijital hikayeleme yapılacak yazılımda bir araya getirilmesi, gerekliyse efektlerin eklenmesi ve dijital hikayeye son halinin verilmesi aşamaları izlenmektedir (</w:t>
      </w:r>
      <w:proofErr w:type="spellStart"/>
      <w:r w:rsidRPr="00B84621">
        <w:t>Wawro</w:t>
      </w:r>
      <w:proofErr w:type="spellEnd"/>
      <w:r w:rsidRPr="00B84621">
        <w:t xml:space="preserve">, 2012). </w:t>
      </w:r>
      <w:r w:rsidR="00F60D22" w:rsidRPr="00F36D7B">
        <w:t xml:space="preserve">Bu çalışmanın amacı TÜBİTAK 4005 programı kapsamında kabul edilen ve amacı sınıf öğretmenlerine, değerler eğitimi süreçlerinde kullanmaya yönelik olarak dijital </w:t>
      </w:r>
      <w:proofErr w:type="gramStart"/>
      <w:r w:rsidR="00F60D22" w:rsidRPr="00F36D7B">
        <w:t>hikaye</w:t>
      </w:r>
      <w:proofErr w:type="gramEnd"/>
      <w:r w:rsidR="00F60D22" w:rsidRPr="00F36D7B">
        <w:t xml:space="preserve"> kavramı hakkında bilgi vermek, dijital hikaye hazırlama programlarını tanıtmak, dijital hikaye oluşturmak için kullanılabilecek temel program bilgisi ve eğitimini vermek, sınıf içi değerler eğitiminde kullanılabilecek örnek dijital hikayeler hazırlamak ve öğretmenler tarafından hazırlanan uygulama örneklerini paylaşmak olan “Değerler Eğitiminde Dijital Hikaye Kullanımı” projesinin uzun dönemli değerlendirilmesidir.</w:t>
      </w:r>
    </w:p>
    <w:p w14:paraId="62690E38" w14:textId="2BFE208B" w:rsidR="00B6252C" w:rsidRDefault="00F36D7B" w:rsidP="00602A82">
      <w:pPr>
        <w:jc w:val="both"/>
      </w:pPr>
      <w:r w:rsidRPr="00F36D7B">
        <w:t>Bu amaç doğrultusunda</w:t>
      </w:r>
      <w:r w:rsidR="004E5124">
        <w:t xml:space="preserve"> </w:t>
      </w:r>
      <w:proofErr w:type="spellStart"/>
      <w:r w:rsidR="004E5124">
        <w:t>desenlenen</w:t>
      </w:r>
      <w:proofErr w:type="spellEnd"/>
      <w:r w:rsidR="004E5124">
        <w:t xml:space="preserve"> çalışmanın katılımcıları</w:t>
      </w:r>
      <w:r w:rsidRPr="00F36D7B">
        <w:t xml:space="preserve"> Nevşehir İlinde görev yapan ve </w:t>
      </w:r>
      <w:r w:rsidR="007B6963">
        <w:t>“</w:t>
      </w:r>
      <w:r w:rsidR="00F60D22">
        <w:t xml:space="preserve">Değerler Eğitiminde Dijital </w:t>
      </w:r>
      <w:proofErr w:type="gramStart"/>
      <w:r w:rsidR="00F60D22">
        <w:t>Hikaye</w:t>
      </w:r>
      <w:proofErr w:type="gramEnd"/>
      <w:r w:rsidR="00F60D22">
        <w:t xml:space="preserve"> Kullanımı</w:t>
      </w:r>
      <w:r w:rsidR="007B6963">
        <w:t>”</w:t>
      </w:r>
      <w:r w:rsidR="00F60D22">
        <w:t xml:space="preserve"> </w:t>
      </w:r>
      <w:r w:rsidR="00602A82">
        <w:t>proje</w:t>
      </w:r>
      <w:r w:rsidR="00F60D22">
        <w:t xml:space="preserve">sine katılmış olan sınıf öğretmenleridir. </w:t>
      </w:r>
      <w:r w:rsidR="004E5124">
        <w:t xml:space="preserve">Projeye </w:t>
      </w:r>
      <w:r w:rsidRPr="00F36D7B">
        <w:t>katılan ilkokul öğretmenlerine yeniden ulaşılarak kendileri ile yarı yapılandırılmış görüşmeler yapılmıştır.</w:t>
      </w:r>
      <w:r w:rsidR="00602A82">
        <w:t xml:space="preserve"> Araştırmanın veri toplama aracında sınıf öğretmenlerinin proje sonrasında projede edindikleri kazanımları ne derecede kullandıklarını ve projeye ilişkin genel görüş ve önerilerini belirlemeye yönelik olarak hazırlanan altı açık uçlu soru yer almaktadır. Bu sorular araştırmanın alt amaçlarına cevap oluşturacak şekilde alan yazın taraması yapılarak hazırlanmıştır. Hazırlanan sorular uygulama öncesinde eğitim teknolojileri alanında görev yapmakta olan üç uzmanın görüşüne sunulmuş, verilen dönütler doğrultusunda düzenlemeler yapılmıştır. Elde edilen verilerin analizinde </w:t>
      </w:r>
      <w:proofErr w:type="spellStart"/>
      <w:r w:rsidR="00602A82">
        <w:t>betimsel</w:t>
      </w:r>
      <w:proofErr w:type="spellEnd"/>
      <w:r w:rsidR="00602A82">
        <w:t xml:space="preserve"> analiz tekniği kullanılmıştır. Bu yaklaşımda amaç görüşme ve gözlem sonucu elde edilen verilerin düzenlenmiş ve yorumlanmış bir şekilde okuyucuya sunulmasıdır. Veriler daha önceden belirlenmiş temalara göre sınıflandırılır, özetlenir ve yorumlanır (Yıldırım ve Şimşek, 2008). Bu çalışmada da her bir soru için alınan cevaplar ilgili indekslere işlenmiş ve soru bazında bir sınıflama yapılarak toplanan veriler analiz için hazır hale getirilmiştir. Araştırmacı tarafından veriler incelenerek anlamlı bölümlere ayrılmış ve kodlanmıştır. Kodlanan veriler bir araya getirilerek kategorize edilmiş, temalar saptanmış ve temalar kodlama anahtarına dönüştürülmüştür. Daha sonra veriler kodlara ve temalara göre düzenlenmiş, son olarak tanımlanan bulgular yorumlanmıştır. </w:t>
      </w:r>
      <w:r w:rsidRPr="00F36D7B">
        <w:t>Yapılan görüşmeleri</w:t>
      </w:r>
      <w:r w:rsidR="006B4AB2">
        <w:t>n</w:t>
      </w:r>
      <w:r w:rsidRPr="00F36D7B">
        <w:t xml:space="preserve"> sonucunda proje katılımcısı öğretmenlerin, projede edindikleri bilgileri genel olarak </w:t>
      </w:r>
      <w:r w:rsidR="004E5124">
        <w:t xml:space="preserve">diğer </w:t>
      </w:r>
      <w:r w:rsidRPr="00F36D7B">
        <w:t xml:space="preserve">derslerinde </w:t>
      </w:r>
      <w:r w:rsidR="004E5124">
        <w:t xml:space="preserve">de kullandıkları, dijital </w:t>
      </w:r>
      <w:proofErr w:type="gramStart"/>
      <w:r w:rsidR="004E5124">
        <w:t>hikaye</w:t>
      </w:r>
      <w:proofErr w:type="gramEnd"/>
      <w:r w:rsidR="004E5124">
        <w:t xml:space="preserve"> hazırlamaya yönelik edindikleri kazanımları</w:t>
      </w:r>
      <w:r w:rsidRPr="00F36D7B">
        <w:t xml:space="preserve"> diğer meslektaşları ile paylaştıkları bununla birlikte projede edindikleri bilgileri geliştirmek adına proje sonrasında bir çalışma yapmadıkla</w:t>
      </w:r>
      <w:r>
        <w:t>rı, bu proje sayesinde</w:t>
      </w:r>
      <w:r w:rsidRPr="00F36D7B">
        <w:t xml:space="preserve"> TÜBİTAK projelerine ilişkin ilgilerinin ve bilgilerinin arttığı ve başka projelere de başvurdukları ve benzer projelerde yer almak istedikleri sonuçlarına ulaşılmıştır.</w:t>
      </w:r>
      <w:r>
        <w:t xml:space="preserve"> </w:t>
      </w:r>
    </w:p>
    <w:p w14:paraId="0DEBE1C3" w14:textId="4EE6EF38" w:rsidR="006C0DAA" w:rsidRDefault="00740CF5" w:rsidP="003B7FB3">
      <w:pPr>
        <w:rPr>
          <w:i/>
          <w:iCs/>
        </w:rPr>
      </w:pPr>
      <w:r w:rsidRPr="00740CF5">
        <w:rPr>
          <w:b/>
          <w:bCs/>
        </w:rPr>
        <w:t xml:space="preserve">Anahtar Kelimeler: </w:t>
      </w:r>
      <w:r w:rsidR="00F36D7B">
        <w:rPr>
          <w:i/>
          <w:iCs/>
        </w:rPr>
        <w:t xml:space="preserve">Değerler eğitimi, dijital </w:t>
      </w:r>
      <w:proofErr w:type="gramStart"/>
      <w:r w:rsidR="00F36D7B">
        <w:rPr>
          <w:i/>
          <w:iCs/>
        </w:rPr>
        <w:t>hikaye</w:t>
      </w:r>
      <w:proofErr w:type="gramEnd"/>
      <w:r w:rsidR="00F36D7B">
        <w:rPr>
          <w:i/>
          <w:iCs/>
        </w:rPr>
        <w:t>, proje değerlendirme</w:t>
      </w:r>
    </w:p>
    <w:p w14:paraId="380BA2DD" w14:textId="441CFE1D" w:rsidR="00724BC1" w:rsidRDefault="00724BC1" w:rsidP="00724BC1">
      <w:pPr>
        <w:pStyle w:val="AltKonuBal"/>
        <w:spacing w:after="0"/>
        <w:rPr>
          <w:rFonts w:eastAsiaTheme="minorHAnsi"/>
          <w:b/>
          <w:bCs/>
          <w:spacing w:val="0"/>
          <w:sz w:val="28"/>
          <w:szCs w:val="28"/>
        </w:rPr>
      </w:pPr>
      <w:r w:rsidRPr="00724BC1">
        <w:rPr>
          <w:rFonts w:eastAsiaTheme="minorHAnsi"/>
          <w:b/>
          <w:bCs/>
          <w:spacing w:val="0"/>
          <w:sz w:val="28"/>
          <w:szCs w:val="28"/>
        </w:rPr>
        <w:lastRenderedPageBreak/>
        <w:t xml:space="preserve">Evaluation of </w:t>
      </w:r>
      <w:proofErr w:type="spellStart"/>
      <w:r w:rsidRPr="00724BC1">
        <w:rPr>
          <w:rFonts w:eastAsiaTheme="minorHAnsi"/>
          <w:b/>
          <w:bCs/>
          <w:spacing w:val="0"/>
          <w:sz w:val="28"/>
          <w:szCs w:val="28"/>
        </w:rPr>
        <w:t>the</w:t>
      </w:r>
      <w:proofErr w:type="spellEnd"/>
      <w:r w:rsidRPr="00724BC1">
        <w:rPr>
          <w:rFonts w:eastAsiaTheme="minorHAnsi"/>
          <w:b/>
          <w:bCs/>
          <w:spacing w:val="0"/>
          <w:sz w:val="28"/>
          <w:szCs w:val="28"/>
        </w:rPr>
        <w:t xml:space="preserve"> Project on </w:t>
      </w:r>
      <w:proofErr w:type="spellStart"/>
      <w:r w:rsidRPr="00724BC1">
        <w:rPr>
          <w:rFonts w:eastAsiaTheme="minorHAnsi"/>
          <w:b/>
          <w:bCs/>
          <w:spacing w:val="0"/>
          <w:sz w:val="28"/>
          <w:szCs w:val="28"/>
        </w:rPr>
        <w:t>the</w:t>
      </w:r>
      <w:proofErr w:type="spellEnd"/>
      <w:r w:rsidRPr="00724BC1">
        <w:rPr>
          <w:rFonts w:eastAsiaTheme="minorHAnsi"/>
          <w:b/>
          <w:bCs/>
          <w:spacing w:val="0"/>
          <w:sz w:val="28"/>
          <w:szCs w:val="28"/>
        </w:rPr>
        <w:t xml:space="preserve"> </w:t>
      </w:r>
      <w:proofErr w:type="spellStart"/>
      <w:r w:rsidRPr="00724BC1">
        <w:rPr>
          <w:rFonts w:eastAsiaTheme="minorHAnsi"/>
          <w:b/>
          <w:bCs/>
          <w:spacing w:val="0"/>
          <w:sz w:val="28"/>
          <w:szCs w:val="28"/>
        </w:rPr>
        <w:t>Use</w:t>
      </w:r>
      <w:proofErr w:type="spellEnd"/>
      <w:r w:rsidRPr="00724BC1">
        <w:rPr>
          <w:rFonts w:eastAsiaTheme="minorHAnsi"/>
          <w:b/>
          <w:bCs/>
          <w:spacing w:val="0"/>
          <w:sz w:val="28"/>
          <w:szCs w:val="28"/>
        </w:rPr>
        <w:t xml:space="preserve"> of </w:t>
      </w:r>
      <w:proofErr w:type="spellStart"/>
      <w:r w:rsidRPr="00724BC1">
        <w:rPr>
          <w:rFonts w:eastAsiaTheme="minorHAnsi"/>
          <w:b/>
          <w:bCs/>
          <w:spacing w:val="0"/>
          <w:sz w:val="28"/>
          <w:szCs w:val="28"/>
        </w:rPr>
        <w:t>Digital</w:t>
      </w:r>
      <w:proofErr w:type="spellEnd"/>
      <w:r w:rsidRPr="00724BC1">
        <w:rPr>
          <w:rFonts w:eastAsiaTheme="minorHAnsi"/>
          <w:b/>
          <w:bCs/>
          <w:spacing w:val="0"/>
          <w:sz w:val="28"/>
          <w:szCs w:val="28"/>
        </w:rPr>
        <w:t xml:space="preserve"> </w:t>
      </w:r>
      <w:proofErr w:type="spellStart"/>
      <w:r w:rsidRPr="00724BC1">
        <w:rPr>
          <w:rFonts w:eastAsiaTheme="minorHAnsi"/>
          <w:b/>
          <w:bCs/>
          <w:spacing w:val="0"/>
          <w:sz w:val="28"/>
          <w:szCs w:val="28"/>
        </w:rPr>
        <w:t>Story</w:t>
      </w:r>
      <w:proofErr w:type="spellEnd"/>
      <w:r w:rsidRPr="00724BC1">
        <w:rPr>
          <w:rFonts w:eastAsiaTheme="minorHAnsi"/>
          <w:b/>
          <w:bCs/>
          <w:spacing w:val="0"/>
          <w:sz w:val="28"/>
          <w:szCs w:val="28"/>
        </w:rPr>
        <w:t xml:space="preserve"> in </w:t>
      </w:r>
      <w:proofErr w:type="spellStart"/>
      <w:r w:rsidRPr="00724BC1">
        <w:rPr>
          <w:rFonts w:eastAsiaTheme="minorHAnsi"/>
          <w:b/>
          <w:bCs/>
          <w:spacing w:val="0"/>
          <w:sz w:val="28"/>
          <w:szCs w:val="28"/>
        </w:rPr>
        <w:t>Values</w:t>
      </w:r>
      <w:proofErr w:type="spellEnd"/>
      <w:r w:rsidRPr="00724BC1">
        <w:rPr>
          <w:rFonts w:eastAsiaTheme="minorHAnsi"/>
          <w:b/>
          <w:bCs/>
          <w:spacing w:val="0"/>
          <w:sz w:val="28"/>
          <w:szCs w:val="28"/>
        </w:rPr>
        <w:t xml:space="preserve"> </w:t>
      </w:r>
      <w:proofErr w:type="spellStart"/>
      <w:r w:rsidRPr="00724BC1">
        <w:rPr>
          <w:rFonts w:eastAsiaTheme="minorHAnsi"/>
          <w:b/>
          <w:bCs/>
          <w:spacing w:val="0"/>
          <w:sz w:val="28"/>
          <w:szCs w:val="28"/>
        </w:rPr>
        <w:t>Education</w:t>
      </w:r>
      <w:proofErr w:type="spellEnd"/>
    </w:p>
    <w:p w14:paraId="0589BB76" w14:textId="77777777" w:rsidR="00724BC1" w:rsidRPr="00724BC1" w:rsidRDefault="00724BC1" w:rsidP="00724BC1"/>
    <w:p w14:paraId="1C64BF60" w14:textId="77777777" w:rsidR="00724BC1" w:rsidRDefault="00724BC1" w:rsidP="00724BC1">
      <w:pPr>
        <w:pStyle w:val="AltKonuBal"/>
        <w:spacing w:after="0"/>
      </w:pPr>
      <w:r>
        <w:t xml:space="preserve">Gökçe Becit </w:t>
      </w:r>
      <w:proofErr w:type="spellStart"/>
      <w:r>
        <w:t>İşçitürk</w:t>
      </w:r>
      <w:proofErr w:type="spellEnd"/>
      <w:r>
        <w:t xml:space="preserve">, </w:t>
      </w:r>
      <w:r w:rsidRPr="004E5124">
        <w:t>0000-0001-6375-342X</w:t>
      </w:r>
      <w:r>
        <w:t xml:space="preserve">, </w:t>
      </w:r>
      <w:hyperlink r:id="rId11" w:history="1">
        <w:r w:rsidRPr="00F64760">
          <w:rPr>
            <w:rStyle w:val="Kpr"/>
          </w:rPr>
          <w:t>gokcebi@nevsehir.edu.tr</w:t>
        </w:r>
      </w:hyperlink>
      <w:r>
        <w:t xml:space="preserve">  </w:t>
      </w:r>
    </w:p>
    <w:p w14:paraId="600E863D" w14:textId="77777777" w:rsidR="00724BC1" w:rsidRDefault="00724BC1" w:rsidP="00724BC1">
      <w:pPr>
        <w:pStyle w:val="AltKonuBal"/>
        <w:spacing w:after="0"/>
      </w:pPr>
      <w:r>
        <w:t xml:space="preserve">Ozan </w:t>
      </w:r>
      <w:proofErr w:type="spellStart"/>
      <w:r>
        <w:t>Coşkunserçe</w:t>
      </w:r>
      <w:proofErr w:type="spellEnd"/>
      <w:r>
        <w:t xml:space="preserve">, </w:t>
      </w:r>
      <w:r w:rsidRPr="004E5124">
        <w:t>0000-0002-1230-324X</w:t>
      </w:r>
      <w:r>
        <w:t xml:space="preserve">, </w:t>
      </w:r>
      <w:hyperlink r:id="rId12" w:history="1">
        <w:r w:rsidRPr="00F64760">
          <w:rPr>
            <w:rStyle w:val="Kpr"/>
          </w:rPr>
          <w:t>coskunserce@nevsehir.edu.tr</w:t>
        </w:r>
      </w:hyperlink>
      <w:r>
        <w:t xml:space="preserve"> </w:t>
      </w:r>
    </w:p>
    <w:p w14:paraId="2840AD20" w14:textId="77777777" w:rsidR="00724BC1" w:rsidRDefault="00724BC1" w:rsidP="00724BC1">
      <w:pPr>
        <w:pStyle w:val="AltKonuBal"/>
        <w:spacing w:after="0"/>
      </w:pPr>
      <w:r>
        <w:t xml:space="preserve">Mehmet Fatih TAN, 0000-0003-1847-912,  </w:t>
      </w:r>
      <w:hyperlink r:id="rId13" w:history="1">
        <w:r w:rsidRPr="00F64760">
          <w:rPr>
            <w:rStyle w:val="Kpr"/>
          </w:rPr>
          <w:t>mftan@nevsehir.edu.tr</w:t>
        </w:r>
      </w:hyperlink>
    </w:p>
    <w:p w14:paraId="543E6BBB" w14:textId="77777777" w:rsidR="00724BC1" w:rsidRPr="00F36D7B" w:rsidRDefault="00724BC1" w:rsidP="00724BC1"/>
    <w:p w14:paraId="79B7CD3B" w14:textId="2984CE16" w:rsidR="00724BC1" w:rsidRDefault="00724BC1" w:rsidP="00724BC1">
      <w:pPr>
        <w:spacing w:after="0"/>
        <w:jc w:val="center"/>
        <w:rPr>
          <w:rFonts w:eastAsiaTheme="minorEastAsia"/>
          <w:spacing w:val="15"/>
          <w:sz w:val="16"/>
        </w:rPr>
      </w:pPr>
      <w:r w:rsidRPr="00F36D7B">
        <w:rPr>
          <w:rFonts w:eastAsiaTheme="minorEastAsia"/>
          <w:spacing w:val="15"/>
          <w:sz w:val="16"/>
        </w:rPr>
        <w:t xml:space="preserve">Nevşehir Hacı Bektaş Veli </w:t>
      </w:r>
      <w:proofErr w:type="spellStart"/>
      <w:r>
        <w:rPr>
          <w:rFonts w:eastAsiaTheme="minorEastAsia"/>
          <w:spacing w:val="15"/>
          <w:sz w:val="16"/>
        </w:rPr>
        <w:t>University</w:t>
      </w:r>
      <w:proofErr w:type="spellEnd"/>
    </w:p>
    <w:p w14:paraId="44097606" w14:textId="77777777" w:rsidR="00724BC1" w:rsidRDefault="00724BC1" w:rsidP="00724BC1"/>
    <w:p w14:paraId="2A8823B1" w14:textId="3BDAF8A2" w:rsidR="007C0AA9" w:rsidRDefault="007C0AA9" w:rsidP="00724BC1">
      <w:pPr>
        <w:rPr>
          <w:lang w:val="en-US"/>
        </w:rPr>
      </w:pPr>
      <w:r w:rsidRPr="007C0AA9">
        <w:rPr>
          <w:lang w:val="en-US"/>
        </w:rPr>
        <w:t>Today, the reflections of rapid developments in technology on classroom activities are seen as the diversification of methods, techniques and teaching materials. One of the teaching materials that emerged at this point is digital stories.</w:t>
      </w:r>
      <w:r w:rsidR="007B6963">
        <w:rPr>
          <w:lang w:val="en-US"/>
        </w:rPr>
        <w:t xml:space="preserve"> </w:t>
      </w:r>
      <w:r w:rsidR="007B6963" w:rsidRPr="007B6963">
        <w:rPr>
          <w:lang w:val="en-US"/>
        </w:rPr>
        <w:t xml:space="preserve">Digital stories are used at every stage of the education process, from pre-school to university. With the increase in access to technology and the development of Web 2.0 technologies, people who have become the producers of technology have started to produce their own personal videos (Hartley &amp; </w:t>
      </w:r>
      <w:proofErr w:type="spellStart"/>
      <w:r w:rsidR="007B6963" w:rsidRPr="007B6963">
        <w:rPr>
          <w:lang w:val="en-US"/>
        </w:rPr>
        <w:t>McWilliam</w:t>
      </w:r>
      <w:proofErr w:type="spellEnd"/>
      <w:r w:rsidR="007B6963" w:rsidRPr="007B6963">
        <w:rPr>
          <w:lang w:val="en-US"/>
        </w:rPr>
        <w:t>, 2009; Robin, 2008).</w:t>
      </w:r>
      <w:r w:rsidR="007B6963">
        <w:rPr>
          <w:lang w:val="en-US"/>
        </w:rPr>
        <w:t xml:space="preserve"> </w:t>
      </w:r>
      <w:r w:rsidR="007B6963" w:rsidRPr="007B6963">
        <w:rPr>
          <w:lang w:val="en-US"/>
        </w:rPr>
        <w:t xml:space="preserve">In digital stories that can be prepared using different software, the stages of determining the subject and writing the story, recording the sound, creating or selecting the appropriate visuals, bringing together the audio and visual elements in the software to be used for the digital storytelling, adding effects if necessary, and finalizing </w:t>
      </w:r>
      <w:r w:rsidR="007B6963">
        <w:rPr>
          <w:lang w:val="en-US"/>
        </w:rPr>
        <w:t>the digital story are followed (</w:t>
      </w:r>
      <w:proofErr w:type="spellStart"/>
      <w:r w:rsidR="007B6963" w:rsidRPr="007B6963">
        <w:rPr>
          <w:lang w:val="en-US"/>
        </w:rPr>
        <w:t>Wawro</w:t>
      </w:r>
      <w:proofErr w:type="spellEnd"/>
      <w:r w:rsidR="007B6963" w:rsidRPr="007B6963">
        <w:rPr>
          <w:lang w:val="en-US"/>
        </w:rPr>
        <w:t>, 2012).</w:t>
      </w:r>
      <w:r w:rsidR="007B6963">
        <w:rPr>
          <w:lang w:val="en-US"/>
        </w:rPr>
        <w:t xml:space="preserve"> </w:t>
      </w:r>
      <w:r w:rsidR="007B6963" w:rsidRPr="007B6963">
        <w:rPr>
          <w:lang w:val="en-US"/>
        </w:rPr>
        <w:t>The aim of this study is the long-term evaluation of the "Use of Digital Story in Values Education" project accepted within the scope of TÜBİTAK 4005 program.</w:t>
      </w:r>
      <w:r w:rsidR="007B6963">
        <w:rPr>
          <w:lang w:val="en-US"/>
        </w:rPr>
        <w:t xml:space="preserve"> </w:t>
      </w:r>
      <w:r w:rsidR="007B6963" w:rsidRPr="007B6963">
        <w:rPr>
          <w:lang w:val="en-US"/>
        </w:rPr>
        <w:t>The purpose of the evaluated project is to inform classroom teachers about the concept of digital story for use in values education processes, to introduce digital story preparation programs, to provide basic program information and training that can be used to create digital stories, to prepare sample digital stories that can be used in classroom values education, and to prepare digital stories prepared by teachers.</w:t>
      </w:r>
      <w:r w:rsidR="007B6963">
        <w:rPr>
          <w:lang w:val="en-US"/>
        </w:rPr>
        <w:t xml:space="preserve"> </w:t>
      </w:r>
      <w:r w:rsidR="007B6963" w:rsidRPr="007B6963">
        <w:rPr>
          <w:lang w:val="en-US"/>
        </w:rPr>
        <w:t>The primary school teachers participating in the project were contacted again and semi-structured interviews were held with them.</w:t>
      </w:r>
    </w:p>
    <w:p w14:paraId="7A236B2B" w14:textId="6512A62E" w:rsidR="007B6963" w:rsidRDefault="007B6963" w:rsidP="00724BC1">
      <w:pPr>
        <w:rPr>
          <w:lang w:val="en-US"/>
        </w:rPr>
      </w:pPr>
      <w:r w:rsidRPr="007B6963">
        <w:rPr>
          <w:lang w:val="en-US"/>
        </w:rPr>
        <w:t xml:space="preserve">The participants of the study, designed for this purpose, are the classroom teachers who work in </w:t>
      </w:r>
      <w:proofErr w:type="spellStart"/>
      <w:r w:rsidRPr="007B6963">
        <w:rPr>
          <w:lang w:val="en-US"/>
        </w:rPr>
        <w:t>Nevşehir</w:t>
      </w:r>
      <w:proofErr w:type="spellEnd"/>
      <w:r w:rsidRPr="007B6963">
        <w:rPr>
          <w:lang w:val="en-US"/>
        </w:rPr>
        <w:t xml:space="preserve"> and participated in the "Use of Digital Story in Values Education" project.</w:t>
      </w:r>
      <w:r>
        <w:rPr>
          <w:lang w:val="en-US"/>
        </w:rPr>
        <w:t xml:space="preserve"> </w:t>
      </w:r>
      <w:r w:rsidRPr="007B6963">
        <w:rPr>
          <w:lang w:val="en-US"/>
        </w:rPr>
        <w:t>In the data collection tool of the research, there are six open-ended questions prepared to determine the extent to which the classroom teachers use the achievements they have gained in the project after the project and their general opinions and suggestions about the project.</w:t>
      </w:r>
      <w:r>
        <w:rPr>
          <w:lang w:val="en-US"/>
        </w:rPr>
        <w:t xml:space="preserve"> </w:t>
      </w:r>
      <w:r w:rsidRPr="007B6963">
        <w:rPr>
          <w:lang w:val="en-US"/>
        </w:rPr>
        <w:t>These questions were prepared by scanning the literature in a way to answer the sub-objectives of the research.</w:t>
      </w:r>
      <w:r w:rsidR="000412A1">
        <w:rPr>
          <w:lang w:val="en-US"/>
        </w:rPr>
        <w:t xml:space="preserve"> </w:t>
      </w:r>
      <w:r w:rsidR="000412A1" w:rsidRPr="000412A1">
        <w:rPr>
          <w:lang w:val="en-US"/>
        </w:rPr>
        <w:t>Before the application, the prepared questions were presented to three experts working in the field of educational technologies, and arrangements were made in line with the feedback given.</w:t>
      </w:r>
      <w:r w:rsidR="000412A1">
        <w:rPr>
          <w:lang w:val="en-US"/>
        </w:rPr>
        <w:t xml:space="preserve"> </w:t>
      </w:r>
      <w:r w:rsidR="000412A1" w:rsidRPr="000412A1">
        <w:rPr>
          <w:lang w:val="en-US"/>
        </w:rPr>
        <w:t>Descriptive analysis technique was used in the analysis of the obtained data. In this approach, the aim is to present the data obtained as a result of interview and observation to the reader in an organized and interpreted way. The data are classified, summarized and interpreted according to predetermined themes (</w:t>
      </w:r>
      <w:proofErr w:type="spellStart"/>
      <w:r w:rsidR="000412A1" w:rsidRPr="000412A1">
        <w:rPr>
          <w:lang w:val="en-US"/>
        </w:rPr>
        <w:t>Yıldırım</w:t>
      </w:r>
      <w:proofErr w:type="spellEnd"/>
      <w:r w:rsidR="000412A1" w:rsidRPr="000412A1">
        <w:rPr>
          <w:lang w:val="en-US"/>
        </w:rPr>
        <w:t xml:space="preserve"> &amp; </w:t>
      </w:r>
      <w:proofErr w:type="spellStart"/>
      <w:r w:rsidR="000412A1" w:rsidRPr="000412A1">
        <w:rPr>
          <w:lang w:val="en-US"/>
        </w:rPr>
        <w:t>Şimşek</w:t>
      </w:r>
      <w:proofErr w:type="spellEnd"/>
      <w:r w:rsidR="000412A1" w:rsidRPr="000412A1">
        <w:rPr>
          <w:lang w:val="en-US"/>
        </w:rPr>
        <w:t>, 2008).</w:t>
      </w:r>
      <w:r w:rsidR="000412A1">
        <w:rPr>
          <w:lang w:val="en-US"/>
        </w:rPr>
        <w:t xml:space="preserve"> </w:t>
      </w:r>
      <w:r w:rsidR="000412A1" w:rsidRPr="000412A1">
        <w:rPr>
          <w:lang w:val="en-US"/>
        </w:rPr>
        <w:t>In this study, the answers received for each question were processed into the relevant indexes and the collected data were prepared for analysis by making a classification on th</w:t>
      </w:r>
      <w:bookmarkStart w:id="0" w:name="_GoBack"/>
      <w:bookmarkEnd w:id="0"/>
      <w:r w:rsidR="000412A1" w:rsidRPr="000412A1">
        <w:rPr>
          <w:lang w:val="en-US"/>
        </w:rPr>
        <w:t>e basis of questions. The data were analyzed by the researcher, divided into meaningful parts and coded.</w:t>
      </w:r>
      <w:r w:rsidR="000412A1">
        <w:rPr>
          <w:lang w:val="en-US"/>
        </w:rPr>
        <w:t xml:space="preserve"> </w:t>
      </w:r>
      <w:r w:rsidR="000412A1" w:rsidRPr="000412A1">
        <w:rPr>
          <w:lang w:val="en-US"/>
        </w:rPr>
        <w:t>The coded data were brought together and categorized, themes were determined and themes were converted into coding keys. Afterwards, the data were organized according to codes and themes, and finally, the defined findings were interpreted.</w:t>
      </w:r>
      <w:r w:rsidR="000412A1">
        <w:rPr>
          <w:lang w:val="en-US"/>
        </w:rPr>
        <w:t xml:space="preserve"> </w:t>
      </w:r>
      <w:r w:rsidR="000412A1" w:rsidRPr="000412A1">
        <w:rPr>
          <w:lang w:val="en-US"/>
        </w:rPr>
        <w:t>As a result of the interviews, the teachers who participated in the project generally used the knowledge they gained in the project in their other lessons, shared the skills they acquired in preparing digital sto</w:t>
      </w:r>
      <w:r w:rsidR="000412A1">
        <w:rPr>
          <w:lang w:val="en-US"/>
        </w:rPr>
        <w:t xml:space="preserve">ries with other colleagues, </w:t>
      </w:r>
      <w:r w:rsidR="000412A1" w:rsidRPr="000412A1">
        <w:rPr>
          <w:lang w:val="en-US"/>
        </w:rPr>
        <w:t xml:space="preserve">did not do any post-project work to improve the knowledge they </w:t>
      </w:r>
      <w:r w:rsidR="000412A1">
        <w:rPr>
          <w:lang w:val="en-US"/>
        </w:rPr>
        <w:t>gained in the project. T</w:t>
      </w:r>
      <w:r w:rsidR="000412A1" w:rsidRPr="000412A1">
        <w:rPr>
          <w:lang w:val="en-US"/>
        </w:rPr>
        <w:t>hanks to this project, their interest and knowledge a</w:t>
      </w:r>
      <w:r w:rsidR="000412A1">
        <w:rPr>
          <w:lang w:val="en-US"/>
        </w:rPr>
        <w:t xml:space="preserve">bout TÜBİTAK projects increased, </w:t>
      </w:r>
      <w:r w:rsidR="000412A1" w:rsidRPr="000412A1">
        <w:rPr>
          <w:lang w:val="en-US"/>
        </w:rPr>
        <w:t>the</w:t>
      </w:r>
      <w:r w:rsidR="000412A1">
        <w:rPr>
          <w:lang w:val="en-US"/>
        </w:rPr>
        <w:t xml:space="preserve">y applied to other projects and </w:t>
      </w:r>
      <w:r w:rsidR="000412A1" w:rsidRPr="000412A1">
        <w:rPr>
          <w:lang w:val="en-US"/>
        </w:rPr>
        <w:t>wanted to take part in similar projects.</w:t>
      </w:r>
    </w:p>
    <w:p w14:paraId="77C89C8A" w14:textId="7EC7AA37" w:rsidR="003E48C4" w:rsidRPr="007C0AA9" w:rsidRDefault="003E48C4" w:rsidP="00724BC1">
      <w:pPr>
        <w:rPr>
          <w:lang w:val="en-US"/>
        </w:rPr>
      </w:pPr>
      <w:r w:rsidRPr="003E48C4">
        <w:rPr>
          <w:b/>
          <w:lang w:val="en-US"/>
        </w:rPr>
        <w:t>Keywords:</w:t>
      </w:r>
      <w:r w:rsidRPr="003E48C4">
        <w:rPr>
          <w:lang w:val="en-US"/>
        </w:rPr>
        <w:t xml:space="preserve"> Values education, digital story, project evaluation</w:t>
      </w:r>
    </w:p>
    <w:sectPr w:rsidR="003E48C4" w:rsidRPr="007C0AA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CF51B" w14:textId="77777777" w:rsidR="00E83292" w:rsidRDefault="00E83292" w:rsidP="00D82260">
      <w:pPr>
        <w:spacing w:after="0"/>
      </w:pPr>
      <w:r>
        <w:separator/>
      </w:r>
    </w:p>
  </w:endnote>
  <w:endnote w:type="continuationSeparator" w:id="0">
    <w:p w14:paraId="0B982F50" w14:textId="77777777" w:rsidR="00E83292" w:rsidRDefault="00E83292"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80384"/>
      <w:docPartObj>
        <w:docPartGallery w:val="Page Numbers (Bottom of Page)"/>
        <w:docPartUnique/>
      </w:docPartObj>
    </w:sdtPr>
    <w:sdtEndPr/>
    <w:sdtContent>
      <w:p w14:paraId="60AA3656" w14:textId="00D7260D" w:rsidR="00D82260" w:rsidRDefault="00D82260">
        <w:pPr>
          <w:pStyle w:val="Altbilgi"/>
          <w:jc w:val="center"/>
        </w:pPr>
        <w:r>
          <w:fldChar w:fldCharType="begin"/>
        </w:r>
        <w:r>
          <w:instrText>PAGE   \* MERGEFORMAT</w:instrText>
        </w:r>
        <w:r>
          <w:fldChar w:fldCharType="separate"/>
        </w:r>
        <w:r w:rsidR="003E48C4">
          <w:rPr>
            <w:noProof/>
          </w:rPr>
          <w:t>2</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B15B4" w14:textId="77777777" w:rsidR="00E83292" w:rsidRDefault="00E83292" w:rsidP="00D82260">
      <w:pPr>
        <w:spacing w:after="0"/>
      </w:pPr>
      <w:r>
        <w:separator/>
      </w:r>
    </w:p>
  </w:footnote>
  <w:footnote w:type="continuationSeparator" w:id="0">
    <w:p w14:paraId="47100F6F" w14:textId="77777777" w:rsidR="00E83292" w:rsidRDefault="00E83292" w:rsidP="00D822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A01"/>
    <w:rsid w:val="000412A1"/>
    <w:rsid w:val="00085B38"/>
    <w:rsid w:val="000F598C"/>
    <w:rsid w:val="00134C30"/>
    <w:rsid w:val="00215274"/>
    <w:rsid w:val="00296CD7"/>
    <w:rsid w:val="002F4AF3"/>
    <w:rsid w:val="00304455"/>
    <w:rsid w:val="0039718A"/>
    <w:rsid w:val="003A28B2"/>
    <w:rsid w:val="003B7FB3"/>
    <w:rsid w:val="003E48C4"/>
    <w:rsid w:val="003F1841"/>
    <w:rsid w:val="003F4392"/>
    <w:rsid w:val="00474DB6"/>
    <w:rsid w:val="004A2F13"/>
    <w:rsid w:val="004E5124"/>
    <w:rsid w:val="00537C84"/>
    <w:rsid w:val="005C6ED2"/>
    <w:rsid w:val="005D1478"/>
    <w:rsid w:val="00602A82"/>
    <w:rsid w:val="00632B05"/>
    <w:rsid w:val="00656660"/>
    <w:rsid w:val="00696F69"/>
    <w:rsid w:val="006B4AB2"/>
    <w:rsid w:val="006C0DAA"/>
    <w:rsid w:val="00704DFF"/>
    <w:rsid w:val="00724BC1"/>
    <w:rsid w:val="00740CF5"/>
    <w:rsid w:val="0074123B"/>
    <w:rsid w:val="00752748"/>
    <w:rsid w:val="00781CE5"/>
    <w:rsid w:val="007B6963"/>
    <w:rsid w:val="007C0AA9"/>
    <w:rsid w:val="007C4C5B"/>
    <w:rsid w:val="007C7FF0"/>
    <w:rsid w:val="00822663"/>
    <w:rsid w:val="0084505E"/>
    <w:rsid w:val="00894310"/>
    <w:rsid w:val="008949D2"/>
    <w:rsid w:val="00917E45"/>
    <w:rsid w:val="0093742D"/>
    <w:rsid w:val="009553B1"/>
    <w:rsid w:val="00956831"/>
    <w:rsid w:val="00A04BA0"/>
    <w:rsid w:val="00A60C29"/>
    <w:rsid w:val="00AA0C99"/>
    <w:rsid w:val="00AD396A"/>
    <w:rsid w:val="00AD7448"/>
    <w:rsid w:val="00B072D8"/>
    <w:rsid w:val="00B6252C"/>
    <w:rsid w:val="00B62B01"/>
    <w:rsid w:val="00B84621"/>
    <w:rsid w:val="00BD6C79"/>
    <w:rsid w:val="00C2176C"/>
    <w:rsid w:val="00CC5545"/>
    <w:rsid w:val="00CD3FC7"/>
    <w:rsid w:val="00CF7497"/>
    <w:rsid w:val="00D04762"/>
    <w:rsid w:val="00D43B50"/>
    <w:rsid w:val="00D82260"/>
    <w:rsid w:val="00DA52CD"/>
    <w:rsid w:val="00E31AA0"/>
    <w:rsid w:val="00E46571"/>
    <w:rsid w:val="00E83292"/>
    <w:rsid w:val="00EB5843"/>
    <w:rsid w:val="00F36D7B"/>
    <w:rsid w:val="00F60D22"/>
    <w:rsid w:val="00F91256"/>
    <w:rsid w:val="00FB5405"/>
    <w:rsid w:val="00FC4AD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customStyle="1" w:styleId="UnresolvedMention">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KonuBal">
    <w:name w:val="Subtitle"/>
    <w:aliases w:val="Alt Başlık"/>
    <w:basedOn w:val="Normal"/>
    <w:next w:val="Normal"/>
    <w:link w:val="AltKonuBalChar"/>
    <w:uiPriority w:val="11"/>
    <w:qFormat/>
    <w:rsid w:val="00537C84"/>
    <w:pPr>
      <w:numPr>
        <w:ilvl w:val="1"/>
      </w:numPr>
      <w:ind w:firstLine="709"/>
      <w:jc w:val="center"/>
    </w:pPr>
    <w:rPr>
      <w:rFonts w:eastAsiaTheme="minorEastAsia"/>
      <w:spacing w:val="15"/>
      <w:sz w:val="16"/>
    </w:rPr>
  </w:style>
  <w:style w:type="character" w:customStyle="1" w:styleId="AltKonuBalChar">
    <w:name w:val="Alt Konu Başlığı Char"/>
    <w:aliases w:val="Alt Başlık Char"/>
    <w:basedOn w:val="VarsaylanParagrafYazTipi"/>
    <w:link w:val="AltKonuBal"/>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customStyle="1" w:styleId="UnresolvedMention">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KonuBal">
    <w:name w:val="Subtitle"/>
    <w:aliases w:val="Alt Başlık"/>
    <w:basedOn w:val="Normal"/>
    <w:next w:val="Normal"/>
    <w:link w:val="AltKonuBalChar"/>
    <w:uiPriority w:val="11"/>
    <w:qFormat/>
    <w:rsid w:val="00537C84"/>
    <w:pPr>
      <w:numPr>
        <w:ilvl w:val="1"/>
      </w:numPr>
      <w:ind w:firstLine="709"/>
      <w:jc w:val="center"/>
    </w:pPr>
    <w:rPr>
      <w:rFonts w:eastAsiaTheme="minorEastAsia"/>
      <w:spacing w:val="15"/>
      <w:sz w:val="16"/>
    </w:rPr>
  </w:style>
  <w:style w:type="character" w:customStyle="1" w:styleId="AltKonuBalChar">
    <w:name w:val="Alt Konu Başlığı Char"/>
    <w:aliases w:val="Alt Başlık Char"/>
    <w:basedOn w:val="VarsaylanParagrafYazTipi"/>
    <w:link w:val="AltKonuBal"/>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kcebi@nevsehir.edu.tr" TargetMode="External"/><Relationship Id="rId13" Type="http://schemas.openxmlformats.org/officeDocument/2006/relationships/hyperlink" Target="mailto:mftan@nevsehir.edu.t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oskunserce@nevsehir.edu.t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okcebi@nevsehir.edu.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ftan@nevsehir.edu.tr" TargetMode="External"/><Relationship Id="rId4" Type="http://schemas.openxmlformats.org/officeDocument/2006/relationships/settings" Target="settings.xml"/><Relationship Id="rId9" Type="http://schemas.openxmlformats.org/officeDocument/2006/relationships/hyperlink" Target="mailto:coskunserce@nevsehir.edu.t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1279</Words>
  <Characters>7295</Characters>
  <Application>Microsoft Office Word</Application>
  <DocSecurity>0</DocSecurity>
  <Lines>60</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 İslamoğlu</dc:creator>
  <cp:lastModifiedBy>Windows Kullanıcısı</cp:lastModifiedBy>
  <cp:revision>10</cp:revision>
  <cp:lastPrinted>2021-06-16T13:33:00Z</cp:lastPrinted>
  <dcterms:created xsi:type="dcterms:W3CDTF">2022-08-22T13:35:00Z</dcterms:created>
  <dcterms:modified xsi:type="dcterms:W3CDTF">2022-08-22T14:46:00Z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