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AB13" w14:textId="156C3074" w:rsidR="00022DB3" w:rsidRPr="000958F4" w:rsidRDefault="007A01AA" w:rsidP="007A01AA">
      <w:pPr>
        <w:jc w:val="center"/>
        <w:rPr>
          <w:rFonts w:ascii="Times New Roman" w:hAnsi="Times New Roman" w:cs="Times New Roman"/>
          <w:b/>
          <w:bCs/>
        </w:rPr>
      </w:pPr>
      <w:r w:rsidRPr="000958F4">
        <w:rPr>
          <w:rFonts w:ascii="Times New Roman" w:hAnsi="Times New Roman" w:cs="Times New Roman"/>
          <w:b/>
          <w:bCs/>
        </w:rPr>
        <w:t xml:space="preserve">Meyve Üreticilerinin </w:t>
      </w:r>
      <w:r w:rsidR="005853B5">
        <w:rPr>
          <w:rFonts w:ascii="Times New Roman" w:hAnsi="Times New Roman" w:cs="Times New Roman"/>
          <w:b/>
          <w:bCs/>
        </w:rPr>
        <w:t>İklim Değişikliği</w:t>
      </w:r>
      <w:r w:rsidR="004A7B15">
        <w:rPr>
          <w:rFonts w:ascii="Times New Roman" w:hAnsi="Times New Roman" w:cs="Times New Roman"/>
          <w:b/>
          <w:bCs/>
        </w:rPr>
        <w:t xml:space="preserve"> Bilinçleri (Çanakkale İli Lapseki İlçesi Örneği)</w:t>
      </w:r>
    </w:p>
    <w:p w14:paraId="706D4501" w14:textId="53EB0243" w:rsidR="007A01AA" w:rsidRPr="000958F4" w:rsidRDefault="007A01AA" w:rsidP="007A01AA">
      <w:pPr>
        <w:jc w:val="center"/>
        <w:rPr>
          <w:rFonts w:ascii="Times New Roman" w:hAnsi="Times New Roman" w:cs="Times New Roman"/>
          <w:b/>
          <w:bCs/>
        </w:rPr>
      </w:pPr>
      <w:r w:rsidRPr="000958F4">
        <w:rPr>
          <w:rFonts w:ascii="Times New Roman" w:hAnsi="Times New Roman" w:cs="Times New Roman"/>
          <w:b/>
          <w:bCs/>
        </w:rPr>
        <w:t>Refik Özşahin</w:t>
      </w:r>
      <w:r w:rsidRPr="000958F4">
        <w:rPr>
          <w:rFonts w:ascii="Times New Roman" w:hAnsi="Times New Roman" w:cs="Times New Roman"/>
          <w:b/>
          <w:bCs/>
          <w:vertAlign w:val="superscript"/>
        </w:rPr>
        <w:t>1</w:t>
      </w:r>
      <w:r w:rsidRPr="000958F4">
        <w:rPr>
          <w:rFonts w:ascii="Times New Roman" w:hAnsi="Times New Roman" w:cs="Times New Roman"/>
          <w:b/>
          <w:bCs/>
        </w:rPr>
        <w:t xml:space="preserve"> Bengü Everest</w:t>
      </w:r>
      <w:r w:rsidRPr="000958F4">
        <w:rPr>
          <w:rFonts w:ascii="Times New Roman" w:hAnsi="Times New Roman" w:cs="Times New Roman"/>
          <w:b/>
          <w:bCs/>
          <w:vertAlign w:val="superscript"/>
        </w:rPr>
        <w:t>2*</w:t>
      </w:r>
    </w:p>
    <w:p w14:paraId="3C8A3BD0" w14:textId="7597F8D6"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¹ 721 Sayılı Geyikli Tarım ve Kredi Kooperatifi, Çanakkale.</w:t>
      </w:r>
    </w:p>
    <w:p w14:paraId="1E257886" w14:textId="77777777"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²Çanakkale Onsekiz Mart Üniversitesi, Ziraat Fakültesi, Tarım Ekonomisi Bölümü, Çanakkale.</w:t>
      </w:r>
    </w:p>
    <w:p w14:paraId="1E8D7DFB" w14:textId="77777777" w:rsidR="007A01AA" w:rsidRPr="000958F4" w:rsidRDefault="007A01AA" w:rsidP="007A01AA">
      <w:pPr>
        <w:spacing w:after="0" w:line="240" w:lineRule="auto"/>
        <w:jc w:val="both"/>
        <w:rPr>
          <w:rFonts w:ascii="Times New Roman" w:eastAsia="Calibri" w:hAnsi="Times New Roman" w:cs="Times New Roman"/>
          <w:b/>
          <w:bCs/>
          <w:sz w:val="18"/>
          <w:szCs w:val="18"/>
        </w:rPr>
      </w:pPr>
      <w:r w:rsidRPr="000958F4">
        <w:rPr>
          <w:rFonts w:ascii="Times New Roman" w:eastAsia="Calibri" w:hAnsi="Times New Roman" w:cs="Times New Roman"/>
          <w:b/>
          <w:bCs/>
          <w:sz w:val="18"/>
          <w:szCs w:val="18"/>
        </w:rPr>
        <w:t>*Sorumlu yazar: beverest@comu.edu.tr</w:t>
      </w:r>
    </w:p>
    <w:p w14:paraId="39B6F6F6" w14:textId="77777777" w:rsidR="007A01AA" w:rsidRPr="000958F4" w:rsidRDefault="007A01AA" w:rsidP="007A01AA">
      <w:pPr>
        <w:spacing w:after="0" w:line="240" w:lineRule="auto"/>
        <w:jc w:val="both"/>
        <w:rPr>
          <w:rFonts w:ascii="Times New Roman" w:hAnsi="Times New Roman" w:cs="Times New Roman"/>
          <w:b/>
          <w:bCs/>
        </w:rPr>
      </w:pPr>
    </w:p>
    <w:p w14:paraId="284A1166" w14:textId="57988572" w:rsidR="007A01AA" w:rsidRDefault="007A01AA" w:rsidP="007A01AA">
      <w:pPr>
        <w:spacing w:after="0" w:line="240" w:lineRule="auto"/>
        <w:rPr>
          <w:rFonts w:ascii="Times New Roman" w:hAnsi="Times New Roman" w:cs="Times New Roman"/>
          <w:b/>
          <w:bCs/>
        </w:rPr>
      </w:pPr>
      <w:r w:rsidRPr="000958F4">
        <w:rPr>
          <w:rFonts w:ascii="Times New Roman" w:hAnsi="Times New Roman" w:cs="Times New Roman"/>
          <w:b/>
          <w:bCs/>
        </w:rPr>
        <w:t>Özet</w:t>
      </w:r>
    </w:p>
    <w:p w14:paraId="1144577C" w14:textId="2DB44A8F" w:rsidR="006E26B0" w:rsidRDefault="006E26B0" w:rsidP="00840253">
      <w:pPr>
        <w:spacing w:after="0" w:line="240" w:lineRule="auto"/>
        <w:jc w:val="both"/>
        <w:rPr>
          <w:rFonts w:ascii="Times New Roman" w:hAnsi="Times New Roman" w:cs="Times New Roman"/>
        </w:rPr>
      </w:pPr>
      <w:r w:rsidRPr="00E01BE8">
        <w:rPr>
          <w:rFonts w:ascii="Times New Roman" w:hAnsi="Times New Roman" w:cs="Times New Roman"/>
        </w:rPr>
        <w:t xml:space="preserve">İklim değişikliği günümüzde gelişmişlik düzeyinden bağımsız olarak her ülkeyi olumsuz yönde etkilemektedir. </w:t>
      </w:r>
      <w:r w:rsidR="00E01BE8">
        <w:rPr>
          <w:rFonts w:ascii="Times New Roman" w:hAnsi="Times New Roman" w:cs="Times New Roman"/>
        </w:rPr>
        <w:t xml:space="preserve">Bir Akdeniz havzası ülkesi olan Türkiye’de iklim değişikliğinin etkileri karşısında savunmasız bir durumdadır. </w:t>
      </w:r>
      <w:r w:rsidRPr="00E01BE8">
        <w:rPr>
          <w:rFonts w:ascii="Times New Roman" w:hAnsi="Times New Roman" w:cs="Times New Roman"/>
        </w:rPr>
        <w:t xml:space="preserve">İklim değişikliğinin hafifletilmesinde başta sanayi olmak üzere tarım sektöründen de beklentiler bulunmaktadır. </w:t>
      </w:r>
      <w:r w:rsidR="00E01BE8">
        <w:rPr>
          <w:rFonts w:ascii="Times New Roman" w:hAnsi="Times New Roman" w:cs="Times New Roman"/>
        </w:rPr>
        <w:t xml:space="preserve">Tarımsal üretim sürecinde hava, su ve toprak kaynaklarının sürdürülebilir kullanımına olanak veren üretim modellerinin benimsenmesi iklim değişikliğini hafifletmede </w:t>
      </w:r>
      <w:r w:rsidR="00BA7BC6">
        <w:rPr>
          <w:rFonts w:ascii="Times New Roman" w:hAnsi="Times New Roman" w:cs="Times New Roman"/>
        </w:rPr>
        <w:t xml:space="preserve">önemlidir. Bu yöntemlerin etkin bir şekilde kullanımı ise doğrudan bu yöntemleri uygulayacak olan çiftçilerle ilgilidir. Çiftçilerin iklim değişikliğinin etkilerinin farkında olmaları ve endişe duyuyor olmaları iklim değişikliği ile mücadele programlarının başarılı sonuçlar vermesinin ilk şartıdır. </w:t>
      </w:r>
      <w:r w:rsidR="007840A0">
        <w:rPr>
          <w:rFonts w:ascii="Times New Roman" w:hAnsi="Times New Roman" w:cs="Times New Roman"/>
        </w:rPr>
        <w:t xml:space="preserve">Bilindiği gibi tarımsal faaliyetlerden meyvecilik yoğun </w:t>
      </w:r>
      <w:r w:rsidR="0064009D">
        <w:rPr>
          <w:rFonts w:ascii="Times New Roman" w:hAnsi="Times New Roman" w:cs="Times New Roman"/>
        </w:rPr>
        <w:t xml:space="preserve">kimyasal </w:t>
      </w:r>
      <w:r w:rsidR="007840A0">
        <w:rPr>
          <w:rFonts w:ascii="Times New Roman" w:hAnsi="Times New Roman" w:cs="Times New Roman"/>
        </w:rPr>
        <w:t xml:space="preserve">girdi kullanımı ile gerçekleşmektedir. Yoğun </w:t>
      </w:r>
      <w:r w:rsidR="0064009D">
        <w:rPr>
          <w:rFonts w:ascii="Times New Roman" w:hAnsi="Times New Roman" w:cs="Times New Roman"/>
        </w:rPr>
        <w:t xml:space="preserve">kimyasal </w:t>
      </w:r>
      <w:r w:rsidR="007840A0">
        <w:rPr>
          <w:rFonts w:ascii="Times New Roman" w:hAnsi="Times New Roman" w:cs="Times New Roman"/>
        </w:rPr>
        <w:t xml:space="preserve">girdi kullanımı ise doğal kaynakları kirletmektedir. </w:t>
      </w:r>
      <w:r w:rsidR="00BA7BC6">
        <w:rPr>
          <w:rFonts w:ascii="Times New Roman" w:hAnsi="Times New Roman" w:cs="Times New Roman"/>
        </w:rPr>
        <w:t xml:space="preserve">Bu çalışmada meyve üreticilerinin iklim değişikliği bilinçlerinin ortaya konması amaçlanmıştır. Bu amaçla Çanakkale ilinde meyve üretiminin en fazla yapıldığı Lapseki ilçesindeki </w:t>
      </w:r>
      <w:r w:rsidR="007840A0">
        <w:rPr>
          <w:rFonts w:ascii="Times New Roman" w:hAnsi="Times New Roman" w:cs="Times New Roman"/>
        </w:rPr>
        <w:t>93 çiftçi ile</w:t>
      </w:r>
      <w:r w:rsidR="00BA7BC6">
        <w:rPr>
          <w:rFonts w:ascii="Times New Roman" w:hAnsi="Times New Roman" w:cs="Times New Roman"/>
        </w:rPr>
        <w:t xml:space="preserve"> anket çalışması yapılmıştır. Elde edilen bulgulara göre</w:t>
      </w:r>
      <w:r w:rsidR="00871CC3">
        <w:rPr>
          <w:rFonts w:ascii="Times New Roman" w:hAnsi="Times New Roman" w:cs="Times New Roman"/>
        </w:rPr>
        <w:t xml:space="preserve"> meyve üreticilerinin %88,17’si iklim değişikliğinden endişelenmektedir ve %81,72’si iklim değişikliği ile mücadele konusunda eğitim almaya isteklidir. </w:t>
      </w:r>
      <w:r w:rsidR="0001634B">
        <w:rPr>
          <w:rFonts w:ascii="Times New Roman" w:hAnsi="Times New Roman" w:cs="Times New Roman"/>
        </w:rPr>
        <w:t xml:space="preserve">Ayrıca çiftçilerin %67,74’ü iyi tarım ve %64,51’i organik tarım yapmak istemektedirler ancak mevcut koşullarda bu uygulamalara geçiş yapmanın zor olduğuna inanmaktadırlar. Elde edilen sonuçlara göre iklim değişikliği ile mücadele uygulamalarına istekli olan </w:t>
      </w:r>
      <w:r w:rsidR="007840A0">
        <w:rPr>
          <w:rFonts w:ascii="Times New Roman" w:hAnsi="Times New Roman" w:cs="Times New Roman"/>
        </w:rPr>
        <w:t>çiftçilerin bulunduğu Lapseki ilçesinde uygulanacak iklim değişikliği mücadele projelerinin etkili sonuçlar vereceği düşünülmektedir.</w:t>
      </w:r>
    </w:p>
    <w:p w14:paraId="73F87E35" w14:textId="77777777" w:rsidR="007840A0" w:rsidRPr="000958F4" w:rsidRDefault="007840A0" w:rsidP="007840A0">
      <w:pPr>
        <w:jc w:val="both"/>
        <w:rPr>
          <w:rFonts w:ascii="Times New Roman" w:hAnsi="Times New Roman" w:cs="Times New Roman"/>
          <w:lang w:eastAsia="ar-SA"/>
        </w:rPr>
      </w:pPr>
      <w:r w:rsidRPr="000958F4">
        <w:rPr>
          <w:rFonts w:ascii="Times New Roman" w:hAnsi="Times New Roman" w:cs="Times New Roman"/>
          <w:b/>
          <w:bCs/>
          <w:sz w:val="18"/>
          <w:szCs w:val="18"/>
        </w:rPr>
        <w:t>Teşekkür:</w:t>
      </w:r>
      <w:r w:rsidRPr="000958F4">
        <w:rPr>
          <w:rFonts w:ascii="Times New Roman" w:hAnsi="Times New Roman" w:cs="Times New Roman"/>
          <w:sz w:val="18"/>
          <w:szCs w:val="18"/>
        </w:rPr>
        <w:t xml:space="preserve"> Bu çalışmayı FYL-2019-3079 kodlu proje ile destekleyen Çanakkale Onsekiz Mart Üniversitesi Bilimsel Araştırma Projeleri Koordinasyon Birimine teşekkürlerimizi sunar</w:t>
      </w:r>
      <w:r>
        <w:rPr>
          <w:rFonts w:ascii="Times New Roman" w:hAnsi="Times New Roman" w:cs="Times New Roman"/>
          <w:sz w:val="18"/>
          <w:szCs w:val="18"/>
        </w:rPr>
        <w:t>ız.</w:t>
      </w:r>
    </w:p>
    <w:p w14:paraId="038D9F46" w14:textId="3153DF14" w:rsidR="000958F4" w:rsidRDefault="00CF456C" w:rsidP="000958F4">
      <w:pPr>
        <w:jc w:val="both"/>
        <w:rPr>
          <w:rFonts w:ascii="Times New Roman" w:hAnsi="Times New Roman" w:cs="Times New Roman"/>
          <w:lang w:eastAsia="ar-SA"/>
        </w:rPr>
      </w:pPr>
      <w:r w:rsidRPr="000958F4">
        <w:rPr>
          <w:rFonts w:ascii="Times New Roman" w:hAnsi="Times New Roman" w:cs="Times New Roman"/>
          <w:b/>
          <w:bCs/>
          <w:lang w:eastAsia="ar-SA"/>
        </w:rPr>
        <w:t>Anahtar kelimeler:</w:t>
      </w:r>
      <w:r w:rsidRPr="000958F4">
        <w:rPr>
          <w:rFonts w:ascii="Times New Roman" w:hAnsi="Times New Roman" w:cs="Times New Roman"/>
          <w:lang w:eastAsia="ar-SA"/>
        </w:rPr>
        <w:t xml:space="preserve"> </w:t>
      </w:r>
      <w:r w:rsidR="007840A0">
        <w:rPr>
          <w:rFonts w:ascii="Times New Roman" w:hAnsi="Times New Roman" w:cs="Times New Roman"/>
          <w:lang w:eastAsia="ar-SA"/>
        </w:rPr>
        <w:t xml:space="preserve">Meyve üreticisi, </w:t>
      </w:r>
      <w:r w:rsidR="001C6292">
        <w:rPr>
          <w:rFonts w:ascii="Times New Roman" w:hAnsi="Times New Roman" w:cs="Times New Roman"/>
          <w:lang w:eastAsia="ar-SA"/>
        </w:rPr>
        <w:t>D</w:t>
      </w:r>
      <w:r w:rsidR="007840A0">
        <w:rPr>
          <w:rFonts w:ascii="Times New Roman" w:hAnsi="Times New Roman" w:cs="Times New Roman"/>
          <w:lang w:eastAsia="ar-SA"/>
        </w:rPr>
        <w:t xml:space="preserve">oğal kaynaklar, </w:t>
      </w:r>
      <w:r w:rsidR="001C6292">
        <w:rPr>
          <w:rFonts w:ascii="Times New Roman" w:hAnsi="Times New Roman" w:cs="Times New Roman"/>
          <w:lang w:eastAsia="ar-SA"/>
        </w:rPr>
        <w:t>Ç</w:t>
      </w:r>
      <w:r w:rsidR="007840A0">
        <w:rPr>
          <w:rFonts w:ascii="Times New Roman" w:hAnsi="Times New Roman" w:cs="Times New Roman"/>
          <w:lang w:eastAsia="ar-SA"/>
        </w:rPr>
        <w:t xml:space="preserve">evre </w:t>
      </w:r>
    </w:p>
    <w:p w14:paraId="78181B26" w14:textId="343052D1" w:rsidR="007840A0" w:rsidRPr="00164D40" w:rsidRDefault="00164D40" w:rsidP="000958F4">
      <w:pPr>
        <w:jc w:val="both"/>
        <w:rPr>
          <w:rFonts w:ascii="Times New Roman" w:hAnsi="Times New Roman" w:cs="Times New Roman"/>
          <w:b/>
          <w:bCs/>
          <w:lang w:eastAsia="ar-SA"/>
        </w:rPr>
      </w:pPr>
      <w:r w:rsidRPr="00164D40">
        <w:rPr>
          <w:rFonts w:ascii="Times New Roman" w:hAnsi="Times New Roman" w:cs="Times New Roman"/>
          <w:b/>
          <w:bCs/>
          <w:lang w:eastAsia="ar-SA"/>
        </w:rPr>
        <w:t>ABSTRACT</w:t>
      </w:r>
    </w:p>
    <w:p w14:paraId="27089285" w14:textId="77777777" w:rsidR="0064009D" w:rsidRPr="00164D40" w:rsidRDefault="005119AF" w:rsidP="0064009D">
      <w:pPr>
        <w:jc w:val="both"/>
        <w:rPr>
          <w:rFonts w:ascii="Times New Roman" w:hAnsi="Times New Roman" w:cs="Times New Roman"/>
          <w:sz w:val="18"/>
          <w:szCs w:val="18"/>
          <w:lang w:val="en-US" w:eastAsia="ar-SA"/>
        </w:rPr>
      </w:pPr>
      <w:r w:rsidRPr="005119AF">
        <w:rPr>
          <w:rFonts w:ascii="Times New Roman" w:hAnsi="Times New Roman" w:cs="Times New Roman"/>
          <w:lang w:val="en-US" w:eastAsia="ar-SA"/>
        </w:rPr>
        <w:t>Climate change affects every country adversely, regardless of the level of development.</w:t>
      </w:r>
      <w:r>
        <w:rPr>
          <w:rFonts w:ascii="Times New Roman" w:hAnsi="Times New Roman" w:cs="Times New Roman"/>
          <w:lang w:val="en-US" w:eastAsia="ar-SA"/>
        </w:rPr>
        <w:t xml:space="preserve"> </w:t>
      </w:r>
      <w:r w:rsidRPr="005119AF">
        <w:rPr>
          <w:rFonts w:ascii="Times New Roman" w:hAnsi="Times New Roman" w:cs="Times New Roman"/>
          <w:lang w:val="en-US" w:eastAsia="ar-SA"/>
        </w:rPr>
        <w:t>Turkey, a Mediterranean basin country, is vulnerable to the effects of climate change.</w:t>
      </w:r>
      <w:r>
        <w:rPr>
          <w:rFonts w:ascii="Times New Roman" w:hAnsi="Times New Roman" w:cs="Times New Roman"/>
          <w:lang w:val="en-US" w:eastAsia="ar-SA"/>
        </w:rPr>
        <w:t xml:space="preserve"> </w:t>
      </w:r>
      <w:r w:rsidRPr="005119AF">
        <w:rPr>
          <w:rFonts w:ascii="Times New Roman" w:hAnsi="Times New Roman" w:cs="Times New Roman"/>
          <w:lang w:val="en-US" w:eastAsia="ar-SA"/>
        </w:rPr>
        <w:t>There are also expectations from the agriculture sector, especially from industry, for the mitigation of climate change.</w:t>
      </w:r>
      <w:r>
        <w:rPr>
          <w:rFonts w:ascii="Times New Roman" w:hAnsi="Times New Roman" w:cs="Times New Roman"/>
          <w:lang w:val="en-US" w:eastAsia="ar-SA"/>
        </w:rPr>
        <w:t xml:space="preserve"> Models that focus on s</w:t>
      </w:r>
      <w:r w:rsidRPr="005119AF">
        <w:rPr>
          <w:rFonts w:ascii="Times New Roman" w:hAnsi="Times New Roman" w:cs="Times New Roman"/>
          <w:lang w:val="en-US" w:eastAsia="ar-SA"/>
        </w:rPr>
        <w:t>ustainable use of air, water and soil resources in agricultural production is important in mitigating climate change.</w:t>
      </w:r>
      <w:r>
        <w:rPr>
          <w:rFonts w:ascii="Times New Roman" w:hAnsi="Times New Roman" w:cs="Times New Roman"/>
          <w:lang w:val="en-US" w:eastAsia="ar-SA"/>
        </w:rPr>
        <w:t xml:space="preserve"> </w:t>
      </w:r>
      <w:r w:rsidRPr="005119AF">
        <w:rPr>
          <w:rFonts w:ascii="Times New Roman" w:hAnsi="Times New Roman" w:cs="Times New Roman"/>
          <w:lang w:val="en-US" w:eastAsia="ar-SA"/>
        </w:rPr>
        <w:t>Effective use of these methods is directly related to the farmers who will apply these methods.</w:t>
      </w:r>
      <w:r>
        <w:rPr>
          <w:rFonts w:ascii="Times New Roman" w:hAnsi="Times New Roman" w:cs="Times New Roman"/>
          <w:lang w:val="en-US" w:eastAsia="ar-SA"/>
        </w:rPr>
        <w:t xml:space="preserve"> </w:t>
      </w:r>
      <w:r w:rsidRPr="005119AF">
        <w:rPr>
          <w:rFonts w:ascii="Times New Roman" w:hAnsi="Times New Roman" w:cs="Times New Roman"/>
          <w:lang w:val="en-US" w:eastAsia="ar-SA"/>
        </w:rPr>
        <w:t>Farmers' awareness and concern about the effects of climate change is the first condition for successful results of climate change combating programs.</w:t>
      </w:r>
      <w:r>
        <w:rPr>
          <w:rFonts w:ascii="Times New Roman" w:hAnsi="Times New Roman" w:cs="Times New Roman"/>
          <w:lang w:val="en-US" w:eastAsia="ar-SA"/>
        </w:rPr>
        <w:t xml:space="preserve"> </w:t>
      </w:r>
      <w:r w:rsidRPr="005119AF">
        <w:rPr>
          <w:rFonts w:ascii="Times New Roman" w:hAnsi="Times New Roman" w:cs="Times New Roman"/>
          <w:lang w:val="en-US" w:eastAsia="ar-SA"/>
        </w:rPr>
        <w:t>Fruit growing from agricultural activities is carried out with the use of intensive inputs.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Intensive use of chemical inputs pollutes natural resources. In this study, it is aimed to reveal the climate change awareness of fruit producers.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 xml:space="preserve">For this purpose, a survey was conducted with 93 farmers in </w:t>
      </w:r>
      <w:proofErr w:type="spellStart"/>
      <w:r w:rsidR="0064009D" w:rsidRPr="0064009D">
        <w:rPr>
          <w:rFonts w:ascii="Times New Roman" w:hAnsi="Times New Roman" w:cs="Times New Roman"/>
          <w:lang w:val="en-US" w:eastAsia="ar-SA"/>
        </w:rPr>
        <w:t>Lapseki</w:t>
      </w:r>
      <w:proofErr w:type="spellEnd"/>
      <w:r w:rsidR="0064009D" w:rsidRPr="0064009D">
        <w:rPr>
          <w:rFonts w:ascii="Times New Roman" w:hAnsi="Times New Roman" w:cs="Times New Roman"/>
          <w:lang w:val="en-US" w:eastAsia="ar-SA"/>
        </w:rPr>
        <w:t xml:space="preserve"> district, which is an important fruit growing region in Çanakkale.</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According to the findings, 88.17% of fruit producers are worried about climate change and 81.72% are willing to receive training on combating climate change.</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In addition, 67.74% of the farmers want to apply good agricultural practices and 64.51% organic agriculture, but they think that it is difficult to switch to these practices.</w:t>
      </w:r>
      <w:r w:rsidR="0064009D">
        <w:rPr>
          <w:rFonts w:ascii="Times New Roman" w:hAnsi="Times New Roman" w:cs="Times New Roman"/>
          <w:lang w:val="en-US" w:eastAsia="ar-SA"/>
        </w:rPr>
        <w:t xml:space="preserve"> </w:t>
      </w:r>
      <w:r w:rsidR="0064009D" w:rsidRPr="0064009D">
        <w:rPr>
          <w:rFonts w:ascii="Times New Roman" w:hAnsi="Times New Roman" w:cs="Times New Roman"/>
          <w:lang w:val="en-US" w:eastAsia="ar-SA"/>
        </w:rPr>
        <w:t xml:space="preserve">As a result, farmers who want to combat climate change in </w:t>
      </w:r>
      <w:proofErr w:type="spellStart"/>
      <w:r w:rsidR="0064009D" w:rsidRPr="0064009D">
        <w:rPr>
          <w:rFonts w:ascii="Times New Roman" w:hAnsi="Times New Roman" w:cs="Times New Roman"/>
          <w:lang w:val="en-US" w:eastAsia="ar-SA"/>
        </w:rPr>
        <w:t>Lapseki</w:t>
      </w:r>
      <w:proofErr w:type="spellEnd"/>
      <w:r w:rsidR="0064009D" w:rsidRPr="0064009D">
        <w:rPr>
          <w:rFonts w:ascii="Times New Roman" w:hAnsi="Times New Roman" w:cs="Times New Roman"/>
          <w:lang w:val="en-US" w:eastAsia="ar-SA"/>
        </w:rPr>
        <w:t xml:space="preserve"> believe that the projects planned to be carried out on climate change will have positive results.</w:t>
      </w:r>
      <w:r w:rsidR="0064009D">
        <w:rPr>
          <w:rFonts w:ascii="Times New Roman" w:hAnsi="Times New Roman" w:cs="Times New Roman"/>
          <w:lang w:val="en-US" w:eastAsia="ar-SA"/>
        </w:rPr>
        <w:t xml:space="preserve"> </w:t>
      </w:r>
      <w:r w:rsidR="0064009D" w:rsidRPr="009C75CF">
        <w:rPr>
          <w:rFonts w:ascii="Times New Roman" w:hAnsi="Times New Roman" w:cs="Times New Roman"/>
          <w:b/>
          <w:bCs/>
          <w:sz w:val="18"/>
          <w:szCs w:val="18"/>
          <w:lang w:val="en-US" w:eastAsia="ar-SA"/>
        </w:rPr>
        <w:t>Acknowledgment:</w:t>
      </w:r>
      <w:r w:rsidR="0064009D" w:rsidRPr="00164D40">
        <w:rPr>
          <w:rFonts w:ascii="Times New Roman" w:hAnsi="Times New Roman" w:cs="Times New Roman"/>
          <w:sz w:val="18"/>
          <w:szCs w:val="18"/>
          <w:lang w:val="en-US" w:eastAsia="ar-SA"/>
        </w:rPr>
        <w:t xml:space="preserve"> We would like to thank the Scientific Research Projects Coordination Unit of Çanakkale Onsekiz Mart University for supporting this study with the project coded FYL-2019-3079.</w:t>
      </w:r>
    </w:p>
    <w:p w14:paraId="0EE9BA08" w14:textId="77777777" w:rsidR="0064009D" w:rsidRPr="0064009D" w:rsidRDefault="0064009D" w:rsidP="0064009D">
      <w:pPr>
        <w:jc w:val="both"/>
        <w:rPr>
          <w:rFonts w:ascii="Times New Roman" w:hAnsi="Times New Roman" w:cs="Times New Roman"/>
          <w:lang w:val="en-US" w:eastAsia="ar-SA"/>
        </w:rPr>
      </w:pPr>
    </w:p>
    <w:p w14:paraId="53FE8387" w14:textId="379283D9" w:rsidR="007840A0" w:rsidRPr="005119AF" w:rsidRDefault="0064009D" w:rsidP="0064009D">
      <w:pPr>
        <w:jc w:val="both"/>
        <w:rPr>
          <w:rFonts w:ascii="Times New Roman" w:hAnsi="Times New Roman" w:cs="Times New Roman"/>
          <w:lang w:val="en-US" w:eastAsia="ar-SA"/>
        </w:rPr>
      </w:pPr>
      <w:r w:rsidRPr="00164D40">
        <w:rPr>
          <w:rFonts w:ascii="Times New Roman" w:hAnsi="Times New Roman" w:cs="Times New Roman"/>
          <w:b/>
          <w:bCs/>
          <w:lang w:val="en-US" w:eastAsia="ar-SA"/>
        </w:rPr>
        <w:t>Keywords:</w:t>
      </w:r>
      <w:r w:rsidRPr="0064009D">
        <w:rPr>
          <w:rFonts w:ascii="Times New Roman" w:hAnsi="Times New Roman" w:cs="Times New Roman"/>
          <w:lang w:val="en-US" w:eastAsia="ar-SA"/>
        </w:rPr>
        <w:t xml:space="preserve"> Fruit producer, Natural resources, Environment</w:t>
      </w:r>
    </w:p>
    <w:p w14:paraId="6048783D" w14:textId="77777777" w:rsidR="000958F4" w:rsidRPr="000958F4" w:rsidRDefault="000958F4">
      <w:pPr>
        <w:jc w:val="both"/>
        <w:rPr>
          <w:rFonts w:ascii="Times New Roman" w:hAnsi="Times New Roman" w:cs="Times New Roman"/>
          <w:b/>
          <w:bCs/>
        </w:rPr>
      </w:pPr>
    </w:p>
    <w:sectPr w:rsidR="000958F4" w:rsidRPr="00095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72"/>
    <w:rsid w:val="0001634B"/>
    <w:rsid w:val="00022DB3"/>
    <w:rsid w:val="000254FD"/>
    <w:rsid w:val="000958F4"/>
    <w:rsid w:val="000F5D55"/>
    <w:rsid w:val="00164D40"/>
    <w:rsid w:val="001C6292"/>
    <w:rsid w:val="00202B72"/>
    <w:rsid w:val="00434B77"/>
    <w:rsid w:val="004466CD"/>
    <w:rsid w:val="004A7B15"/>
    <w:rsid w:val="005119AF"/>
    <w:rsid w:val="005853B5"/>
    <w:rsid w:val="005A3DA6"/>
    <w:rsid w:val="005E5C54"/>
    <w:rsid w:val="0064009D"/>
    <w:rsid w:val="006E26B0"/>
    <w:rsid w:val="007402E1"/>
    <w:rsid w:val="00754EC1"/>
    <w:rsid w:val="0075731D"/>
    <w:rsid w:val="007840A0"/>
    <w:rsid w:val="0078485C"/>
    <w:rsid w:val="007A01AA"/>
    <w:rsid w:val="007F1147"/>
    <w:rsid w:val="00840253"/>
    <w:rsid w:val="008544E7"/>
    <w:rsid w:val="00871CC3"/>
    <w:rsid w:val="00996F61"/>
    <w:rsid w:val="009B410D"/>
    <w:rsid w:val="009C466D"/>
    <w:rsid w:val="009C75CF"/>
    <w:rsid w:val="00A460DB"/>
    <w:rsid w:val="00AF1FD2"/>
    <w:rsid w:val="00B16DC3"/>
    <w:rsid w:val="00BA7BC6"/>
    <w:rsid w:val="00C07E69"/>
    <w:rsid w:val="00C17512"/>
    <w:rsid w:val="00CF456C"/>
    <w:rsid w:val="00D34677"/>
    <w:rsid w:val="00DC5AD8"/>
    <w:rsid w:val="00E01BE8"/>
    <w:rsid w:val="00E2399F"/>
    <w:rsid w:val="00FA3D06"/>
    <w:rsid w:val="00FA7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6253"/>
  <w15:chartTrackingRefBased/>
  <w15:docId w15:val="{A6B42185-55B5-4B33-A543-D17994BA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1711</TotalTime>
  <Pages>1</Pages>
  <Words>615</Words>
  <Characters>3509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 .</dc:creator>
  <cp:keywords/>
  <dc:description/>
  <cp:lastModifiedBy>user .</cp:lastModifiedBy>
  <cp:revision>37</cp:revision>
  <dcterms:created xsi:type="dcterms:W3CDTF">2021-02-02T08:50:00Z</dcterms:created>
  <dcterms:modified xsi:type="dcterms:W3CDTF">2021-05-06T20:58:00Z</dcterms:modified>
</cp:coreProperties>
</file>