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C39C2" w14:textId="0D33BAFF" w:rsidR="00CB18E5" w:rsidRPr="00F21434" w:rsidRDefault="00D9618D" w:rsidP="00CB18E5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DEPRESYON HASTALARINDA </w:t>
      </w:r>
      <w:r w:rsidR="00CB18E5" w:rsidRPr="00D9618D">
        <w:rPr>
          <w:rFonts w:ascii="Times New Roman" w:hAnsi="Times New Roman" w:cs="Times New Roman"/>
          <w:b/>
          <w:bCs/>
          <w:sz w:val="24"/>
          <w:szCs w:val="24"/>
        </w:rPr>
        <w:t>RUMİNASYON VE SOSYAL DESTE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ARASINDAKİ  İLİŞKİNİN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İNCELEN</w:t>
      </w:r>
      <w:r w:rsidR="00CB18E5" w:rsidRPr="00D9618D">
        <w:rPr>
          <w:rFonts w:ascii="Times New Roman" w:hAnsi="Times New Roman" w:cs="Times New Roman"/>
          <w:b/>
          <w:bCs/>
          <w:sz w:val="24"/>
          <w:szCs w:val="24"/>
        </w:rPr>
        <w:t>MESİ</w:t>
      </w:r>
    </w:p>
    <w:p w14:paraId="00000001" w14:textId="5887D53C" w:rsidR="003D0CF4" w:rsidRDefault="003D0CF4">
      <w:pPr>
        <w:jc w:val="center"/>
        <w:rPr>
          <w:rFonts w:ascii="Times New Roman" w:eastAsia="Times New Roman" w:hAnsi="Times New Roman" w:cs="Times New Roman"/>
        </w:rPr>
      </w:pPr>
    </w:p>
    <w:p w14:paraId="00000002" w14:textId="6A56D5A4" w:rsidR="003D0CF4" w:rsidRDefault="00CB18E5" w:rsidP="00CB18E5">
      <w:pPr>
        <w:rPr>
          <w:rFonts w:ascii="Times New Roman" w:eastAsia="Times New Roman" w:hAnsi="Times New Roman" w:cs="Times New Roman"/>
          <w:vertAlign w:val="superscript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Münevver ZEHİR</w:t>
      </w:r>
      <w:r w:rsidR="00D9618D">
        <w:rPr>
          <w:rFonts w:ascii="Times New Roman" w:eastAsia="Times New Roman" w:hAnsi="Times New Roman" w:cs="Times New Roman"/>
          <w:b/>
          <w:vertAlign w:val="superscript"/>
        </w:rPr>
        <w:t>1</w:t>
      </w:r>
      <w:r w:rsidR="00D9618D">
        <w:rPr>
          <w:rFonts w:ascii="Times New Roman" w:eastAsia="Times New Roman" w:hAnsi="Times New Roman" w:cs="Times New Roman"/>
          <w:b/>
        </w:rPr>
        <w:t>, D</w:t>
      </w:r>
      <w:r>
        <w:rPr>
          <w:rFonts w:ascii="Times New Roman" w:eastAsia="Times New Roman" w:hAnsi="Times New Roman" w:cs="Times New Roman"/>
          <w:b/>
        </w:rPr>
        <w:t xml:space="preserve">erya Özbaş </w:t>
      </w:r>
      <w:r w:rsidR="00D9618D">
        <w:rPr>
          <w:rFonts w:ascii="Times New Roman" w:eastAsia="Times New Roman" w:hAnsi="Times New Roman" w:cs="Times New Roman"/>
          <w:b/>
          <w:vertAlign w:val="superscript"/>
        </w:rPr>
        <w:t>2</w:t>
      </w:r>
    </w:p>
    <w:p w14:paraId="00000003" w14:textId="77777777" w:rsidR="003D0CF4" w:rsidRDefault="00D9618D">
      <w:pPr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Öğrenci, Gaziantep Üniversitesi, Sağlı Bilimleri Enstitüsü, Psikiyatri Hemşireliği, Yüksek Lisans Programı</w:t>
      </w:r>
    </w:p>
    <w:p w14:paraId="00000004" w14:textId="0C543966" w:rsidR="003D0CF4" w:rsidRDefault="00D9618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2; Dr. </w:t>
      </w:r>
      <w:r w:rsidR="00CB18E5">
        <w:rPr>
          <w:rFonts w:ascii="Times New Roman" w:eastAsia="Times New Roman" w:hAnsi="Times New Roman" w:cs="Times New Roman"/>
          <w:i/>
          <w:sz w:val="20"/>
          <w:szCs w:val="20"/>
        </w:rPr>
        <w:t xml:space="preserve">Öğretim Üyesi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Gaziantep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Üniversitesi,Sağlık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Bilimleri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Fakültesi,Psikiyatri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Hemşireliği Anabilim Dalı</w:t>
      </w:r>
    </w:p>
    <w:p w14:paraId="00000005" w14:textId="43B9185C" w:rsidR="003D0CF4" w:rsidRDefault="005C58E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5" w:history="1">
        <w:r w:rsidR="00CB18E5" w:rsidRPr="005A031C">
          <w:rPr>
            <w:rStyle w:val="Kpr"/>
            <w:rFonts w:ascii="Times New Roman" w:eastAsia="Times New Roman" w:hAnsi="Times New Roman" w:cs="Times New Roman"/>
            <w:i/>
            <w:sz w:val="20"/>
            <w:szCs w:val="20"/>
          </w:rPr>
          <w:t>munevverzehir@gmail.com</w:t>
        </w:r>
      </w:hyperlink>
      <w:r w:rsidR="00D9618D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</w:t>
      </w:r>
      <w:hyperlink r:id="rId6" w:history="1">
        <w:r w:rsidR="00CB18E5" w:rsidRPr="005A031C">
          <w:rPr>
            <w:rStyle w:val="Kpr"/>
            <w:rFonts w:ascii="Times New Roman" w:eastAsia="Times New Roman" w:hAnsi="Times New Roman" w:cs="Times New Roman"/>
            <w:i/>
            <w:sz w:val="20"/>
            <w:szCs w:val="20"/>
          </w:rPr>
          <w:t>dozbas@gmail.com</w:t>
        </w:r>
      </w:hyperlink>
    </w:p>
    <w:p w14:paraId="00000006" w14:textId="13F53748" w:rsidR="003D0CF4" w:rsidRDefault="00D961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Konu:</w:t>
      </w:r>
      <w:r>
        <w:rPr>
          <w:rFonts w:ascii="Times New Roman" w:eastAsia="Times New Roman" w:hAnsi="Times New Roman" w:cs="Times New Roman"/>
          <w:color w:val="000000"/>
        </w:rPr>
        <w:t xml:space="preserve"> Depresyon, toplum sağlığ</w:t>
      </w:r>
      <w:r w:rsidR="00681FF6">
        <w:rPr>
          <w:rFonts w:ascii="Times New Roman" w:eastAsia="Times New Roman" w:hAnsi="Times New Roman" w:cs="Times New Roman"/>
          <w:color w:val="000000"/>
        </w:rPr>
        <w:t xml:space="preserve">ını önemli derecede etkileyen bir psikiyatrik bozukluktur. </w:t>
      </w:r>
      <w:proofErr w:type="spellStart"/>
      <w:r w:rsidR="00F72A57" w:rsidRPr="00F72A57">
        <w:rPr>
          <w:rFonts w:ascii="Times New Roman" w:hAnsi="Times New Roman" w:cs="Times New Roman"/>
          <w:bCs/>
        </w:rPr>
        <w:t>Ruminasyonun</w:t>
      </w:r>
      <w:proofErr w:type="spellEnd"/>
      <w:r w:rsidR="00F72A57" w:rsidRPr="00F72A57">
        <w:rPr>
          <w:rFonts w:ascii="Times New Roman" w:hAnsi="Times New Roman" w:cs="Times New Roman"/>
          <w:bCs/>
        </w:rPr>
        <w:t>, depresyonun hem başlamasında hem de süreğenleşmesinde önemli bir rol oynadığı bilinmektedir</w:t>
      </w:r>
      <w:r w:rsidR="00F72A57">
        <w:rPr>
          <w:rFonts w:ascii="Times New Roman" w:hAnsi="Times New Roman" w:cs="Times New Roman"/>
          <w:bCs/>
        </w:rPr>
        <w:t>.</w:t>
      </w:r>
      <w:r w:rsidR="00F72A57" w:rsidRPr="00F72A57">
        <w:rPr>
          <w:bCs/>
        </w:rPr>
        <w:t xml:space="preserve"> </w:t>
      </w:r>
      <w:r w:rsidR="00F72A57" w:rsidRPr="00F72A57">
        <w:rPr>
          <w:rFonts w:ascii="Times New Roman" w:hAnsi="Times New Roman" w:cs="Times New Roman"/>
          <w:bCs/>
        </w:rPr>
        <w:t>Sosyal destek</w:t>
      </w:r>
      <w:r w:rsidR="00F72A57">
        <w:rPr>
          <w:rFonts w:ascii="Times New Roman" w:hAnsi="Times New Roman" w:cs="Times New Roman"/>
          <w:bCs/>
        </w:rPr>
        <w:t xml:space="preserve"> ise</w:t>
      </w:r>
      <w:r w:rsidR="00F72A57" w:rsidRPr="00F72A57">
        <w:rPr>
          <w:rFonts w:ascii="Times New Roman" w:hAnsi="Times New Roman" w:cs="Times New Roman"/>
          <w:bCs/>
        </w:rPr>
        <w:t xml:space="preserve"> bireyin sağlığını korumaya yardımcı bir güçtür</w:t>
      </w:r>
      <w:r w:rsidR="00F72A57">
        <w:rPr>
          <w:rFonts w:ascii="Times New Roman" w:hAnsi="Times New Roman" w:cs="Times New Roman"/>
          <w:bCs/>
        </w:rPr>
        <w:t>.</w:t>
      </w:r>
    </w:p>
    <w:p w14:paraId="00000007" w14:textId="71054553" w:rsidR="003D0CF4" w:rsidRDefault="00D9618D">
      <w:pPr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Amaç:</w:t>
      </w:r>
      <w:r>
        <w:rPr>
          <w:rFonts w:ascii="Times New Roman" w:eastAsia="Times New Roman" w:hAnsi="Times New Roman" w:cs="Times New Roman"/>
        </w:rPr>
        <w:t>Araştırma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Depresyon hastalarında </w:t>
      </w:r>
      <w:proofErr w:type="spellStart"/>
      <w:r w:rsidR="00CB18E5">
        <w:rPr>
          <w:rFonts w:ascii="Times New Roman" w:eastAsia="Times New Roman" w:hAnsi="Times New Roman" w:cs="Times New Roman"/>
        </w:rPr>
        <w:t>ruminasyon</w:t>
      </w:r>
      <w:proofErr w:type="spellEnd"/>
      <w:r w:rsidR="00CB18E5">
        <w:rPr>
          <w:rFonts w:ascii="Times New Roman" w:eastAsia="Times New Roman" w:hAnsi="Times New Roman" w:cs="Times New Roman"/>
        </w:rPr>
        <w:t xml:space="preserve"> ve sosyal destek arasındaki ilişkiyi </w:t>
      </w:r>
      <w:r>
        <w:rPr>
          <w:rFonts w:ascii="Times New Roman" w:eastAsia="Times New Roman" w:hAnsi="Times New Roman" w:cs="Times New Roman"/>
        </w:rPr>
        <w:t>ortaya koymak amacı ile tanımlayıcı tipte yapılan bir çalışmadır.</w:t>
      </w:r>
    </w:p>
    <w:p w14:paraId="00000008" w14:textId="6DC45A5C" w:rsidR="003D0CF4" w:rsidRDefault="00D961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Yöntem:</w:t>
      </w:r>
      <w:r>
        <w:rPr>
          <w:rFonts w:ascii="Times New Roman" w:eastAsia="Times New Roman" w:hAnsi="Times New Roman" w:cs="Times New Roman"/>
        </w:rPr>
        <w:t xml:space="preserve"> Araştırma Gaziantep ilindeki bir hastanenin  Psikiyatri polikliniği ve yatan hasta birimlerinde Depresyon tanılı hastalarla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yapılmıştır.Çalışmada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veri toplama aracı olarak; ‘</w:t>
      </w:r>
      <w:proofErr w:type="spellStart"/>
      <w:r>
        <w:rPr>
          <w:rFonts w:ascii="Times New Roman" w:eastAsia="Times New Roman" w:hAnsi="Times New Roman" w:cs="Times New Roman"/>
        </w:rPr>
        <w:t>Sosyodemografik</w:t>
      </w:r>
      <w:proofErr w:type="spellEnd"/>
      <w:r>
        <w:rPr>
          <w:rFonts w:ascii="Times New Roman" w:eastAsia="Times New Roman" w:hAnsi="Times New Roman" w:cs="Times New Roman"/>
        </w:rPr>
        <w:t xml:space="preserve"> Veri Formu’, ‘</w:t>
      </w:r>
      <w:proofErr w:type="spellStart"/>
      <w:r>
        <w:rPr>
          <w:rFonts w:ascii="Times New Roman" w:eastAsia="Times New Roman" w:hAnsi="Times New Roman" w:cs="Times New Roman"/>
        </w:rPr>
        <w:t>Beck</w:t>
      </w:r>
      <w:proofErr w:type="spellEnd"/>
      <w:r>
        <w:rPr>
          <w:rFonts w:ascii="Times New Roman" w:eastAsia="Times New Roman" w:hAnsi="Times New Roman" w:cs="Times New Roman"/>
        </w:rPr>
        <w:t xml:space="preserve"> Depresyon Envant</w:t>
      </w:r>
      <w:r w:rsidR="00CB18E5">
        <w:rPr>
          <w:rFonts w:ascii="Times New Roman" w:eastAsia="Times New Roman" w:hAnsi="Times New Roman" w:cs="Times New Roman"/>
        </w:rPr>
        <w:t xml:space="preserve">eri’, Çok Boyutlu Algılanan Sosyal Destek Ölçeği ,’ </w:t>
      </w:r>
      <w:proofErr w:type="spellStart"/>
      <w:r w:rsidR="00CB18E5" w:rsidRPr="00CB18E5">
        <w:rPr>
          <w:rFonts w:ascii="Times New Roman" w:eastAsia="Times New Roman" w:hAnsi="Times New Roman" w:cs="Times New Roman"/>
        </w:rPr>
        <w:t>Ruminatif</w:t>
      </w:r>
      <w:proofErr w:type="spellEnd"/>
      <w:r w:rsidR="00CB18E5" w:rsidRPr="00CB18E5">
        <w:rPr>
          <w:rFonts w:ascii="Times New Roman" w:eastAsia="Times New Roman" w:hAnsi="Times New Roman" w:cs="Times New Roman"/>
        </w:rPr>
        <w:t xml:space="preserve"> Tepkiler Ölçeği’</w:t>
      </w:r>
      <w:r w:rsidR="00CB18E5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kullanılmışt</w:t>
      </w:r>
      <w:r w:rsidR="00CB18E5">
        <w:rPr>
          <w:rFonts w:ascii="Times New Roman" w:eastAsia="Times New Roman" w:hAnsi="Times New Roman" w:cs="Times New Roman"/>
        </w:rPr>
        <w:t>ır.Verilerin</w:t>
      </w:r>
      <w:proofErr w:type="spellEnd"/>
      <w:r w:rsidR="00CB18E5">
        <w:rPr>
          <w:rFonts w:ascii="Times New Roman" w:eastAsia="Times New Roman" w:hAnsi="Times New Roman" w:cs="Times New Roman"/>
        </w:rPr>
        <w:t xml:space="preserve"> analizi IBM SPSS 23</w:t>
      </w:r>
      <w:r>
        <w:rPr>
          <w:rFonts w:ascii="Times New Roman" w:eastAsia="Times New Roman" w:hAnsi="Times New Roman" w:cs="Times New Roman"/>
        </w:rPr>
        <w:t xml:space="preserve">’de </w:t>
      </w:r>
      <w:proofErr w:type="gramStart"/>
      <w:r>
        <w:rPr>
          <w:rFonts w:ascii="Times New Roman" w:eastAsia="Times New Roman" w:hAnsi="Times New Roman" w:cs="Times New Roman"/>
        </w:rPr>
        <w:t>yapılmıştır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00000009" w14:textId="44DD4E37" w:rsidR="003D0CF4" w:rsidRDefault="00D961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Bulgular:</w:t>
      </w:r>
      <w:r>
        <w:rPr>
          <w:rFonts w:ascii="Times New Roman" w:eastAsia="Times New Roman" w:hAnsi="Times New Roman" w:cs="Times New Roman"/>
        </w:rPr>
        <w:t xml:space="preserve"> Çalışmaya katılan depresyon hastal</w:t>
      </w:r>
      <w:r w:rsidR="000F7AFF">
        <w:rPr>
          <w:rFonts w:ascii="Times New Roman" w:eastAsia="Times New Roman" w:hAnsi="Times New Roman" w:cs="Times New Roman"/>
        </w:rPr>
        <w:t xml:space="preserve">arının BDE puan ortalaması 29,35 ±11,29, </w:t>
      </w:r>
      <w:proofErr w:type="gramStart"/>
      <w:r w:rsidR="000F7AFF">
        <w:rPr>
          <w:rFonts w:ascii="Times New Roman" w:eastAsia="Times New Roman" w:hAnsi="Times New Roman" w:cs="Times New Roman"/>
        </w:rPr>
        <w:t>RTÖ  puan</w:t>
      </w:r>
      <w:proofErr w:type="gramEnd"/>
      <w:r w:rsidR="000F7AFF">
        <w:rPr>
          <w:rFonts w:ascii="Times New Roman" w:eastAsia="Times New Roman" w:hAnsi="Times New Roman" w:cs="Times New Roman"/>
        </w:rPr>
        <w:t xml:space="preserve"> ortalaması 59,98 ±15,05 ve SDÖ</w:t>
      </w:r>
      <w:r>
        <w:rPr>
          <w:rFonts w:ascii="Times New Roman" w:eastAsia="Times New Roman" w:hAnsi="Times New Roman" w:cs="Times New Roman"/>
        </w:rPr>
        <w:t xml:space="preserve"> ölçeği  puan </w:t>
      </w:r>
      <w:r w:rsidR="000F7AFF">
        <w:rPr>
          <w:rFonts w:ascii="Times New Roman" w:eastAsia="Times New Roman" w:hAnsi="Times New Roman" w:cs="Times New Roman"/>
        </w:rPr>
        <w:t xml:space="preserve">ortalaması 37,23 ±12,04 </w:t>
      </w:r>
      <w:r>
        <w:rPr>
          <w:rFonts w:ascii="Times New Roman" w:eastAsia="Times New Roman" w:hAnsi="Times New Roman" w:cs="Times New Roman"/>
        </w:rPr>
        <w:t>olarak saptanmıştır. Araştırmaya</w:t>
      </w:r>
      <w:r w:rsidR="000F7AFF">
        <w:rPr>
          <w:rFonts w:ascii="Times New Roman" w:eastAsia="Times New Roman" w:hAnsi="Times New Roman" w:cs="Times New Roman"/>
        </w:rPr>
        <w:t xml:space="preserve"> katılan hastaların </w:t>
      </w:r>
      <w:r w:rsidR="00395798">
        <w:rPr>
          <w:rFonts w:ascii="Times New Roman" w:eastAsia="Times New Roman" w:hAnsi="Times New Roman" w:cs="Times New Roman"/>
        </w:rPr>
        <w:t xml:space="preserve">BDÖ alt ölçeği ile RDÖ alt ölçeği arasında pozitif yönde güçlü anlamlı korelasyon </w:t>
      </w:r>
      <w:proofErr w:type="spellStart"/>
      <w:proofErr w:type="gramStart"/>
      <w:r w:rsidR="00395798">
        <w:rPr>
          <w:rFonts w:ascii="Times New Roman" w:eastAsia="Times New Roman" w:hAnsi="Times New Roman" w:cs="Times New Roman"/>
        </w:rPr>
        <w:t>saptanmıştır.BDÖ</w:t>
      </w:r>
      <w:proofErr w:type="spellEnd"/>
      <w:proofErr w:type="gramEnd"/>
      <w:r w:rsidR="00395798">
        <w:rPr>
          <w:rFonts w:ascii="Times New Roman" w:eastAsia="Times New Roman" w:hAnsi="Times New Roman" w:cs="Times New Roman"/>
        </w:rPr>
        <w:t xml:space="preserve"> alt ölçeği ile toplam SDÖ alt ölçeği arasında negatif yönde güçlü anlamlı korelasyon saptanmıştır</w:t>
      </w:r>
      <w:r>
        <w:rPr>
          <w:rFonts w:ascii="Times New Roman" w:eastAsia="Times New Roman" w:hAnsi="Times New Roman" w:cs="Times New Roman"/>
        </w:rPr>
        <w:t>(p&lt;0.05).</w:t>
      </w:r>
    </w:p>
    <w:p w14:paraId="0000000A" w14:textId="2DC948B5" w:rsidR="003D0CF4" w:rsidRDefault="00D961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Sonuç: </w:t>
      </w:r>
      <w:r>
        <w:rPr>
          <w:rFonts w:ascii="Times New Roman" w:eastAsia="Times New Roman" w:hAnsi="Times New Roman" w:cs="Times New Roman"/>
        </w:rPr>
        <w:t xml:space="preserve">Çalışma sonuçları depresyonda </w:t>
      </w:r>
      <w:proofErr w:type="spellStart"/>
      <w:r w:rsidR="00681FF6">
        <w:rPr>
          <w:rFonts w:ascii="Times New Roman" w:eastAsia="Times New Roman" w:hAnsi="Times New Roman" w:cs="Times New Roman"/>
        </w:rPr>
        <w:t>ruminasyonun</w:t>
      </w:r>
      <w:proofErr w:type="spellEnd"/>
      <w:r w:rsidR="00681FF6">
        <w:rPr>
          <w:rFonts w:ascii="Times New Roman" w:eastAsia="Times New Roman" w:hAnsi="Times New Roman" w:cs="Times New Roman"/>
        </w:rPr>
        <w:t xml:space="preserve"> sosyal destek üzerinde etkili </w:t>
      </w:r>
      <w:proofErr w:type="gramStart"/>
      <w:r w:rsidR="00681FF6">
        <w:rPr>
          <w:rFonts w:ascii="Times New Roman" w:eastAsia="Times New Roman" w:hAnsi="Times New Roman" w:cs="Times New Roman"/>
        </w:rPr>
        <w:t xml:space="preserve">olduğunu , </w:t>
      </w:r>
      <w:proofErr w:type="spellStart"/>
      <w:r w:rsidR="00681FF6">
        <w:rPr>
          <w:rFonts w:ascii="Times New Roman" w:eastAsia="Times New Roman" w:hAnsi="Times New Roman" w:cs="Times New Roman"/>
        </w:rPr>
        <w:t>ruminasyon</w:t>
      </w:r>
      <w:proofErr w:type="spellEnd"/>
      <w:proofErr w:type="gramEnd"/>
      <w:r w:rsidR="00681FF6">
        <w:rPr>
          <w:rFonts w:ascii="Times New Roman" w:eastAsia="Times New Roman" w:hAnsi="Times New Roman" w:cs="Times New Roman"/>
        </w:rPr>
        <w:t xml:space="preserve"> arttıkça bu hasta grubunda depresyon şiddetinin arttığını , sosyal destek alımının azaldığını ve bu durumunda depresyon belirti ve şiddetinde artmaya neden olduğu ortaya konmuştur</w:t>
      </w:r>
    </w:p>
    <w:p w14:paraId="0000000B" w14:textId="170DCC67" w:rsidR="003D0CF4" w:rsidRDefault="00D9618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Anahtar Kelimeler: </w:t>
      </w:r>
      <w:proofErr w:type="spellStart"/>
      <w:proofErr w:type="gramStart"/>
      <w:r w:rsidR="00681FF6">
        <w:rPr>
          <w:rFonts w:ascii="Times New Roman" w:eastAsia="Times New Roman" w:hAnsi="Times New Roman" w:cs="Times New Roman"/>
        </w:rPr>
        <w:t>Depresyon,Ruminasyon</w:t>
      </w:r>
      <w:proofErr w:type="gramEnd"/>
      <w:r>
        <w:rPr>
          <w:rFonts w:ascii="Times New Roman" w:eastAsia="Times New Roman" w:hAnsi="Times New Roman" w:cs="Times New Roman"/>
        </w:rPr>
        <w:t>,</w:t>
      </w:r>
      <w:r w:rsidR="00681FF6">
        <w:rPr>
          <w:rFonts w:ascii="Times New Roman" w:eastAsia="Times New Roman" w:hAnsi="Times New Roman" w:cs="Times New Roman"/>
        </w:rPr>
        <w:t>Sosyal</w:t>
      </w:r>
      <w:proofErr w:type="spellEnd"/>
      <w:r w:rsidR="00681FF6">
        <w:rPr>
          <w:rFonts w:ascii="Times New Roman" w:eastAsia="Times New Roman" w:hAnsi="Times New Roman" w:cs="Times New Roman"/>
        </w:rPr>
        <w:t xml:space="preserve"> Destek </w:t>
      </w:r>
    </w:p>
    <w:p w14:paraId="14EF94EF" w14:textId="51F0FE0F" w:rsidR="00F72A57" w:rsidRPr="00F72A57" w:rsidRDefault="00F805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INVESTIGATION OF THE RELATIONSHIP </w:t>
      </w:r>
      <w:r w:rsidR="00F72A57" w:rsidRPr="00F72A57">
        <w:rPr>
          <w:rFonts w:ascii="Times New Roman" w:hAnsi="Times New Roman" w:cs="Times New Roman"/>
          <w:b/>
          <w:bCs/>
        </w:rPr>
        <w:t>B</w:t>
      </w:r>
      <w:r>
        <w:rPr>
          <w:rFonts w:ascii="Times New Roman" w:hAnsi="Times New Roman" w:cs="Times New Roman"/>
          <w:b/>
          <w:bCs/>
        </w:rPr>
        <w:t xml:space="preserve">ETWEEN </w:t>
      </w:r>
      <w:r w:rsidR="00F72A57" w:rsidRPr="00F72A57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 xml:space="preserve">UMINATION AND </w:t>
      </w:r>
      <w:r w:rsidR="00F72A57" w:rsidRPr="00F72A57">
        <w:rPr>
          <w:rFonts w:ascii="Times New Roman" w:hAnsi="Times New Roman" w:cs="Times New Roman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 xml:space="preserve">OCIAL SUPPORT IN </w:t>
      </w:r>
      <w:proofErr w:type="gramStart"/>
      <w:r>
        <w:rPr>
          <w:rFonts w:ascii="Times New Roman" w:hAnsi="Times New Roman" w:cs="Times New Roman"/>
          <w:b/>
          <w:bCs/>
        </w:rPr>
        <w:t>PATIENTS  WITH</w:t>
      </w:r>
      <w:proofErr w:type="gramEnd"/>
      <w:r>
        <w:rPr>
          <w:rFonts w:ascii="Times New Roman" w:hAnsi="Times New Roman" w:cs="Times New Roman"/>
          <w:b/>
          <w:bCs/>
        </w:rPr>
        <w:t xml:space="preserve">  DEPRESSION</w:t>
      </w:r>
    </w:p>
    <w:p w14:paraId="254F7120" w14:textId="261C7861" w:rsidR="00F805E4" w:rsidRDefault="00F805E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Münevver ZEHİR</w:t>
      </w:r>
      <w:r>
        <w:rPr>
          <w:rFonts w:ascii="Times New Roman" w:eastAsia="Times New Roman" w:hAnsi="Times New Roman" w:cs="Times New Roman"/>
          <w:b/>
          <w:vertAlign w:val="superscript"/>
        </w:rPr>
        <w:t>1</w:t>
      </w:r>
      <w:r>
        <w:rPr>
          <w:rFonts w:ascii="Times New Roman" w:eastAsia="Times New Roman" w:hAnsi="Times New Roman" w:cs="Times New Roman"/>
          <w:b/>
        </w:rPr>
        <w:t xml:space="preserve">, Derya Özbaş 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</w:p>
    <w:p w14:paraId="0000000E" w14:textId="65D7157D" w:rsidR="003D0CF4" w:rsidRDefault="00D9618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Student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, Gaziantep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Institute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Health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Sciences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Psychiatric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Nursing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Master's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Program</w:t>
      </w:r>
    </w:p>
    <w:p w14:paraId="0000000F" w14:textId="372BD2F7" w:rsidR="003D0CF4" w:rsidRDefault="00D9618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="00F72A57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Dr.</w:t>
      </w:r>
      <w:proofErr w:type="gram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Faculty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Member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Gaziantep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University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Faculty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Health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Sciences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Division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Psychiatric</w:t>
      </w:r>
      <w:proofErr w:type="spellEnd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  <w:sz w:val="20"/>
          <w:szCs w:val="20"/>
        </w:rPr>
        <w:t>Nursing</w:t>
      </w:r>
      <w:proofErr w:type="spellEnd"/>
    </w:p>
    <w:p w14:paraId="00000010" w14:textId="4F3F65BF" w:rsidR="003D0CF4" w:rsidRDefault="005C58E0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7" w:history="1">
        <w:r w:rsidR="00F72A57" w:rsidRPr="005A031C">
          <w:rPr>
            <w:rStyle w:val="Kpr"/>
            <w:rFonts w:ascii="Times New Roman" w:eastAsia="Times New Roman" w:hAnsi="Times New Roman" w:cs="Times New Roman"/>
            <w:i/>
            <w:sz w:val="20"/>
            <w:szCs w:val="20"/>
          </w:rPr>
          <w:t>munevverzehir@gmail.com</w:t>
        </w:r>
      </w:hyperlink>
      <w:r w:rsidR="00F72A57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</w:t>
      </w:r>
      <w:hyperlink r:id="rId8" w:history="1">
        <w:r w:rsidR="00F72A57" w:rsidRPr="005A031C">
          <w:rPr>
            <w:rStyle w:val="Kpr"/>
            <w:rFonts w:ascii="Times New Roman" w:eastAsia="Times New Roman" w:hAnsi="Times New Roman" w:cs="Times New Roman"/>
            <w:i/>
            <w:sz w:val="20"/>
            <w:szCs w:val="20"/>
          </w:rPr>
          <w:t>dozbas@gmail.com</w:t>
        </w:r>
      </w:hyperlink>
    </w:p>
    <w:p w14:paraId="00000011" w14:textId="2F02CDD1" w:rsidR="003D0CF4" w:rsidRDefault="00D9618D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lastRenderedPageBreak/>
        <w:t>Subject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Depression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is a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psychiatric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disorder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that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significantly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affects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public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health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It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is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known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that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rumination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plays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an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important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role in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both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onset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chronicity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depression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Social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support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is a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power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that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helps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protect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health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individual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>.</w:t>
      </w:r>
    </w:p>
    <w:p w14:paraId="00000012" w14:textId="4075EB4A" w:rsidR="003D0CF4" w:rsidRDefault="00D9618D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Objective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study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is a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descriptive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study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to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reveal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relationship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between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rumination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social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support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patients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with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depression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>.</w:t>
      </w:r>
    </w:p>
    <w:p w14:paraId="00000013" w14:textId="24B6043A" w:rsidR="003D0CF4" w:rsidRDefault="00D9618D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Method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study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was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conducted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with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patients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diagnosed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with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depression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psychiatry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outpatient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clinic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inpatient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units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of a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hospital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city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of Gaziantep. "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Sociodemographic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Data Form", "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Beck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Depression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Inventory",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Multidimensional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Scale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Perceived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Social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Support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>, "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Ruminative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Reactions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Scale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"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were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used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. Data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analysis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was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performed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in IBM SPSS 23</w:t>
      </w:r>
      <w:r w:rsidR="00F72A57">
        <w:rPr>
          <w:rFonts w:ascii="Times New Roman" w:eastAsia="Times New Roman" w:hAnsi="Times New Roman" w:cs="Times New Roman"/>
        </w:rPr>
        <w:t>.</w:t>
      </w:r>
    </w:p>
    <w:p w14:paraId="00000014" w14:textId="0D3DE51C" w:rsidR="003D0CF4" w:rsidRDefault="00D9618D">
      <w:pPr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</w:rPr>
        <w:t>Results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BDI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mean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score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depressed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patients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participating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study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was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29.35 ± 11.29,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mean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RTÖ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score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was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59.98 ± 15.05,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mean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SDS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scale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score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was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37.23 ± 12.04. A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strong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positive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correlation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was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found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between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BDI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subscale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RDS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subscale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patients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participating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study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strong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negative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correlation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was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found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between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BDI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subscale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total SDS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subscale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(p &lt;0.05).</w:t>
      </w:r>
      <w:proofErr w:type="gramEnd"/>
    </w:p>
    <w:p w14:paraId="00000015" w14:textId="4F9F12F7" w:rsidR="003D0CF4" w:rsidRDefault="00D9618D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Conclusion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results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study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revealed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that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rumination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depression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is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effective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social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support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, as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rumination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increases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severity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depression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increases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this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patient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group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social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support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intake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decreases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this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leads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to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an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increase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the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symptoms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and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severity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F72A57" w:rsidRPr="00F72A57">
        <w:rPr>
          <w:rFonts w:ascii="Times New Roman" w:eastAsia="Times New Roman" w:hAnsi="Times New Roman" w:cs="Times New Roman"/>
        </w:rPr>
        <w:t>depression</w:t>
      </w:r>
      <w:proofErr w:type="spellEnd"/>
      <w:r w:rsidR="00F72A57" w:rsidRPr="00F72A57">
        <w:rPr>
          <w:rFonts w:ascii="Times New Roman" w:eastAsia="Times New Roman" w:hAnsi="Times New Roman" w:cs="Times New Roman"/>
        </w:rPr>
        <w:t>.</w:t>
      </w:r>
    </w:p>
    <w:p w14:paraId="00000016" w14:textId="45AC81C5" w:rsidR="003D0CF4" w:rsidRDefault="00D9618D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Keywords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Depression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 w:rsidR="00F72A57">
        <w:rPr>
          <w:rFonts w:ascii="Times New Roman" w:eastAsia="Times New Roman" w:hAnsi="Times New Roman" w:cs="Times New Roman"/>
        </w:rPr>
        <w:t>Rumination</w:t>
      </w:r>
      <w:proofErr w:type="spellEnd"/>
      <w:r w:rsidR="00F72A57">
        <w:rPr>
          <w:rFonts w:ascii="Times New Roman" w:eastAsia="Times New Roman" w:hAnsi="Times New Roman" w:cs="Times New Roman"/>
        </w:rPr>
        <w:t xml:space="preserve"> ,</w:t>
      </w:r>
      <w:proofErr w:type="spellStart"/>
      <w:r w:rsidR="00F72A57">
        <w:rPr>
          <w:rFonts w:ascii="Times New Roman" w:eastAsia="Times New Roman" w:hAnsi="Times New Roman" w:cs="Times New Roman"/>
        </w:rPr>
        <w:t>Social</w:t>
      </w:r>
      <w:proofErr w:type="spellEnd"/>
      <w:proofErr w:type="gramEnd"/>
      <w:r w:rsidR="00F72A5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72A57">
        <w:rPr>
          <w:rFonts w:ascii="Times New Roman" w:eastAsia="Times New Roman" w:hAnsi="Times New Roman" w:cs="Times New Roman"/>
        </w:rPr>
        <w:t>support</w:t>
      </w:r>
      <w:proofErr w:type="spellEnd"/>
    </w:p>
    <w:sectPr w:rsidR="003D0CF4">
      <w:pgSz w:w="11906" w:h="16838"/>
      <w:pgMar w:top="1418" w:right="1418" w:bottom="1418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D0CF4"/>
    <w:rsid w:val="000F7AFF"/>
    <w:rsid w:val="00395798"/>
    <w:rsid w:val="003D0CF4"/>
    <w:rsid w:val="005C58E0"/>
    <w:rsid w:val="00681FF6"/>
    <w:rsid w:val="00CB18E5"/>
    <w:rsid w:val="00D9618D"/>
    <w:rsid w:val="00F72A57"/>
    <w:rsid w:val="00F8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CB18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CB1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zba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nevverzehi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zbas@gmail.com" TargetMode="External"/><Relationship Id="rId5" Type="http://schemas.openxmlformats.org/officeDocument/2006/relationships/hyperlink" Target="mailto:munevverzehir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Münevver</dc:creator>
  <cp:lastModifiedBy>Münevver</cp:lastModifiedBy>
  <cp:revision>2</cp:revision>
  <dcterms:created xsi:type="dcterms:W3CDTF">2020-10-17T20:14:00Z</dcterms:created>
  <dcterms:modified xsi:type="dcterms:W3CDTF">2020-10-17T20:14:00Z</dcterms:modified>
</cp:coreProperties>
</file>