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A56BD" w14:textId="0A26F5D6" w:rsidR="004A0D1C" w:rsidRPr="006F2488" w:rsidRDefault="004A0D1C" w:rsidP="00B8037B">
      <w:pPr>
        <w:jc w:val="both"/>
        <w:rPr>
          <w:rFonts w:ascii="Times New Roman" w:hAnsi="Times New Roman" w:cs="Times New Roman"/>
          <w:b/>
          <w:bCs/>
          <w:noProof/>
          <w:sz w:val="28"/>
          <w:szCs w:val="28"/>
          <w:lang w:val="en-US"/>
        </w:rPr>
      </w:pPr>
      <w:r w:rsidRPr="006F2488">
        <w:rPr>
          <w:rFonts w:ascii="Times New Roman" w:hAnsi="Times New Roman" w:cs="Times New Roman"/>
          <w:b/>
          <w:bCs/>
          <w:noProof/>
          <w:sz w:val="28"/>
          <w:szCs w:val="28"/>
          <w:lang w:val="en-US"/>
        </w:rPr>
        <w:t xml:space="preserve">Bibliometric Analysis of Innovation </w:t>
      </w:r>
      <w:r w:rsidR="006F2488">
        <w:rPr>
          <w:rFonts w:ascii="Times New Roman" w:hAnsi="Times New Roman" w:cs="Times New Roman"/>
          <w:b/>
          <w:bCs/>
          <w:noProof/>
          <w:sz w:val="28"/>
          <w:szCs w:val="28"/>
          <w:lang w:val="en-US"/>
        </w:rPr>
        <w:t>S</w:t>
      </w:r>
      <w:r w:rsidR="006F2488" w:rsidRPr="006F2488">
        <w:rPr>
          <w:rFonts w:ascii="Times New Roman" w:hAnsi="Times New Roman" w:cs="Times New Roman"/>
          <w:b/>
          <w:bCs/>
          <w:noProof/>
          <w:sz w:val="28"/>
          <w:szCs w:val="28"/>
          <w:lang w:val="en-US"/>
        </w:rPr>
        <w:t>tudies</w:t>
      </w:r>
      <w:r w:rsidRPr="006F2488">
        <w:rPr>
          <w:rFonts w:ascii="Times New Roman" w:hAnsi="Times New Roman" w:cs="Times New Roman"/>
          <w:b/>
          <w:bCs/>
          <w:noProof/>
          <w:sz w:val="28"/>
          <w:szCs w:val="28"/>
          <w:lang w:val="en-US"/>
        </w:rPr>
        <w:t xml:space="preserve"> in Nursing Care </w:t>
      </w:r>
    </w:p>
    <w:p w14:paraId="48C503F9" w14:textId="77777777" w:rsidR="006F2488" w:rsidRPr="006F2488" w:rsidRDefault="006F2488" w:rsidP="00B8037B">
      <w:pPr>
        <w:jc w:val="both"/>
        <w:rPr>
          <w:rFonts w:ascii="Times New Roman" w:hAnsi="Times New Roman" w:cs="Times New Roman"/>
          <w:b/>
          <w:bCs/>
          <w:noProof/>
          <w:sz w:val="24"/>
          <w:szCs w:val="24"/>
          <w:lang w:val="en-US"/>
        </w:rPr>
      </w:pPr>
    </w:p>
    <w:p w14:paraId="2A954708" w14:textId="77777777" w:rsidR="004A0D1C" w:rsidRPr="006F2488" w:rsidRDefault="004A0D1C" w:rsidP="00B8037B">
      <w:pPr>
        <w:jc w:val="both"/>
        <w:rPr>
          <w:rFonts w:ascii="Times New Roman" w:hAnsi="Times New Roman" w:cs="Times New Roman"/>
          <w:b/>
          <w:bCs/>
          <w:noProof/>
          <w:sz w:val="24"/>
          <w:szCs w:val="24"/>
          <w:lang w:val="en-US"/>
        </w:rPr>
      </w:pPr>
      <w:r w:rsidRPr="006F2488">
        <w:rPr>
          <w:rFonts w:ascii="Times New Roman" w:hAnsi="Times New Roman" w:cs="Times New Roman"/>
          <w:b/>
          <w:bCs/>
          <w:noProof/>
          <w:sz w:val="24"/>
          <w:szCs w:val="24"/>
          <w:lang w:val="en-US"/>
        </w:rPr>
        <w:t>ABSTRACT</w:t>
      </w:r>
    </w:p>
    <w:p w14:paraId="3852FD09" w14:textId="77777777" w:rsidR="004A0D1C" w:rsidRPr="006F2488" w:rsidRDefault="004A0D1C" w:rsidP="00B8037B">
      <w:pPr>
        <w:jc w:val="both"/>
        <w:rPr>
          <w:rFonts w:ascii="Times New Roman" w:hAnsi="Times New Roman" w:cs="Times New Roman"/>
          <w:noProof/>
          <w:sz w:val="24"/>
          <w:szCs w:val="24"/>
          <w:lang w:val="en-US"/>
        </w:rPr>
      </w:pPr>
      <w:r w:rsidRPr="006F2488">
        <w:rPr>
          <w:rFonts w:ascii="Times New Roman" w:hAnsi="Times New Roman" w:cs="Times New Roman"/>
          <w:b/>
          <w:bCs/>
          <w:noProof/>
          <w:sz w:val="24"/>
          <w:szCs w:val="24"/>
          <w:lang w:val="en-US"/>
        </w:rPr>
        <w:t>Objective:</w:t>
      </w:r>
      <w:r w:rsidRPr="006F2488">
        <w:rPr>
          <w:rFonts w:ascii="Times New Roman" w:hAnsi="Times New Roman" w:cs="Times New Roman"/>
          <w:noProof/>
          <w:sz w:val="24"/>
          <w:szCs w:val="24"/>
          <w:lang w:val="en-US"/>
        </w:rPr>
        <w:t xml:space="preserve"> This study was conducted to identify and visualize </w:t>
      </w:r>
      <w:bookmarkStart w:id="0" w:name="_Hlk120554898"/>
      <w:r w:rsidRPr="006F2488">
        <w:rPr>
          <w:rFonts w:ascii="Times New Roman" w:hAnsi="Times New Roman" w:cs="Times New Roman"/>
          <w:noProof/>
          <w:sz w:val="24"/>
          <w:szCs w:val="24"/>
          <w:lang w:val="en-US"/>
        </w:rPr>
        <w:t>studies</w:t>
      </w:r>
      <w:bookmarkEnd w:id="0"/>
      <w:r w:rsidRPr="006F2488">
        <w:rPr>
          <w:rFonts w:ascii="Times New Roman" w:hAnsi="Times New Roman" w:cs="Times New Roman"/>
          <w:noProof/>
          <w:sz w:val="24"/>
          <w:szCs w:val="24"/>
          <w:lang w:val="en-US"/>
        </w:rPr>
        <w:t xml:space="preserve"> on innovation in nursing care. </w:t>
      </w:r>
    </w:p>
    <w:p w14:paraId="159880EF" w14:textId="77777777" w:rsidR="00B8037B" w:rsidRPr="006F2488" w:rsidRDefault="004A0D1C" w:rsidP="00B8037B">
      <w:pPr>
        <w:jc w:val="both"/>
        <w:rPr>
          <w:rFonts w:ascii="Times New Roman" w:hAnsi="Times New Roman" w:cs="Times New Roman"/>
          <w:noProof/>
          <w:sz w:val="24"/>
          <w:szCs w:val="24"/>
          <w:lang w:val="en-US"/>
        </w:rPr>
      </w:pPr>
      <w:r w:rsidRPr="006F2488">
        <w:rPr>
          <w:rFonts w:ascii="Times New Roman" w:hAnsi="Times New Roman" w:cs="Times New Roman"/>
          <w:b/>
          <w:bCs/>
          <w:noProof/>
          <w:sz w:val="24"/>
          <w:szCs w:val="24"/>
          <w:lang w:val="en-US"/>
        </w:rPr>
        <w:t>Materials and Methods:</w:t>
      </w:r>
      <w:r w:rsidRPr="006F2488">
        <w:rPr>
          <w:rFonts w:ascii="Times New Roman" w:hAnsi="Times New Roman" w:cs="Times New Roman"/>
          <w:noProof/>
          <w:sz w:val="24"/>
          <w:szCs w:val="24"/>
          <w:lang w:val="en-US"/>
        </w:rPr>
        <w:t xml:space="preserve"> Data were collected from the "Web of Science (WoS) Core Collection" database in November 2022 and analyzed bibliometrically by performance analysis and scientific mapping using the WOSwiewer program. For bibliometric data, the research population was found to be 856 articles when the keywords "nursing care", "innovation", "innovation in nursing care", "innovative care", "innovative nursing care" were searched in the WoS database. The indexes searched were limited to SCI-Expanded, SSCI, A&amp;HCI, ESCI. When the database was limited with the field of nursing, publication type article, English language and the years 1994-2022, a total of 475 articles in the WoS Core Collection database were created. In the bibliometric analysis, numerical distribution by years, prominent countries, language of most publications, active institutions, prominent researchers were analyzed.</w:t>
      </w:r>
    </w:p>
    <w:p w14:paraId="6ABF315B" w14:textId="0C417BDA" w:rsidR="0030025B" w:rsidRPr="006F2488" w:rsidRDefault="004A0D1C" w:rsidP="00B8037B">
      <w:pPr>
        <w:jc w:val="both"/>
        <w:rPr>
          <w:rFonts w:ascii="Times New Roman" w:hAnsi="Times New Roman" w:cs="Times New Roman"/>
          <w:noProof/>
          <w:sz w:val="24"/>
          <w:szCs w:val="24"/>
          <w:lang w:val="en-US"/>
        </w:rPr>
      </w:pPr>
      <w:r w:rsidRPr="006F2488">
        <w:rPr>
          <w:rFonts w:ascii="Times New Roman" w:hAnsi="Times New Roman" w:cs="Times New Roman"/>
          <w:b/>
          <w:bCs/>
          <w:noProof/>
          <w:sz w:val="24"/>
          <w:szCs w:val="24"/>
          <w:lang w:val="en-US"/>
        </w:rPr>
        <w:t>Findings:</w:t>
      </w:r>
      <w:r w:rsidRPr="006F2488">
        <w:rPr>
          <w:rFonts w:ascii="Times New Roman" w:hAnsi="Times New Roman" w:cs="Times New Roman"/>
          <w:noProof/>
          <w:sz w:val="24"/>
          <w:szCs w:val="24"/>
          <w:lang w:val="en-US"/>
        </w:rPr>
        <w:t xml:space="preserve"> As a result of the analysis, it was found that the most studies were conducted in the field of nursing in the WoS category, the most used keyword was "nursing", the most cited journal was "Journal of Nursing Care Qality", the most articles were published in 2022 with 57 studies, the most active institution was the University of London with 21 articles, the most publishing country was the United States with 197 publications, 475 publications were made in article type, and the most published language was English.</w:t>
      </w:r>
    </w:p>
    <w:p w14:paraId="446A6296" w14:textId="43D55451" w:rsidR="00B8037B" w:rsidRPr="006F2488" w:rsidRDefault="004A0D1C" w:rsidP="00B8037B">
      <w:pPr>
        <w:jc w:val="both"/>
        <w:rPr>
          <w:rFonts w:ascii="Times New Roman" w:hAnsi="Times New Roman" w:cs="Times New Roman"/>
          <w:noProof/>
          <w:sz w:val="24"/>
          <w:szCs w:val="24"/>
          <w:lang w:val="en-US"/>
        </w:rPr>
      </w:pPr>
      <w:r w:rsidRPr="006F2488">
        <w:rPr>
          <w:rFonts w:ascii="Times New Roman" w:hAnsi="Times New Roman" w:cs="Times New Roman"/>
          <w:b/>
          <w:bCs/>
          <w:noProof/>
          <w:sz w:val="24"/>
          <w:szCs w:val="24"/>
          <w:lang w:val="en-US"/>
        </w:rPr>
        <w:t>Conclusion:</w:t>
      </w:r>
      <w:r w:rsidRPr="006F2488">
        <w:rPr>
          <w:rFonts w:ascii="Times New Roman" w:hAnsi="Times New Roman" w:cs="Times New Roman"/>
          <w:noProof/>
          <w:sz w:val="24"/>
          <w:szCs w:val="24"/>
          <w:lang w:val="en-US"/>
        </w:rPr>
        <w:t xml:space="preserve"> The results of this bibliometric analysis showed that there is an increasing interest in innovation in nursing care between 2012 and 2022. It is thought that the results of this study can be used to evaluate the current status of studies on innovation in nursing care and to guide the planned research in this field. </w:t>
      </w:r>
    </w:p>
    <w:p w14:paraId="034BA3DF" w14:textId="43E1B1AF" w:rsidR="00C966B0" w:rsidRPr="006F2488" w:rsidRDefault="004A0D1C" w:rsidP="00B8037B">
      <w:pPr>
        <w:jc w:val="both"/>
        <w:rPr>
          <w:rFonts w:ascii="Times New Roman" w:hAnsi="Times New Roman" w:cs="Times New Roman"/>
          <w:noProof/>
          <w:sz w:val="24"/>
          <w:szCs w:val="24"/>
          <w:lang w:val="en-US"/>
        </w:rPr>
      </w:pPr>
      <w:r w:rsidRPr="006F2488">
        <w:rPr>
          <w:rFonts w:ascii="Times New Roman" w:hAnsi="Times New Roman" w:cs="Times New Roman"/>
          <w:b/>
          <w:bCs/>
          <w:noProof/>
          <w:sz w:val="24"/>
          <w:szCs w:val="24"/>
          <w:lang w:val="en-US"/>
        </w:rPr>
        <w:t>Keywords:</w:t>
      </w:r>
      <w:r w:rsidRPr="006F2488">
        <w:rPr>
          <w:rFonts w:ascii="Times New Roman" w:hAnsi="Times New Roman" w:cs="Times New Roman"/>
          <w:noProof/>
          <w:sz w:val="24"/>
          <w:szCs w:val="24"/>
          <w:lang w:val="en-US"/>
        </w:rPr>
        <w:t xml:space="preserve"> Bibliometrics, nursing care, innovation in nursing care, innovation, innovative care, data visualization</w:t>
      </w:r>
    </w:p>
    <w:sectPr w:rsidR="00C966B0" w:rsidRPr="006F24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05D"/>
    <w:rsid w:val="0030025B"/>
    <w:rsid w:val="004A0D1C"/>
    <w:rsid w:val="00571039"/>
    <w:rsid w:val="006F2488"/>
    <w:rsid w:val="00B8037B"/>
    <w:rsid w:val="00C966B0"/>
    <w:rsid w:val="00DA60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DCE03"/>
  <w15:chartTrackingRefBased/>
  <w15:docId w15:val="{0A7F9C2D-BC77-4E20-ACF3-B2CF9193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dc:creator>
  <cp:keywords/>
  <dc:description/>
  <cp:lastModifiedBy>Fatma</cp:lastModifiedBy>
  <cp:revision>7</cp:revision>
  <dcterms:created xsi:type="dcterms:W3CDTF">2022-11-28T15:15:00Z</dcterms:created>
  <dcterms:modified xsi:type="dcterms:W3CDTF">2022-11-28T16:10:00Z</dcterms:modified>
</cp:coreProperties>
</file>