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25127C2" w:rsidR="004C73C7" w:rsidRDefault="00960F73" w:rsidP="0087265C">
      <w:pPr>
        <w:jc w:val="both"/>
        <w:rPr>
          <w:rFonts w:asciiTheme="majorBidi" w:hAnsiTheme="majorBidi" w:cstheme="majorBidi"/>
          <w:b/>
          <w:color w:val="000000" w:themeColor="text1"/>
        </w:rPr>
      </w:pPr>
      <w:r w:rsidRPr="009F017A">
        <w:rPr>
          <w:rFonts w:asciiTheme="majorBidi" w:hAnsiTheme="majorBidi" w:cstheme="majorBidi"/>
          <w:b/>
          <w:color w:val="000000" w:themeColor="text1"/>
        </w:rPr>
        <w:t xml:space="preserve">                </w:t>
      </w:r>
      <w:r w:rsidRPr="00D86735">
        <w:rPr>
          <w:rFonts w:asciiTheme="majorBidi" w:eastAsia="Arial" w:hAnsiTheme="majorBidi" w:cstheme="majorBidi"/>
          <w:b/>
          <w:color w:val="000000" w:themeColor="text1"/>
        </w:rPr>
        <w:t xml:space="preserve">COVID-19 SALGINI </w:t>
      </w:r>
      <w:r w:rsidRPr="00D86735">
        <w:rPr>
          <w:rFonts w:asciiTheme="majorBidi" w:hAnsiTheme="majorBidi" w:cstheme="majorBidi"/>
          <w:b/>
          <w:color w:val="000000" w:themeColor="text1"/>
        </w:rPr>
        <w:t xml:space="preserve">KAPSAMINDA GÜMRÜK TEDBİRLERİ </w:t>
      </w:r>
    </w:p>
    <w:p w14:paraId="4E6EF479" w14:textId="77777777" w:rsidR="006804F6" w:rsidRDefault="006804F6" w:rsidP="0087265C">
      <w:pPr>
        <w:jc w:val="both"/>
        <w:rPr>
          <w:rFonts w:asciiTheme="majorBidi" w:hAnsiTheme="majorBidi" w:cstheme="majorBidi"/>
          <w:b/>
          <w:color w:val="000000" w:themeColor="text1"/>
        </w:rPr>
      </w:pPr>
    </w:p>
    <w:p w14:paraId="7BB183BD" w14:textId="7ADC14AB" w:rsidR="007B12D8" w:rsidRPr="006804F6" w:rsidRDefault="006804F6" w:rsidP="006804F6">
      <w:pPr>
        <w:jc w:val="center"/>
        <w:rPr>
          <w:rFonts w:asciiTheme="majorBidi" w:hAnsiTheme="majorBidi" w:cstheme="majorBidi"/>
          <w:bCs/>
          <w:color w:val="000000" w:themeColor="text1"/>
        </w:rPr>
      </w:pPr>
      <w:r w:rsidRPr="006804F6">
        <w:rPr>
          <w:rFonts w:asciiTheme="majorBidi" w:hAnsiTheme="majorBidi" w:cstheme="majorBidi"/>
          <w:bCs/>
          <w:color w:val="000000" w:themeColor="text1"/>
        </w:rPr>
        <w:t>Lamiha Öztürk</w:t>
      </w:r>
      <w:r>
        <w:rPr>
          <w:rStyle w:val="DipnotBavurusu"/>
          <w:rFonts w:asciiTheme="majorBidi" w:hAnsiTheme="majorBidi" w:cstheme="majorBidi"/>
          <w:bCs/>
          <w:color w:val="000000" w:themeColor="text1"/>
        </w:rPr>
        <w:footnoteReference w:id="1"/>
      </w:r>
      <w:r w:rsidRPr="006804F6">
        <w:rPr>
          <w:rFonts w:asciiTheme="majorBidi" w:hAnsiTheme="majorBidi" w:cstheme="majorBidi"/>
          <w:bCs/>
          <w:color w:val="000000" w:themeColor="text1"/>
        </w:rPr>
        <w:t>, Dilşat Çınar</w:t>
      </w:r>
      <w:r>
        <w:rPr>
          <w:rStyle w:val="DipnotBavurusu"/>
          <w:rFonts w:asciiTheme="majorBidi" w:hAnsiTheme="majorBidi" w:cstheme="majorBidi"/>
          <w:bCs/>
          <w:color w:val="000000" w:themeColor="text1"/>
        </w:rPr>
        <w:footnoteReference w:id="2"/>
      </w:r>
      <w:r w:rsidRPr="006804F6">
        <w:rPr>
          <w:rFonts w:asciiTheme="majorBidi" w:hAnsiTheme="majorBidi" w:cstheme="majorBidi"/>
          <w:bCs/>
          <w:color w:val="000000" w:themeColor="text1"/>
        </w:rPr>
        <w:t>, Me</w:t>
      </w:r>
      <w:r w:rsidR="00585635">
        <w:rPr>
          <w:rFonts w:asciiTheme="majorBidi" w:hAnsiTheme="majorBidi" w:cstheme="majorBidi"/>
          <w:bCs/>
          <w:color w:val="000000" w:themeColor="text1"/>
        </w:rPr>
        <w:t>h</w:t>
      </w:r>
      <w:r w:rsidRPr="006804F6">
        <w:rPr>
          <w:rFonts w:asciiTheme="majorBidi" w:hAnsiTheme="majorBidi" w:cstheme="majorBidi"/>
          <w:bCs/>
          <w:color w:val="000000" w:themeColor="text1"/>
        </w:rPr>
        <w:t>me</w:t>
      </w:r>
      <w:r w:rsidR="00585635">
        <w:rPr>
          <w:rFonts w:asciiTheme="majorBidi" w:hAnsiTheme="majorBidi" w:cstheme="majorBidi"/>
          <w:bCs/>
          <w:color w:val="000000" w:themeColor="text1"/>
        </w:rPr>
        <w:t>t</w:t>
      </w:r>
      <w:r w:rsidRPr="006804F6">
        <w:rPr>
          <w:rFonts w:asciiTheme="majorBidi" w:hAnsiTheme="majorBidi" w:cstheme="majorBidi"/>
          <w:bCs/>
          <w:color w:val="000000" w:themeColor="text1"/>
        </w:rPr>
        <w:t xml:space="preserve"> Dağ</w:t>
      </w:r>
      <w:r>
        <w:rPr>
          <w:rStyle w:val="DipnotBavurusu"/>
          <w:rFonts w:asciiTheme="majorBidi" w:hAnsiTheme="majorBidi" w:cstheme="majorBidi"/>
          <w:bCs/>
          <w:color w:val="000000" w:themeColor="text1"/>
        </w:rPr>
        <w:footnoteReference w:id="3"/>
      </w:r>
    </w:p>
    <w:p w14:paraId="02A1E9FD" w14:textId="189A31FB" w:rsidR="007B12D8" w:rsidRDefault="007B12D8" w:rsidP="0087265C">
      <w:pPr>
        <w:jc w:val="both"/>
        <w:rPr>
          <w:rFonts w:asciiTheme="majorBidi" w:hAnsiTheme="majorBidi" w:cstheme="majorBidi"/>
          <w:b/>
          <w:color w:val="000000" w:themeColor="text1"/>
        </w:rPr>
      </w:pPr>
    </w:p>
    <w:p w14:paraId="6E7C1DF5" w14:textId="2A96448E" w:rsidR="007B12D8" w:rsidRDefault="007B12D8" w:rsidP="0087265C">
      <w:pPr>
        <w:jc w:val="both"/>
        <w:rPr>
          <w:rFonts w:asciiTheme="majorBidi" w:hAnsiTheme="majorBidi" w:cstheme="majorBidi"/>
          <w:b/>
          <w:color w:val="000000" w:themeColor="text1"/>
        </w:rPr>
      </w:pPr>
    </w:p>
    <w:p w14:paraId="61D0BB7F" w14:textId="77777777" w:rsidR="007B12D8" w:rsidRPr="00D86735" w:rsidRDefault="007B12D8" w:rsidP="0087265C">
      <w:pPr>
        <w:jc w:val="both"/>
        <w:rPr>
          <w:rFonts w:asciiTheme="majorBidi" w:eastAsia="Arial" w:hAnsiTheme="majorBidi" w:cstheme="majorBidi"/>
          <w:color w:val="000000" w:themeColor="text1"/>
        </w:rPr>
      </w:pPr>
    </w:p>
    <w:p w14:paraId="00000002" w14:textId="7256488F" w:rsidR="004C73C7" w:rsidRPr="00D86735" w:rsidRDefault="00960F73" w:rsidP="0087265C">
      <w:pPr>
        <w:jc w:val="both"/>
        <w:rPr>
          <w:rFonts w:asciiTheme="majorBidi" w:eastAsia="Arial" w:hAnsiTheme="majorBidi" w:cstheme="majorBidi"/>
          <w:color w:val="000000" w:themeColor="text1"/>
        </w:rPr>
      </w:pPr>
      <w:r w:rsidRPr="00D86735">
        <w:rPr>
          <w:rFonts w:asciiTheme="majorBidi" w:eastAsia="Arial" w:hAnsiTheme="majorBidi" w:cstheme="majorBidi"/>
          <w:b/>
          <w:color w:val="000000" w:themeColor="text1"/>
        </w:rPr>
        <w:t>ÖZET</w:t>
      </w:r>
    </w:p>
    <w:p w14:paraId="40544F6E" w14:textId="77777777" w:rsidR="00DE445E" w:rsidRPr="00D86735" w:rsidRDefault="00960F73" w:rsidP="0087265C">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  </w:t>
      </w:r>
    </w:p>
    <w:p w14:paraId="00000003" w14:textId="501F3B2A" w:rsidR="004C73C7" w:rsidRDefault="00C43146" w:rsidP="00CE199F">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Bu araştırmanın amacı, </w:t>
      </w:r>
      <w:proofErr w:type="spellStart"/>
      <w:r w:rsidRPr="00D86735">
        <w:rPr>
          <w:rFonts w:asciiTheme="majorBidi" w:eastAsia="Arial" w:hAnsiTheme="majorBidi" w:cstheme="majorBidi"/>
          <w:color w:val="000000" w:themeColor="text1"/>
        </w:rPr>
        <w:t>pandeminin</w:t>
      </w:r>
      <w:proofErr w:type="spellEnd"/>
      <w:r w:rsidRPr="00D86735">
        <w:rPr>
          <w:rFonts w:asciiTheme="majorBidi" w:eastAsia="Arial" w:hAnsiTheme="majorBidi" w:cstheme="majorBidi"/>
          <w:color w:val="000000" w:themeColor="text1"/>
        </w:rPr>
        <w:t xml:space="preserve"> etkilerini en aza indirgemek için özellikle dünya gümrük örgütü ve diğer </w:t>
      </w:r>
      <w:r w:rsidR="0074479E" w:rsidRPr="00D86735">
        <w:rPr>
          <w:rFonts w:asciiTheme="majorBidi" w:eastAsia="Arial" w:hAnsiTheme="majorBidi" w:cstheme="majorBidi"/>
          <w:color w:val="000000" w:themeColor="text1"/>
        </w:rPr>
        <w:t>resmî</w:t>
      </w:r>
      <w:r w:rsidRPr="00D86735">
        <w:rPr>
          <w:rFonts w:asciiTheme="majorBidi" w:eastAsia="Arial" w:hAnsiTheme="majorBidi" w:cstheme="majorBidi"/>
          <w:color w:val="000000" w:themeColor="text1"/>
        </w:rPr>
        <w:t xml:space="preserve"> kurumlar tarafından sunulan yayınları </w:t>
      </w:r>
      <w:r w:rsidR="0074479E" w:rsidRPr="00D86735">
        <w:rPr>
          <w:rFonts w:asciiTheme="majorBidi" w:eastAsia="Arial" w:hAnsiTheme="majorBidi" w:cstheme="majorBidi"/>
          <w:color w:val="000000" w:themeColor="text1"/>
        </w:rPr>
        <w:t>ve tedbirleri</w:t>
      </w:r>
      <w:r w:rsidRPr="00D86735">
        <w:rPr>
          <w:rFonts w:asciiTheme="majorBidi" w:eastAsia="Arial" w:hAnsiTheme="majorBidi" w:cstheme="majorBidi"/>
          <w:color w:val="000000" w:themeColor="text1"/>
        </w:rPr>
        <w:t xml:space="preserve"> değerlendirmektir. Bu </w:t>
      </w:r>
      <w:r w:rsidR="00CE199F" w:rsidRPr="00D86735">
        <w:rPr>
          <w:rFonts w:asciiTheme="majorBidi" w:eastAsia="Arial" w:hAnsiTheme="majorBidi" w:cstheme="majorBidi"/>
          <w:color w:val="000000" w:themeColor="text1"/>
        </w:rPr>
        <w:t xml:space="preserve">amaca yönelik, özellikle </w:t>
      </w:r>
      <w:r w:rsidRPr="00D86735">
        <w:rPr>
          <w:rFonts w:asciiTheme="majorBidi" w:eastAsia="Arial" w:hAnsiTheme="majorBidi" w:cstheme="majorBidi"/>
          <w:color w:val="000000" w:themeColor="text1"/>
        </w:rPr>
        <w:t xml:space="preserve">dünya gümrük </w:t>
      </w:r>
      <w:r w:rsidR="00CE199F" w:rsidRPr="00D86735">
        <w:rPr>
          <w:rFonts w:asciiTheme="majorBidi" w:eastAsia="Arial" w:hAnsiTheme="majorBidi" w:cstheme="majorBidi"/>
          <w:color w:val="000000" w:themeColor="text1"/>
        </w:rPr>
        <w:t xml:space="preserve">örgütün ve </w:t>
      </w:r>
      <w:r w:rsidRPr="00D86735">
        <w:rPr>
          <w:rFonts w:asciiTheme="majorBidi" w:eastAsia="Arial" w:hAnsiTheme="majorBidi" w:cstheme="majorBidi"/>
          <w:color w:val="000000" w:themeColor="text1"/>
        </w:rPr>
        <w:t>IMF'nin raporları, notları, duyuruları ve genelgeleri</w:t>
      </w:r>
      <w:r w:rsidR="00CE199F" w:rsidRPr="00D86735">
        <w:rPr>
          <w:rFonts w:asciiTheme="majorBidi" w:eastAsia="Arial" w:hAnsiTheme="majorBidi" w:cstheme="majorBidi"/>
          <w:color w:val="000000" w:themeColor="text1"/>
        </w:rPr>
        <w:t xml:space="preserve"> incelemiştir. Ek olarak</w:t>
      </w:r>
      <w:r w:rsidRPr="00D86735">
        <w:rPr>
          <w:rFonts w:asciiTheme="majorBidi" w:eastAsia="Arial" w:hAnsiTheme="majorBidi" w:cstheme="majorBidi"/>
          <w:color w:val="000000" w:themeColor="text1"/>
        </w:rPr>
        <w:t>, çeşitli ülkelerin gümrük hizmetlerinin resmi sayfaları i</w:t>
      </w:r>
      <w:r w:rsidR="00CE199F" w:rsidRPr="00D86735">
        <w:rPr>
          <w:rFonts w:asciiTheme="majorBidi" w:eastAsia="Arial" w:hAnsiTheme="majorBidi" w:cstheme="majorBidi"/>
          <w:color w:val="000000" w:themeColor="text1"/>
        </w:rPr>
        <w:t>rde</w:t>
      </w:r>
      <w:r w:rsidRPr="00D86735">
        <w:rPr>
          <w:rFonts w:asciiTheme="majorBidi" w:eastAsia="Arial" w:hAnsiTheme="majorBidi" w:cstheme="majorBidi"/>
          <w:color w:val="000000" w:themeColor="text1"/>
        </w:rPr>
        <w:t>lenmiştir.</w:t>
      </w:r>
      <w:r w:rsidR="00CE199F" w:rsidRPr="00D86735">
        <w:rPr>
          <w:rFonts w:asciiTheme="majorBidi" w:eastAsia="Arial" w:hAnsiTheme="majorBidi" w:cstheme="majorBidi"/>
          <w:color w:val="000000" w:themeColor="text1"/>
        </w:rPr>
        <w:t xml:space="preserve"> </w:t>
      </w:r>
      <w:r w:rsidR="001B309D" w:rsidRPr="00D86735">
        <w:rPr>
          <w:rFonts w:asciiTheme="majorBidi" w:eastAsia="Arial" w:hAnsiTheme="majorBidi" w:cstheme="majorBidi"/>
          <w:color w:val="000000" w:themeColor="text1"/>
        </w:rPr>
        <w:t xml:space="preserve">Elde edilen bulgular, </w:t>
      </w:r>
      <w:r w:rsidR="007A0735" w:rsidRPr="00D86735">
        <w:rPr>
          <w:rFonts w:asciiTheme="majorBidi" w:eastAsia="Arial" w:hAnsiTheme="majorBidi" w:cstheme="majorBidi"/>
          <w:color w:val="000000" w:themeColor="text1"/>
        </w:rPr>
        <w:t xml:space="preserve">Covid-19 </w:t>
      </w:r>
      <w:proofErr w:type="spellStart"/>
      <w:r w:rsidR="007A0735" w:rsidRPr="00D86735">
        <w:rPr>
          <w:rFonts w:asciiTheme="majorBidi" w:eastAsia="Arial" w:hAnsiTheme="majorBidi" w:cstheme="majorBidi"/>
          <w:color w:val="000000" w:themeColor="text1"/>
        </w:rPr>
        <w:t>pandemi</w:t>
      </w:r>
      <w:proofErr w:type="spellEnd"/>
      <w:r w:rsidR="007A0735" w:rsidRPr="00D86735">
        <w:rPr>
          <w:rFonts w:asciiTheme="majorBidi" w:eastAsia="Arial" w:hAnsiTheme="majorBidi" w:cstheme="majorBidi"/>
          <w:color w:val="000000" w:themeColor="text1"/>
        </w:rPr>
        <w:t xml:space="preserve"> dönemi kapsamında tavsiye edilen tedbirlerin dört ana başlık altında toplandığı gözlemlenmiştir. Dünya Gümrük Örgütünün verilerine göre söz konusu tedbirleri </w:t>
      </w:r>
      <w:r w:rsidRPr="00D86735">
        <w:rPr>
          <w:rFonts w:asciiTheme="majorBidi" w:eastAsia="Arial" w:hAnsiTheme="majorBidi" w:cstheme="majorBidi"/>
          <w:color w:val="000000" w:themeColor="text1"/>
        </w:rPr>
        <w:t>tamamını benimseyen ve uygulayan on ülkenin öne çıktığı anlaşılmaktadır. Dört ana başlıktan üçünü benimseyen ve uygula</w:t>
      </w:r>
      <w:r w:rsidR="0074479E">
        <w:rPr>
          <w:rFonts w:asciiTheme="majorBidi" w:eastAsia="Arial" w:hAnsiTheme="majorBidi" w:cstheme="majorBidi"/>
          <w:color w:val="000000" w:themeColor="text1"/>
        </w:rPr>
        <w:t>y</w:t>
      </w:r>
      <w:r w:rsidRPr="00D86735">
        <w:rPr>
          <w:rFonts w:asciiTheme="majorBidi" w:eastAsia="Arial" w:hAnsiTheme="majorBidi" w:cstheme="majorBidi"/>
          <w:color w:val="000000" w:themeColor="text1"/>
        </w:rPr>
        <w:t>a</w:t>
      </w:r>
      <w:r w:rsidR="0074479E">
        <w:rPr>
          <w:rFonts w:asciiTheme="majorBidi" w:eastAsia="Arial" w:hAnsiTheme="majorBidi" w:cstheme="majorBidi"/>
          <w:color w:val="000000" w:themeColor="text1"/>
        </w:rPr>
        <w:t>n</w:t>
      </w:r>
      <w:r w:rsidRPr="00D86735">
        <w:rPr>
          <w:rFonts w:asciiTheme="majorBidi" w:eastAsia="Arial" w:hAnsiTheme="majorBidi" w:cstheme="majorBidi"/>
          <w:color w:val="000000" w:themeColor="text1"/>
        </w:rPr>
        <w:t xml:space="preserve"> ülke sayısı ise </w:t>
      </w:r>
      <w:r w:rsidR="00335679" w:rsidRPr="00D86735">
        <w:rPr>
          <w:rFonts w:asciiTheme="majorBidi" w:eastAsia="Arial" w:hAnsiTheme="majorBidi" w:cstheme="majorBidi"/>
          <w:color w:val="000000" w:themeColor="text1"/>
        </w:rPr>
        <w:t>on yedidir</w:t>
      </w:r>
      <w:r w:rsidRPr="00D86735">
        <w:rPr>
          <w:rFonts w:asciiTheme="majorBidi" w:eastAsia="Arial" w:hAnsiTheme="majorBidi" w:cstheme="majorBidi"/>
          <w:color w:val="000000" w:themeColor="text1"/>
        </w:rPr>
        <w:t xml:space="preserve">. </w:t>
      </w:r>
      <w:r w:rsidR="0074479E" w:rsidRPr="00D86735">
        <w:rPr>
          <w:rFonts w:asciiTheme="majorBidi" w:eastAsia="Arial" w:hAnsiTheme="majorBidi" w:cstheme="majorBidi"/>
          <w:color w:val="000000" w:themeColor="text1"/>
        </w:rPr>
        <w:t>On altı</w:t>
      </w:r>
      <w:r w:rsidRPr="00D86735">
        <w:rPr>
          <w:rFonts w:asciiTheme="majorBidi" w:eastAsia="Arial" w:hAnsiTheme="majorBidi" w:cstheme="majorBidi"/>
          <w:color w:val="000000" w:themeColor="text1"/>
        </w:rPr>
        <w:t xml:space="preserve"> ülke ise önerilen başlıklardan sadece birini uyguladığı anlaşılmaktadır.  </w:t>
      </w:r>
      <w:r w:rsidR="0087265C" w:rsidRPr="00D86735">
        <w:rPr>
          <w:rFonts w:asciiTheme="majorBidi" w:eastAsia="Arial" w:hAnsiTheme="majorBidi" w:cstheme="majorBidi"/>
          <w:color w:val="000000" w:themeColor="text1"/>
        </w:rPr>
        <w:t xml:space="preserve"> </w:t>
      </w:r>
      <w:r w:rsidRPr="00D86735">
        <w:rPr>
          <w:rFonts w:asciiTheme="majorBidi" w:eastAsia="Arial" w:hAnsiTheme="majorBidi" w:cstheme="majorBidi"/>
          <w:color w:val="000000" w:themeColor="text1"/>
        </w:rPr>
        <w:t xml:space="preserve">Son olarak, </w:t>
      </w:r>
      <w:r w:rsidR="0087265C" w:rsidRPr="00D86735">
        <w:rPr>
          <w:rFonts w:asciiTheme="majorBidi" w:eastAsia="Arial" w:hAnsiTheme="majorBidi" w:cstheme="majorBidi"/>
          <w:color w:val="000000" w:themeColor="text1"/>
        </w:rPr>
        <w:t xml:space="preserve">Dünya Gümrük Örgütü tarafından açıklanan önlemlere ve bu önlemlerin tamamına uygun davranan ülkelerin yapmış oldukları düzenlemelere genel hatlarıyla değinilmiş </w:t>
      </w:r>
      <w:r w:rsidR="00335679" w:rsidRPr="00D86735">
        <w:rPr>
          <w:rFonts w:asciiTheme="majorBidi" w:eastAsia="Arial" w:hAnsiTheme="majorBidi" w:cstheme="majorBidi"/>
          <w:color w:val="000000" w:themeColor="text1"/>
        </w:rPr>
        <w:t>ve Türkiye’nin</w:t>
      </w:r>
      <w:r w:rsidR="0087265C" w:rsidRPr="00D86735">
        <w:rPr>
          <w:rFonts w:asciiTheme="majorBidi" w:eastAsia="Arial" w:hAnsiTheme="majorBidi" w:cstheme="majorBidi"/>
          <w:color w:val="000000" w:themeColor="text1"/>
        </w:rPr>
        <w:t xml:space="preserve"> durumu aktarılmıştır. </w:t>
      </w:r>
    </w:p>
    <w:p w14:paraId="4206EA5A" w14:textId="77777777" w:rsidR="0074479E" w:rsidRPr="00D86735" w:rsidRDefault="0074479E" w:rsidP="00CE199F">
      <w:pPr>
        <w:jc w:val="both"/>
        <w:rPr>
          <w:rFonts w:asciiTheme="majorBidi" w:eastAsia="Arial" w:hAnsiTheme="majorBidi" w:cstheme="majorBidi"/>
          <w:color w:val="000000" w:themeColor="text1"/>
        </w:rPr>
      </w:pPr>
    </w:p>
    <w:p w14:paraId="00000004" w14:textId="50007418" w:rsidR="004C73C7" w:rsidRDefault="00960F73" w:rsidP="0087265C">
      <w:pPr>
        <w:jc w:val="both"/>
        <w:rPr>
          <w:rFonts w:asciiTheme="majorBidi" w:eastAsia="Arial" w:hAnsiTheme="majorBidi" w:cstheme="majorBidi"/>
          <w:color w:val="000000" w:themeColor="text1"/>
        </w:rPr>
      </w:pPr>
      <w:r w:rsidRPr="00D86735">
        <w:rPr>
          <w:rFonts w:asciiTheme="majorBidi" w:eastAsia="Arial" w:hAnsiTheme="majorBidi" w:cstheme="majorBidi"/>
          <w:b/>
          <w:color w:val="000000" w:themeColor="text1"/>
        </w:rPr>
        <w:t xml:space="preserve">Anahtar Kelimeler: </w:t>
      </w:r>
      <w:r w:rsidR="006D72A2">
        <w:rPr>
          <w:rFonts w:asciiTheme="majorBidi" w:eastAsia="Arial" w:hAnsiTheme="majorBidi" w:cstheme="majorBidi"/>
          <w:color w:val="000000" w:themeColor="text1"/>
        </w:rPr>
        <w:t>C</w:t>
      </w:r>
      <w:r w:rsidRPr="00D86735">
        <w:rPr>
          <w:rFonts w:asciiTheme="majorBidi" w:eastAsia="Arial" w:hAnsiTheme="majorBidi" w:cstheme="majorBidi"/>
          <w:color w:val="000000" w:themeColor="text1"/>
        </w:rPr>
        <w:t xml:space="preserve">ovid-19, </w:t>
      </w:r>
      <w:r w:rsidR="006D72A2">
        <w:rPr>
          <w:rFonts w:asciiTheme="majorBidi" w:eastAsia="Arial" w:hAnsiTheme="majorBidi" w:cstheme="majorBidi"/>
          <w:color w:val="000000" w:themeColor="text1"/>
        </w:rPr>
        <w:t>U</w:t>
      </w:r>
      <w:r w:rsidRPr="00D86735">
        <w:rPr>
          <w:rFonts w:asciiTheme="majorBidi" w:eastAsia="Arial" w:hAnsiTheme="majorBidi" w:cstheme="majorBidi"/>
          <w:color w:val="000000" w:themeColor="text1"/>
        </w:rPr>
        <w:t xml:space="preserve">luslararası </w:t>
      </w:r>
      <w:r w:rsidR="006D72A2">
        <w:rPr>
          <w:rFonts w:asciiTheme="majorBidi" w:eastAsia="Arial" w:hAnsiTheme="majorBidi" w:cstheme="majorBidi"/>
          <w:color w:val="000000" w:themeColor="text1"/>
        </w:rPr>
        <w:t>T</w:t>
      </w:r>
      <w:r w:rsidRPr="00D86735">
        <w:rPr>
          <w:rFonts w:asciiTheme="majorBidi" w:eastAsia="Arial" w:hAnsiTheme="majorBidi" w:cstheme="majorBidi"/>
          <w:color w:val="000000" w:themeColor="text1"/>
        </w:rPr>
        <w:t xml:space="preserve">icaret, </w:t>
      </w:r>
      <w:r w:rsidR="006D72A2">
        <w:rPr>
          <w:rFonts w:asciiTheme="majorBidi" w:eastAsia="Arial" w:hAnsiTheme="majorBidi" w:cstheme="majorBidi"/>
          <w:color w:val="000000" w:themeColor="text1"/>
        </w:rPr>
        <w:t>Dünya G</w:t>
      </w:r>
      <w:r w:rsidRPr="00D86735">
        <w:rPr>
          <w:rFonts w:asciiTheme="majorBidi" w:eastAsia="Arial" w:hAnsiTheme="majorBidi" w:cstheme="majorBidi"/>
          <w:color w:val="000000" w:themeColor="text1"/>
        </w:rPr>
        <w:t>ümrük</w:t>
      </w:r>
      <w:r w:rsidR="006D72A2">
        <w:rPr>
          <w:rFonts w:asciiTheme="majorBidi" w:eastAsia="Arial" w:hAnsiTheme="majorBidi" w:cstheme="majorBidi"/>
          <w:color w:val="000000" w:themeColor="text1"/>
        </w:rPr>
        <w:t xml:space="preserve"> Örgütü, Gümrük Tedbirleri</w:t>
      </w:r>
      <w:r w:rsidRPr="00D86735">
        <w:rPr>
          <w:rFonts w:asciiTheme="majorBidi" w:eastAsia="Arial" w:hAnsiTheme="majorBidi" w:cstheme="majorBidi"/>
          <w:color w:val="000000" w:themeColor="text1"/>
        </w:rPr>
        <w:t xml:space="preserve"> </w:t>
      </w:r>
    </w:p>
    <w:p w14:paraId="4D470C40" w14:textId="77777777" w:rsidR="00B74CEF" w:rsidRPr="00D86735" w:rsidRDefault="00B74CEF" w:rsidP="0087265C">
      <w:pPr>
        <w:jc w:val="both"/>
        <w:rPr>
          <w:rFonts w:asciiTheme="majorBidi" w:eastAsia="Arial" w:hAnsiTheme="majorBidi" w:cstheme="majorBidi"/>
          <w:color w:val="000000" w:themeColor="text1"/>
        </w:rPr>
      </w:pPr>
    </w:p>
    <w:p w14:paraId="00000005" w14:textId="11F8D4DC" w:rsidR="004C73C7" w:rsidRPr="00D86735" w:rsidRDefault="004C73C7" w:rsidP="0087265C">
      <w:pPr>
        <w:jc w:val="both"/>
        <w:rPr>
          <w:rFonts w:asciiTheme="majorBidi" w:eastAsia="Arial" w:hAnsiTheme="majorBidi" w:cstheme="majorBidi"/>
          <w:color w:val="000000" w:themeColor="text1"/>
        </w:rPr>
      </w:pPr>
    </w:p>
    <w:p w14:paraId="00000006" w14:textId="1C03DAB5" w:rsidR="004C73C7" w:rsidRPr="00D86735" w:rsidRDefault="006D72A2" w:rsidP="006D72A2">
      <w:pPr>
        <w:jc w:val="center"/>
        <w:rPr>
          <w:rFonts w:asciiTheme="majorBidi" w:eastAsia="Arial" w:hAnsiTheme="majorBidi" w:cstheme="majorBidi"/>
          <w:color w:val="000000" w:themeColor="text1"/>
        </w:rPr>
      </w:pPr>
      <w:r w:rsidRPr="006D72A2">
        <w:rPr>
          <w:rFonts w:asciiTheme="majorBidi" w:hAnsiTheme="majorBidi" w:cstheme="majorBidi"/>
          <w:b/>
          <w:color w:val="000000" w:themeColor="text1"/>
        </w:rPr>
        <w:t xml:space="preserve">CUSTOMS MEASURES </w:t>
      </w:r>
      <w:r>
        <w:rPr>
          <w:rFonts w:asciiTheme="majorBidi" w:hAnsiTheme="majorBidi" w:cstheme="majorBidi"/>
          <w:b/>
          <w:color w:val="000000" w:themeColor="text1"/>
        </w:rPr>
        <w:t>I</w:t>
      </w:r>
      <w:r w:rsidRPr="006D72A2">
        <w:rPr>
          <w:rFonts w:asciiTheme="majorBidi" w:hAnsiTheme="majorBidi" w:cstheme="majorBidi"/>
          <w:b/>
          <w:color w:val="000000" w:themeColor="text1"/>
        </w:rPr>
        <w:t>N THE CONTEXT OF THE COV</w:t>
      </w:r>
      <w:r>
        <w:rPr>
          <w:rFonts w:asciiTheme="majorBidi" w:hAnsiTheme="majorBidi" w:cstheme="majorBidi"/>
          <w:b/>
          <w:color w:val="000000" w:themeColor="text1"/>
        </w:rPr>
        <w:t>I</w:t>
      </w:r>
      <w:r w:rsidRPr="006D72A2">
        <w:rPr>
          <w:rFonts w:asciiTheme="majorBidi" w:hAnsiTheme="majorBidi" w:cstheme="majorBidi"/>
          <w:b/>
          <w:color w:val="000000" w:themeColor="text1"/>
        </w:rPr>
        <w:t>D-19 PANDEM</w:t>
      </w:r>
      <w:r>
        <w:rPr>
          <w:rFonts w:asciiTheme="majorBidi" w:hAnsiTheme="majorBidi" w:cstheme="majorBidi"/>
          <w:b/>
          <w:color w:val="000000" w:themeColor="text1"/>
        </w:rPr>
        <w:t>I</w:t>
      </w:r>
      <w:r w:rsidRPr="006D72A2">
        <w:rPr>
          <w:rFonts w:asciiTheme="majorBidi" w:hAnsiTheme="majorBidi" w:cstheme="majorBidi"/>
          <w:b/>
          <w:color w:val="000000" w:themeColor="text1"/>
        </w:rPr>
        <w:t>C</w:t>
      </w:r>
    </w:p>
    <w:p w14:paraId="00000007" w14:textId="2A648D54" w:rsidR="004C73C7" w:rsidRPr="00D86735" w:rsidRDefault="004C73C7" w:rsidP="0087265C">
      <w:pPr>
        <w:jc w:val="both"/>
        <w:rPr>
          <w:rFonts w:asciiTheme="majorBidi" w:eastAsia="Arial" w:hAnsiTheme="majorBidi" w:cstheme="majorBidi"/>
          <w:color w:val="000000" w:themeColor="text1"/>
        </w:rPr>
      </w:pPr>
    </w:p>
    <w:p w14:paraId="00000008" w14:textId="74623546" w:rsidR="004C73C7" w:rsidRPr="00D86735" w:rsidRDefault="00960F73" w:rsidP="0087265C">
      <w:pPr>
        <w:jc w:val="both"/>
        <w:rPr>
          <w:rFonts w:asciiTheme="majorBidi" w:eastAsia="Arial" w:hAnsiTheme="majorBidi" w:cstheme="majorBidi"/>
          <w:color w:val="000000" w:themeColor="text1"/>
        </w:rPr>
      </w:pPr>
      <w:r w:rsidRPr="00D86735">
        <w:rPr>
          <w:rFonts w:asciiTheme="majorBidi" w:eastAsia="Arial" w:hAnsiTheme="majorBidi" w:cstheme="majorBidi"/>
          <w:b/>
          <w:color w:val="000000" w:themeColor="text1"/>
        </w:rPr>
        <w:t>ABSTRACT</w:t>
      </w:r>
    </w:p>
    <w:p w14:paraId="2A8E5BB2" w14:textId="77777777" w:rsidR="00CE199F" w:rsidRPr="00D86735" w:rsidRDefault="00CE199F" w:rsidP="0087265C">
      <w:pPr>
        <w:jc w:val="both"/>
        <w:rPr>
          <w:rFonts w:asciiTheme="majorBidi" w:eastAsia="Arial" w:hAnsiTheme="majorBidi" w:cstheme="majorBidi"/>
          <w:color w:val="000000" w:themeColor="text1"/>
        </w:rPr>
      </w:pPr>
    </w:p>
    <w:p w14:paraId="00000009" w14:textId="78F63920" w:rsidR="004C73C7" w:rsidRDefault="00CE199F" w:rsidP="0087265C">
      <w:pPr>
        <w:jc w:val="both"/>
        <w:rPr>
          <w:rFonts w:asciiTheme="majorBidi" w:eastAsia="Arial" w:hAnsiTheme="majorBidi" w:cstheme="majorBidi"/>
          <w:color w:val="000000" w:themeColor="text1"/>
        </w:rPr>
      </w:pP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aim</w:t>
      </w:r>
      <w:proofErr w:type="spellEnd"/>
      <w:r w:rsidRPr="00D86735">
        <w:rPr>
          <w:rFonts w:asciiTheme="majorBidi" w:eastAsia="Arial" w:hAnsiTheme="majorBidi" w:cstheme="majorBidi"/>
          <w:color w:val="000000" w:themeColor="text1"/>
        </w:rPr>
        <w:t xml:space="preserve"> of </w:t>
      </w:r>
      <w:proofErr w:type="spellStart"/>
      <w:r w:rsidRPr="00D86735">
        <w:rPr>
          <w:rFonts w:asciiTheme="majorBidi" w:eastAsia="Arial" w:hAnsiTheme="majorBidi" w:cstheme="majorBidi"/>
          <w:color w:val="000000" w:themeColor="text1"/>
        </w:rPr>
        <w:t>this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research</w:t>
      </w:r>
      <w:proofErr w:type="spellEnd"/>
      <w:r w:rsidRPr="00D86735">
        <w:rPr>
          <w:rFonts w:asciiTheme="majorBidi" w:eastAsia="Arial" w:hAnsiTheme="majorBidi" w:cstheme="majorBidi"/>
          <w:color w:val="000000" w:themeColor="text1"/>
        </w:rPr>
        <w:t xml:space="preserve"> is </w:t>
      </w:r>
      <w:proofErr w:type="spellStart"/>
      <w:r w:rsidRPr="00D86735">
        <w:rPr>
          <w:rFonts w:asciiTheme="majorBidi" w:eastAsia="Arial" w:hAnsiTheme="majorBidi" w:cstheme="majorBidi"/>
          <w:color w:val="000000" w:themeColor="text1"/>
        </w:rPr>
        <w:t>to</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take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stock</w:t>
      </w:r>
      <w:proofErr w:type="spellEnd"/>
      <w:r w:rsidRPr="00D86735">
        <w:rPr>
          <w:rFonts w:asciiTheme="majorBidi" w:eastAsia="Arial" w:hAnsiTheme="majorBidi" w:cstheme="majorBidi"/>
          <w:color w:val="000000" w:themeColor="text1"/>
        </w:rPr>
        <w:t xml:space="preserve"> of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measures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and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recommendations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made</w:t>
      </w:r>
      <w:proofErr w:type="spellEnd"/>
      <w:r w:rsidRPr="00D86735">
        <w:rPr>
          <w:rFonts w:asciiTheme="majorBidi" w:eastAsia="Arial" w:hAnsiTheme="majorBidi" w:cstheme="majorBidi"/>
          <w:color w:val="000000" w:themeColor="text1"/>
        </w:rPr>
        <w:t xml:space="preserve"> in </w:t>
      </w:r>
      <w:proofErr w:type="spellStart"/>
      <w:r w:rsidRPr="00D86735">
        <w:rPr>
          <w:rFonts w:asciiTheme="majorBidi" w:eastAsia="Arial" w:hAnsiTheme="majorBidi" w:cstheme="majorBidi"/>
          <w:color w:val="000000" w:themeColor="text1"/>
        </w:rPr>
        <w:t>particular</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by</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global </w:t>
      </w:r>
      <w:proofErr w:type="spellStart"/>
      <w:r w:rsidRPr="00D86735">
        <w:rPr>
          <w:rFonts w:asciiTheme="majorBidi" w:eastAsia="Arial" w:hAnsiTheme="majorBidi" w:cstheme="majorBidi"/>
          <w:color w:val="000000" w:themeColor="text1"/>
        </w:rPr>
        <w:t>customs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organization</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and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by</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other</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official</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institutions</w:t>
      </w:r>
      <w:proofErr w:type="spellEnd"/>
      <w:r w:rsidRPr="00D86735">
        <w:rPr>
          <w:rFonts w:asciiTheme="majorBidi" w:eastAsia="Arial" w:hAnsiTheme="majorBidi" w:cstheme="majorBidi"/>
          <w:color w:val="000000" w:themeColor="text1"/>
        </w:rPr>
        <w:t xml:space="preserve"> in </w:t>
      </w:r>
      <w:proofErr w:type="spellStart"/>
      <w:r w:rsidRPr="00D86735">
        <w:rPr>
          <w:rFonts w:asciiTheme="majorBidi" w:eastAsia="Arial" w:hAnsiTheme="majorBidi" w:cstheme="majorBidi"/>
          <w:color w:val="000000" w:themeColor="text1"/>
        </w:rPr>
        <w:t>order</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to</w:t>
      </w:r>
      <w:proofErr w:type="spellEnd"/>
      <w:r w:rsidRPr="00D86735">
        <w:rPr>
          <w:rFonts w:asciiTheme="majorBidi" w:eastAsia="Arial" w:hAnsiTheme="majorBidi" w:cstheme="majorBidi"/>
          <w:color w:val="000000" w:themeColor="text1"/>
        </w:rPr>
        <w:t xml:space="preserve"> minimize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effects</w:t>
      </w:r>
      <w:proofErr w:type="spellEnd"/>
      <w:r w:rsidRPr="00D86735">
        <w:rPr>
          <w:rFonts w:asciiTheme="majorBidi" w:eastAsia="Arial" w:hAnsiTheme="majorBidi" w:cstheme="majorBidi"/>
          <w:color w:val="000000" w:themeColor="text1"/>
        </w:rPr>
        <w:t xml:space="preserve"> of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pandemic</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In</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this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perspective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reports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notes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announcements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and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circulars</w:t>
      </w:r>
      <w:proofErr w:type="spellEnd"/>
      <w:r w:rsidRPr="00D86735">
        <w:rPr>
          <w:rFonts w:asciiTheme="majorBidi" w:eastAsia="Arial" w:hAnsiTheme="majorBidi" w:cstheme="majorBidi"/>
          <w:color w:val="000000" w:themeColor="text1"/>
        </w:rPr>
        <w:t xml:space="preserve"> of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world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customs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organization</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IMF, </w:t>
      </w:r>
      <w:proofErr w:type="spellStart"/>
      <w:r w:rsidRPr="00D86735">
        <w:rPr>
          <w:rFonts w:asciiTheme="majorBidi" w:eastAsia="Arial" w:hAnsiTheme="majorBidi" w:cstheme="majorBidi"/>
          <w:color w:val="000000" w:themeColor="text1"/>
        </w:rPr>
        <w:t>official</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pages</w:t>
      </w:r>
      <w:proofErr w:type="spellEnd"/>
      <w:r w:rsidRPr="00D86735">
        <w:rPr>
          <w:rFonts w:asciiTheme="majorBidi" w:eastAsia="Arial" w:hAnsiTheme="majorBidi" w:cstheme="majorBidi"/>
          <w:color w:val="000000" w:themeColor="text1"/>
        </w:rPr>
        <w:t xml:space="preserve"> of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customs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services</w:t>
      </w:r>
      <w:proofErr w:type="spellEnd"/>
      <w:r w:rsidRPr="00D86735">
        <w:rPr>
          <w:rFonts w:asciiTheme="majorBidi" w:eastAsia="Arial" w:hAnsiTheme="majorBidi" w:cstheme="majorBidi"/>
          <w:color w:val="000000" w:themeColor="text1"/>
        </w:rPr>
        <w:t xml:space="preserve"> of </w:t>
      </w:r>
      <w:proofErr w:type="spellStart"/>
      <w:r w:rsidRPr="00D86735">
        <w:rPr>
          <w:rFonts w:asciiTheme="majorBidi" w:eastAsia="Arial" w:hAnsiTheme="majorBidi" w:cstheme="majorBidi"/>
          <w:color w:val="000000" w:themeColor="text1"/>
        </w:rPr>
        <w:t>various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countries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were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examined</w:t>
      </w:r>
      <w:proofErr w:type="spellEnd"/>
      <w:r w:rsidRPr="00D86735">
        <w:rPr>
          <w:rFonts w:asciiTheme="majorBidi" w:eastAsia="Arial" w:hAnsiTheme="majorBidi" w:cstheme="majorBidi"/>
          <w:color w:val="000000" w:themeColor="text1"/>
        </w:rPr>
        <w:t>.</w:t>
      </w:r>
      <w:r w:rsidRPr="00D86735">
        <w:rPr>
          <w:color w:val="000000" w:themeColor="text1"/>
        </w:rPr>
        <w:t xml:space="preserve"> </w:t>
      </w:r>
      <w:proofErr w:type="spellStart"/>
      <w:proofErr w:type="gramStart"/>
      <w:r w:rsidRPr="00D86735">
        <w:rPr>
          <w:rFonts w:asciiTheme="majorBidi" w:eastAsia="Arial" w:hAnsiTheme="majorBidi" w:cstheme="majorBidi"/>
          <w:color w:val="000000" w:themeColor="text1"/>
        </w:rPr>
        <w:t>the</w:t>
      </w:r>
      <w:proofErr w:type="spellEnd"/>
      <w:proofErr w:type="gram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results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obtained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show</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that</w:t>
      </w:r>
      <w:proofErr w:type="spellEnd"/>
      <w:r w:rsidRPr="00D86735">
        <w:rPr>
          <w:rFonts w:asciiTheme="majorBidi" w:eastAsia="Arial" w:hAnsiTheme="majorBidi" w:cstheme="majorBidi"/>
          <w:color w:val="000000" w:themeColor="text1"/>
        </w:rPr>
        <w:t xml:space="preserve"> in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context</w:t>
      </w:r>
      <w:proofErr w:type="spellEnd"/>
      <w:r w:rsidRPr="00D86735">
        <w:rPr>
          <w:rFonts w:asciiTheme="majorBidi" w:eastAsia="Arial" w:hAnsiTheme="majorBidi" w:cstheme="majorBidi"/>
          <w:color w:val="000000" w:themeColor="text1"/>
        </w:rPr>
        <w:t xml:space="preserve"> of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Covid-19 </w:t>
      </w:r>
      <w:proofErr w:type="spellStart"/>
      <w:r w:rsidRPr="00D86735">
        <w:rPr>
          <w:rFonts w:asciiTheme="majorBidi" w:eastAsia="Arial" w:hAnsiTheme="majorBidi" w:cstheme="majorBidi"/>
          <w:color w:val="000000" w:themeColor="text1"/>
        </w:rPr>
        <w:t>pandemic</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period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recommendations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and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measures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are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grouped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under</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four</w:t>
      </w:r>
      <w:proofErr w:type="spellEnd"/>
      <w:r w:rsidRPr="00D86735">
        <w:rPr>
          <w:rFonts w:asciiTheme="majorBidi" w:eastAsia="Arial" w:hAnsiTheme="majorBidi" w:cstheme="majorBidi"/>
          <w:color w:val="000000" w:themeColor="text1"/>
        </w:rPr>
        <w:t xml:space="preserve"> main </w:t>
      </w:r>
      <w:proofErr w:type="spellStart"/>
      <w:r w:rsidRPr="00D86735">
        <w:rPr>
          <w:rFonts w:asciiTheme="majorBidi" w:eastAsia="Arial" w:hAnsiTheme="majorBidi" w:cstheme="majorBidi"/>
          <w:color w:val="000000" w:themeColor="text1"/>
        </w:rPr>
        <w:t>headings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According</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to</w:t>
      </w:r>
      <w:proofErr w:type="spellEnd"/>
      <w:r w:rsidRPr="00D86735">
        <w:rPr>
          <w:rFonts w:asciiTheme="majorBidi" w:eastAsia="Arial" w:hAnsiTheme="majorBidi" w:cstheme="majorBidi"/>
          <w:color w:val="000000" w:themeColor="text1"/>
        </w:rPr>
        <w:t xml:space="preserve"> data </w:t>
      </w:r>
      <w:proofErr w:type="spellStart"/>
      <w:r w:rsidRPr="00D86735">
        <w:rPr>
          <w:rFonts w:asciiTheme="majorBidi" w:eastAsia="Arial" w:hAnsiTheme="majorBidi" w:cstheme="majorBidi"/>
          <w:color w:val="000000" w:themeColor="text1"/>
        </w:rPr>
        <w:t>from</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World </w:t>
      </w:r>
      <w:proofErr w:type="spellStart"/>
      <w:r w:rsidRPr="00D86735">
        <w:rPr>
          <w:rFonts w:asciiTheme="majorBidi" w:eastAsia="Arial" w:hAnsiTheme="majorBidi" w:cstheme="majorBidi"/>
          <w:color w:val="000000" w:themeColor="text1"/>
        </w:rPr>
        <w:t>Customs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Organization</w:t>
      </w:r>
      <w:proofErr w:type="spellEnd"/>
      <w:r w:rsidRPr="00D86735">
        <w:rPr>
          <w:rFonts w:asciiTheme="majorBidi" w:eastAsia="Arial" w:hAnsiTheme="majorBidi" w:cstheme="majorBidi"/>
          <w:color w:val="000000" w:themeColor="text1"/>
        </w:rPr>
        <w:t xml:space="preserve">, it </w:t>
      </w:r>
      <w:proofErr w:type="spellStart"/>
      <w:r w:rsidRPr="00D86735">
        <w:rPr>
          <w:rFonts w:asciiTheme="majorBidi" w:eastAsia="Arial" w:hAnsiTheme="majorBidi" w:cstheme="majorBidi"/>
          <w:color w:val="000000" w:themeColor="text1"/>
        </w:rPr>
        <w:t>appears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that</w:t>
      </w:r>
      <w:proofErr w:type="spellEnd"/>
      <w:r w:rsidRPr="00D86735">
        <w:rPr>
          <w:rFonts w:asciiTheme="majorBidi" w:eastAsia="Arial" w:hAnsiTheme="majorBidi" w:cstheme="majorBidi"/>
          <w:color w:val="000000" w:themeColor="text1"/>
        </w:rPr>
        <w:t xml:space="preserve"> ten of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seventy</w:t>
      </w:r>
      <w:proofErr w:type="spellEnd"/>
      <w:r w:rsidRPr="00D86735">
        <w:rPr>
          <w:rFonts w:asciiTheme="majorBidi" w:eastAsia="Arial" w:hAnsiTheme="majorBidi" w:cstheme="majorBidi"/>
          <w:color w:val="000000" w:themeColor="text1"/>
        </w:rPr>
        <w:t xml:space="preserve">-seven </w:t>
      </w:r>
      <w:proofErr w:type="spellStart"/>
      <w:r w:rsidRPr="00D86735">
        <w:rPr>
          <w:rFonts w:asciiTheme="majorBidi" w:eastAsia="Arial" w:hAnsiTheme="majorBidi" w:cstheme="majorBidi"/>
          <w:color w:val="000000" w:themeColor="text1"/>
        </w:rPr>
        <w:t>countries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examined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have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fully</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adopted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and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implemented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these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measures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number</w:t>
      </w:r>
      <w:proofErr w:type="spellEnd"/>
      <w:r w:rsidRPr="00D86735">
        <w:rPr>
          <w:rFonts w:asciiTheme="majorBidi" w:eastAsia="Arial" w:hAnsiTheme="majorBidi" w:cstheme="majorBidi"/>
          <w:color w:val="000000" w:themeColor="text1"/>
        </w:rPr>
        <w:t xml:space="preserve"> of </w:t>
      </w:r>
      <w:proofErr w:type="spellStart"/>
      <w:r w:rsidRPr="00D86735">
        <w:rPr>
          <w:rFonts w:asciiTheme="majorBidi" w:eastAsia="Arial" w:hAnsiTheme="majorBidi" w:cstheme="majorBidi"/>
          <w:color w:val="000000" w:themeColor="text1"/>
        </w:rPr>
        <w:t>countries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that</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have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adopted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and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implemented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three</w:t>
      </w:r>
      <w:proofErr w:type="spellEnd"/>
      <w:r w:rsidRPr="00D86735">
        <w:rPr>
          <w:rFonts w:asciiTheme="majorBidi" w:eastAsia="Arial" w:hAnsiTheme="majorBidi" w:cstheme="majorBidi"/>
          <w:color w:val="000000" w:themeColor="text1"/>
        </w:rPr>
        <w:t xml:space="preserve"> of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four</w:t>
      </w:r>
      <w:proofErr w:type="spellEnd"/>
      <w:r w:rsidRPr="00D86735">
        <w:rPr>
          <w:rFonts w:asciiTheme="majorBidi" w:eastAsia="Arial" w:hAnsiTheme="majorBidi" w:cstheme="majorBidi"/>
          <w:color w:val="000000" w:themeColor="text1"/>
        </w:rPr>
        <w:t xml:space="preserve"> main </w:t>
      </w:r>
      <w:proofErr w:type="spellStart"/>
      <w:r w:rsidRPr="00D86735">
        <w:rPr>
          <w:rFonts w:asciiTheme="majorBidi" w:eastAsia="Arial" w:hAnsiTheme="majorBidi" w:cstheme="majorBidi"/>
          <w:color w:val="000000" w:themeColor="text1"/>
        </w:rPr>
        <w:t>headings</w:t>
      </w:r>
      <w:proofErr w:type="spellEnd"/>
      <w:r w:rsidRPr="00D86735">
        <w:rPr>
          <w:rFonts w:asciiTheme="majorBidi" w:eastAsia="Arial" w:hAnsiTheme="majorBidi" w:cstheme="majorBidi"/>
          <w:color w:val="000000" w:themeColor="text1"/>
        </w:rPr>
        <w:t xml:space="preserve"> is </w:t>
      </w:r>
      <w:proofErr w:type="spellStart"/>
      <w:r w:rsidRPr="00D86735">
        <w:rPr>
          <w:rFonts w:asciiTheme="majorBidi" w:eastAsia="Arial" w:hAnsiTheme="majorBidi" w:cstheme="majorBidi"/>
          <w:color w:val="000000" w:themeColor="text1"/>
        </w:rPr>
        <w:t>seventeen</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Sixteen</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countries</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have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applied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only</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one</w:t>
      </w:r>
      <w:proofErr w:type="spellEnd"/>
      <w:r w:rsidRPr="00D86735">
        <w:rPr>
          <w:rFonts w:asciiTheme="majorBidi" w:eastAsia="Arial" w:hAnsiTheme="majorBidi" w:cstheme="majorBidi"/>
          <w:color w:val="000000" w:themeColor="text1"/>
        </w:rPr>
        <w:t xml:space="preserve"> of </w:t>
      </w:r>
      <w:proofErr w:type="spellStart"/>
      <w:r w:rsidRPr="00D86735">
        <w:rPr>
          <w:rFonts w:asciiTheme="majorBidi" w:eastAsia="Arial" w:hAnsiTheme="majorBidi" w:cstheme="majorBidi"/>
          <w:color w:val="000000" w:themeColor="text1"/>
        </w:rPr>
        <w:t>the</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proposed</w:t>
      </w:r>
      <w:proofErr w:type="spellEnd"/>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headings</w:t>
      </w:r>
      <w:proofErr w:type="spellEnd"/>
      <w:r w:rsidRPr="00D86735">
        <w:rPr>
          <w:rFonts w:asciiTheme="majorBidi" w:eastAsia="Arial" w:hAnsiTheme="majorBidi" w:cstheme="majorBidi"/>
          <w:color w:val="000000" w:themeColor="text1"/>
        </w:rPr>
        <w:t>.</w:t>
      </w:r>
      <w:r w:rsidR="00335679" w:rsidRPr="00D86735">
        <w:rPr>
          <w:rFonts w:asciiTheme="majorBidi" w:eastAsia="Arial" w:hAnsiTheme="majorBidi" w:cstheme="majorBidi"/>
          <w:color w:val="000000" w:themeColor="text1"/>
        </w:rPr>
        <w:t xml:space="preserve"> </w:t>
      </w:r>
      <w:proofErr w:type="spellStart"/>
      <w:r w:rsidR="00335679" w:rsidRPr="00D86735">
        <w:rPr>
          <w:rFonts w:asciiTheme="majorBidi" w:eastAsia="Arial" w:hAnsiTheme="majorBidi" w:cstheme="majorBidi"/>
          <w:color w:val="000000" w:themeColor="text1"/>
        </w:rPr>
        <w:t>T</w:t>
      </w:r>
      <w:r w:rsidR="00960F73" w:rsidRPr="00D86735">
        <w:rPr>
          <w:rFonts w:asciiTheme="majorBidi" w:eastAsia="Arial" w:hAnsiTheme="majorBidi" w:cstheme="majorBidi"/>
          <w:color w:val="000000" w:themeColor="text1"/>
        </w:rPr>
        <w:t>he</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regulations</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made</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by</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the</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countries</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that</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act</w:t>
      </w:r>
      <w:proofErr w:type="spellEnd"/>
      <w:r w:rsidR="00960F73" w:rsidRPr="00D86735">
        <w:rPr>
          <w:rFonts w:asciiTheme="majorBidi" w:eastAsia="Arial" w:hAnsiTheme="majorBidi" w:cstheme="majorBidi"/>
          <w:color w:val="000000" w:themeColor="text1"/>
        </w:rPr>
        <w:t xml:space="preserve"> in </w:t>
      </w:r>
      <w:proofErr w:type="spellStart"/>
      <w:r w:rsidR="00960F73" w:rsidRPr="00D86735">
        <w:rPr>
          <w:rFonts w:asciiTheme="majorBidi" w:eastAsia="Arial" w:hAnsiTheme="majorBidi" w:cstheme="majorBidi"/>
          <w:color w:val="000000" w:themeColor="text1"/>
        </w:rPr>
        <w:t>accordance</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with</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all</w:t>
      </w:r>
      <w:proofErr w:type="spellEnd"/>
      <w:r w:rsidR="00960F73" w:rsidRPr="00D86735">
        <w:rPr>
          <w:rFonts w:asciiTheme="majorBidi" w:eastAsia="Arial" w:hAnsiTheme="majorBidi" w:cstheme="majorBidi"/>
          <w:color w:val="000000" w:themeColor="text1"/>
        </w:rPr>
        <w:t xml:space="preserve"> of </w:t>
      </w:r>
      <w:proofErr w:type="spellStart"/>
      <w:r w:rsidR="00960F73" w:rsidRPr="00D86735">
        <w:rPr>
          <w:rFonts w:asciiTheme="majorBidi" w:eastAsia="Arial" w:hAnsiTheme="majorBidi" w:cstheme="majorBidi"/>
          <w:color w:val="000000" w:themeColor="text1"/>
        </w:rPr>
        <w:t>these</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measures</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were</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mentioned</w:t>
      </w:r>
      <w:proofErr w:type="spellEnd"/>
      <w:r w:rsidR="00960F73" w:rsidRPr="00D86735">
        <w:rPr>
          <w:rFonts w:asciiTheme="majorBidi" w:eastAsia="Arial" w:hAnsiTheme="majorBidi" w:cstheme="majorBidi"/>
          <w:color w:val="000000" w:themeColor="text1"/>
        </w:rPr>
        <w:t xml:space="preserve"> in general </w:t>
      </w:r>
      <w:proofErr w:type="spellStart"/>
      <w:r w:rsidR="00960F73" w:rsidRPr="00D86735">
        <w:rPr>
          <w:rFonts w:asciiTheme="majorBidi" w:eastAsia="Arial" w:hAnsiTheme="majorBidi" w:cstheme="majorBidi"/>
          <w:color w:val="000000" w:themeColor="text1"/>
        </w:rPr>
        <w:t>terms</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and</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the</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situation</w:t>
      </w:r>
      <w:proofErr w:type="spellEnd"/>
      <w:r w:rsidR="00960F73" w:rsidRPr="00D86735">
        <w:rPr>
          <w:rFonts w:asciiTheme="majorBidi" w:eastAsia="Arial" w:hAnsiTheme="majorBidi" w:cstheme="majorBidi"/>
          <w:color w:val="000000" w:themeColor="text1"/>
        </w:rPr>
        <w:t xml:space="preserve"> of </w:t>
      </w:r>
      <w:proofErr w:type="spellStart"/>
      <w:r w:rsidR="00960F73" w:rsidRPr="00D86735">
        <w:rPr>
          <w:rFonts w:asciiTheme="majorBidi" w:eastAsia="Arial" w:hAnsiTheme="majorBidi" w:cstheme="majorBidi"/>
          <w:color w:val="000000" w:themeColor="text1"/>
        </w:rPr>
        <w:t>Turkey</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was</w:t>
      </w:r>
      <w:proofErr w:type="spellEnd"/>
      <w:r w:rsidR="00960F73" w:rsidRPr="00D86735">
        <w:rPr>
          <w:rFonts w:asciiTheme="majorBidi" w:eastAsia="Arial" w:hAnsiTheme="majorBidi" w:cstheme="majorBidi"/>
          <w:color w:val="000000" w:themeColor="text1"/>
        </w:rPr>
        <w:t xml:space="preserve"> </w:t>
      </w:r>
      <w:proofErr w:type="spellStart"/>
      <w:r w:rsidR="00960F73" w:rsidRPr="00D86735">
        <w:rPr>
          <w:rFonts w:asciiTheme="majorBidi" w:eastAsia="Arial" w:hAnsiTheme="majorBidi" w:cstheme="majorBidi"/>
          <w:color w:val="000000" w:themeColor="text1"/>
        </w:rPr>
        <w:t>explained</w:t>
      </w:r>
      <w:proofErr w:type="spellEnd"/>
      <w:r w:rsidR="00960F73" w:rsidRPr="00D86735">
        <w:rPr>
          <w:rFonts w:asciiTheme="majorBidi" w:eastAsia="Arial" w:hAnsiTheme="majorBidi" w:cstheme="majorBidi"/>
          <w:color w:val="000000" w:themeColor="text1"/>
        </w:rPr>
        <w:t>.</w:t>
      </w:r>
    </w:p>
    <w:p w14:paraId="18FA6748" w14:textId="77777777" w:rsidR="0074479E" w:rsidRPr="00D86735" w:rsidRDefault="0074479E" w:rsidP="0087265C">
      <w:pPr>
        <w:jc w:val="both"/>
        <w:rPr>
          <w:rFonts w:asciiTheme="majorBidi" w:eastAsia="Arial" w:hAnsiTheme="majorBidi" w:cstheme="majorBidi"/>
          <w:color w:val="000000" w:themeColor="text1"/>
        </w:rPr>
      </w:pPr>
    </w:p>
    <w:p w14:paraId="0000000A" w14:textId="06F14041" w:rsidR="004C73C7" w:rsidRPr="00D86735" w:rsidRDefault="00960F73" w:rsidP="006D72A2">
      <w:pPr>
        <w:rPr>
          <w:rFonts w:asciiTheme="majorBidi" w:eastAsia="Arial" w:hAnsiTheme="majorBidi" w:cstheme="majorBidi"/>
          <w:color w:val="000000" w:themeColor="text1"/>
        </w:rPr>
      </w:pPr>
      <w:proofErr w:type="spellStart"/>
      <w:r w:rsidRPr="00D86735">
        <w:rPr>
          <w:rFonts w:asciiTheme="majorBidi" w:eastAsia="Arial" w:hAnsiTheme="majorBidi" w:cstheme="majorBidi"/>
          <w:b/>
          <w:color w:val="000000" w:themeColor="text1"/>
        </w:rPr>
        <w:t>Keywords</w:t>
      </w:r>
      <w:proofErr w:type="spellEnd"/>
      <w:r w:rsidRPr="00D86735">
        <w:rPr>
          <w:rFonts w:asciiTheme="majorBidi" w:eastAsia="Arial" w:hAnsiTheme="majorBidi" w:cstheme="majorBidi"/>
          <w:b/>
          <w:color w:val="000000" w:themeColor="text1"/>
        </w:rPr>
        <w:t xml:space="preserve">: </w:t>
      </w:r>
      <w:r w:rsidR="006D72A2">
        <w:rPr>
          <w:rFonts w:asciiTheme="majorBidi" w:eastAsia="Arial" w:hAnsiTheme="majorBidi" w:cstheme="majorBidi"/>
          <w:color w:val="000000" w:themeColor="text1"/>
        </w:rPr>
        <w:t>C</w:t>
      </w:r>
      <w:r w:rsidRPr="00D86735">
        <w:rPr>
          <w:rFonts w:asciiTheme="majorBidi" w:eastAsia="Arial" w:hAnsiTheme="majorBidi" w:cstheme="majorBidi"/>
          <w:color w:val="000000" w:themeColor="text1"/>
        </w:rPr>
        <w:t xml:space="preserve">ovid-19, </w:t>
      </w:r>
      <w:r w:rsidR="006D72A2">
        <w:rPr>
          <w:rFonts w:asciiTheme="majorBidi" w:eastAsia="Arial" w:hAnsiTheme="majorBidi" w:cstheme="majorBidi"/>
          <w:color w:val="000000" w:themeColor="text1"/>
        </w:rPr>
        <w:t>I</w:t>
      </w:r>
      <w:r w:rsidRPr="00D86735">
        <w:rPr>
          <w:rFonts w:asciiTheme="majorBidi" w:eastAsia="Arial" w:hAnsiTheme="majorBidi" w:cstheme="majorBidi"/>
          <w:color w:val="000000" w:themeColor="text1"/>
        </w:rPr>
        <w:t xml:space="preserve">nternational </w:t>
      </w:r>
      <w:proofErr w:type="spellStart"/>
      <w:r w:rsidR="006D72A2">
        <w:rPr>
          <w:rFonts w:asciiTheme="majorBidi" w:eastAsia="Arial" w:hAnsiTheme="majorBidi" w:cstheme="majorBidi"/>
          <w:color w:val="000000" w:themeColor="text1"/>
        </w:rPr>
        <w:t>T</w:t>
      </w:r>
      <w:r w:rsidRPr="00D86735">
        <w:rPr>
          <w:rFonts w:asciiTheme="majorBidi" w:eastAsia="Arial" w:hAnsiTheme="majorBidi" w:cstheme="majorBidi"/>
          <w:color w:val="000000" w:themeColor="text1"/>
        </w:rPr>
        <w:t>rade</w:t>
      </w:r>
      <w:proofErr w:type="spellEnd"/>
      <w:r w:rsidRPr="00D86735">
        <w:rPr>
          <w:rFonts w:asciiTheme="majorBidi" w:eastAsia="Arial" w:hAnsiTheme="majorBidi" w:cstheme="majorBidi"/>
          <w:color w:val="000000" w:themeColor="text1"/>
        </w:rPr>
        <w:t xml:space="preserve">, </w:t>
      </w:r>
      <w:r w:rsidR="006D72A2" w:rsidRPr="006D72A2">
        <w:rPr>
          <w:rFonts w:asciiTheme="majorBidi" w:eastAsia="Arial" w:hAnsiTheme="majorBidi" w:cstheme="majorBidi"/>
          <w:color w:val="000000" w:themeColor="text1"/>
        </w:rPr>
        <w:t xml:space="preserve">World </w:t>
      </w:r>
      <w:proofErr w:type="spellStart"/>
      <w:r w:rsidR="006D72A2" w:rsidRPr="006D72A2">
        <w:rPr>
          <w:rFonts w:asciiTheme="majorBidi" w:eastAsia="Arial" w:hAnsiTheme="majorBidi" w:cstheme="majorBidi"/>
          <w:color w:val="000000" w:themeColor="text1"/>
        </w:rPr>
        <w:t>Customs</w:t>
      </w:r>
      <w:proofErr w:type="spellEnd"/>
      <w:r w:rsidR="006D72A2" w:rsidRPr="006D72A2">
        <w:rPr>
          <w:rFonts w:asciiTheme="majorBidi" w:eastAsia="Arial" w:hAnsiTheme="majorBidi" w:cstheme="majorBidi"/>
          <w:color w:val="000000" w:themeColor="text1"/>
        </w:rPr>
        <w:t xml:space="preserve"> </w:t>
      </w:r>
      <w:proofErr w:type="spellStart"/>
      <w:r w:rsidR="006D72A2" w:rsidRPr="006D72A2">
        <w:rPr>
          <w:rFonts w:asciiTheme="majorBidi" w:eastAsia="Arial" w:hAnsiTheme="majorBidi" w:cstheme="majorBidi"/>
          <w:color w:val="000000" w:themeColor="text1"/>
        </w:rPr>
        <w:t>Organization</w:t>
      </w:r>
      <w:proofErr w:type="spellEnd"/>
      <w:r w:rsidR="006D72A2">
        <w:rPr>
          <w:rFonts w:asciiTheme="majorBidi" w:eastAsia="Arial" w:hAnsiTheme="majorBidi" w:cstheme="majorBidi"/>
          <w:color w:val="000000" w:themeColor="text1"/>
        </w:rPr>
        <w:t xml:space="preserve">, </w:t>
      </w:r>
      <w:proofErr w:type="spellStart"/>
      <w:r w:rsidR="006D72A2" w:rsidRPr="006D72A2">
        <w:rPr>
          <w:rFonts w:asciiTheme="majorBidi" w:eastAsia="Arial" w:hAnsiTheme="majorBidi" w:cstheme="majorBidi"/>
          <w:color w:val="000000" w:themeColor="text1"/>
        </w:rPr>
        <w:t>Customs</w:t>
      </w:r>
      <w:proofErr w:type="spellEnd"/>
      <w:r w:rsidR="006D72A2" w:rsidRPr="006D72A2">
        <w:rPr>
          <w:rFonts w:asciiTheme="majorBidi" w:eastAsia="Arial" w:hAnsiTheme="majorBidi" w:cstheme="majorBidi"/>
          <w:color w:val="000000" w:themeColor="text1"/>
        </w:rPr>
        <w:t xml:space="preserve"> </w:t>
      </w:r>
      <w:proofErr w:type="spellStart"/>
      <w:r w:rsidR="006D72A2" w:rsidRPr="006D72A2">
        <w:rPr>
          <w:rFonts w:asciiTheme="majorBidi" w:eastAsia="Arial" w:hAnsiTheme="majorBidi" w:cstheme="majorBidi"/>
          <w:color w:val="000000" w:themeColor="text1"/>
        </w:rPr>
        <w:t>Measures</w:t>
      </w:r>
      <w:proofErr w:type="spellEnd"/>
    </w:p>
    <w:p w14:paraId="45E1E5E2" w14:textId="1FB5F505" w:rsidR="0074479E" w:rsidRDefault="0074479E" w:rsidP="0074479E">
      <w:pPr>
        <w:jc w:val="both"/>
        <w:rPr>
          <w:rFonts w:asciiTheme="majorBidi" w:eastAsia="Arial" w:hAnsiTheme="majorBidi" w:cstheme="majorBidi"/>
          <w:color w:val="000000" w:themeColor="text1"/>
        </w:rPr>
      </w:pPr>
    </w:p>
    <w:p w14:paraId="57E0B106" w14:textId="77777777" w:rsidR="007B12D8" w:rsidRDefault="007B12D8" w:rsidP="0074479E">
      <w:pPr>
        <w:jc w:val="both"/>
        <w:rPr>
          <w:rFonts w:asciiTheme="majorBidi" w:eastAsia="Arial" w:hAnsiTheme="majorBidi" w:cstheme="majorBidi"/>
          <w:color w:val="000000" w:themeColor="text1"/>
        </w:rPr>
      </w:pPr>
    </w:p>
    <w:p w14:paraId="0000000C" w14:textId="61F40E5E" w:rsidR="004C73C7" w:rsidRDefault="00960F73" w:rsidP="0074479E">
      <w:pPr>
        <w:jc w:val="both"/>
        <w:rPr>
          <w:rFonts w:asciiTheme="majorBidi" w:eastAsia="Arial" w:hAnsiTheme="majorBidi" w:cstheme="majorBidi"/>
          <w:b/>
          <w:color w:val="000000" w:themeColor="text1"/>
        </w:rPr>
      </w:pPr>
      <w:r w:rsidRPr="00D86735">
        <w:rPr>
          <w:rFonts w:asciiTheme="majorBidi" w:eastAsia="Arial" w:hAnsiTheme="majorBidi" w:cstheme="majorBidi"/>
          <w:b/>
          <w:color w:val="000000" w:themeColor="text1"/>
        </w:rPr>
        <w:t>GİRİŞ</w:t>
      </w:r>
    </w:p>
    <w:p w14:paraId="6AD80828" w14:textId="77777777" w:rsidR="007B12D8" w:rsidRPr="00D86735" w:rsidRDefault="007B12D8" w:rsidP="0074479E">
      <w:pPr>
        <w:jc w:val="both"/>
        <w:rPr>
          <w:rFonts w:asciiTheme="majorBidi" w:eastAsia="Arial" w:hAnsiTheme="majorBidi" w:cstheme="majorBidi"/>
          <w:color w:val="000000" w:themeColor="text1"/>
        </w:rPr>
      </w:pPr>
    </w:p>
    <w:p w14:paraId="00000010" w14:textId="086D09A4" w:rsidR="004C73C7" w:rsidRDefault="00960F73" w:rsidP="00B74CEF">
      <w:pPr>
        <w:jc w:val="both"/>
        <w:rPr>
          <w:rFonts w:asciiTheme="majorBidi" w:hAnsiTheme="majorBidi" w:cstheme="majorBidi"/>
          <w:color w:val="000000" w:themeColor="text1"/>
        </w:rPr>
      </w:pPr>
      <w:r w:rsidRPr="00D86735">
        <w:rPr>
          <w:rFonts w:asciiTheme="majorBidi" w:eastAsia="Arial" w:hAnsiTheme="majorBidi" w:cstheme="majorBidi"/>
          <w:color w:val="000000" w:themeColor="text1"/>
        </w:rPr>
        <w:t>Dünya Sağlık Örgütü (WHO</w:t>
      </w:r>
      <w:r w:rsidR="00C244C0">
        <w:rPr>
          <w:rFonts w:asciiTheme="majorBidi" w:eastAsia="Arial" w:hAnsiTheme="majorBidi" w:cstheme="majorBidi"/>
          <w:color w:val="000000" w:themeColor="text1"/>
        </w:rPr>
        <w:t xml:space="preserve">: </w:t>
      </w:r>
      <w:r w:rsidR="00C244C0" w:rsidRPr="00B74CEF">
        <w:t xml:space="preserve">World </w:t>
      </w:r>
      <w:proofErr w:type="spellStart"/>
      <w:r w:rsidR="00C244C0" w:rsidRPr="00B74CEF">
        <w:t>Health</w:t>
      </w:r>
      <w:proofErr w:type="spellEnd"/>
      <w:r w:rsidR="00C244C0" w:rsidRPr="00B74CEF">
        <w:t xml:space="preserve"> </w:t>
      </w:r>
      <w:proofErr w:type="spellStart"/>
      <w:r w:rsidR="00C244C0" w:rsidRPr="00B74CEF">
        <w:t>Organization</w:t>
      </w:r>
      <w:proofErr w:type="spellEnd"/>
      <w:r w:rsidRPr="00A20135">
        <w:rPr>
          <w:rFonts w:asciiTheme="majorBidi" w:eastAsia="Arial" w:hAnsiTheme="majorBidi" w:cstheme="majorBidi"/>
          <w:color w:val="000000" w:themeColor="text1"/>
        </w:rPr>
        <w:t>)</w:t>
      </w:r>
      <w:r w:rsidRPr="00D86735">
        <w:rPr>
          <w:rFonts w:asciiTheme="majorBidi" w:eastAsia="Arial" w:hAnsiTheme="majorBidi" w:cstheme="majorBidi"/>
          <w:color w:val="000000" w:themeColor="text1"/>
        </w:rPr>
        <w:t xml:space="preserve"> tarafından 11 Mart 2020 tarihinde küresel salgın olarak ilan edilen Covid-19 salgını, </w:t>
      </w:r>
      <w:r w:rsidR="00C244C0">
        <w:rPr>
          <w:rFonts w:asciiTheme="majorBidi" w:eastAsia="Arial" w:hAnsiTheme="majorBidi" w:cstheme="majorBidi"/>
          <w:color w:val="000000" w:themeColor="text1"/>
        </w:rPr>
        <w:t>birçok ülke</w:t>
      </w:r>
      <w:r w:rsidRPr="00D86735">
        <w:rPr>
          <w:rFonts w:asciiTheme="majorBidi" w:eastAsia="Arial" w:hAnsiTheme="majorBidi" w:cstheme="majorBidi"/>
          <w:color w:val="000000" w:themeColor="text1"/>
        </w:rPr>
        <w:t xml:space="preserve"> için farklı olumsuzluklar meydana getirmiştir</w:t>
      </w:r>
      <w:r w:rsidR="00664A14">
        <w:rPr>
          <w:rFonts w:asciiTheme="majorBidi" w:eastAsia="Arial" w:hAnsiTheme="majorBidi" w:cstheme="majorBidi"/>
          <w:color w:val="000000" w:themeColor="text1"/>
        </w:rPr>
        <w:t xml:space="preserve"> (</w:t>
      </w:r>
      <w:proofErr w:type="spellStart"/>
      <w:r w:rsidR="00664A14">
        <w:rPr>
          <w:rFonts w:asciiTheme="majorBidi" w:eastAsia="Arial" w:hAnsiTheme="majorBidi" w:cstheme="majorBidi"/>
          <w:color w:val="000000" w:themeColor="text1"/>
        </w:rPr>
        <w:t>Carreno</w:t>
      </w:r>
      <w:proofErr w:type="spellEnd"/>
      <w:r w:rsidR="00664A14">
        <w:rPr>
          <w:rFonts w:asciiTheme="majorBidi" w:eastAsia="Arial" w:hAnsiTheme="majorBidi" w:cstheme="majorBidi"/>
          <w:color w:val="000000" w:themeColor="text1"/>
        </w:rPr>
        <w:t xml:space="preserve"> vd. 2020</w:t>
      </w:r>
      <w:r w:rsidR="001C68E1">
        <w:rPr>
          <w:rFonts w:asciiTheme="majorBidi" w:eastAsia="Arial" w:hAnsiTheme="majorBidi" w:cstheme="majorBidi"/>
          <w:color w:val="000000" w:themeColor="text1"/>
        </w:rPr>
        <w:t>; Göksel ve Çınar, 2020</w:t>
      </w:r>
      <w:r w:rsidR="00664A14">
        <w:rPr>
          <w:rFonts w:asciiTheme="majorBidi" w:eastAsia="Arial" w:hAnsiTheme="majorBidi" w:cstheme="majorBidi"/>
          <w:color w:val="000000" w:themeColor="text1"/>
        </w:rPr>
        <w:t>)</w:t>
      </w:r>
      <w:r w:rsidRPr="00D86735">
        <w:rPr>
          <w:rFonts w:asciiTheme="majorBidi" w:eastAsia="Arial" w:hAnsiTheme="majorBidi" w:cstheme="majorBidi"/>
          <w:color w:val="000000" w:themeColor="text1"/>
        </w:rPr>
        <w:t xml:space="preserve">. </w:t>
      </w:r>
      <w:r w:rsidRPr="00D86735">
        <w:rPr>
          <w:rFonts w:asciiTheme="majorBidi" w:hAnsiTheme="majorBidi" w:cstheme="majorBidi"/>
          <w:color w:val="000000" w:themeColor="text1"/>
        </w:rPr>
        <w:t xml:space="preserve">Salgının ticaret ve diğer tüm sektörlerde etkisi, ülkeler arasında zamansal açıdan değişkenlik gösterse </w:t>
      </w:r>
      <w:r w:rsidR="00A20135" w:rsidRPr="00D86735">
        <w:rPr>
          <w:rFonts w:asciiTheme="majorBidi" w:hAnsiTheme="majorBidi" w:cstheme="majorBidi"/>
          <w:color w:val="000000" w:themeColor="text1"/>
        </w:rPr>
        <w:t>de</w:t>
      </w:r>
      <w:r w:rsidRPr="00D86735">
        <w:rPr>
          <w:rFonts w:asciiTheme="majorBidi" w:hAnsiTheme="majorBidi" w:cstheme="majorBidi"/>
          <w:color w:val="000000" w:themeColor="text1"/>
        </w:rPr>
        <w:t xml:space="preserve"> </w:t>
      </w:r>
      <w:r w:rsidR="00A20135">
        <w:rPr>
          <w:rFonts w:asciiTheme="majorBidi" w:hAnsiTheme="majorBidi" w:cstheme="majorBidi"/>
          <w:color w:val="000000" w:themeColor="text1"/>
        </w:rPr>
        <w:t>birçok ülke</w:t>
      </w:r>
      <w:r w:rsidR="00B74CEF">
        <w:rPr>
          <w:rFonts w:asciiTheme="majorBidi" w:hAnsiTheme="majorBidi" w:cstheme="majorBidi"/>
          <w:color w:val="000000" w:themeColor="text1"/>
        </w:rPr>
        <w:t xml:space="preserve"> olumsuz yönde etkilenmiştir</w:t>
      </w:r>
      <w:r w:rsidR="00C244C0">
        <w:rPr>
          <w:rFonts w:asciiTheme="majorBidi" w:hAnsiTheme="majorBidi" w:cstheme="majorBidi"/>
          <w:color w:val="000000" w:themeColor="text1"/>
        </w:rPr>
        <w:t xml:space="preserve"> (Öztürk ve Çınar, 202</w:t>
      </w:r>
      <w:r w:rsidR="00A20135">
        <w:rPr>
          <w:rFonts w:asciiTheme="majorBidi" w:hAnsiTheme="majorBidi" w:cstheme="majorBidi"/>
          <w:color w:val="000000" w:themeColor="text1"/>
        </w:rPr>
        <w:t>1</w:t>
      </w:r>
      <w:r w:rsidR="00C244C0">
        <w:rPr>
          <w:rFonts w:asciiTheme="majorBidi" w:hAnsiTheme="majorBidi" w:cstheme="majorBidi"/>
          <w:color w:val="000000" w:themeColor="text1"/>
        </w:rPr>
        <w:t>)</w:t>
      </w:r>
      <w:r w:rsidRPr="00D86735">
        <w:rPr>
          <w:rFonts w:asciiTheme="majorBidi" w:hAnsiTheme="majorBidi" w:cstheme="majorBidi"/>
          <w:color w:val="000000" w:themeColor="text1"/>
        </w:rPr>
        <w:t>. Bu durumun sebebi, salgının neticesinde, küresel ekonominin büyük buhrandan bu yana en derin durgunluğa ulaşmış olmasıdır</w:t>
      </w:r>
      <w:r w:rsidR="00C244C0">
        <w:rPr>
          <w:rFonts w:asciiTheme="majorBidi" w:hAnsiTheme="majorBidi" w:cstheme="majorBidi"/>
          <w:color w:val="000000" w:themeColor="text1"/>
        </w:rPr>
        <w:t xml:space="preserve"> (UN, 2020)</w:t>
      </w:r>
      <w:r w:rsidRPr="00D86735">
        <w:rPr>
          <w:rFonts w:asciiTheme="majorBidi" w:hAnsiTheme="majorBidi" w:cstheme="majorBidi"/>
          <w:color w:val="000000" w:themeColor="text1"/>
        </w:rPr>
        <w:t>.</w:t>
      </w:r>
      <w:r w:rsidR="0087265C" w:rsidRPr="00D86735">
        <w:rPr>
          <w:rFonts w:asciiTheme="majorBidi" w:hAnsiTheme="majorBidi" w:cstheme="majorBidi"/>
          <w:color w:val="000000" w:themeColor="text1"/>
        </w:rPr>
        <w:t xml:space="preserve"> </w:t>
      </w:r>
      <w:r w:rsidRPr="00D86735">
        <w:rPr>
          <w:rFonts w:asciiTheme="majorBidi" w:hAnsiTheme="majorBidi" w:cstheme="majorBidi"/>
          <w:color w:val="000000" w:themeColor="text1"/>
        </w:rPr>
        <w:t xml:space="preserve">Dünya Gümrük Örgütü, covid-19 mücadelesi kapsamında önemli bir rol oynamaktadır. </w:t>
      </w:r>
      <w:r w:rsidRPr="00D86735">
        <w:rPr>
          <w:rFonts w:asciiTheme="majorBidi" w:eastAsia="Arial" w:hAnsiTheme="majorBidi" w:cstheme="majorBidi"/>
          <w:color w:val="000000" w:themeColor="text1"/>
        </w:rPr>
        <w:t>Birleşmiş Milletler (</w:t>
      </w:r>
      <w:r w:rsidRPr="00D86735">
        <w:rPr>
          <w:rFonts w:asciiTheme="majorBidi" w:hAnsiTheme="majorBidi" w:cstheme="majorBidi"/>
          <w:color w:val="000000" w:themeColor="text1"/>
        </w:rPr>
        <w:t>UN</w:t>
      </w:r>
      <w:r w:rsidR="00C244C0" w:rsidRPr="00B74CEF">
        <w:rPr>
          <w:rFonts w:asciiTheme="majorBidi" w:hAnsiTheme="majorBidi" w:cstheme="majorBidi"/>
          <w:color w:val="000000" w:themeColor="text1"/>
        </w:rPr>
        <w:t>:</w:t>
      </w:r>
      <w:r w:rsidR="00C244C0" w:rsidRPr="00B74CEF">
        <w:rPr>
          <w:color w:val="000000" w:themeColor="text1"/>
        </w:rPr>
        <w:t xml:space="preserve"> United Nations</w:t>
      </w:r>
      <w:r w:rsidRPr="00B74CEF">
        <w:rPr>
          <w:rFonts w:asciiTheme="majorBidi" w:eastAsia="Arial" w:hAnsiTheme="majorBidi" w:cstheme="majorBidi"/>
          <w:color w:val="000000" w:themeColor="text1"/>
        </w:rPr>
        <w:t xml:space="preserve">), </w:t>
      </w:r>
      <w:r w:rsidRPr="00D86735">
        <w:rPr>
          <w:rFonts w:asciiTheme="majorBidi" w:eastAsia="Arial" w:hAnsiTheme="majorBidi" w:cstheme="majorBidi"/>
          <w:color w:val="000000" w:themeColor="text1"/>
        </w:rPr>
        <w:t xml:space="preserve">Dünya Sağlık </w:t>
      </w:r>
      <w:r w:rsidR="00A20135" w:rsidRPr="00D86735">
        <w:rPr>
          <w:rFonts w:asciiTheme="majorBidi" w:eastAsia="Arial" w:hAnsiTheme="majorBidi" w:cstheme="majorBidi"/>
          <w:color w:val="000000" w:themeColor="text1"/>
        </w:rPr>
        <w:t>Örgütü,</w:t>
      </w:r>
      <w:r w:rsidRPr="00D86735">
        <w:rPr>
          <w:rFonts w:asciiTheme="majorBidi" w:eastAsia="Arial" w:hAnsiTheme="majorBidi" w:cstheme="majorBidi"/>
          <w:color w:val="000000" w:themeColor="text1"/>
        </w:rPr>
        <w:t xml:space="preserve"> B</w:t>
      </w:r>
      <w:r w:rsidRPr="00D86735">
        <w:rPr>
          <w:rFonts w:asciiTheme="majorBidi" w:hAnsiTheme="majorBidi" w:cstheme="majorBidi"/>
          <w:color w:val="000000" w:themeColor="text1"/>
        </w:rPr>
        <w:t>irleşmiş Milletler</w:t>
      </w:r>
      <w:r w:rsidRPr="00D86735">
        <w:rPr>
          <w:rFonts w:asciiTheme="majorBidi" w:eastAsia="Arial" w:hAnsiTheme="majorBidi" w:cstheme="majorBidi"/>
          <w:color w:val="000000" w:themeColor="text1"/>
        </w:rPr>
        <w:t xml:space="preserve"> Gıda ve Tarım </w:t>
      </w:r>
      <w:r w:rsidR="00A20135" w:rsidRPr="00D86735">
        <w:rPr>
          <w:rFonts w:asciiTheme="majorBidi" w:eastAsia="Arial" w:hAnsiTheme="majorBidi" w:cstheme="majorBidi"/>
          <w:color w:val="000000" w:themeColor="text1"/>
        </w:rPr>
        <w:t>Örgütü,</w:t>
      </w:r>
      <w:r w:rsidRPr="00D86735">
        <w:rPr>
          <w:rFonts w:asciiTheme="majorBidi" w:eastAsia="Arial" w:hAnsiTheme="majorBidi" w:cstheme="majorBidi"/>
          <w:color w:val="000000" w:themeColor="text1"/>
        </w:rPr>
        <w:t xml:space="preserve"> Dünya Ticaret Örgütü ve Uluslararası Denizcilik </w:t>
      </w:r>
      <w:r w:rsidR="00A20135" w:rsidRPr="00D86735">
        <w:rPr>
          <w:rFonts w:asciiTheme="majorBidi" w:eastAsia="Arial" w:hAnsiTheme="majorBidi" w:cstheme="majorBidi"/>
          <w:color w:val="000000" w:themeColor="text1"/>
        </w:rPr>
        <w:t>Örgütü,</w:t>
      </w:r>
      <w:r w:rsidRPr="00D86735">
        <w:rPr>
          <w:rFonts w:asciiTheme="majorBidi" w:eastAsia="Arial" w:hAnsiTheme="majorBidi" w:cstheme="majorBidi"/>
          <w:color w:val="000000" w:themeColor="text1"/>
        </w:rPr>
        <w:t xml:space="preserve"> Uluslararası Hava Taşımacılığı </w:t>
      </w:r>
      <w:r w:rsidR="00A20135" w:rsidRPr="00D86735">
        <w:rPr>
          <w:rFonts w:asciiTheme="majorBidi" w:eastAsia="Arial" w:hAnsiTheme="majorBidi" w:cstheme="majorBidi"/>
          <w:color w:val="000000" w:themeColor="text1"/>
        </w:rPr>
        <w:t>Birliği,</w:t>
      </w:r>
      <w:r w:rsidRPr="00D86735">
        <w:rPr>
          <w:rFonts w:asciiTheme="majorBidi" w:eastAsia="Arial" w:hAnsiTheme="majorBidi" w:cstheme="majorBidi"/>
          <w:color w:val="000000" w:themeColor="text1"/>
        </w:rPr>
        <w:t xml:space="preserve"> World Road Taşımacılık Örgütü ve Uluslararası Ticaret Odası gibi paydaşlar</w:t>
      </w:r>
      <w:r w:rsidR="0087265C" w:rsidRPr="00D86735">
        <w:rPr>
          <w:rFonts w:asciiTheme="majorBidi" w:hAnsiTheme="majorBidi" w:cstheme="majorBidi"/>
          <w:color w:val="000000" w:themeColor="text1"/>
        </w:rPr>
        <w:t xml:space="preserve"> da</w:t>
      </w:r>
      <w:r w:rsidRPr="00D86735">
        <w:rPr>
          <w:rFonts w:asciiTheme="majorBidi" w:eastAsia="Arial" w:hAnsiTheme="majorBidi" w:cstheme="majorBidi"/>
          <w:color w:val="000000" w:themeColor="text1"/>
        </w:rPr>
        <w:t xml:space="preserve"> </w:t>
      </w:r>
      <w:r w:rsidRPr="00D86735">
        <w:rPr>
          <w:rFonts w:asciiTheme="majorBidi" w:hAnsiTheme="majorBidi" w:cstheme="majorBidi"/>
          <w:color w:val="000000" w:themeColor="text1"/>
        </w:rPr>
        <w:t>D</w:t>
      </w:r>
      <w:r w:rsidRPr="00D86735">
        <w:rPr>
          <w:rFonts w:asciiTheme="majorBidi" w:eastAsia="Arial" w:hAnsiTheme="majorBidi" w:cstheme="majorBidi"/>
          <w:color w:val="000000" w:themeColor="text1"/>
        </w:rPr>
        <w:t xml:space="preserve">ünya </w:t>
      </w:r>
      <w:r w:rsidRPr="00D86735">
        <w:rPr>
          <w:rFonts w:asciiTheme="majorBidi" w:hAnsiTheme="majorBidi" w:cstheme="majorBidi"/>
          <w:color w:val="000000" w:themeColor="text1"/>
        </w:rPr>
        <w:t>G</w:t>
      </w:r>
      <w:r w:rsidRPr="00D86735">
        <w:rPr>
          <w:rFonts w:asciiTheme="majorBidi" w:eastAsia="Arial" w:hAnsiTheme="majorBidi" w:cstheme="majorBidi"/>
          <w:color w:val="000000" w:themeColor="text1"/>
        </w:rPr>
        <w:t xml:space="preserve">ümrük </w:t>
      </w:r>
      <w:r w:rsidRPr="00D86735">
        <w:rPr>
          <w:rFonts w:asciiTheme="majorBidi" w:hAnsiTheme="majorBidi" w:cstheme="majorBidi"/>
          <w:color w:val="000000" w:themeColor="text1"/>
        </w:rPr>
        <w:t>Ö</w:t>
      </w:r>
      <w:r w:rsidRPr="00D86735">
        <w:rPr>
          <w:rFonts w:asciiTheme="majorBidi" w:eastAsia="Arial" w:hAnsiTheme="majorBidi" w:cstheme="majorBidi"/>
          <w:color w:val="000000" w:themeColor="text1"/>
        </w:rPr>
        <w:t>rgütünün faaliyetlerine katılmıştır</w:t>
      </w:r>
      <w:r w:rsidR="00664A14">
        <w:rPr>
          <w:rFonts w:asciiTheme="majorBidi" w:eastAsia="Arial" w:hAnsiTheme="majorBidi" w:cstheme="majorBidi"/>
          <w:color w:val="000000" w:themeColor="text1"/>
        </w:rPr>
        <w:t xml:space="preserve"> (WCO, </w:t>
      </w:r>
      <w:proofErr w:type="gramStart"/>
      <w:r w:rsidR="00664A14">
        <w:rPr>
          <w:rFonts w:asciiTheme="majorBidi" w:eastAsia="Arial" w:hAnsiTheme="majorBidi" w:cstheme="majorBidi"/>
          <w:color w:val="000000" w:themeColor="text1"/>
        </w:rPr>
        <w:t>2020e</w:t>
      </w:r>
      <w:proofErr w:type="gramEnd"/>
      <w:r w:rsidR="00664A14">
        <w:rPr>
          <w:rFonts w:asciiTheme="majorBidi" w:eastAsia="Arial" w:hAnsiTheme="majorBidi" w:cstheme="majorBidi"/>
          <w:color w:val="000000" w:themeColor="text1"/>
        </w:rPr>
        <w:t>)</w:t>
      </w:r>
      <w:r w:rsidRPr="00D86735">
        <w:rPr>
          <w:rFonts w:asciiTheme="majorBidi" w:eastAsia="Arial" w:hAnsiTheme="majorBidi" w:cstheme="majorBidi"/>
          <w:color w:val="000000" w:themeColor="text1"/>
        </w:rPr>
        <w:t>.</w:t>
      </w:r>
      <w:r w:rsidRPr="00D86735">
        <w:rPr>
          <w:rFonts w:asciiTheme="majorBidi" w:hAnsiTheme="majorBidi" w:cstheme="majorBidi"/>
          <w:color w:val="000000" w:themeColor="text1"/>
        </w:rPr>
        <w:t xml:space="preserve"> </w:t>
      </w:r>
      <w:r w:rsidRPr="00D86735">
        <w:rPr>
          <w:rFonts w:asciiTheme="majorBidi" w:eastAsia="Arial" w:hAnsiTheme="majorBidi" w:cstheme="majorBidi"/>
          <w:color w:val="000000" w:themeColor="text1"/>
        </w:rPr>
        <w:t>Bu anlamda ortak bildirimler ve kılavuz da yayınlanmıştır</w:t>
      </w:r>
      <w:r w:rsidR="001220A3" w:rsidRPr="00D86735">
        <w:rPr>
          <w:rFonts w:asciiTheme="majorBidi" w:eastAsia="Arial" w:hAnsiTheme="majorBidi" w:cstheme="majorBidi"/>
          <w:color w:val="000000" w:themeColor="text1"/>
        </w:rPr>
        <w:t xml:space="preserve"> (</w:t>
      </w:r>
      <w:proofErr w:type="spellStart"/>
      <w:r w:rsidR="001220A3" w:rsidRPr="00D86735">
        <w:rPr>
          <w:rFonts w:asciiTheme="majorBidi" w:eastAsia="Arial" w:hAnsiTheme="majorBidi" w:cstheme="majorBidi"/>
          <w:color w:val="000000" w:themeColor="text1"/>
        </w:rPr>
        <w:t>Weerth</w:t>
      </w:r>
      <w:proofErr w:type="spellEnd"/>
      <w:r w:rsidR="001220A3" w:rsidRPr="00D86735">
        <w:rPr>
          <w:rFonts w:asciiTheme="majorBidi" w:eastAsia="Arial" w:hAnsiTheme="majorBidi" w:cstheme="majorBidi"/>
          <w:color w:val="000000" w:themeColor="text1"/>
        </w:rPr>
        <w:t>, 2020)</w:t>
      </w:r>
      <w:r w:rsidRPr="00D86735">
        <w:rPr>
          <w:rFonts w:asciiTheme="majorBidi" w:eastAsia="Arial" w:hAnsiTheme="majorBidi" w:cstheme="majorBidi"/>
          <w:color w:val="000000" w:themeColor="text1"/>
        </w:rPr>
        <w:t>.</w:t>
      </w:r>
      <w:r w:rsidR="0087265C" w:rsidRPr="00D86735">
        <w:rPr>
          <w:rFonts w:asciiTheme="majorBidi" w:hAnsiTheme="majorBidi" w:cstheme="majorBidi"/>
          <w:color w:val="000000" w:themeColor="text1"/>
        </w:rPr>
        <w:t xml:space="preserve"> Yayınlanan</w:t>
      </w:r>
      <w:r w:rsidRPr="00D86735">
        <w:rPr>
          <w:rFonts w:asciiTheme="majorBidi" w:hAnsiTheme="majorBidi" w:cstheme="majorBidi"/>
          <w:color w:val="000000" w:themeColor="text1"/>
        </w:rPr>
        <w:t xml:space="preserve"> tedbirlerin başında tıbbi malzemelerin, ilaçların ve gıda gibi temel ihtiyaçların tedariki, muhafaza edilmesi ve güvence altına alınması </w:t>
      </w:r>
      <w:r w:rsidR="0087265C" w:rsidRPr="00D86735">
        <w:rPr>
          <w:rFonts w:asciiTheme="majorBidi" w:hAnsiTheme="majorBidi" w:cstheme="majorBidi"/>
          <w:color w:val="000000" w:themeColor="text1"/>
        </w:rPr>
        <w:t xml:space="preserve">öncelikli </w:t>
      </w:r>
      <w:r w:rsidR="001220A3" w:rsidRPr="00D86735">
        <w:rPr>
          <w:rFonts w:asciiTheme="majorBidi" w:hAnsiTheme="majorBidi" w:cstheme="majorBidi"/>
          <w:color w:val="000000" w:themeColor="text1"/>
        </w:rPr>
        <w:t>(WCO, 2020f)</w:t>
      </w:r>
      <w:r w:rsidRPr="00D86735">
        <w:rPr>
          <w:rFonts w:asciiTheme="majorBidi" w:hAnsiTheme="majorBidi" w:cstheme="majorBidi"/>
          <w:color w:val="000000" w:themeColor="text1"/>
        </w:rPr>
        <w:t>.</w:t>
      </w:r>
    </w:p>
    <w:p w14:paraId="2701058B" w14:textId="77777777" w:rsidR="0074479E" w:rsidRPr="00D86735" w:rsidRDefault="0074479E" w:rsidP="0074479E">
      <w:pPr>
        <w:pBdr>
          <w:top w:val="nil"/>
          <w:left w:val="nil"/>
          <w:bottom w:val="nil"/>
          <w:right w:val="nil"/>
          <w:between w:val="nil"/>
        </w:pBdr>
        <w:jc w:val="both"/>
        <w:rPr>
          <w:rFonts w:asciiTheme="majorBidi" w:eastAsia="Arial" w:hAnsiTheme="majorBidi" w:cstheme="majorBidi"/>
          <w:color w:val="000000" w:themeColor="text1"/>
        </w:rPr>
      </w:pPr>
    </w:p>
    <w:p w14:paraId="00000011" w14:textId="6D3E7A63" w:rsidR="004C73C7" w:rsidRDefault="00960F73" w:rsidP="0087265C">
      <w:pPr>
        <w:pBdr>
          <w:top w:val="nil"/>
          <w:left w:val="nil"/>
          <w:bottom w:val="nil"/>
          <w:right w:val="nil"/>
          <w:between w:val="nil"/>
        </w:pBd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Dünya </w:t>
      </w:r>
      <w:r w:rsidRPr="00D86735">
        <w:rPr>
          <w:rFonts w:asciiTheme="majorBidi" w:hAnsiTheme="majorBidi" w:cstheme="majorBidi"/>
          <w:color w:val="000000" w:themeColor="text1"/>
        </w:rPr>
        <w:t>G</w:t>
      </w:r>
      <w:r w:rsidRPr="00D86735">
        <w:rPr>
          <w:rFonts w:asciiTheme="majorBidi" w:eastAsia="Arial" w:hAnsiTheme="majorBidi" w:cstheme="majorBidi"/>
          <w:color w:val="000000" w:themeColor="text1"/>
        </w:rPr>
        <w:t xml:space="preserve">ümrük </w:t>
      </w:r>
      <w:r w:rsidRPr="00D86735">
        <w:rPr>
          <w:rFonts w:asciiTheme="majorBidi" w:hAnsiTheme="majorBidi" w:cstheme="majorBidi"/>
          <w:color w:val="000000" w:themeColor="text1"/>
        </w:rPr>
        <w:t>Ö</w:t>
      </w:r>
      <w:r w:rsidRPr="00D86735">
        <w:rPr>
          <w:rFonts w:asciiTheme="majorBidi" w:eastAsia="Arial" w:hAnsiTheme="majorBidi" w:cstheme="majorBidi"/>
          <w:color w:val="000000" w:themeColor="text1"/>
        </w:rPr>
        <w:t xml:space="preserve">rgütü, hükümetler arası bağımsız bir kuruluştur. 1952 yılında </w:t>
      </w:r>
      <w:r w:rsidRPr="00D86735">
        <w:rPr>
          <w:rFonts w:asciiTheme="majorBidi" w:hAnsiTheme="majorBidi" w:cstheme="majorBidi"/>
          <w:color w:val="000000" w:themeColor="text1"/>
        </w:rPr>
        <w:t>‘G</w:t>
      </w:r>
      <w:r w:rsidRPr="00D86735">
        <w:rPr>
          <w:rFonts w:asciiTheme="majorBidi" w:eastAsia="Arial" w:hAnsiTheme="majorBidi" w:cstheme="majorBidi"/>
          <w:color w:val="000000" w:themeColor="text1"/>
        </w:rPr>
        <w:t xml:space="preserve">ümrük </w:t>
      </w:r>
      <w:proofErr w:type="gramStart"/>
      <w:r w:rsidRPr="00D86735">
        <w:rPr>
          <w:rFonts w:asciiTheme="majorBidi" w:hAnsiTheme="majorBidi" w:cstheme="majorBidi"/>
          <w:color w:val="000000" w:themeColor="text1"/>
        </w:rPr>
        <w:t>İ</w:t>
      </w:r>
      <w:r w:rsidRPr="00D86735">
        <w:rPr>
          <w:rFonts w:asciiTheme="majorBidi" w:eastAsia="Arial" w:hAnsiTheme="majorBidi" w:cstheme="majorBidi"/>
          <w:color w:val="000000" w:themeColor="text1"/>
        </w:rPr>
        <w:t>şbirliği</w:t>
      </w:r>
      <w:proofErr w:type="gramEnd"/>
      <w:r w:rsidRPr="00D86735">
        <w:rPr>
          <w:rFonts w:asciiTheme="majorBidi" w:eastAsia="Arial" w:hAnsiTheme="majorBidi" w:cstheme="majorBidi"/>
          <w:color w:val="000000" w:themeColor="text1"/>
        </w:rPr>
        <w:t xml:space="preserve"> </w:t>
      </w:r>
      <w:r w:rsidRPr="00D86735">
        <w:rPr>
          <w:rFonts w:asciiTheme="majorBidi" w:hAnsiTheme="majorBidi" w:cstheme="majorBidi"/>
          <w:color w:val="000000" w:themeColor="text1"/>
        </w:rPr>
        <w:t>K</w:t>
      </w:r>
      <w:r w:rsidRPr="00D86735">
        <w:rPr>
          <w:rFonts w:asciiTheme="majorBidi" w:eastAsia="Arial" w:hAnsiTheme="majorBidi" w:cstheme="majorBidi"/>
          <w:color w:val="000000" w:themeColor="text1"/>
        </w:rPr>
        <w:t>onseyi</w:t>
      </w:r>
      <w:r w:rsidRPr="00D86735">
        <w:rPr>
          <w:rFonts w:asciiTheme="majorBidi" w:hAnsiTheme="majorBidi" w:cstheme="majorBidi"/>
          <w:color w:val="000000" w:themeColor="text1"/>
        </w:rPr>
        <w:t>’</w:t>
      </w:r>
      <w:r w:rsidRPr="00D86735">
        <w:rPr>
          <w:rFonts w:asciiTheme="majorBidi" w:eastAsia="Arial" w:hAnsiTheme="majorBidi" w:cstheme="majorBidi"/>
          <w:color w:val="000000" w:themeColor="text1"/>
        </w:rPr>
        <w:t xml:space="preserve"> olarak kurulan </w:t>
      </w:r>
      <w:r w:rsidRPr="00D86735">
        <w:rPr>
          <w:rFonts w:asciiTheme="majorBidi" w:hAnsiTheme="majorBidi" w:cstheme="majorBidi"/>
          <w:color w:val="000000" w:themeColor="text1"/>
        </w:rPr>
        <w:t>D</w:t>
      </w:r>
      <w:r w:rsidRPr="00D86735">
        <w:rPr>
          <w:rFonts w:asciiTheme="majorBidi" w:eastAsia="Arial" w:hAnsiTheme="majorBidi" w:cstheme="majorBidi"/>
          <w:color w:val="000000" w:themeColor="text1"/>
        </w:rPr>
        <w:t xml:space="preserve">ünya </w:t>
      </w:r>
      <w:r w:rsidRPr="00D86735">
        <w:rPr>
          <w:rFonts w:asciiTheme="majorBidi" w:hAnsiTheme="majorBidi" w:cstheme="majorBidi"/>
          <w:color w:val="000000" w:themeColor="text1"/>
        </w:rPr>
        <w:t>G</w:t>
      </w:r>
      <w:r w:rsidRPr="00D86735">
        <w:rPr>
          <w:rFonts w:asciiTheme="majorBidi" w:eastAsia="Arial" w:hAnsiTheme="majorBidi" w:cstheme="majorBidi"/>
          <w:color w:val="000000" w:themeColor="text1"/>
        </w:rPr>
        <w:t xml:space="preserve">ümrük </w:t>
      </w:r>
      <w:r w:rsidRPr="00D86735">
        <w:rPr>
          <w:rFonts w:asciiTheme="majorBidi" w:hAnsiTheme="majorBidi" w:cstheme="majorBidi"/>
          <w:color w:val="000000" w:themeColor="text1"/>
        </w:rPr>
        <w:t>Ö</w:t>
      </w:r>
      <w:r w:rsidRPr="00D86735">
        <w:rPr>
          <w:rFonts w:asciiTheme="majorBidi" w:eastAsia="Arial" w:hAnsiTheme="majorBidi" w:cstheme="majorBidi"/>
          <w:color w:val="000000" w:themeColor="text1"/>
        </w:rPr>
        <w:t>rgütü</w:t>
      </w:r>
      <w:r w:rsidRPr="00D86735">
        <w:rPr>
          <w:rFonts w:asciiTheme="majorBidi" w:hAnsiTheme="majorBidi" w:cstheme="majorBidi"/>
          <w:color w:val="000000" w:themeColor="text1"/>
        </w:rPr>
        <w:t xml:space="preserve">, </w:t>
      </w:r>
      <w:r w:rsidRPr="00D86735">
        <w:rPr>
          <w:rFonts w:asciiTheme="majorBidi" w:eastAsia="Arial" w:hAnsiTheme="majorBidi" w:cstheme="majorBidi"/>
          <w:color w:val="000000" w:themeColor="text1"/>
        </w:rPr>
        <w:t xml:space="preserve">gümrük idarelerinin verimliliğini </w:t>
      </w:r>
      <w:r w:rsidRPr="00D86735">
        <w:rPr>
          <w:rFonts w:asciiTheme="majorBidi" w:hAnsiTheme="majorBidi" w:cstheme="majorBidi"/>
          <w:color w:val="000000" w:themeColor="text1"/>
        </w:rPr>
        <w:t>artırmak</w:t>
      </w:r>
      <w:r w:rsidRPr="00D86735">
        <w:rPr>
          <w:rFonts w:asciiTheme="majorBidi" w:eastAsia="Arial" w:hAnsiTheme="majorBidi" w:cstheme="majorBidi"/>
          <w:color w:val="000000" w:themeColor="text1"/>
        </w:rPr>
        <w:t xml:space="preserve"> ile görevlidir. 2021 verilerine göre 183 gümrük idaresini temsil etmekte</w:t>
      </w:r>
      <w:r w:rsidRPr="00D86735">
        <w:rPr>
          <w:rFonts w:asciiTheme="majorBidi" w:hAnsiTheme="majorBidi" w:cstheme="majorBidi"/>
          <w:color w:val="000000" w:themeColor="text1"/>
        </w:rPr>
        <w:t xml:space="preserve"> olup,</w:t>
      </w:r>
      <w:r w:rsidRPr="00D86735">
        <w:rPr>
          <w:rFonts w:asciiTheme="majorBidi" w:eastAsia="Arial" w:hAnsiTheme="majorBidi" w:cstheme="majorBidi"/>
          <w:color w:val="000000" w:themeColor="text1"/>
        </w:rPr>
        <w:t xml:space="preserve"> küresel bir gümrük uzmanlığı merkezi haline gelmiştir</w:t>
      </w:r>
      <w:r w:rsidR="00201229" w:rsidRPr="00D86735">
        <w:rPr>
          <w:rFonts w:asciiTheme="majorBidi" w:eastAsia="Arial" w:hAnsiTheme="majorBidi" w:cstheme="majorBidi"/>
          <w:color w:val="000000" w:themeColor="text1"/>
        </w:rPr>
        <w:t xml:space="preserve"> (WCO, </w:t>
      </w:r>
      <w:proofErr w:type="gramStart"/>
      <w:r w:rsidR="00201229" w:rsidRPr="00D86735">
        <w:rPr>
          <w:rFonts w:asciiTheme="majorBidi" w:eastAsia="Arial" w:hAnsiTheme="majorBidi" w:cstheme="majorBidi"/>
          <w:color w:val="000000" w:themeColor="text1"/>
        </w:rPr>
        <w:t>2020a</w:t>
      </w:r>
      <w:proofErr w:type="gramEnd"/>
      <w:r w:rsidR="00201229" w:rsidRPr="00D86735">
        <w:rPr>
          <w:rFonts w:asciiTheme="majorBidi" w:eastAsia="Arial" w:hAnsiTheme="majorBidi" w:cstheme="majorBidi"/>
          <w:color w:val="000000" w:themeColor="text1"/>
        </w:rPr>
        <w:t>)</w:t>
      </w:r>
      <w:r w:rsidRPr="00D86735">
        <w:rPr>
          <w:rFonts w:asciiTheme="majorBidi" w:eastAsia="Arial" w:hAnsiTheme="majorBidi" w:cstheme="majorBidi"/>
          <w:color w:val="000000" w:themeColor="text1"/>
        </w:rPr>
        <w:t xml:space="preserve">. Özellikle 2008 yılından bu yana faaliyetlerine hız vermiş olan </w:t>
      </w:r>
      <w:r w:rsidRPr="00D86735">
        <w:rPr>
          <w:rFonts w:asciiTheme="majorBidi" w:hAnsiTheme="majorBidi" w:cstheme="majorBidi"/>
          <w:color w:val="000000" w:themeColor="text1"/>
        </w:rPr>
        <w:t>D</w:t>
      </w:r>
      <w:r w:rsidRPr="00D86735">
        <w:rPr>
          <w:rFonts w:asciiTheme="majorBidi" w:eastAsia="Arial" w:hAnsiTheme="majorBidi" w:cstheme="majorBidi"/>
          <w:color w:val="000000" w:themeColor="text1"/>
        </w:rPr>
        <w:t xml:space="preserve">ünya </w:t>
      </w:r>
      <w:r w:rsidRPr="00D86735">
        <w:rPr>
          <w:rFonts w:asciiTheme="majorBidi" w:hAnsiTheme="majorBidi" w:cstheme="majorBidi"/>
          <w:color w:val="000000" w:themeColor="text1"/>
        </w:rPr>
        <w:t>G</w:t>
      </w:r>
      <w:r w:rsidRPr="00D86735">
        <w:rPr>
          <w:rFonts w:asciiTheme="majorBidi" w:eastAsia="Arial" w:hAnsiTheme="majorBidi" w:cstheme="majorBidi"/>
          <w:color w:val="000000" w:themeColor="text1"/>
        </w:rPr>
        <w:t xml:space="preserve">ümrük </w:t>
      </w:r>
      <w:r w:rsidRPr="00D86735">
        <w:rPr>
          <w:rFonts w:asciiTheme="majorBidi" w:hAnsiTheme="majorBidi" w:cstheme="majorBidi"/>
          <w:color w:val="000000" w:themeColor="text1"/>
        </w:rPr>
        <w:t>Ö</w:t>
      </w:r>
      <w:r w:rsidRPr="00D86735">
        <w:rPr>
          <w:rFonts w:asciiTheme="majorBidi" w:eastAsia="Arial" w:hAnsiTheme="majorBidi" w:cstheme="majorBidi"/>
          <w:color w:val="000000" w:themeColor="text1"/>
        </w:rPr>
        <w:t>rgütü</w:t>
      </w:r>
      <w:r w:rsidR="002810B5" w:rsidRPr="00D86735">
        <w:rPr>
          <w:rFonts w:asciiTheme="majorBidi" w:hAnsiTheme="majorBidi" w:cstheme="majorBidi"/>
          <w:color w:val="000000" w:themeColor="text1"/>
        </w:rPr>
        <w:t>,</w:t>
      </w:r>
      <w:r w:rsidRPr="00D86735">
        <w:rPr>
          <w:rFonts w:asciiTheme="majorBidi" w:eastAsia="Arial" w:hAnsiTheme="majorBidi" w:cstheme="majorBidi"/>
          <w:color w:val="000000" w:themeColor="text1"/>
        </w:rPr>
        <w:t xml:space="preserve"> 20 Mart 2020 tarihinde karşı karşıya kalınan bu salgın kapsamında küresel anlamda ticari faaliyetlerinin sürdürülebilirliği </w:t>
      </w:r>
      <w:r w:rsidRPr="00D86735">
        <w:rPr>
          <w:rFonts w:asciiTheme="majorBidi" w:hAnsiTheme="majorBidi" w:cstheme="majorBidi"/>
          <w:color w:val="000000" w:themeColor="text1"/>
        </w:rPr>
        <w:t>açısından</w:t>
      </w:r>
      <w:r w:rsidRPr="00D86735">
        <w:rPr>
          <w:rFonts w:asciiTheme="majorBidi" w:eastAsia="Arial" w:hAnsiTheme="majorBidi" w:cstheme="majorBidi"/>
          <w:color w:val="000000" w:themeColor="text1"/>
        </w:rPr>
        <w:t xml:space="preserve"> bir rehber yayınlamıştır</w:t>
      </w:r>
      <w:r w:rsidR="001220A3" w:rsidRPr="00D86735">
        <w:rPr>
          <w:rFonts w:asciiTheme="majorBidi" w:eastAsia="Arial" w:hAnsiTheme="majorBidi" w:cstheme="majorBidi"/>
          <w:color w:val="000000" w:themeColor="text1"/>
        </w:rPr>
        <w:t xml:space="preserve"> (Weerth,2020)</w:t>
      </w:r>
      <w:r w:rsidRPr="00D86735">
        <w:rPr>
          <w:rFonts w:asciiTheme="majorBidi" w:eastAsia="Arial" w:hAnsiTheme="majorBidi" w:cstheme="majorBidi"/>
          <w:color w:val="000000" w:themeColor="text1"/>
        </w:rPr>
        <w:t xml:space="preserve">. Uluslararası ticaretin devamının sağlanmasının </w:t>
      </w:r>
      <w:r w:rsidRPr="00D86735">
        <w:rPr>
          <w:rFonts w:asciiTheme="majorBidi" w:hAnsiTheme="majorBidi" w:cstheme="majorBidi"/>
          <w:color w:val="000000" w:themeColor="text1"/>
        </w:rPr>
        <w:t xml:space="preserve">yanında </w:t>
      </w:r>
      <w:r w:rsidRPr="00D86735">
        <w:rPr>
          <w:rFonts w:asciiTheme="majorBidi" w:eastAsia="Arial" w:hAnsiTheme="majorBidi" w:cstheme="majorBidi"/>
          <w:color w:val="000000" w:themeColor="text1"/>
        </w:rPr>
        <w:t>örgüt</w:t>
      </w:r>
      <w:r w:rsidRPr="00D86735">
        <w:rPr>
          <w:rFonts w:asciiTheme="majorBidi" w:hAnsiTheme="majorBidi" w:cstheme="majorBidi"/>
          <w:color w:val="000000" w:themeColor="text1"/>
        </w:rPr>
        <w:t xml:space="preserve">, </w:t>
      </w:r>
      <w:r w:rsidRPr="00D86735">
        <w:rPr>
          <w:rFonts w:asciiTheme="majorBidi" w:eastAsia="Arial" w:hAnsiTheme="majorBidi" w:cstheme="majorBidi"/>
          <w:color w:val="000000" w:themeColor="text1"/>
        </w:rPr>
        <w:t>sahte tıbbi cihazlar, sahte ilaçlar ve diğer sahte ürünler hakkında erken bir uyarı</w:t>
      </w:r>
      <w:r w:rsidRPr="00D86735">
        <w:rPr>
          <w:rFonts w:asciiTheme="majorBidi" w:hAnsiTheme="majorBidi" w:cstheme="majorBidi"/>
          <w:color w:val="000000" w:themeColor="text1"/>
        </w:rPr>
        <w:t>da</w:t>
      </w:r>
      <w:r w:rsidRPr="00D86735">
        <w:rPr>
          <w:rFonts w:asciiTheme="majorBidi" w:eastAsia="Arial" w:hAnsiTheme="majorBidi" w:cstheme="majorBidi"/>
          <w:color w:val="000000" w:themeColor="text1"/>
        </w:rPr>
        <w:t xml:space="preserve"> </w:t>
      </w:r>
      <w:r w:rsidRPr="00D86735">
        <w:rPr>
          <w:rFonts w:asciiTheme="majorBidi" w:hAnsiTheme="majorBidi" w:cstheme="majorBidi"/>
          <w:color w:val="000000" w:themeColor="text1"/>
        </w:rPr>
        <w:t>bulunmuştu</w:t>
      </w:r>
      <w:r w:rsidRPr="00D86735">
        <w:rPr>
          <w:rFonts w:asciiTheme="majorBidi" w:eastAsia="Arial" w:hAnsiTheme="majorBidi" w:cstheme="majorBidi"/>
          <w:color w:val="000000" w:themeColor="text1"/>
        </w:rPr>
        <w:t>r</w:t>
      </w:r>
      <w:r w:rsidR="008E0AA6" w:rsidRPr="00D86735">
        <w:rPr>
          <w:rFonts w:asciiTheme="majorBidi" w:eastAsia="Arial" w:hAnsiTheme="majorBidi" w:cstheme="majorBidi"/>
          <w:color w:val="000000" w:themeColor="text1"/>
        </w:rPr>
        <w:t xml:space="preserve"> </w:t>
      </w:r>
      <w:r w:rsidR="00201229" w:rsidRPr="00D86735">
        <w:rPr>
          <w:rFonts w:asciiTheme="majorBidi" w:eastAsia="Arial" w:hAnsiTheme="majorBidi" w:cstheme="majorBidi"/>
          <w:color w:val="000000" w:themeColor="text1"/>
        </w:rPr>
        <w:t>(WCO, 2020b)</w:t>
      </w:r>
      <w:r w:rsidRPr="00D86735">
        <w:rPr>
          <w:rFonts w:asciiTheme="majorBidi" w:eastAsia="Arial" w:hAnsiTheme="majorBidi" w:cstheme="majorBidi"/>
          <w:color w:val="000000" w:themeColor="text1"/>
        </w:rPr>
        <w:t xml:space="preserve">. Bu bağlamda </w:t>
      </w:r>
      <w:r w:rsidRPr="00D86735">
        <w:rPr>
          <w:rFonts w:asciiTheme="majorBidi" w:hAnsiTheme="majorBidi" w:cstheme="majorBidi"/>
          <w:color w:val="000000" w:themeColor="text1"/>
        </w:rPr>
        <w:t>D</w:t>
      </w:r>
      <w:r w:rsidRPr="00D86735">
        <w:rPr>
          <w:rFonts w:asciiTheme="majorBidi" w:eastAsia="Arial" w:hAnsiTheme="majorBidi" w:cstheme="majorBidi"/>
          <w:color w:val="000000" w:themeColor="text1"/>
        </w:rPr>
        <w:t xml:space="preserve">ünya </w:t>
      </w:r>
      <w:r w:rsidRPr="00D86735">
        <w:rPr>
          <w:rFonts w:asciiTheme="majorBidi" w:hAnsiTheme="majorBidi" w:cstheme="majorBidi"/>
          <w:color w:val="000000" w:themeColor="text1"/>
        </w:rPr>
        <w:t>G</w:t>
      </w:r>
      <w:r w:rsidRPr="00D86735">
        <w:rPr>
          <w:rFonts w:asciiTheme="majorBidi" w:eastAsia="Arial" w:hAnsiTheme="majorBidi" w:cstheme="majorBidi"/>
          <w:color w:val="000000" w:themeColor="text1"/>
        </w:rPr>
        <w:t xml:space="preserve">ümrük </w:t>
      </w:r>
      <w:r w:rsidRPr="00D86735">
        <w:rPr>
          <w:rFonts w:asciiTheme="majorBidi" w:hAnsiTheme="majorBidi" w:cstheme="majorBidi"/>
          <w:color w:val="000000" w:themeColor="text1"/>
        </w:rPr>
        <w:t>Ö</w:t>
      </w:r>
      <w:r w:rsidRPr="00D86735">
        <w:rPr>
          <w:rFonts w:asciiTheme="majorBidi" w:eastAsia="Arial" w:hAnsiTheme="majorBidi" w:cstheme="majorBidi"/>
          <w:color w:val="000000" w:themeColor="text1"/>
        </w:rPr>
        <w:t>rgütü ilaç ve kimyasallar için bir gümrük sınıflandırması kılavuzu hazırlanmıştır</w:t>
      </w:r>
      <w:r w:rsidR="00201229" w:rsidRPr="00D86735">
        <w:rPr>
          <w:rFonts w:asciiTheme="majorBidi" w:eastAsia="Arial" w:hAnsiTheme="majorBidi" w:cstheme="majorBidi"/>
          <w:color w:val="000000" w:themeColor="text1"/>
        </w:rPr>
        <w:t xml:space="preserve"> (WCO, 2020c)</w:t>
      </w:r>
      <w:r w:rsidRPr="00D86735">
        <w:rPr>
          <w:rFonts w:asciiTheme="majorBidi" w:eastAsia="Arial" w:hAnsiTheme="majorBidi" w:cstheme="majorBidi"/>
          <w:color w:val="000000" w:themeColor="text1"/>
        </w:rPr>
        <w:t xml:space="preserve">. Dünya </w:t>
      </w:r>
      <w:r w:rsidRPr="00D86735">
        <w:rPr>
          <w:rFonts w:asciiTheme="majorBidi" w:hAnsiTheme="majorBidi" w:cstheme="majorBidi"/>
          <w:color w:val="000000" w:themeColor="text1"/>
        </w:rPr>
        <w:t>S</w:t>
      </w:r>
      <w:r w:rsidRPr="00D86735">
        <w:rPr>
          <w:rFonts w:asciiTheme="majorBidi" w:eastAsia="Arial" w:hAnsiTheme="majorBidi" w:cstheme="majorBidi"/>
          <w:color w:val="000000" w:themeColor="text1"/>
        </w:rPr>
        <w:t xml:space="preserve">ağlık </w:t>
      </w:r>
      <w:r w:rsidRPr="00D86735">
        <w:rPr>
          <w:rFonts w:asciiTheme="majorBidi" w:hAnsiTheme="majorBidi" w:cstheme="majorBidi"/>
          <w:color w:val="000000" w:themeColor="text1"/>
        </w:rPr>
        <w:t>Ö</w:t>
      </w:r>
      <w:r w:rsidRPr="00D86735">
        <w:rPr>
          <w:rFonts w:asciiTheme="majorBidi" w:eastAsia="Arial" w:hAnsiTheme="majorBidi" w:cstheme="majorBidi"/>
          <w:color w:val="000000" w:themeColor="text1"/>
        </w:rPr>
        <w:t xml:space="preserve">rgütü, Dünya </w:t>
      </w:r>
      <w:r w:rsidRPr="00D86735">
        <w:rPr>
          <w:rFonts w:asciiTheme="majorBidi" w:hAnsiTheme="majorBidi" w:cstheme="majorBidi"/>
          <w:color w:val="000000" w:themeColor="text1"/>
        </w:rPr>
        <w:t>G</w:t>
      </w:r>
      <w:r w:rsidRPr="00D86735">
        <w:rPr>
          <w:rFonts w:asciiTheme="majorBidi" w:eastAsia="Arial" w:hAnsiTheme="majorBidi" w:cstheme="majorBidi"/>
          <w:color w:val="000000" w:themeColor="text1"/>
        </w:rPr>
        <w:t xml:space="preserve">ümrük </w:t>
      </w:r>
      <w:r w:rsidRPr="00D86735">
        <w:rPr>
          <w:rFonts w:asciiTheme="majorBidi" w:hAnsiTheme="majorBidi" w:cstheme="majorBidi"/>
          <w:color w:val="000000" w:themeColor="text1"/>
        </w:rPr>
        <w:t>Ö</w:t>
      </w:r>
      <w:r w:rsidRPr="00D86735">
        <w:rPr>
          <w:rFonts w:asciiTheme="majorBidi" w:eastAsia="Arial" w:hAnsiTheme="majorBidi" w:cstheme="majorBidi"/>
          <w:color w:val="000000" w:themeColor="text1"/>
        </w:rPr>
        <w:t>rgütü ile birlikte, tıbbi ekipman, ilaçlar, kimyasallar ve kişisel koruyucu ekipmanlar hakkında bir rehber yayınlamıştır</w:t>
      </w:r>
      <w:r w:rsidR="00201229" w:rsidRPr="00D86735">
        <w:rPr>
          <w:rFonts w:asciiTheme="majorBidi" w:eastAsia="Arial" w:hAnsiTheme="majorBidi" w:cstheme="majorBidi"/>
          <w:color w:val="000000" w:themeColor="text1"/>
        </w:rPr>
        <w:t xml:space="preserve"> (WCO, 2020c)</w:t>
      </w:r>
      <w:r w:rsidRPr="00D86735">
        <w:rPr>
          <w:rFonts w:asciiTheme="majorBidi" w:eastAsia="Arial" w:hAnsiTheme="majorBidi" w:cstheme="majorBidi"/>
          <w:color w:val="000000" w:themeColor="text1"/>
        </w:rPr>
        <w:t xml:space="preserve">. Dünya </w:t>
      </w:r>
      <w:r w:rsidRPr="00D86735">
        <w:rPr>
          <w:rFonts w:asciiTheme="majorBidi" w:hAnsiTheme="majorBidi" w:cstheme="majorBidi"/>
          <w:color w:val="000000" w:themeColor="text1"/>
        </w:rPr>
        <w:t>G</w:t>
      </w:r>
      <w:r w:rsidRPr="00D86735">
        <w:rPr>
          <w:rFonts w:asciiTheme="majorBidi" w:eastAsia="Arial" w:hAnsiTheme="majorBidi" w:cstheme="majorBidi"/>
          <w:color w:val="000000" w:themeColor="text1"/>
        </w:rPr>
        <w:t xml:space="preserve">ümrük </w:t>
      </w:r>
      <w:r w:rsidRPr="00D86735">
        <w:rPr>
          <w:rFonts w:asciiTheme="majorBidi" w:hAnsiTheme="majorBidi" w:cstheme="majorBidi"/>
          <w:color w:val="000000" w:themeColor="text1"/>
        </w:rPr>
        <w:t>Ö</w:t>
      </w:r>
      <w:r w:rsidRPr="00D86735">
        <w:rPr>
          <w:rFonts w:asciiTheme="majorBidi" w:eastAsia="Arial" w:hAnsiTheme="majorBidi" w:cstheme="majorBidi"/>
          <w:color w:val="000000" w:themeColor="text1"/>
        </w:rPr>
        <w:t>rgütünün ve diğer paydaşlarının sunmuş olduğu yayınların ve rehberlerin yanı sıra farklı gümrük idareleri</w:t>
      </w:r>
      <w:r w:rsidRPr="00D86735">
        <w:rPr>
          <w:rFonts w:asciiTheme="majorBidi" w:hAnsiTheme="majorBidi" w:cstheme="majorBidi"/>
          <w:color w:val="000000" w:themeColor="text1"/>
        </w:rPr>
        <w:t xml:space="preserve"> de c</w:t>
      </w:r>
      <w:r w:rsidRPr="00D86735">
        <w:rPr>
          <w:rFonts w:asciiTheme="majorBidi" w:eastAsia="Arial" w:hAnsiTheme="majorBidi" w:cstheme="majorBidi"/>
          <w:color w:val="000000" w:themeColor="text1"/>
        </w:rPr>
        <w:t>ovid</w:t>
      </w:r>
      <w:r w:rsidRPr="00D86735">
        <w:rPr>
          <w:rFonts w:asciiTheme="majorBidi" w:hAnsiTheme="majorBidi" w:cstheme="majorBidi"/>
          <w:color w:val="000000" w:themeColor="text1"/>
        </w:rPr>
        <w:t>-</w:t>
      </w:r>
      <w:r w:rsidRPr="00D86735">
        <w:rPr>
          <w:rFonts w:asciiTheme="majorBidi" w:eastAsia="Arial" w:hAnsiTheme="majorBidi" w:cstheme="majorBidi"/>
          <w:color w:val="000000" w:themeColor="text1"/>
        </w:rPr>
        <w:t>19 salgını</w:t>
      </w:r>
      <w:r w:rsidRPr="00D86735">
        <w:rPr>
          <w:rFonts w:asciiTheme="majorBidi" w:hAnsiTheme="majorBidi" w:cstheme="majorBidi"/>
          <w:color w:val="000000" w:themeColor="text1"/>
        </w:rPr>
        <w:t>nın başlamasından</w:t>
      </w:r>
      <w:r w:rsidRPr="00D86735">
        <w:rPr>
          <w:rFonts w:asciiTheme="majorBidi" w:eastAsia="Arial" w:hAnsiTheme="majorBidi" w:cstheme="majorBidi"/>
          <w:color w:val="000000" w:themeColor="text1"/>
        </w:rPr>
        <w:t xml:space="preserve"> bu yana</w:t>
      </w:r>
      <w:r w:rsidRPr="00D86735">
        <w:rPr>
          <w:rFonts w:asciiTheme="majorBidi" w:hAnsiTheme="majorBidi" w:cstheme="majorBidi"/>
          <w:color w:val="000000" w:themeColor="text1"/>
        </w:rPr>
        <w:t xml:space="preserve">, </w:t>
      </w:r>
      <w:proofErr w:type="spellStart"/>
      <w:r w:rsidRPr="00D86735">
        <w:rPr>
          <w:rFonts w:asciiTheme="majorBidi" w:hAnsiTheme="majorBidi" w:cstheme="majorBidi"/>
          <w:color w:val="000000" w:themeColor="text1"/>
        </w:rPr>
        <w:t>p</w:t>
      </w:r>
      <w:r w:rsidRPr="00D86735">
        <w:rPr>
          <w:rFonts w:asciiTheme="majorBidi" w:eastAsia="Arial" w:hAnsiTheme="majorBidi" w:cstheme="majorBidi"/>
          <w:color w:val="000000" w:themeColor="text1"/>
        </w:rPr>
        <w:t>andemi</w:t>
      </w:r>
      <w:proofErr w:type="spellEnd"/>
      <w:r w:rsidRPr="00D86735">
        <w:rPr>
          <w:rFonts w:asciiTheme="majorBidi" w:eastAsia="Arial" w:hAnsiTheme="majorBidi" w:cstheme="majorBidi"/>
          <w:color w:val="000000" w:themeColor="text1"/>
        </w:rPr>
        <w:t xml:space="preserve"> krizini yönetmek ve uluslararası ticaret zincirlerini desteklemek için bir dizi önlem almıştır</w:t>
      </w:r>
      <w:r w:rsidR="00201229" w:rsidRPr="00D86735">
        <w:rPr>
          <w:rFonts w:asciiTheme="majorBidi" w:eastAsia="Arial" w:hAnsiTheme="majorBidi" w:cstheme="majorBidi"/>
          <w:color w:val="000000" w:themeColor="text1"/>
        </w:rPr>
        <w:t xml:space="preserve"> (WCO, 2020d)</w:t>
      </w:r>
      <w:r w:rsidRPr="00D86735">
        <w:rPr>
          <w:rFonts w:asciiTheme="majorBidi" w:eastAsia="Arial" w:hAnsiTheme="majorBidi" w:cstheme="majorBidi"/>
          <w:color w:val="000000" w:themeColor="text1"/>
        </w:rPr>
        <w:t>. Bu bağlamda gümrük idareleri, ticaretin kolaylaştırılması ve sınır güvenliğinin sağla</w:t>
      </w:r>
      <w:r w:rsidRPr="00D86735">
        <w:rPr>
          <w:rFonts w:asciiTheme="majorBidi" w:hAnsiTheme="majorBidi" w:cstheme="majorBidi"/>
          <w:color w:val="000000" w:themeColor="text1"/>
        </w:rPr>
        <w:t>nması</w:t>
      </w:r>
      <w:r w:rsidRPr="00D86735">
        <w:rPr>
          <w:rFonts w:asciiTheme="majorBidi" w:eastAsia="Arial" w:hAnsiTheme="majorBidi" w:cstheme="majorBidi"/>
          <w:color w:val="000000" w:themeColor="text1"/>
        </w:rPr>
        <w:t xml:space="preserve"> ile ilgili operasyonlara odaklanmışlardır</w:t>
      </w:r>
      <w:r w:rsidR="001220A3" w:rsidRPr="00D86735">
        <w:rPr>
          <w:rFonts w:asciiTheme="majorBidi" w:eastAsia="Arial" w:hAnsiTheme="majorBidi" w:cstheme="majorBidi"/>
          <w:color w:val="000000" w:themeColor="text1"/>
        </w:rPr>
        <w:t xml:space="preserve"> (</w:t>
      </w:r>
      <w:proofErr w:type="spellStart"/>
      <w:r w:rsidR="001220A3" w:rsidRPr="00D86735">
        <w:rPr>
          <w:rFonts w:asciiTheme="majorBidi" w:eastAsia="Arial" w:hAnsiTheme="majorBidi" w:cstheme="majorBidi"/>
          <w:color w:val="000000" w:themeColor="text1"/>
        </w:rPr>
        <w:t>Weerth</w:t>
      </w:r>
      <w:proofErr w:type="spellEnd"/>
      <w:r w:rsidR="001220A3" w:rsidRPr="00D86735">
        <w:rPr>
          <w:rFonts w:asciiTheme="majorBidi" w:eastAsia="Arial" w:hAnsiTheme="majorBidi" w:cstheme="majorBidi"/>
          <w:color w:val="000000" w:themeColor="text1"/>
        </w:rPr>
        <w:t>, 2020)</w:t>
      </w:r>
      <w:r w:rsidRPr="00D86735">
        <w:rPr>
          <w:rFonts w:asciiTheme="majorBidi" w:eastAsia="Arial" w:hAnsiTheme="majorBidi" w:cstheme="majorBidi"/>
          <w:color w:val="000000" w:themeColor="text1"/>
        </w:rPr>
        <w:t>.</w:t>
      </w:r>
    </w:p>
    <w:p w14:paraId="10EA2074" w14:textId="77777777" w:rsidR="0074479E" w:rsidRPr="00D86735" w:rsidRDefault="0074479E" w:rsidP="0087265C">
      <w:pPr>
        <w:pBdr>
          <w:top w:val="nil"/>
          <w:left w:val="nil"/>
          <w:bottom w:val="nil"/>
          <w:right w:val="nil"/>
          <w:between w:val="nil"/>
        </w:pBdr>
        <w:jc w:val="both"/>
        <w:rPr>
          <w:rFonts w:asciiTheme="majorBidi" w:eastAsia="Arial" w:hAnsiTheme="majorBidi" w:cstheme="majorBidi"/>
          <w:color w:val="000000" w:themeColor="text1"/>
        </w:rPr>
      </w:pPr>
    </w:p>
    <w:p w14:paraId="00000012" w14:textId="6B9DAE8B" w:rsidR="004C73C7" w:rsidRDefault="00960F73" w:rsidP="0087265C">
      <w:pPr>
        <w:pBdr>
          <w:top w:val="nil"/>
          <w:left w:val="nil"/>
          <w:bottom w:val="nil"/>
          <w:right w:val="nil"/>
          <w:between w:val="nil"/>
        </w:pBd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Alınan tedbirlerin hızlı bir şekilde uygulanmaya başlanması, önlemlerin etkinliğini arttıracaktır. Gümrük idareleri uluslararası ticaretin </w:t>
      </w:r>
      <w:r w:rsidRPr="00D86735">
        <w:rPr>
          <w:rFonts w:asciiTheme="majorBidi" w:hAnsiTheme="majorBidi" w:cstheme="majorBidi"/>
          <w:color w:val="000000" w:themeColor="text1"/>
        </w:rPr>
        <w:t>sürdürülebilirliği</w:t>
      </w:r>
      <w:r w:rsidRPr="00D86735">
        <w:rPr>
          <w:rFonts w:asciiTheme="majorBidi" w:eastAsia="Arial" w:hAnsiTheme="majorBidi" w:cstheme="majorBidi"/>
          <w:color w:val="000000" w:themeColor="text1"/>
        </w:rPr>
        <w:t xml:space="preserve"> açısından önemli bir hizmet sunmaktadır. Bu anlamda özellikle </w:t>
      </w:r>
      <w:r w:rsidRPr="00D86735">
        <w:rPr>
          <w:rFonts w:asciiTheme="majorBidi" w:hAnsiTheme="majorBidi" w:cstheme="majorBidi"/>
          <w:color w:val="000000" w:themeColor="text1"/>
        </w:rPr>
        <w:t>c</w:t>
      </w:r>
      <w:r w:rsidRPr="00D86735">
        <w:rPr>
          <w:rFonts w:asciiTheme="majorBidi" w:eastAsia="Arial" w:hAnsiTheme="majorBidi" w:cstheme="majorBidi"/>
          <w:color w:val="000000" w:themeColor="text1"/>
        </w:rPr>
        <w:t>ovid</w:t>
      </w:r>
      <w:r w:rsidRPr="00D86735">
        <w:rPr>
          <w:rFonts w:asciiTheme="majorBidi" w:hAnsiTheme="majorBidi" w:cstheme="majorBidi"/>
          <w:color w:val="000000" w:themeColor="text1"/>
        </w:rPr>
        <w:t>-</w:t>
      </w:r>
      <w:r w:rsidRPr="00D86735">
        <w:rPr>
          <w:rFonts w:asciiTheme="majorBidi" w:eastAsia="Arial" w:hAnsiTheme="majorBidi" w:cstheme="majorBidi"/>
          <w:color w:val="000000" w:themeColor="text1"/>
        </w:rPr>
        <w:t>19 ile ilgili kalemlerin ve temel malların ithalatını gerçekleştirebilmek adına gümrük idareleri kilit bir rol oynamaktadır. Genel anlamda ülkelerin uygulamaya koydukları öncelikli önlemler arasında faaliyetlerin sürekliliği, salgına karşı alınan ulusal tedbirler ve kanunların ve denetimlerin uygulanması yer almaktadır</w:t>
      </w:r>
      <w:r w:rsidR="00985CAD" w:rsidRPr="00D86735">
        <w:rPr>
          <w:rFonts w:asciiTheme="majorBidi" w:eastAsia="Arial" w:hAnsiTheme="majorBidi" w:cstheme="majorBidi"/>
          <w:color w:val="000000" w:themeColor="text1"/>
        </w:rPr>
        <w:t xml:space="preserve"> </w:t>
      </w:r>
      <w:r w:rsidR="00956B5A" w:rsidRPr="00D86735">
        <w:rPr>
          <w:rFonts w:asciiTheme="majorBidi" w:eastAsia="Arial" w:hAnsiTheme="majorBidi" w:cstheme="majorBidi"/>
          <w:color w:val="000000" w:themeColor="text1"/>
        </w:rPr>
        <w:t>(WCO, 2020g)</w:t>
      </w:r>
      <w:r w:rsidRPr="00D86735">
        <w:rPr>
          <w:rFonts w:asciiTheme="majorBidi" w:eastAsia="Arial" w:hAnsiTheme="majorBidi" w:cstheme="majorBidi"/>
          <w:color w:val="000000" w:themeColor="text1"/>
        </w:rPr>
        <w:t>. Alınan ilk önlemlerden biri olası bir bulaş riski karşısında gümrük personelinin sağlık protokolü hakkında bilgi sahibi olmasıdır</w:t>
      </w:r>
      <w:r w:rsidR="00956B5A" w:rsidRPr="00D86735">
        <w:rPr>
          <w:rFonts w:asciiTheme="majorBidi" w:eastAsia="Arial" w:hAnsiTheme="majorBidi" w:cstheme="majorBidi"/>
          <w:color w:val="000000" w:themeColor="text1"/>
        </w:rPr>
        <w:t xml:space="preserve"> (IMF, 2020)</w:t>
      </w:r>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Elle</w:t>
      </w:r>
      <w:r w:rsidR="002810B5" w:rsidRPr="00D86735">
        <w:rPr>
          <w:rFonts w:asciiTheme="majorBidi" w:hAnsiTheme="majorBidi" w:cstheme="majorBidi"/>
          <w:color w:val="000000" w:themeColor="text1"/>
        </w:rPr>
        <w:t>çle</w:t>
      </w:r>
      <w:r w:rsidRPr="00D86735">
        <w:rPr>
          <w:rFonts w:asciiTheme="majorBidi" w:eastAsia="Arial" w:hAnsiTheme="majorBidi" w:cstheme="majorBidi"/>
          <w:color w:val="000000" w:themeColor="text1"/>
        </w:rPr>
        <w:t>me</w:t>
      </w:r>
      <w:proofErr w:type="spellEnd"/>
      <w:r w:rsidRPr="00D86735">
        <w:rPr>
          <w:rFonts w:asciiTheme="majorBidi" w:eastAsia="Arial" w:hAnsiTheme="majorBidi" w:cstheme="majorBidi"/>
          <w:color w:val="000000" w:themeColor="text1"/>
        </w:rPr>
        <w:t xml:space="preserve"> durumu eğer kaçınılmaz ise mutlaka ilgili personele uygun olan koruma ekipmanı tedarik edilmesi ve kullanılması önerilmiştir</w:t>
      </w:r>
      <w:r w:rsidR="00956B5A" w:rsidRPr="00D86735">
        <w:rPr>
          <w:rFonts w:asciiTheme="majorBidi" w:eastAsia="Arial" w:hAnsiTheme="majorBidi" w:cstheme="majorBidi"/>
          <w:color w:val="000000" w:themeColor="text1"/>
        </w:rPr>
        <w:t xml:space="preserve"> (IMF, 2020)</w:t>
      </w:r>
      <w:r w:rsidRPr="00D86735">
        <w:rPr>
          <w:rFonts w:asciiTheme="majorBidi" w:eastAsia="Arial" w:hAnsiTheme="majorBidi" w:cstheme="majorBidi"/>
          <w:color w:val="000000" w:themeColor="text1"/>
        </w:rPr>
        <w:t xml:space="preserve">. </w:t>
      </w:r>
    </w:p>
    <w:p w14:paraId="6E163AE5" w14:textId="77777777" w:rsidR="0074479E" w:rsidRPr="00D86735" w:rsidRDefault="0074479E" w:rsidP="0087265C">
      <w:pPr>
        <w:pBdr>
          <w:top w:val="nil"/>
          <w:left w:val="nil"/>
          <w:bottom w:val="nil"/>
          <w:right w:val="nil"/>
          <w:between w:val="nil"/>
        </w:pBdr>
        <w:jc w:val="both"/>
        <w:rPr>
          <w:rFonts w:asciiTheme="majorBidi" w:eastAsia="Arial" w:hAnsiTheme="majorBidi" w:cstheme="majorBidi"/>
          <w:color w:val="000000" w:themeColor="text1"/>
        </w:rPr>
      </w:pPr>
    </w:p>
    <w:p w14:paraId="00000013" w14:textId="6AAAAEDA" w:rsidR="004C73C7" w:rsidRDefault="00960F73" w:rsidP="0087265C">
      <w:pPr>
        <w:jc w:val="both"/>
        <w:rPr>
          <w:rFonts w:asciiTheme="majorBidi" w:hAnsiTheme="majorBidi" w:cstheme="majorBidi"/>
          <w:color w:val="000000" w:themeColor="text1"/>
        </w:rPr>
      </w:pPr>
      <w:r w:rsidRPr="00D86735">
        <w:rPr>
          <w:rFonts w:asciiTheme="majorBidi" w:hAnsiTheme="majorBidi" w:cstheme="majorBidi"/>
          <w:color w:val="000000" w:themeColor="text1"/>
        </w:rPr>
        <w:t xml:space="preserve">De </w:t>
      </w:r>
      <w:proofErr w:type="spellStart"/>
      <w:r w:rsidRPr="00D86735">
        <w:rPr>
          <w:rFonts w:asciiTheme="majorBidi" w:hAnsiTheme="majorBidi" w:cstheme="majorBidi"/>
          <w:color w:val="000000" w:themeColor="text1"/>
        </w:rPr>
        <w:t>Schrijver</w:t>
      </w:r>
      <w:proofErr w:type="spellEnd"/>
      <w:r w:rsidRPr="00D86735">
        <w:rPr>
          <w:rFonts w:asciiTheme="majorBidi" w:hAnsiTheme="majorBidi" w:cstheme="majorBidi"/>
          <w:color w:val="000000" w:themeColor="text1"/>
        </w:rPr>
        <w:t xml:space="preserve"> (1995) Belçika’nın Anvers Gümrüğünde, gümrük memurlarının yaptıkları </w:t>
      </w:r>
      <w:proofErr w:type="spellStart"/>
      <w:r w:rsidR="0087265C" w:rsidRPr="00D86735">
        <w:rPr>
          <w:rFonts w:asciiTheme="majorBidi" w:hAnsiTheme="majorBidi" w:cstheme="majorBidi"/>
          <w:color w:val="000000" w:themeColor="text1"/>
        </w:rPr>
        <w:t>elleçleme</w:t>
      </w:r>
      <w:proofErr w:type="spellEnd"/>
      <w:r w:rsidRPr="00D86735">
        <w:rPr>
          <w:rFonts w:asciiTheme="majorBidi" w:hAnsiTheme="majorBidi" w:cstheme="majorBidi"/>
          <w:color w:val="000000" w:themeColor="text1"/>
        </w:rPr>
        <w:t xml:space="preserve"> sonucu görülen bir hastalığın öyküsünü kaleme almıştır. Hindistan’dan gelen bir gemicinin yanında taşıdığı bir </w:t>
      </w:r>
      <w:proofErr w:type="spellStart"/>
      <w:r w:rsidRPr="00D86735">
        <w:rPr>
          <w:rFonts w:asciiTheme="majorBidi" w:hAnsiTheme="majorBidi" w:cstheme="majorBidi"/>
          <w:color w:val="000000" w:themeColor="text1"/>
        </w:rPr>
        <w:t>Melopsittacus</w:t>
      </w:r>
      <w:proofErr w:type="spellEnd"/>
      <w:r w:rsidRPr="00D86735">
        <w:rPr>
          <w:rFonts w:asciiTheme="majorBidi" w:hAnsiTheme="majorBidi" w:cstheme="majorBidi"/>
          <w:color w:val="000000" w:themeColor="text1"/>
        </w:rPr>
        <w:t xml:space="preserve"> </w:t>
      </w:r>
      <w:proofErr w:type="spellStart"/>
      <w:r w:rsidRPr="00D86735">
        <w:rPr>
          <w:rFonts w:asciiTheme="majorBidi" w:hAnsiTheme="majorBidi" w:cstheme="majorBidi"/>
          <w:color w:val="000000" w:themeColor="text1"/>
        </w:rPr>
        <w:t>Undulatus</w:t>
      </w:r>
      <w:proofErr w:type="spellEnd"/>
      <w:r w:rsidRPr="00D86735">
        <w:rPr>
          <w:rFonts w:asciiTheme="majorBidi" w:hAnsiTheme="majorBidi" w:cstheme="majorBidi"/>
          <w:color w:val="000000" w:themeColor="text1"/>
        </w:rPr>
        <w:t xml:space="preserve"> (Türkiye’de muhabbet kuşu olarak </w:t>
      </w:r>
      <w:r w:rsidRPr="00D86735">
        <w:rPr>
          <w:rFonts w:asciiTheme="majorBidi" w:hAnsiTheme="majorBidi" w:cstheme="majorBidi"/>
          <w:color w:val="000000" w:themeColor="text1"/>
        </w:rPr>
        <w:lastRenderedPageBreak/>
        <w:t>bilinir) kuşun</w:t>
      </w:r>
      <w:r w:rsidR="0074479E">
        <w:rPr>
          <w:rFonts w:asciiTheme="majorBidi" w:hAnsiTheme="majorBidi" w:cstheme="majorBidi"/>
          <w:color w:val="000000" w:themeColor="text1"/>
        </w:rPr>
        <w:t>un</w:t>
      </w:r>
      <w:r w:rsidRPr="00D86735">
        <w:rPr>
          <w:rFonts w:asciiTheme="majorBidi" w:hAnsiTheme="majorBidi" w:cstheme="majorBidi"/>
          <w:color w:val="000000" w:themeColor="text1"/>
        </w:rPr>
        <w:t xml:space="preserve"> izin belgeleri noksanlığı sebebiyle gümrük memurları tarafından el konul</w:t>
      </w:r>
      <w:r w:rsidR="002810B5" w:rsidRPr="00D86735">
        <w:rPr>
          <w:rFonts w:asciiTheme="majorBidi" w:hAnsiTheme="majorBidi" w:cstheme="majorBidi"/>
          <w:color w:val="000000" w:themeColor="text1"/>
        </w:rPr>
        <w:t>duğu</w:t>
      </w:r>
      <w:r w:rsidRPr="00D86735">
        <w:rPr>
          <w:rFonts w:asciiTheme="majorBidi" w:hAnsiTheme="majorBidi" w:cstheme="majorBidi"/>
          <w:color w:val="000000" w:themeColor="text1"/>
        </w:rPr>
        <w:t xml:space="preserve"> aktarılmaktadır. Çalışmada ‘</w:t>
      </w:r>
      <w:proofErr w:type="spellStart"/>
      <w:r w:rsidRPr="00D86735">
        <w:rPr>
          <w:rFonts w:asciiTheme="majorBidi" w:hAnsiTheme="majorBidi" w:cstheme="majorBidi"/>
          <w:color w:val="000000" w:themeColor="text1"/>
        </w:rPr>
        <w:t>atipik</w:t>
      </w:r>
      <w:proofErr w:type="spellEnd"/>
      <w:r w:rsidRPr="00D86735">
        <w:rPr>
          <w:rFonts w:asciiTheme="majorBidi" w:hAnsiTheme="majorBidi" w:cstheme="majorBidi"/>
          <w:color w:val="000000" w:themeColor="text1"/>
        </w:rPr>
        <w:t xml:space="preserve"> </w:t>
      </w:r>
      <w:proofErr w:type="spellStart"/>
      <w:r w:rsidRPr="00D86735">
        <w:rPr>
          <w:rFonts w:asciiTheme="majorBidi" w:hAnsiTheme="majorBidi" w:cstheme="majorBidi"/>
          <w:color w:val="000000" w:themeColor="text1"/>
        </w:rPr>
        <w:t>pnömoni</w:t>
      </w:r>
      <w:proofErr w:type="spellEnd"/>
      <w:r w:rsidRPr="00D86735">
        <w:rPr>
          <w:rFonts w:asciiTheme="majorBidi" w:hAnsiTheme="majorBidi" w:cstheme="majorBidi"/>
          <w:color w:val="000000" w:themeColor="text1"/>
        </w:rPr>
        <w:t xml:space="preserve">’ tanısı konulan 15 gümrük memurun durumu incelenmiştir. Laboratuvar çalışmalarında, </w:t>
      </w:r>
      <w:proofErr w:type="spellStart"/>
      <w:r w:rsidRPr="00D86735">
        <w:rPr>
          <w:rFonts w:asciiTheme="majorBidi" w:hAnsiTheme="majorBidi" w:cstheme="majorBidi"/>
          <w:color w:val="000000" w:themeColor="text1"/>
        </w:rPr>
        <w:t>atipik</w:t>
      </w:r>
      <w:proofErr w:type="spellEnd"/>
      <w:r w:rsidRPr="00D86735">
        <w:rPr>
          <w:rFonts w:asciiTheme="majorBidi" w:hAnsiTheme="majorBidi" w:cstheme="majorBidi"/>
          <w:color w:val="000000" w:themeColor="text1"/>
        </w:rPr>
        <w:t xml:space="preserve"> </w:t>
      </w:r>
      <w:proofErr w:type="spellStart"/>
      <w:r w:rsidRPr="00D86735">
        <w:rPr>
          <w:rFonts w:asciiTheme="majorBidi" w:hAnsiTheme="majorBidi" w:cstheme="majorBidi"/>
          <w:color w:val="000000" w:themeColor="text1"/>
        </w:rPr>
        <w:t>pnömoniye</w:t>
      </w:r>
      <w:proofErr w:type="spellEnd"/>
      <w:r w:rsidRPr="00D86735">
        <w:rPr>
          <w:rFonts w:asciiTheme="majorBidi" w:hAnsiTheme="majorBidi" w:cstheme="majorBidi"/>
          <w:color w:val="000000" w:themeColor="text1"/>
        </w:rPr>
        <w:t xml:space="preserve"> sebep olan olayın söz konusu kuş ile temastan kaynaklandığı sonucuna varılmıştır. De </w:t>
      </w:r>
      <w:proofErr w:type="spellStart"/>
      <w:r w:rsidRPr="00D86735">
        <w:rPr>
          <w:rFonts w:asciiTheme="majorBidi" w:hAnsiTheme="majorBidi" w:cstheme="majorBidi"/>
          <w:color w:val="000000" w:themeColor="text1"/>
        </w:rPr>
        <w:t>Schrijver</w:t>
      </w:r>
      <w:proofErr w:type="spellEnd"/>
      <w:r w:rsidRPr="00D86735">
        <w:rPr>
          <w:rFonts w:asciiTheme="majorBidi" w:hAnsiTheme="majorBidi" w:cstheme="majorBidi"/>
          <w:color w:val="000000" w:themeColor="text1"/>
        </w:rPr>
        <w:t xml:space="preserve"> (1995) çalışmasında, gümrük çalışanlarının diğer meslek gruplarına kıyasla bulaş yolu ile patolojik bir durum göstermeleri ihtimalinin </w:t>
      </w:r>
      <w:proofErr w:type="gramStart"/>
      <w:r w:rsidRPr="00D86735">
        <w:rPr>
          <w:rFonts w:asciiTheme="majorBidi" w:hAnsiTheme="majorBidi" w:cstheme="majorBidi"/>
          <w:color w:val="000000" w:themeColor="text1"/>
        </w:rPr>
        <w:t>2.8</w:t>
      </w:r>
      <w:proofErr w:type="gramEnd"/>
      <w:r w:rsidRPr="00D86735">
        <w:rPr>
          <w:rFonts w:asciiTheme="majorBidi" w:hAnsiTheme="majorBidi" w:cstheme="majorBidi"/>
          <w:color w:val="000000" w:themeColor="text1"/>
        </w:rPr>
        <w:t xml:space="preserve"> kat daha </w:t>
      </w:r>
      <w:r w:rsidR="0074479E">
        <w:rPr>
          <w:rFonts w:asciiTheme="majorBidi" w:hAnsiTheme="majorBidi" w:cstheme="majorBidi"/>
          <w:color w:val="000000" w:themeColor="text1"/>
        </w:rPr>
        <w:t>yüksek</w:t>
      </w:r>
      <w:r w:rsidRPr="00D86735">
        <w:rPr>
          <w:rFonts w:asciiTheme="majorBidi" w:hAnsiTheme="majorBidi" w:cstheme="majorBidi"/>
          <w:color w:val="000000" w:themeColor="text1"/>
        </w:rPr>
        <w:t xml:space="preserve"> olduğunu hesaplamıştır. Bu bağlamda yazar, gümrük çalışanlarının </w:t>
      </w:r>
      <w:proofErr w:type="spellStart"/>
      <w:r w:rsidR="0087265C" w:rsidRPr="00D86735">
        <w:rPr>
          <w:rFonts w:asciiTheme="majorBidi" w:hAnsiTheme="majorBidi" w:cstheme="majorBidi"/>
          <w:color w:val="000000" w:themeColor="text1"/>
        </w:rPr>
        <w:t>elleçleme</w:t>
      </w:r>
      <w:proofErr w:type="spellEnd"/>
      <w:r w:rsidR="0087265C" w:rsidRPr="00D86735">
        <w:rPr>
          <w:rFonts w:asciiTheme="majorBidi" w:hAnsiTheme="majorBidi" w:cstheme="majorBidi"/>
          <w:color w:val="000000" w:themeColor="text1"/>
        </w:rPr>
        <w:t xml:space="preserve"> </w:t>
      </w:r>
      <w:r w:rsidRPr="00D86735">
        <w:rPr>
          <w:rFonts w:asciiTheme="majorBidi" w:hAnsiTheme="majorBidi" w:cstheme="majorBidi"/>
          <w:color w:val="000000" w:themeColor="text1"/>
        </w:rPr>
        <w:t>sırasında mutlaka kendilerini koruyan kıyafet ve</w:t>
      </w:r>
      <w:r w:rsidR="0074479E">
        <w:rPr>
          <w:rFonts w:asciiTheme="majorBidi" w:hAnsiTheme="majorBidi" w:cstheme="majorBidi"/>
          <w:color w:val="000000" w:themeColor="text1"/>
        </w:rPr>
        <w:t>/veya</w:t>
      </w:r>
      <w:r w:rsidRPr="00D86735">
        <w:rPr>
          <w:rFonts w:asciiTheme="majorBidi" w:hAnsiTheme="majorBidi" w:cstheme="majorBidi"/>
          <w:color w:val="000000" w:themeColor="text1"/>
        </w:rPr>
        <w:t xml:space="preserve"> eldiven gibi materyalleri kullanmalarını önermiştir. Bu çalışmanın neticesinde, </w:t>
      </w:r>
      <w:r w:rsidR="00C244C0">
        <w:rPr>
          <w:rFonts w:asciiTheme="majorBidi" w:hAnsiTheme="majorBidi" w:cstheme="majorBidi"/>
          <w:color w:val="000000" w:themeColor="text1"/>
        </w:rPr>
        <w:t xml:space="preserve">gümrük </w:t>
      </w:r>
      <w:proofErr w:type="spellStart"/>
      <w:r w:rsidR="00C244C0">
        <w:rPr>
          <w:rFonts w:asciiTheme="majorBidi" w:hAnsiTheme="majorBidi" w:cstheme="majorBidi"/>
          <w:color w:val="000000" w:themeColor="text1"/>
        </w:rPr>
        <w:t>iadrelerinde</w:t>
      </w:r>
      <w:proofErr w:type="spellEnd"/>
      <w:r w:rsidR="00C244C0">
        <w:rPr>
          <w:rFonts w:asciiTheme="majorBidi" w:hAnsiTheme="majorBidi" w:cstheme="majorBidi"/>
          <w:color w:val="000000" w:themeColor="text1"/>
        </w:rPr>
        <w:t xml:space="preserve"> istihdam edilen personelin</w:t>
      </w:r>
      <w:r w:rsidRPr="00D86735">
        <w:rPr>
          <w:rFonts w:asciiTheme="majorBidi" w:hAnsiTheme="majorBidi" w:cstheme="majorBidi"/>
          <w:color w:val="000000" w:themeColor="text1"/>
        </w:rPr>
        <w:t>, gümrükten geçen mallar sebebiyle bir hastalığa yakalan</w:t>
      </w:r>
      <w:r w:rsidR="00B40491" w:rsidRPr="00D86735">
        <w:rPr>
          <w:rFonts w:asciiTheme="majorBidi" w:hAnsiTheme="majorBidi" w:cstheme="majorBidi"/>
          <w:color w:val="000000" w:themeColor="text1"/>
        </w:rPr>
        <w:t>maları</w:t>
      </w:r>
      <w:r w:rsidRPr="00D86735">
        <w:rPr>
          <w:rFonts w:asciiTheme="majorBidi" w:hAnsiTheme="majorBidi" w:cstheme="majorBidi"/>
          <w:color w:val="000000" w:themeColor="text1"/>
        </w:rPr>
        <w:t xml:space="preserve"> durumunda, </w:t>
      </w:r>
      <w:r w:rsidR="00C244C0">
        <w:rPr>
          <w:rFonts w:asciiTheme="majorBidi" w:hAnsiTheme="majorBidi" w:cstheme="majorBidi"/>
          <w:color w:val="000000" w:themeColor="text1"/>
        </w:rPr>
        <w:t>söz konusu</w:t>
      </w:r>
      <w:r w:rsidRPr="00D86735">
        <w:rPr>
          <w:rFonts w:asciiTheme="majorBidi" w:hAnsiTheme="majorBidi" w:cstheme="majorBidi"/>
          <w:color w:val="000000" w:themeColor="text1"/>
        </w:rPr>
        <w:t xml:space="preserve"> hastalıkların mesleki hastalıklar grubuna dahil edilmesi önerilmiş; söz konusu önerinin mesleğin geleceği açısından önem arz ettiği vurgulanmıştır. </w:t>
      </w:r>
    </w:p>
    <w:p w14:paraId="1DD1CB6A" w14:textId="77777777" w:rsidR="0074479E" w:rsidRPr="00D86735" w:rsidRDefault="0074479E" w:rsidP="0087265C">
      <w:pPr>
        <w:jc w:val="both"/>
        <w:rPr>
          <w:rFonts w:asciiTheme="majorBidi" w:hAnsiTheme="majorBidi" w:cstheme="majorBidi"/>
          <w:color w:val="000000" w:themeColor="text1"/>
        </w:rPr>
      </w:pPr>
    </w:p>
    <w:p w14:paraId="20A78917" w14:textId="56FB12D0" w:rsidR="00B40491" w:rsidRDefault="00960F73" w:rsidP="00B40491">
      <w:pPr>
        <w:jc w:val="both"/>
        <w:rPr>
          <w:rFonts w:asciiTheme="majorBidi" w:hAnsiTheme="majorBidi" w:cstheme="majorBidi"/>
          <w:color w:val="000000" w:themeColor="text1"/>
        </w:rPr>
      </w:pPr>
      <w:r w:rsidRPr="00D86735">
        <w:rPr>
          <w:rFonts w:asciiTheme="majorBidi" w:hAnsiTheme="majorBidi" w:cstheme="majorBidi"/>
          <w:color w:val="000000" w:themeColor="text1"/>
        </w:rPr>
        <w:t xml:space="preserve">Sri Lanka’nın </w:t>
      </w:r>
      <w:proofErr w:type="spellStart"/>
      <w:r w:rsidRPr="00D86735">
        <w:rPr>
          <w:rFonts w:asciiTheme="majorBidi" w:hAnsiTheme="majorBidi" w:cstheme="majorBidi"/>
          <w:color w:val="000000" w:themeColor="text1"/>
        </w:rPr>
        <w:t>Colombo</w:t>
      </w:r>
      <w:proofErr w:type="spellEnd"/>
      <w:r w:rsidRPr="00D86735">
        <w:rPr>
          <w:rFonts w:asciiTheme="majorBidi" w:hAnsiTheme="majorBidi" w:cstheme="majorBidi"/>
          <w:color w:val="000000" w:themeColor="text1"/>
        </w:rPr>
        <w:t xml:space="preserve"> Limanından elde edilen veriler, </w:t>
      </w:r>
      <w:proofErr w:type="spellStart"/>
      <w:r w:rsidR="0087265C" w:rsidRPr="00D86735">
        <w:rPr>
          <w:rFonts w:asciiTheme="majorBidi" w:hAnsiTheme="majorBidi" w:cstheme="majorBidi"/>
          <w:color w:val="000000" w:themeColor="text1"/>
        </w:rPr>
        <w:t>elleçleme</w:t>
      </w:r>
      <w:proofErr w:type="spellEnd"/>
      <w:r w:rsidRPr="00D86735">
        <w:rPr>
          <w:rFonts w:asciiTheme="majorBidi" w:hAnsiTheme="majorBidi" w:cstheme="majorBidi"/>
          <w:color w:val="000000" w:themeColor="text1"/>
        </w:rPr>
        <w:t xml:space="preserve"> ve diğer bürokratik işlemlerin iş yükü bakımından zamansal açıdan maliyetini göstermektedir</w:t>
      </w:r>
      <w:r w:rsidR="001220A3" w:rsidRPr="00D86735">
        <w:rPr>
          <w:rFonts w:asciiTheme="majorBidi" w:hAnsiTheme="majorBidi" w:cstheme="majorBidi"/>
          <w:color w:val="000000" w:themeColor="text1"/>
        </w:rPr>
        <w:t xml:space="preserve"> (</w:t>
      </w:r>
      <w:proofErr w:type="spellStart"/>
      <w:r w:rsidR="001220A3" w:rsidRPr="00D86735">
        <w:rPr>
          <w:rFonts w:asciiTheme="majorBidi" w:eastAsia="TimesNewRomanPSMT" w:hAnsiTheme="majorBidi" w:cstheme="majorBidi"/>
          <w:color w:val="000000" w:themeColor="text1"/>
        </w:rPr>
        <w:t>Jayaratne</w:t>
      </w:r>
      <w:proofErr w:type="spellEnd"/>
      <w:r w:rsidR="001220A3" w:rsidRPr="00D86735">
        <w:rPr>
          <w:rFonts w:asciiTheme="majorBidi" w:hAnsiTheme="majorBidi" w:cstheme="majorBidi"/>
          <w:color w:val="000000" w:themeColor="text1"/>
        </w:rPr>
        <w:t>, 2020)</w:t>
      </w:r>
      <w:r w:rsidRPr="00D86735">
        <w:rPr>
          <w:rFonts w:asciiTheme="majorBidi" w:hAnsiTheme="majorBidi" w:cstheme="majorBidi"/>
          <w:color w:val="000000" w:themeColor="text1"/>
        </w:rPr>
        <w:t xml:space="preserve">. Ülkede, ekonomi için hayati önem taşıyan uluslararası ticaret, </w:t>
      </w:r>
      <w:proofErr w:type="spellStart"/>
      <w:r w:rsidRPr="00D86735">
        <w:rPr>
          <w:rFonts w:asciiTheme="majorBidi" w:hAnsiTheme="majorBidi" w:cstheme="majorBidi"/>
          <w:color w:val="000000" w:themeColor="text1"/>
        </w:rPr>
        <w:t>pandemi</w:t>
      </w:r>
      <w:proofErr w:type="spellEnd"/>
      <w:r w:rsidRPr="00D86735">
        <w:rPr>
          <w:rFonts w:asciiTheme="majorBidi" w:hAnsiTheme="majorBidi" w:cstheme="majorBidi"/>
          <w:color w:val="000000" w:themeColor="text1"/>
        </w:rPr>
        <w:t xml:space="preserve"> döneminde gelir kaybını minimum düzeyde tutabilmek adına ticareti kolaylaştıran önlemler alınmıştır</w:t>
      </w:r>
      <w:r w:rsidR="001220A3" w:rsidRPr="00D86735">
        <w:rPr>
          <w:rFonts w:asciiTheme="majorBidi" w:hAnsiTheme="majorBidi" w:cstheme="majorBidi"/>
          <w:color w:val="000000" w:themeColor="text1"/>
        </w:rPr>
        <w:t xml:space="preserve"> (</w:t>
      </w:r>
      <w:proofErr w:type="spellStart"/>
      <w:r w:rsidR="001220A3" w:rsidRPr="00D86735">
        <w:rPr>
          <w:rFonts w:asciiTheme="majorBidi" w:eastAsia="TimesNewRomanPSMT" w:hAnsiTheme="majorBidi" w:cstheme="majorBidi"/>
          <w:color w:val="000000" w:themeColor="text1"/>
        </w:rPr>
        <w:t>Jayaratne</w:t>
      </w:r>
      <w:proofErr w:type="spellEnd"/>
      <w:r w:rsidR="001220A3" w:rsidRPr="00D86735">
        <w:rPr>
          <w:rFonts w:asciiTheme="majorBidi" w:hAnsiTheme="majorBidi" w:cstheme="majorBidi"/>
          <w:color w:val="000000" w:themeColor="text1"/>
        </w:rPr>
        <w:t>, 2020)</w:t>
      </w:r>
      <w:r w:rsidRPr="00D86735">
        <w:rPr>
          <w:rFonts w:asciiTheme="majorBidi" w:hAnsiTheme="majorBidi" w:cstheme="majorBidi"/>
          <w:color w:val="000000" w:themeColor="text1"/>
        </w:rPr>
        <w:t xml:space="preserve">. 2018 yılında bir konteynerin ortalama gümrükleme işlemleri 16,5 saat sürerken 2020 </w:t>
      </w:r>
      <w:proofErr w:type="spellStart"/>
      <w:r w:rsidRPr="00D86735">
        <w:rPr>
          <w:rFonts w:asciiTheme="majorBidi" w:hAnsiTheme="majorBidi" w:cstheme="majorBidi"/>
          <w:color w:val="000000" w:themeColor="text1"/>
        </w:rPr>
        <w:t>pandemi</w:t>
      </w:r>
      <w:proofErr w:type="spellEnd"/>
      <w:r w:rsidRPr="00D86735">
        <w:rPr>
          <w:rFonts w:asciiTheme="majorBidi" w:hAnsiTheme="majorBidi" w:cstheme="majorBidi"/>
          <w:color w:val="000000" w:themeColor="text1"/>
        </w:rPr>
        <w:t xml:space="preserve"> döneminde bu süre 6,5 saate kadar indirilmiştir</w:t>
      </w:r>
      <w:r w:rsidR="001220A3" w:rsidRPr="00D86735">
        <w:rPr>
          <w:rFonts w:asciiTheme="majorBidi" w:hAnsiTheme="majorBidi" w:cstheme="majorBidi"/>
          <w:color w:val="000000" w:themeColor="text1"/>
        </w:rPr>
        <w:t xml:space="preserve"> (</w:t>
      </w:r>
      <w:proofErr w:type="spellStart"/>
      <w:r w:rsidR="001220A3" w:rsidRPr="00D86735">
        <w:rPr>
          <w:rFonts w:asciiTheme="majorBidi" w:eastAsia="TimesNewRomanPSMT" w:hAnsiTheme="majorBidi" w:cstheme="majorBidi"/>
          <w:color w:val="000000" w:themeColor="text1"/>
        </w:rPr>
        <w:t>Jayaratne</w:t>
      </w:r>
      <w:proofErr w:type="spellEnd"/>
      <w:r w:rsidR="001220A3" w:rsidRPr="00D86735">
        <w:rPr>
          <w:rFonts w:asciiTheme="majorBidi" w:hAnsiTheme="majorBidi" w:cstheme="majorBidi"/>
          <w:color w:val="000000" w:themeColor="text1"/>
        </w:rPr>
        <w:t>, 2020)</w:t>
      </w:r>
      <w:r w:rsidRPr="00D86735">
        <w:rPr>
          <w:rFonts w:asciiTheme="majorBidi" w:hAnsiTheme="majorBidi" w:cstheme="majorBidi"/>
          <w:color w:val="000000" w:themeColor="text1"/>
        </w:rPr>
        <w:t xml:space="preserve">. 2004 yılında yaşanan </w:t>
      </w:r>
      <w:proofErr w:type="spellStart"/>
      <w:r w:rsidRPr="00D86735">
        <w:rPr>
          <w:rFonts w:asciiTheme="majorBidi" w:hAnsiTheme="majorBidi" w:cstheme="majorBidi"/>
          <w:color w:val="000000" w:themeColor="text1"/>
        </w:rPr>
        <w:t>tsunam</w:t>
      </w:r>
      <w:r w:rsidR="001220A3" w:rsidRPr="00D86735">
        <w:rPr>
          <w:rFonts w:asciiTheme="majorBidi" w:hAnsiTheme="majorBidi" w:cstheme="majorBidi"/>
          <w:color w:val="000000" w:themeColor="text1"/>
        </w:rPr>
        <w:t>i</w:t>
      </w:r>
      <w:proofErr w:type="spellEnd"/>
      <w:r w:rsidRPr="00D86735">
        <w:rPr>
          <w:rFonts w:asciiTheme="majorBidi" w:hAnsiTheme="majorBidi" w:cstheme="majorBidi"/>
          <w:color w:val="000000" w:themeColor="text1"/>
        </w:rPr>
        <w:t xml:space="preserve"> sonrası modernleşen Sri Lanka, doğal afetlerle ve olağanüstü durumlar ile mücadele etmek için özel bir afet yönetim sistemi geliştirmiştir. ‘SYDONIA’ sistemini kullanan Sri Lanka dijitalleşmeye ağırlık </w:t>
      </w:r>
      <w:r w:rsidR="001220A3" w:rsidRPr="00D86735">
        <w:rPr>
          <w:rFonts w:asciiTheme="majorBidi" w:hAnsiTheme="majorBidi" w:cstheme="majorBidi"/>
          <w:color w:val="000000" w:themeColor="text1"/>
        </w:rPr>
        <w:t>vermektedir (</w:t>
      </w:r>
      <w:proofErr w:type="spellStart"/>
      <w:r w:rsidR="001220A3" w:rsidRPr="00D86735">
        <w:rPr>
          <w:rFonts w:asciiTheme="majorBidi" w:eastAsia="TimesNewRomanPSMT" w:hAnsiTheme="majorBidi" w:cstheme="majorBidi"/>
          <w:color w:val="000000" w:themeColor="text1"/>
        </w:rPr>
        <w:t>Jayaratne</w:t>
      </w:r>
      <w:proofErr w:type="spellEnd"/>
      <w:r w:rsidR="001220A3" w:rsidRPr="00D86735">
        <w:rPr>
          <w:rFonts w:asciiTheme="majorBidi" w:hAnsiTheme="majorBidi" w:cstheme="majorBidi"/>
          <w:color w:val="000000" w:themeColor="text1"/>
        </w:rPr>
        <w:t>, 2020).</w:t>
      </w:r>
      <w:r w:rsidRPr="00D86735">
        <w:rPr>
          <w:rFonts w:asciiTheme="majorBidi" w:hAnsiTheme="majorBidi" w:cstheme="majorBidi"/>
          <w:color w:val="000000" w:themeColor="text1"/>
        </w:rPr>
        <w:t xml:space="preserve"> Covid-19 salgını döneminde canlı bitki veya hayvanlar ile temasta bulunan personele 14 günlük karantina dönemi uygulanmış ve ilgili mallar ayrıca özel karantina bölgesinde bekletilmiştir</w:t>
      </w:r>
      <w:r w:rsidR="001220A3" w:rsidRPr="00D86735">
        <w:rPr>
          <w:rFonts w:asciiTheme="majorBidi" w:hAnsiTheme="majorBidi" w:cstheme="majorBidi"/>
          <w:color w:val="000000" w:themeColor="text1"/>
        </w:rPr>
        <w:t xml:space="preserve"> (</w:t>
      </w:r>
      <w:proofErr w:type="spellStart"/>
      <w:r w:rsidR="001220A3" w:rsidRPr="00D86735">
        <w:rPr>
          <w:rFonts w:asciiTheme="majorBidi" w:eastAsia="TimesNewRomanPSMT" w:hAnsiTheme="majorBidi" w:cstheme="majorBidi"/>
          <w:color w:val="000000" w:themeColor="text1"/>
        </w:rPr>
        <w:t>Jayaratne</w:t>
      </w:r>
      <w:proofErr w:type="spellEnd"/>
      <w:r w:rsidR="001220A3" w:rsidRPr="00D86735">
        <w:rPr>
          <w:rFonts w:asciiTheme="majorBidi" w:hAnsiTheme="majorBidi" w:cstheme="majorBidi"/>
          <w:color w:val="000000" w:themeColor="text1"/>
        </w:rPr>
        <w:t>, 2020)</w:t>
      </w:r>
      <w:r w:rsidRPr="00D86735">
        <w:rPr>
          <w:rFonts w:asciiTheme="majorBidi" w:hAnsiTheme="majorBidi" w:cstheme="majorBidi"/>
          <w:color w:val="000000" w:themeColor="text1"/>
        </w:rPr>
        <w:t>.</w:t>
      </w:r>
    </w:p>
    <w:p w14:paraId="74F3B196" w14:textId="77777777" w:rsidR="0074479E" w:rsidRPr="00D86735" w:rsidRDefault="0074479E" w:rsidP="00B40491">
      <w:pPr>
        <w:jc w:val="both"/>
        <w:rPr>
          <w:rFonts w:asciiTheme="majorBidi" w:hAnsiTheme="majorBidi" w:cstheme="majorBidi"/>
          <w:color w:val="000000" w:themeColor="text1"/>
        </w:rPr>
      </w:pPr>
    </w:p>
    <w:p w14:paraId="00000019" w14:textId="11016E24" w:rsidR="004C73C7" w:rsidRDefault="00960F73" w:rsidP="00B40491">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Çin ile yoğun ticaret ağı bulunan ülkeler için covid-19, gıda kıtlığı ve ekonomik sorunlarla birlikte düşünülmelidir</w:t>
      </w:r>
      <w:r w:rsidR="001220A3" w:rsidRPr="00D86735">
        <w:rPr>
          <w:rFonts w:asciiTheme="majorBidi" w:eastAsia="Arial" w:hAnsiTheme="majorBidi" w:cstheme="majorBidi"/>
          <w:color w:val="000000" w:themeColor="text1"/>
        </w:rPr>
        <w:t xml:space="preserve"> (</w:t>
      </w:r>
      <w:proofErr w:type="spellStart"/>
      <w:r w:rsidR="001220A3" w:rsidRPr="00D86735">
        <w:rPr>
          <w:rFonts w:asciiTheme="majorBidi" w:eastAsia="Arial" w:hAnsiTheme="majorBidi" w:cstheme="majorBidi"/>
          <w:color w:val="000000" w:themeColor="text1"/>
        </w:rPr>
        <w:t>Tekoğlu</w:t>
      </w:r>
      <w:proofErr w:type="spellEnd"/>
      <w:r w:rsidR="001220A3" w:rsidRPr="00D86735">
        <w:rPr>
          <w:rFonts w:asciiTheme="majorBidi" w:eastAsia="Arial" w:hAnsiTheme="majorBidi" w:cstheme="majorBidi"/>
          <w:color w:val="000000" w:themeColor="text1"/>
        </w:rPr>
        <w:t xml:space="preserve">, 2020; </w:t>
      </w:r>
      <w:proofErr w:type="spellStart"/>
      <w:r w:rsidR="001220A3" w:rsidRPr="00D86735">
        <w:rPr>
          <w:rFonts w:asciiTheme="majorBidi" w:eastAsia="Arial" w:hAnsiTheme="majorBidi" w:cstheme="majorBidi"/>
          <w:color w:val="000000" w:themeColor="text1"/>
        </w:rPr>
        <w:t>Rose</w:t>
      </w:r>
      <w:proofErr w:type="spellEnd"/>
      <w:r w:rsidR="001220A3" w:rsidRPr="00D86735">
        <w:rPr>
          <w:rFonts w:asciiTheme="majorBidi" w:eastAsia="Arial" w:hAnsiTheme="majorBidi" w:cstheme="majorBidi"/>
          <w:color w:val="000000" w:themeColor="text1"/>
        </w:rPr>
        <w:t>, 2020</w:t>
      </w:r>
      <w:r w:rsidR="00A20135">
        <w:rPr>
          <w:rFonts w:asciiTheme="majorBidi" w:eastAsia="Arial" w:hAnsiTheme="majorBidi" w:cstheme="majorBidi"/>
          <w:color w:val="000000" w:themeColor="text1"/>
        </w:rPr>
        <w:t>; KPMG, 2020b</w:t>
      </w:r>
      <w:r w:rsidR="001220A3" w:rsidRPr="00D86735">
        <w:rPr>
          <w:rFonts w:asciiTheme="majorBidi" w:eastAsia="Arial" w:hAnsiTheme="majorBidi" w:cstheme="majorBidi"/>
          <w:color w:val="000000" w:themeColor="text1"/>
        </w:rPr>
        <w:t>)</w:t>
      </w:r>
      <w:r w:rsidRPr="00D86735">
        <w:rPr>
          <w:rFonts w:asciiTheme="majorBidi" w:eastAsia="Arial" w:hAnsiTheme="majorBidi" w:cstheme="majorBidi"/>
          <w:color w:val="000000" w:themeColor="text1"/>
        </w:rPr>
        <w:t>. Salgın neticesinde fiziksel temasa dayalı ticaret düşmüş, e-ticarete ve mobil veri hizmetlerine olan talep artmıştır</w:t>
      </w:r>
      <w:r w:rsidR="001220A3" w:rsidRPr="00D86735">
        <w:rPr>
          <w:rFonts w:asciiTheme="majorBidi" w:eastAsia="Arial" w:hAnsiTheme="majorBidi" w:cstheme="majorBidi"/>
          <w:color w:val="000000" w:themeColor="text1"/>
        </w:rPr>
        <w:t xml:space="preserve"> (</w:t>
      </w:r>
      <w:proofErr w:type="spellStart"/>
      <w:r w:rsidR="001220A3" w:rsidRPr="00D86735">
        <w:rPr>
          <w:rFonts w:asciiTheme="majorBidi" w:eastAsia="Arial" w:hAnsiTheme="majorBidi" w:cstheme="majorBidi"/>
          <w:color w:val="000000" w:themeColor="text1"/>
        </w:rPr>
        <w:t>Tekoğlu</w:t>
      </w:r>
      <w:proofErr w:type="spellEnd"/>
      <w:r w:rsidR="001220A3" w:rsidRPr="00D86735">
        <w:rPr>
          <w:rFonts w:asciiTheme="majorBidi" w:eastAsia="Arial" w:hAnsiTheme="majorBidi" w:cstheme="majorBidi"/>
          <w:color w:val="000000" w:themeColor="text1"/>
        </w:rPr>
        <w:t>, 2020)</w:t>
      </w:r>
      <w:r w:rsidRPr="00D86735">
        <w:rPr>
          <w:rFonts w:asciiTheme="majorBidi" w:eastAsia="Arial" w:hAnsiTheme="majorBidi" w:cstheme="majorBidi"/>
          <w:color w:val="000000" w:themeColor="text1"/>
        </w:rPr>
        <w:t>. Uluslararası Çalışma Örgütü’nün (ILO</w:t>
      </w:r>
      <w:r w:rsidR="00240378" w:rsidRPr="00D86735">
        <w:rPr>
          <w:rFonts w:asciiTheme="majorBidi" w:eastAsia="Arial" w:hAnsiTheme="majorBidi" w:cstheme="majorBidi"/>
          <w:color w:val="000000" w:themeColor="text1"/>
        </w:rPr>
        <w:t xml:space="preserve">: International </w:t>
      </w:r>
      <w:proofErr w:type="spellStart"/>
      <w:r w:rsidR="00240378" w:rsidRPr="00D86735">
        <w:rPr>
          <w:rFonts w:asciiTheme="majorBidi" w:eastAsia="Arial" w:hAnsiTheme="majorBidi" w:cstheme="majorBidi"/>
          <w:color w:val="000000" w:themeColor="text1"/>
        </w:rPr>
        <w:t>Labour</w:t>
      </w:r>
      <w:proofErr w:type="spellEnd"/>
      <w:r w:rsidR="00240378" w:rsidRPr="00D86735">
        <w:rPr>
          <w:rFonts w:asciiTheme="majorBidi" w:eastAsia="Arial" w:hAnsiTheme="majorBidi" w:cstheme="majorBidi"/>
          <w:color w:val="000000" w:themeColor="text1"/>
        </w:rPr>
        <w:t xml:space="preserve"> </w:t>
      </w:r>
      <w:proofErr w:type="spellStart"/>
      <w:r w:rsidR="00240378" w:rsidRPr="00D86735">
        <w:rPr>
          <w:rFonts w:asciiTheme="majorBidi" w:eastAsia="Arial" w:hAnsiTheme="majorBidi" w:cstheme="majorBidi"/>
          <w:color w:val="000000" w:themeColor="text1"/>
        </w:rPr>
        <w:t>Organization</w:t>
      </w:r>
      <w:proofErr w:type="spellEnd"/>
      <w:r w:rsidR="00240378" w:rsidRPr="00D86735">
        <w:rPr>
          <w:rFonts w:asciiTheme="majorBidi" w:eastAsia="Arial" w:hAnsiTheme="majorBidi" w:cstheme="majorBidi"/>
          <w:color w:val="000000" w:themeColor="text1"/>
        </w:rPr>
        <w:t>)</w:t>
      </w:r>
      <w:r w:rsidRPr="00D86735">
        <w:rPr>
          <w:rFonts w:asciiTheme="majorBidi" w:eastAsia="Arial" w:hAnsiTheme="majorBidi" w:cstheme="majorBidi"/>
          <w:color w:val="000000" w:themeColor="text1"/>
        </w:rPr>
        <w:t xml:space="preserve">) </w:t>
      </w:r>
      <w:r w:rsidR="008B2A91" w:rsidRPr="00D86735">
        <w:rPr>
          <w:rFonts w:asciiTheme="majorBidi" w:hAnsiTheme="majorBidi" w:cstheme="majorBidi"/>
          <w:color w:val="000000" w:themeColor="text1"/>
        </w:rPr>
        <w:t>k</w:t>
      </w:r>
      <w:r w:rsidRPr="00D86735">
        <w:rPr>
          <w:rFonts w:asciiTheme="majorBidi" w:eastAsia="Arial" w:hAnsiTheme="majorBidi" w:cstheme="majorBidi"/>
          <w:color w:val="000000" w:themeColor="text1"/>
        </w:rPr>
        <w:t xml:space="preserve">üresel </w:t>
      </w:r>
      <w:r w:rsidR="008B2A91" w:rsidRPr="00D86735">
        <w:rPr>
          <w:rFonts w:asciiTheme="majorBidi" w:hAnsiTheme="majorBidi" w:cstheme="majorBidi"/>
          <w:color w:val="000000" w:themeColor="text1"/>
        </w:rPr>
        <w:t>ü</w:t>
      </w:r>
      <w:r w:rsidRPr="00D86735">
        <w:rPr>
          <w:rFonts w:asciiTheme="majorBidi" w:eastAsia="Arial" w:hAnsiTheme="majorBidi" w:cstheme="majorBidi"/>
          <w:color w:val="000000" w:themeColor="text1"/>
        </w:rPr>
        <w:t xml:space="preserve">cret </w:t>
      </w:r>
      <w:r w:rsidR="008B2A91" w:rsidRPr="00D86735">
        <w:rPr>
          <w:rFonts w:asciiTheme="majorBidi" w:hAnsiTheme="majorBidi" w:cstheme="majorBidi"/>
          <w:color w:val="000000" w:themeColor="text1"/>
        </w:rPr>
        <w:t>r</w:t>
      </w:r>
      <w:r w:rsidRPr="00D86735">
        <w:rPr>
          <w:rFonts w:asciiTheme="majorBidi" w:eastAsia="Arial" w:hAnsiTheme="majorBidi" w:cstheme="majorBidi"/>
          <w:color w:val="000000" w:themeColor="text1"/>
        </w:rPr>
        <w:t>aporuna göre, salgın, dünya genelinde kadınların ekonomiye katılma süreçlerini olumsuz etkilemiş; kadınların sosyal güvenlik hakları zedelen</w:t>
      </w:r>
      <w:r w:rsidR="00B40491" w:rsidRPr="00D86735">
        <w:rPr>
          <w:rFonts w:asciiTheme="majorBidi" w:hAnsiTheme="majorBidi" w:cstheme="majorBidi"/>
          <w:color w:val="000000" w:themeColor="text1"/>
        </w:rPr>
        <w:t>diği ifade edilmektedir</w:t>
      </w:r>
      <w:r w:rsidR="00717B36" w:rsidRPr="00D86735">
        <w:rPr>
          <w:rFonts w:asciiTheme="majorBidi" w:hAnsiTheme="majorBidi" w:cstheme="majorBidi"/>
          <w:color w:val="000000" w:themeColor="text1"/>
        </w:rPr>
        <w:t xml:space="preserve"> (ILO, 2020)</w:t>
      </w:r>
      <w:r w:rsidRPr="00D86735">
        <w:rPr>
          <w:rFonts w:asciiTheme="majorBidi" w:eastAsia="Arial" w:hAnsiTheme="majorBidi" w:cstheme="majorBidi"/>
          <w:color w:val="000000" w:themeColor="text1"/>
        </w:rPr>
        <w:t xml:space="preserve">. </w:t>
      </w:r>
      <w:r w:rsidR="00B40491" w:rsidRPr="00D86735">
        <w:rPr>
          <w:rFonts w:asciiTheme="majorBidi" w:hAnsiTheme="majorBidi" w:cstheme="majorBidi"/>
          <w:color w:val="000000" w:themeColor="text1"/>
        </w:rPr>
        <w:t xml:space="preserve">Uluslararası Çalışma Örgütü’nün </w:t>
      </w:r>
      <w:r w:rsidR="008B2A91" w:rsidRPr="00D86735">
        <w:rPr>
          <w:rFonts w:asciiTheme="majorBidi" w:hAnsiTheme="majorBidi" w:cstheme="majorBidi"/>
          <w:color w:val="000000" w:themeColor="text1"/>
        </w:rPr>
        <w:t xml:space="preserve">yine küresel ücret raporuna göre </w:t>
      </w:r>
      <w:r w:rsidRPr="00D86735">
        <w:rPr>
          <w:rFonts w:asciiTheme="majorBidi" w:eastAsia="Arial" w:hAnsiTheme="majorBidi" w:cstheme="majorBidi"/>
          <w:color w:val="000000" w:themeColor="text1"/>
        </w:rPr>
        <w:t>ABD’de kadınlar için işsizlik oranı ikiye katlanmıştır</w:t>
      </w:r>
      <w:r w:rsidR="00240378" w:rsidRPr="00D86735">
        <w:rPr>
          <w:rFonts w:asciiTheme="majorBidi" w:eastAsia="Arial" w:hAnsiTheme="majorBidi" w:cstheme="majorBidi"/>
          <w:color w:val="000000" w:themeColor="text1"/>
        </w:rPr>
        <w:t xml:space="preserve"> (ILO, 2020)</w:t>
      </w:r>
      <w:r w:rsidRPr="00D86735">
        <w:rPr>
          <w:rFonts w:asciiTheme="majorBidi" w:eastAsia="Arial" w:hAnsiTheme="majorBidi" w:cstheme="majorBidi"/>
          <w:color w:val="000000" w:themeColor="text1"/>
        </w:rPr>
        <w:t xml:space="preserve">. </w:t>
      </w:r>
    </w:p>
    <w:p w14:paraId="44717827" w14:textId="77777777" w:rsidR="0074479E" w:rsidRPr="00D86735" w:rsidRDefault="0074479E" w:rsidP="00B40491">
      <w:pPr>
        <w:jc w:val="both"/>
        <w:rPr>
          <w:rFonts w:asciiTheme="majorBidi" w:eastAsia="Arial" w:hAnsiTheme="majorBidi" w:cstheme="majorBidi"/>
          <w:color w:val="000000" w:themeColor="text1"/>
        </w:rPr>
      </w:pPr>
    </w:p>
    <w:p w14:paraId="0000001B" w14:textId="50A5BC31" w:rsidR="004C73C7" w:rsidRPr="00D86735" w:rsidRDefault="00960F73" w:rsidP="0074479E">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Salgının etkilerinden arınmak ve yeni normale geçiş sürecini hızlandırmak </w:t>
      </w:r>
      <w:r w:rsidR="008B2A91" w:rsidRPr="00D86735">
        <w:rPr>
          <w:rFonts w:asciiTheme="majorBidi" w:hAnsiTheme="majorBidi" w:cstheme="majorBidi"/>
          <w:color w:val="000000" w:themeColor="text1"/>
        </w:rPr>
        <w:t>adına</w:t>
      </w:r>
      <w:r w:rsidRPr="00D86735">
        <w:rPr>
          <w:rFonts w:asciiTheme="majorBidi" w:eastAsia="Arial" w:hAnsiTheme="majorBidi" w:cstheme="majorBidi"/>
          <w:color w:val="000000" w:themeColor="text1"/>
        </w:rPr>
        <w:t xml:space="preserve"> ülkeler de </w:t>
      </w:r>
      <w:proofErr w:type="gramStart"/>
      <w:r w:rsidRPr="00D86735">
        <w:rPr>
          <w:rFonts w:asciiTheme="majorBidi" w:eastAsia="Arial" w:hAnsiTheme="majorBidi" w:cstheme="majorBidi"/>
          <w:color w:val="000000" w:themeColor="text1"/>
        </w:rPr>
        <w:t>işbirliği</w:t>
      </w:r>
      <w:proofErr w:type="gramEnd"/>
      <w:r w:rsidRPr="00D86735">
        <w:rPr>
          <w:rFonts w:asciiTheme="majorBidi" w:eastAsia="Arial" w:hAnsiTheme="majorBidi" w:cstheme="majorBidi"/>
          <w:color w:val="000000" w:themeColor="text1"/>
        </w:rPr>
        <w:t xml:space="preserve"> yoluna gitmiştir</w:t>
      </w:r>
      <w:r w:rsidR="00717B36" w:rsidRPr="00D86735">
        <w:rPr>
          <w:rFonts w:asciiTheme="majorBidi" w:eastAsia="Arial" w:hAnsiTheme="majorBidi" w:cstheme="majorBidi"/>
          <w:color w:val="000000" w:themeColor="text1"/>
        </w:rPr>
        <w:t xml:space="preserve"> </w:t>
      </w:r>
      <w:r w:rsidRPr="00D86735">
        <w:rPr>
          <w:rFonts w:asciiTheme="majorBidi" w:eastAsia="Arial" w:hAnsiTheme="majorBidi" w:cstheme="majorBidi"/>
          <w:color w:val="000000" w:themeColor="text1"/>
        </w:rPr>
        <w:t xml:space="preserve">25 Mart 2020 tarihinde Avustralya, </w:t>
      </w:r>
      <w:proofErr w:type="spellStart"/>
      <w:r w:rsidRPr="00D86735">
        <w:rPr>
          <w:rFonts w:asciiTheme="majorBidi" w:eastAsia="Arial" w:hAnsiTheme="majorBidi" w:cstheme="majorBidi"/>
          <w:color w:val="000000" w:themeColor="text1"/>
        </w:rPr>
        <w:t>Brunei</w:t>
      </w:r>
      <w:proofErr w:type="spellEnd"/>
      <w:r w:rsidRPr="00D86735">
        <w:rPr>
          <w:rFonts w:asciiTheme="majorBidi" w:eastAsia="Arial" w:hAnsiTheme="majorBidi" w:cstheme="majorBidi"/>
          <w:color w:val="000000" w:themeColor="text1"/>
        </w:rPr>
        <w:t>, Kanada, Şili, Myanmar, Yeni Zelanda ve Singapur, küresel çapta tedarik zincirlerinin sürdürülebilirliğine yönelik hava ve deniz taşımacılığı da dahil olmak üzere tüm ticari hatların sürekli olarak açık kalmasını sağlamaya çağıran ortak bir bildiri yayınlamışlardır</w:t>
      </w:r>
      <w:r w:rsidR="00717B36" w:rsidRPr="00D86735">
        <w:rPr>
          <w:rFonts w:asciiTheme="majorBidi" w:eastAsia="Arial" w:hAnsiTheme="majorBidi" w:cstheme="majorBidi"/>
          <w:color w:val="000000" w:themeColor="text1"/>
        </w:rPr>
        <w:t xml:space="preserve"> (</w:t>
      </w:r>
      <w:proofErr w:type="spellStart"/>
      <w:r w:rsidR="00717B36" w:rsidRPr="00D86735">
        <w:rPr>
          <w:rFonts w:asciiTheme="majorBidi" w:eastAsia="Arial" w:hAnsiTheme="majorBidi" w:cstheme="majorBidi"/>
          <w:color w:val="000000" w:themeColor="text1"/>
        </w:rPr>
        <w:t>Government</w:t>
      </w:r>
      <w:proofErr w:type="spellEnd"/>
      <w:r w:rsidR="00717B36" w:rsidRPr="00D86735">
        <w:rPr>
          <w:rFonts w:asciiTheme="majorBidi" w:eastAsia="Arial" w:hAnsiTheme="majorBidi" w:cstheme="majorBidi"/>
          <w:color w:val="000000" w:themeColor="text1"/>
        </w:rPr>
        <w:t xml:space="preserve"> of </w:t>
      </w:r>
      <w:proofErr w:type="spellStart"/>
      <w:r w:rsidR="00717B36" w:rsidRPr="00D86735">
        <w:rPr>
          <w:rFonts w:asciiTheme="majorBidi" w:eastAsia="Arial" w:hAnsiTheme="majorBidi" w:cstheme="majorBidi"/>
          <w:color w:val="000000" w:themeColor="text1"/>
        </w:rPr>
        <w:t>Canada</w:t>
      </w:r>
      <w:proofErr w:type="spellEnd"/>
      <w:r w:rsidR="00717B36" w:rsidRPr="00D86735">
        <w:rPr>
          <w:rFonts w:asciiTheme="majorBidi" w:eastAsia="Arial" w:hAnsiTheme="majorBidi" w:cstheme="majorBidi"/>
          <w:color w:val="000000" w:themeColor="text1"/>
        </w:rPr>
        <w:t>, 2020)</w:t>
      </w:r>
      <w:r w:rsidRPr="00D86735">
        <w:rPr>
          <w:rFonts w:asciiTheme="majorBidi" w:eastAsia="Arial" w:hAnsiTheme="majorBidi" w:cstheme="majorBidi"/>
          <w:color w:val="000000" w:themeColor="text1"/>
        </w:rPr>
        <w:t>. Uluslararası ticar</w:t>
      </w:r>
      <w:r w:rsidR="008B2A91" w:rsidRPr="00D86735">
        <w:rPr>
          <w:rFonts w:asciiTheme="majorBidi" w:hAnsiTheme="majorBidi" w:cstheme="majorBidi"/>
          <w:color w:val="000000" w:themeColor="text1"/>
        </w:rPr>
        <w:t>i faaliyetler</w:t>
      </w:r>
      <w:r w:rsidRPr="00D86735">
        <w:rPr>
          <w:rFonts w:asciiTheme="majorBidi" w:eastAsia="Arial" w:hAnsiTheme="majorBidi" w:cstheme="majorBidi"/>
          <w:color w:val="000000" w:themeColor="text1"/>
        </w:rPr>
        <w:t xml:space="preserve">, salgının yarattığı etkiyi en fark edilir düzeyde hisseden alanlardan biri haline </w:t>
      </w:r>
      <w:r w:rsidR="0074479E" w:rsidRPr="00D86735">
        <w:rPr>
          <w:rFonts w:asciiTheme="majorBidi" w:eastAsia="Arial" w:hAnsiTheme="majorBidi" w:cstheme="majorBidi"/>
          <w:color w:val="000000" w:themeColor="text1"/>
        </w:rPr>
        <w:t>gelmiştir (</w:t>
      </w:r>
      <w:proofErr w:type="spellStart"/>
      <w:r w:rsidR="00A03FD7" w:rsidRPr="00D86735">
        <w:rPr>
          <w:rFonts w:asciiTheme="majorBidi" w:eastAsia="Arial" w:hAnsiTheme="majorBidi" w:cstheme="majorBidi"/>
          <w:bCs/>
          <w:color w:val="000000" w:themeColor="text1"/>
        </w:rPr>
        <w:t>Adjakpa</w:t>
      </w:r>
      <w:proofErr w:type="spellEnd"/>
      <w:r w:rsidR="00A03FD7" w:rsidRPr="00D86735">
        <w:rPr>
          <w:rFonts w:asciiTheme="majorBidi" w:eastAsia="Arial" w:hAnsiTheme="majorBidi" w:cstheme="majorBidi"/>
          <w:bCs/>
          <w:color w:val="000000" w:themeColor="text1"/>
        </w:rPr>
        <w:t xml:space="preserve"> </w:t>
      </w:r>
      <w:proofErr w:type="spellStart"/>
      <w:r w:rsidR="00A03FD7" w:rsidRPr="00D86735">
        <w:rPr>
          <w:rFonts w:asciiTheme="majorBidi" w:eastAsia="Arial" w:hAnsiTheme="majorBidi" w:cstheme="majorBidi"/>
          <w:bCs/>
          <w:color w:val="000000" w:themeColor="text1"/>
        </w:rPr>
        <w:t>Abile</w:t>
      </w:r>
      <w:proofErr w:type="spellEnd"/>
      <w:r w:rsidR="00A03FD7" w:rsidRPr="00D86735">
        <w:rPr>
          <w:rFonts w:asciiTheme="majorBidi" w:eastAsia="Arial" w:hAnsiTheme="majorBidi" w:cstheme="majorBidi"/>
          <w:bCs/>
          <w:color w:val="000000" w:themeColor="text1"/>
        </w:rPr>
        <w:t>, 2020)</w:t>
      </w:r>
      <w:r w:rsidRPr="00D86735">
        <w:rPr>
          <w:rFonts w:asciiTheme="majorBidi" w:eastAsia="Arial" w:hAnsiTheme="majorBidi" w:cstheme="majorBidi"/>
          <w:color w:val="000000" w:themeColor="text1"/>
        </w:rPr>
        <w:t>. Ülkelerin ticar</w:t>
      </w:r>
      <w:r w:rsidR="008B2A91" w:rsidRPr="00D86735">
        <w:rPr>
          <w:rFonts w:asciiTheme="majorBidi" w:hAnsiTheme="majorBidi" w:cstheme="majorBidi"/>
          <w:color w:val="000000" w:themeColor="text1"/>
        </w:rPr>
        <w:t>i</w:t>
      </w:r>
      <w:r w:rsidRPr="00D86735">
        <w:rPr>
          <w:rFonts w:asciiTheme="majorBidi" w:eastAsia="Arial" w:hAnsiTheme="majorBidi" w:cstheme="majorBidi"/>
          <w:color w:val="000000" w:themeColor="text1"/>
        </w:rPr>
        <w:t xml:space="preserve"> hacimlerin</w:t>
      </w:r>
      <w:r w:rsidR="008B2A91" w:rsidRPr="00D86735">
        <w:rPr>
          <w:rFonts w:asciiTheme="majorBidi" w:hAnsiTheme="majorBidi" w:cstheme="majorBidi"/>
          <w:color w:val="000000" w:themeColor="text1"/>
        </w:rPr>
        <w:t>i</w:t>
      </w:r>
      <w:r w:rsidRPr="00D86735">
        <w:rPr>
          <w:rFonts w:asciiTheme="majorBidi" w:eastAsia="Arial" w:hAnsiTheme="majorBidi" w:cstheme="majorBidi"/>
          <w:color w:val="000000" w:themeColor="text1"/>
        </w:rPr>
        <w:t>, teknolojik gelişmişlik düzeylerin</w:t>
      </w:r>
      <w:r w:rsidR="008B2A91" w:rsidRPr="00D86735">
        <w:rPr>
          <w:rFonts w:asciiTheme="majorBidi" w:hAnsiTheme="majorBidi" w:cstheme="majorBidi"/>
          <w:color w:val="000000" w:themeColor="text1"/>
        </w:rPr>
        <w:t>i</w:t>
      </w:r>
      <w:r w:rsidRPr="00D86735">
        <w:rPr>
          <w:rFonts w:asciiTheme="majorBidi" w:eastAsia="Arial" w:hAnsiTheme="majorBidi" w:cstheme="majorBidi"/>
          <w:color w:val="000000" w:themeColor="text1"/>
        </w:rPr>
        <w:t>, ithalat ve ihracat durumların</w:t>
      </w:r>
      <w:r w:rsidR="008B2A91" w:rsidRPr="00D86735">
        <w:rPr>
          <w:rFonts w:asciiTheme="majorBidi" w:hAnsiTheme="majorBidi" w:cstheme="majorBidi"/>
          <w:color w:val="000000" w:themeColor="text1"/>
        </w:rPr>
        <w:t>ı</w:t>
      </w:r>
      <w:r w:rsidRPr="00D86735">
        <w:rPr>
          <w:rFonts w:asciiTheme="majorBidi" w:eastAsia="Arial" w:hAnsiTheme="majorBidi" w:cstheme="majorBidi"/>
          <w:color w:val="000000" w:themeColor="text1"/>
        </w:rPr>
        <w:t>, gelir kaynakların</w:t>
      </w:r>
      <w:r w:rsidR="008B2A91" w:rsidRPr="00D86735">
        <w:rPr>
          <w:rFonts w:asciiTheme="majorBidi" w:hAnsiTheme="majorBidi" w:cstheme="majorBidi"/>
          <w:color w:val="000000" w:themeColor="text1"/>
        </w:rPr>
        <w:t>ı</w:t>
      </w:r>
      <w:r w:rsidRPr="00D86735">
        <w:rPr>
          <w:rFonts w:asciiTheme="majorBidi" w:eastAsia="Arial" w:hAnsiTheme="majorBidi" w:cstheme="majorBidi"/>
          <w:color w:val="000000" w:themeColor="text1"/>
        </w:rPr>
        <w:t xml:space="preserve"> ve gümrük uygulamaların</w:t>
      </w:r>
      <w:r w:rsidR="008B2A91" w:rsidRPr="00D86735">
        <w:rPr>
          <w:rFonts w:asciiTheme="majorBidi" w:hAnsiTheme="majorBidi" w:cstheme="majorBidi"/>
          <w:color w:val="000000" w:themeColor="text1"/>
        </w:rPr>
        <w:t>ı</w:t>
      </w:r>
      <w:r w:rsidRPr="00D86735">
        <w:rPr>
          <w:rFonts w:asciiTheme="majorBidi" w:eastAsia="Arial" w:hAnsiTheme="majorBidi" w:cstheme="majorBidi"/>
          <w:color w:val="000000" w:themeColor="text1"/>
        </w:rPr>
        <w:t xml:space="preserve"> bağlı şekilde değişmekle birlikte, ortalama olarak ülkeler arasında benzer düzenlemeler</w:t>
      </w:r>
      <w:r w:rsidR="008B2A91" w:rsidRPr="00D86735">
        <w:rPr>
          <w:rFonts w:asciiTheme="majorBidi" w:hAnsiTheme="majorBidi" w:cstheme="majorBidi"/>
          <w:color w:val="000000" w:themeColor="text1"/>
        </w:rPr>
        <w:t>e gidilmiştir</w:t>
      </w:r>
      <w:r w:rsidR="00664A14">
        <w:rPr>
          <w:rFonts w:asciiTheme="majorBidi" w:hAnsiTheme="majorBidi" w:cstheme="majorBidi"/>
          <w:color w:val="000000" w:themeColor="text1"/>
        </w:rPr>
        <w:t xml:space="preserve"> (</w:t>
      </w:r>
      <w:proofErr w:type="spellStart"/>
      <w:r w:rsidR="00664A14">
        <w:rPr>
          <w:rFonts w:asciiTheme="majorBidi" w:hAnsiTheme="majorBidi" w:cstheme="majorBidi"/>
          <w:color w:val="000000" w:themeColor="text1"/>
        </w:rPr>
        <w:t>Moncada</w:t>
      </w:r>
      <w:proofErr w:type="spellEnd"/>
      <w:r w:rsidR="00664A14">
        <w:rPr>
          <w:rFonts w:asciiTheme="majorBidi" w:hAnsiTheme="majorBidi" w:cstheme="majorBidi"/>
          <w:color w:val="000000" w:themeColor="text1"/>
        </w:rPr>
        <w:t>, 2020)</w:t>
      </w:r>
      <w:r w:rsidRPr="00D86735">
        <w:rPr>
          <w:rFonts w:asciiTheme="majorBidi" w:eastAsia="Arial" w:hAnsiTheme="majorBidi" w:cstheme="majorBidi"/>
          <w:color w:val="000000" w:themeColor="text1"/>
        </w:rPr>
        <w:t>. Bu düzenlemelerin temel ve ortak amacı, virüsün yayılmasını engellerken, bu engellemelerin uluslararası ticareti olabildiğince az zedelemesidir</w:t>
      </w:r>
      <w:r w:rsidR="00A03FD7" w:rsidRPr="00D86735">
        <w:rPr>
          <w:rFonts w:asciiTheme="majorBidi" w:eastAsia="Arial" w:hAnsiTheme="majorBidi" w:cstheme="majorBidi"/>
          <w:color w:val="000000" w:themeColor="text1"/>
        </w:rPr>
        <w:t xml:space="preserve"> (IMF, 2020)</w:t>
      </w:r>
      <w:r w:rsidRPr="00D86735">
        <w:rPr>
          <w:rFonts w:asciiTheme="majorBidi" w:eastAsia="Arial" w:hAnsiTheme="majorBidi" w:cstheme="majorBidi"/>
          <w:color w:val="000000" w:themeColor="text1"/>
        </w:rPr>
        <w:t>. Covid-19 salgını ile birlikte genel anlamda bazı mallar bakımından ihracat yasakları konulmuş; sınır kapıları kapatılmış ve uluslararası alanda kullanılan ticari güzergahların değiştirilmesi gerekmiştir</w:t>
      </w:r>
      <w:r w:rsidR="00A03FD7" w:rsidRPr="00D86735">
        <w:rPr>
          <w:rFonts w:asciiTheme="majorBidi" w:eastAsia="Arial" w:hAnsiTheme="majorBidi" w:cstheme="majorBidi"/>
          <w:color w:val="000000" w:themeColor="text1"/>
        </w:rPr>
        <w:t xml:space="preserve"> (WCO, 2020h)</w:t>
      </w:r>
      <w:r w:rsidRPr="00D86735">
        <w:rPr>
          <w:rFonts w:asciiTheme="majorBidi" w:eastAsia="Arial" w:hAnsiTheme="majorBidi" w:cstheme="majorBidi"/>
          <w:color w:val="000000" w:themeColor="text1"/>
        </w:rPr>
        <w:t xml:space="preserve">. Virüsün yayılmasını önleme amacının doğal bir sonucu olarak insan temasının en aza </w:t>
      </w:r>
      <w:r w:rsidRPr="00D86735">
        <w:rPr>
          <w:rFonts w:asciiTheme="majorBidi" w:hAnsiTheme="majorBidi" w:cstheme="majorBidi"/>
          <w:color w:val="000000" w:themeColor="text1"/>
        </w:rPr>
        <w:t>indirildiği</w:t>
      </w:r>
      <w:r w:rsidRPr="00D86735">
        <w:rPr>
          <w:rFonts w:asciiTheme="majorBidi" w:eastAsia="Arial" w:hAnsiTheme="majorBidi" w:cstheme="majorBidi"/>
          <w:color w:val="000000" w:themeColor="text1"/>
        </w:rPr>
        <w:t xml:space="preserve"> yollar denenmiş; teknolojik imkanlardan olağanın ötesinde yararlanılması ihtiyacı hasıl olmuştur</w:t>
      </w:r>
      <w:r w:rsidR="00664A14">
        <w:rPr>
          <w:rFonts w:asciiTheme="majorBidi" w:eastAsia="Arial" w:hAnsiTheme="majorBidi" w:cstheme="majorBidi"/>
          <w:color w:val="000000" w:themeColor="text1"/>
        </w:rPr>
        <w:t xml:space="preserve"> (ILO, 2021)</w:t>
      </w:r>
      <w:r w:rsidRPr="00D86735">
        <w:rPr>
          <w:rFonts w:asciiTheme="majorBidi" w:eastAsia="Arial" w:hAnsiTheme="majorBidi" w:cstheme="majorBidi"/>
          <w:color w:val="000000" w:themeColor="text1"/>
        </w:rPr>
        <w:t xml:space="preserve">. </w:t>
      </w:r>
    </w:p>
    <w:p w14:paraId="0000001C" w14:textId="6ACCF944" w:rsidR="004C73C7" w:rsidRPr="00D86735" w:rsidRDefault="004C73C7" w:rsidP="0087265C">
      <w:pPr>
        <w:jc w:val="both"/>
        <w:rPr>
          <w:rFonts w:asciiTheme="majorBidi" w:eastAsia="Arial" w:hAnsiTheme="majorBidi" w:cstheme="majorBidi"/>
          <w:color w:val="000000" w:themeColor="text1"/>
        </w:rPr>
      </w:pPr>
    </w:p>
    <w:p w14:paraId="0000001D" w14:textId="00BCDC6C" w:rsidR="004C73C7" w:rsidRPr="00D86735" w:rsidRDefault="00960F73" w:rsidP="00073E67">
      <w:pPr>
        <w:jc w:val="both"/>
        <w:rPr>
          <w:rFonts w:asciiTheme="majorBidi" w:eastAsia="Arial" w:hAnsiTheme="majorBidi" w:cstheme="majorBidi"/>
          <w:color w:val="000000" w:themeColor="text1"/>
        </w:rPr>
      </w:pPr>
      <w:r w:rsidRPr="00D86735">
        <w:rPr>
          <w:rFonts w:asciiTheme="majorBidi" w:eastAsia="Arial" w:hAnsiTheme="majorBidi" w:cstheme="majorBidi"/>
          <w:b/>
          <w:color w:val="000000" w:themeColor="text1"/>
        </w:rPr>
        <w:t xml:space="preserve">DÜNYA GÜMRÜK ÖRGÜTÜ (WCO) TARAFINDAN AÇIKLANAN </w:t>
      </w:r>
      <w:r w:rsidR="007B12D8">
        <w:rPr>
          <w:rFonts w:asciiTheme="majorBidi" w:eastAsia="Arial" w:hAnsiTheme="majorBidi" w:cstheme="majorBidi"/>
          <w:b/>
          <w:color w:val="000000" w:themeColor="text1"/>
        </w:rPr>
        <w:t>TEDBİRLER</w:t>
      </w:r>
    </w:p>
    <w:p w14:paraId="4E641422" w14:textId="77777777" w:rsidR="00073E67" w:rsidRDefault="00073E67" w:rsidP="0087265C">
      <w:pPr>
        <w:jc w:val="both"/>
        <w:rPr>
          <w:rFonts w:asciiTheme="majorBidi" w:eastAsia="Arial" w:hAnsiTheme="majorBidi" w:cstheme="majorBidi"/>
          <w:color w:val="000000" w:themeColor="text1"/>
        </w:rPr>
      </w:pPr>
    </w:p>
    <w:p w14:paraId="0000001F" w14:textId="7D685839" w:rsidR="004C73C7" w:rsidRPr="00D86735" w:rsidRDefault="00960F73" w:rsidP="0087265C">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Dünya Gümrük </w:t>
      </w:r>
      <w:proofErr w:type="gramStart"/>
      <w:r w:rsidR="00B74CEF" w:rsidRPr="00D86735">
        <w:rPr>
          <w:rFonts w:asciiTheme="majorBidi" w:eastAsia="Arial" w:hAnsiTheme="majorBidi" w:cstheme="majorBidi"/>
          <w:color w:val="000000" w:themeColor="text1"/>
        </w:rPr>
        <w:t>Örgütü,</w:t>
      </w:r>
      <w:r w:rsidRPr="00D86735">
        <w:rPr>
          <w:rFonts w:asciiTheme="majorBidi" w:eastAsia="Arial" w:hAnsiTheme="majorBidi" w:cstheme="majorBidi"/>
          <w:color w:val="000000" w:themeColor="text1"/>
        </w:rPr>
        <w:t xml:space="preserve">  dünya</w:t>
      </w:r>
      <w:proofErr w:type="gramEnd"/>
      <w:r w:rsidRPr="00D86735">
        <w:rPr>
          <w:rFonts w:asciiTheme="majorBidi" w:eastAsia="Arial" w:hAnsiTheme="majorBidi" w:cstheme="majorBidi"/>
          <w:color w:val="000000" w:themeColor="text1"/>
        </w:rPr>
        <w:t xml:space="preserve"> ülkelerinin covid-19 salgınının yarattığı krizi en iyi şekilde yönetebilmeleri, hayati ve ekonomik ihtiyaçları </w:t>
      </w:r>
      <w:r w:rsidR="009F017A" w:rsidRPr="00D86735">
        <w:rPr>
          <w:rFonts w:asciiTheme="majorBidi" w:eastAsia="Arial" w:hAnsiTheme="majorBidi" w:cstheme="majorBidi"/>
          <w:color w:val="000000" w:themeColor="text1"/>
        </w:rPr>
        <w:t>karşılayabilmeleri ve</w:t>
      </w:r>
      <w:r w:rsidRPr="00D86735">
        <w:rPr>
          <w:rFonts w:asciiTheme="majorBidi" w:eastAsia="Arial" w:hAnsiTheme="majorBidi" w:cstheme="majorBidi"/>
          <w:color w:val="000000" w:themeColor="text1"/>
        </w:rPr>
        <w:t xml:space="preserve"> salgın hastalık ile mecburi insan etkileşimi arasında denge kurabilmeleri amacıyla, gümrüklerin neler yapabileceğine dair </w:t>
      </w:r>
      <w:r w:rsidR="009F017A" w:rsidRPr="00D86735">
        <w:rPr>
          <w:rFonts w:asciiTheme="majorBidi" w:eastAsia="Arial" w:hAnsiTheme="majorBidi" w:cstheme="majorBidi"/>
          <w:color w:val="000000" w:themeColor="text1"/>
        </w:rPr>
        <w:t>yayınını (</w:t>
      </w:r>
      <w:r w:rsidR="007A39D9" w:rsidRPr="00D86735">
        <w:rPr>
          <w:rFonts w:asciiTheme="majorBidi" w:eastAsia="Arial" w:hAnsiTheme="majorBidi" w:cstheme="majorBidi"/>
          <w:color w:val="000000" w:themeColor="text1"/>
        </w:rPr>
        <w:t>WCO, 2020h)</w:t>
      </w:r>
      <w:r w:rsidRPr="00D86735">
        <w:rPr>
          <w:rFonts w:asciiTheme="majorBidi" w:eastAsia="Arial" w:hAnsiTheme="majorBidi" w:cstheme="majorBidi"/>
          <w:color w:val="000000" w:themeColor="text1"/>
        </w:rPr>
        <w:t xml:space="preserve"> düzenli olarak güncellemektedir.</w:t>
      </w:r>
      <w:r w:rsidR="007A39D9" w:rsidRPr="00D86735">
        <w:rPr>
          <w:rFonts w:asciiTheme="majorBidi" w:eastAsia="Arial" w:hAnsiTheme="majorBidi" w:cstheme="majorBidi"/>
          <w:color w:val="000000" w:themeColor="text1"/>
        </w:rPr>
        <w:t xml:space="preserve"> </w:t>
      </w:r>
      <w:r w:rsidR="008B2A91" w:rsidRPr="00D86735">
        <w:rPr>
          <w:rFonts w:asciiTheme="majorBidi" w:hAnsiTheme="majorBidi" w:cstheme="majorBidi"/>
          <w:color w:val="000000" w:themeColor="text1"/>
        </w:rPr>
        <w:t>Söz konusu yayın</w:t>
      </w:r>
      <w:r w:rsidRPr="00D86735">
        <w:rPr>
          <w:rFonts w:asciiTheme="majorBidi" w:eastAsia="Arial" w:hAnsiTheme="majorBidi" w:cstheme="majorBidi"/>
          <w:color w:val="000000" w:themeColor="text1"/>
        </w:rPr>
        <w:t xml:space="preserve">, </w:t>
      </w:r>
      <w:proofErr w:type="spellStart"/>
      <w:r w:rsidRPr="00D86735">
        <w:rPr>
          <w:rFonts w:asciiTheme="majorBidi" w:eastAsia="Arial" w:hAnsiTheme="majorBidi" w:cstheme="majorBidi"/>
          <w:color w:val="000000" w:themeColor="text1"/>
        </w:rPr>
        <w:t>pandeminin</w:t>
      </w:r>
      <w:proofErr w:type="spellEnd"/>
      <w:r w:rsidRPr="00D86735">
        <w:rPr>
          <w:rFonts w:asciiTheme="majorBidi" w:eastAsia="Arial" w:hAnsiTheme="majorBidi" w:cstheme="majorBidi"/>
          <w:color w:val="000000" w:themeColor="text1"/>
        </w:rPr>
        <w:t xml:space="preserve"> etkilerini azaltmak için alınması gerekli önlemler, yardım malzemelerinin sınır ötesi hareketlerinin kolaylaştırılması; ekonominin desteklenmesi ve tedarik zincirinin sürekliliğinin sağlanması; </w:t>
      </w:r>
      <w:r w:rsidR="005C4E7A" w:rsidRPr="00D86735">
        <w:rPr>
          <w:rFonts w:asciiTheme="majorBidi" w:eastAsia="Arial" w:hAnsiTheme="majorBidi" w:cstheme="majorBidi"/>
          <w:color w:val="000000" w:themeColor="text1"/>
        </w:rPr>
        <w:t xml:space="preserve">İstihdam edilen personelin </w:t>
      </w:r>
      <w:r w:rsidRPr="00D86735">
        <w:rPr>
          <w:rFonts w:asciiTheme="majorBidi" w:eastAsia="Arial" w:hAnsiTheme="majorBidi" w:cstheme="majorBidi"/>
          <w:color w:val="000000" w:themeColor="text1"/>
        </w:rPr>
        <w:t xml:space="preserve">korunması ve </w:t>
      </w:r>
      <w:r w:rsidR="005C4E7A" w:rsidRPr="00D86735">
        <w:rPr>
          <w:rFonts w:asciiTheme="majorBidi" w:eastAsia="Arial" w:hAnsiTheme="majorBidi" w:cstheme="majorBidi"/>
          <w:color w:val="000000" w:themeColor="text1"/>
        </w:rPr>
        <w:t xml:space="preserve">Kamu düzeninin ile toplumun </w:t>
      </w:r>
      <w:r w:rsidRPr="00D86735">
        <w:rPr>
          <w:rFonts w:asciiTheme="majorBidi" w:eastAsia="Arial" w:hAnsiTheme="majorBidi" w:cstheme="majorBidi"/>
          <w:color w:val="000000" w:themeColor="text1"/>
        </w:rPr>
        <w:t xml:space="preserve">korunması olmak üzere dört ana başlıkta </w:t>
      </w:r>
      <w:r w:rsidR="008B2A91" w:rsidRPr="00D86735">
        <w:rPr>
          <w:rFonts w:asciiTheme="majorBidi" w:hAnsiTheme="majorBidi" w:cstheme="majorBidi"/>
          <w:color w:val="000000" w:themeColor="text1"/>
        </w:rPr>
        <w:t xml:space="preserve">altında </w:t>
      </w:r>
      <w:r w:rsidRPr="00D86735">
        <w:rPr>
          <w:rFonts w:asciiTheme="majorBidi" w:eastAsia="Arial" w:hAnsiTheme="majorBidi" w:cstheme="majorBidi"/>
          <w:color w:val="000000" w:themeColor="text1"/>
        </w:rPr>
        <w:t>toplanm</w:t>
      </w:r>
      <w:r w:rsidR="008B2A91" w:rsidRPr="00D86735">
        <w:rPr>
          <w:rFonts w:asciiTheme="majorBidi" w:hAnsiTheme="majorBidi" w:cstheme="majorBidi"/>
          <w:color w:val="000000" w:themeColor="text1"/>
        </w:rPr>
        <w:t>ıştır</w:t>
      </w:r>
      <w:r w:rsidR="005C4E7A" w:rsidRPr="00D86735">
        <w:rPr>
          <w:rFonts w:asciiTheme="majorBidi" w:hAnsiTheme="majorBidi" w:cstheme="majorBidi"/>
          <w:color w:val="000000" w:themeColor="text1"/>
        </w:rPr>
        <w:t xml:space="preserve"> (WCO, 2020h)</w:t>
      </w:r>
      <w:r w:rsidRPr="00D86735">
        <w:rPr>
          <w:rFonts w:asciiTheme="majorBidi" w:eastAsia="Arial" w:hAnsiTheme="majorBidi" w:cstheme="majorBidi"/>
          <w:color w:val="000000" w:themeColor="text1"/>
        </w:rPr>
        <w:t xml:space="preserve">. Faaliyet raporlarını Dünya Gümrük Örgütü ile paylaşan ülkelerin durumlarının değinilmesinden evvel, başlıkların </w:t>
      </w:r>
      <w:r w:rsidR="005C4E7A" w:rsidRPr="00D86735">
        <w:rPr>
          <w:rFonts w:asciiTheme="majorBidi" w:eastAsia="Arial" w:hAnsiTheme="majorBidi" w:cstheme="majorBidi"/>
          <w:color w:val="000000" w:themeColor="text1"/>
        </w:rPr>
        <w:t>içeriği hakkında bilgi verilecektir. Bu anlamda, y</w:t>
      </w:r>
      <w:r w:rsidRPr="00D86735">
        <w:rPr>
          <w:rFonts w:asciiTheme="majorBidi" w:eastAsia="Arial" w:hAnsiTheme="majorBidi" w:cstheme="majorBidi"/>
          <w:color w:val="000000" w:themeColor="text1"/>
        </w:rPr>
        <w:t>ardım malzemelerinin sınır ötesi hareketlerinin kolaylaştırılması</w:t>
      </w:r>
      <w:r w:rsidR="005C4E7A" w:rsidRPr="00D86735">
        <w:rPr>
          <w:rFonts w:asciiTheme="majorBidi" w:eastAsia="Arial" w:hAnsiTheme="majorBidi" w:cstheme="majorBidi"/>
          <w:color w:val="000000" w:themeColor="text1"/>
        </w:rPr>
        <w:t xml:space="preserve"> (YMSÖHK)</w:t>
      </w:r>
      <w:r w:rsidRPr="00D86735">
        <w:rPr>
          <w:rFonts w:asciiTheme="majorBidi" w:eastAsia="Arial" w:hAnsiTheme="majorBidi" w:cstheme="majorBidi"/>
          <w:color w:val="000000" w:themeColor="text1"/>
        </w:rPr>
        <w:t xml:space="preserve"> adına yapılabilecek çalışmalar, devletlerin mal geçişini rahatlatmak için işbirliğine hazır olmaları, söz konusu rahatlama izninin verileceği malların listesinin önceden hazırlanmış olması, risk yönetiminin doğru uygulanması ve yalnızca yüksek riziko taşıyan malların teftişinin yapılması, diğer devletlerce yapılmış teftişlerin eşzamanlı olarak uygulanması ve mal beyannamesinin malın hedefe ulaşmasından önce işlenmiş olup, mal ulaştığı sırada zaman kazanılmasının sağlanması şeklinde sıralanabil</w:t>
      </w:r>
      <w:r w:rsidR="00E17862" w:rsidRPr="00D86735">
        <w:rPr>
          <w:rFonts w:asciiTheme="majorBidi" w:hAnsiTheme="majorBidi" w:cstheme="majorBidi"/>
          <w:color w:val="000000" w:themeColor="text1"/>
        </w:rPr>
        <w:t>mektedir</w:t>
      </w:r>
      <w:r w:rsidRPr="00D86735">
        <w:rPr>
          <w:rFonts w:asciiTheme="majorBidi" w:eastAsia="Arial" w:hAnsiTheme="majorBidi" w:cstheme="majorBidi"/>
          <w:color w:val="000000" w:themeColor="text1"/>
        </w:rPr>
        <w:t xml:space="preserve">. </w:t>
      </w:r>
      <w:r w:rsidR="0085206D" w:rsidRPr="00D86735">
        <w:rPr>
          <w:rFonts w:asciiTheme="majorBidi" w:eastAsia="Arial" w:hAnsiTheme="majorBidi" w:cstheme="majorBidi"/>
          <w:color w:val="000000" w:themeColor="text1"/>
        </w:rPr>
        <w:t>YMSÖHK başlığı altında 65 ülke yer almaktadır</w:t>
      </w:r>
      <w:r w:rsidR="00C244C0">
        <w:rPr>
          <w:rFonts w:asciiTheme="majorBidi" w:eastAsia="Arial" w:hAnsiTheme="majorBidi" w:cstheme="majorBidi"/>
          <w:color w:val="000000" w:themeColor="text1"/>
        </w:rPr>
        <w:t xml:space="preserve"> (WCO, 2020h)</w:t>
      </w:r>
      <w:r w:rsidR="0085206D" w:rsidRPr="00D86735">
        <w:rPr>
          <w:rFonts w:asciiTheme="majorBidi" w:eastAsia="Arial" w:hAnsiTheme="majorBidi" w:cstheme="majorBidi"/>
          <w:color w:val="000000" w:themeColor="text1"/>
        </w:rPr>
        <w:t>.</w:t>
      </w:r>
    </w:p>
    <w:p w14:paraId="746CD806" w14:textId="77777777" w:rsidR="00073E67" w:rsidRDefault="00073E67" w:rsidP="0087265C">
      <w:pPr>
        <w:jc w:val="both"/>
        <w:rPr>
          <w:rFonts w:asciiTheme="majorBidi" w:eastAsia="Arial" w:hAnsiTheme="majorBidi" w:cstheme="majorBidi"/>
          <w:color w:val="000000" w:themeColor="text1"/>
        </w:rPr>
      </w:pPr>
    </w:p>
    <w:p w14:paraId="00000020" w14:textId="710D9982" w:rsidR="004C73C7" w:rsidRDefault="00960F73" w:rsidP="0087265C">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Ekonominin desteklenmesi ve tedarik zincirinin sürekliliğinin sağlanması</w:t>
      </w:r>
      <w:r w:rsidR="005C4E7A" w:rsidRPr="00D86735">
        <w:rPr>
          <w:rFonts w:asciiTheme="majorBidi" w:eastAsia="Arial" w:hAnsiTheme="majorBidi" w:cstheme="majorBidi"/>
          <w:color w:val="000000" w:themeColor="text1"/>
        </w:rPr>
        <w:t xml:space="preserve"> (EDTZSS)</w:t>
      </w:r>
      <w:r w:rsidRPr="00D86735">
        <w:rPr>
          <w:rFonts w:asciiTheme="majorBidi" w:eastAsia="Arial" w:hAnsiTheme="majorBidi" w:cstheme="majorBidi"/>
          <w:color w:val="000000" w:themeColor="text1"/>
        </w:rPr>
        <w:t xml:space="preserve"> amacıyla 7/24 gümrükleme sistemine geçilmesi, zaman </w:t>
      </w:r>
      <w:r w:rsidR="0074479E" w:rsidRPr="00D86735">
        <w:rPr>
          <w:rFonts w:asciiTheme="majorBidi" w:eastAsia="Arial" w:hAnsiTheme="majorBidi" w:cstheme="majorBidi"/>
          <w:color w:val="000000" w:themeColor="text1"/>
        </w:rPr>
        <w:t>kısıdını</w:t>
      </w:r>
      <w:r w:rsidRPr="00D86735">
        <w:rPr>
          <w:rFonts w:asciiTheme="majorBidi" w:eastAsia="Arial" w:hAnsiTheme="majorBidi" w:cstheme="majorBidi"/>
          <w:color w:val="000000" w:themeColor="text1"/>
        </w:rPr>
        <w:t xml:space="preserve"> ortadan kaldıracak ve kalabalığı seyreltecektir. İthalatçıların ve ihracatçıların karşılaşabilecekleri olası sorunlara çözüm bulmak için bir kriz masasının kurulması da yadsınamaz önem taşı</w:t>
      </w:r>
      <w:r w:rsidR="00E17862" w:rsidRPr="00D86735">
        <w:rPr>
          <w:rFonts w:asciiTheme="majorBidi" w:hAnsiTheme="majorBidi" w:cstheme="majorBidi"/>
          <w:color w:val="000000" w:themeColor="text1"/>
        </w:rPr>
        <w:t>dığı vurgulanmaktadır</w:t>
      </w:r>
      <w:r w:rsidRPr="00D86735">
        <w:rPr>
          <w:rFonts w:asciiTheme="majorBidi" w:eastAsia="Arial" w:hAnsiTheme="majorBidi" w:cstheme="majorBidi"/>
          <w:color w:val="000000" w:themeColor="text1"/>
        </w:rPr>
        <w:t xml:space="preserve">. Bununla birlikte, mallar üzerindeki fiziksel denetimlerin mümkün olan en düşük düzeyde tutulması </w:t>
      </w:r>
      <w:r w:rsidR="00E17862" w:rsidRPr="00D86735">
        <w:rPr>
          <w:rFonts w:asciiTheme="majorBidi" w:hAnsiTheme="majorBidi" w:cstheme="majorBidi"/>
          <w:color w:val="000000" w:themeColor="text1"/>
        </w:rPr>
        <w:t>belirtilmiştir</w:t>
      </w:r>
      <w:r w:rsidRPr="00D86735">
        <w:rPr>
          <w:rFonts w:asciiTheme="majorBidi" w:eastAsia="Arial" w:hAnsiTheme="majorBidi" w:cstheme="majorBidi"/>
          <w:color w:val="000000" w:themeColor="text1"/>
        </w:rPr>
        <w:t>. Devletlerin vergi indirimleri konusunda şeffaf şekilde bilgilendirme yapmaları ve ticari belgelerin geç bildirilmesinden kaynaklanan cezalardan feragat etmeleri durumunda, muhatap</w:t>
      </w:r>
      <w:r w:rsidR="00E17862" w:rsidRPr="00D86735">
        <w:rPr>
          <w:rFonts w:asciiTheme="majorBidi" w:hAnsiTheme="majorBidi" w:cstheme="majorBidi"/>
          <w:color w:val="000000" w:themeColor="text1"/>
        </w:rPr>
        <w:t xml:space="preserve"> ve diğer paydaşlar açısından olumlu bir adım olarak nitelendirilmektedir. </w:t>
      </w:r>
      <w:r w:rsidRPr="00D86735">
        <w:rPr>
          <w:rFonts w:asciiTheme="majorBidi" w:eastAsia="Arial" w:hAnsiTheme="majorBidi" w:cstheme="majorBidi"/>
          <w:color w:val="000000" w:themeColor="text1"/>
        </w:rPr>
        <w:t>Acil durumdan kaynaklı şekilde, geçici olarak ithal edilmiş bir malın tekrar ihraç edilememesi halinde, ATA karnesi</w:t>
      </w:r>
      <w:r w:rsidR="001C68E1">
        <w:rPr>
          <w:rFonts w:asciiTheme="majorBidi" w:hAnsiTheme="majorBidi" w:cstheme="majorBidi"/>
          <w:color w:val="000000" w:themeColor="text1"/>
          <w:vertAlign w:val="superscript"/>
        </w:rPr>
        <w:t xml:space="preserve"> </w:t>
      </w:r>
      <w:r w:rsidRPr="00D86735">
        <w:rPr>
          <w:rFonts w:asciiTheme="majorBidi" w:eastAsia="Arial" w:hAnsiTheme="majorBidi" w:cstheme="majorBidi"/>
          <w:color w:val="000000" w:themeColor="text1"/>
        </w:rPr>
        <w:t>sahiplerine ayrıcalık tanınması ve asıl belgelerin sunulması ya da gerekli belgelerin damgalanması prosedürlerine karşılık</w:t>
      </w:r>
      <w:r w:rsidR="00E17862" w:rsidRPr="00D86735">
        <w:rPr>
          <w:rFonts w:asciiTheme="majorBidi" w:hAnsiTheme="majorBidi" w:cstheme="majorBidi"/>
          <w:color w:val="000000" w:themeColor="text1"/>
        </w:rPr>
        <w:t>lı</w:t>
      </w:r>
      <w:r w:rsidRPr="00D86735">
        <w:rPr>
          <w:rFonts w:asciiTheme="majorBidi" w:eastAsia="Arial" w:hAnsiTheme="majorBidi" w:cstheme="majorBidi"/>
          <w:color w:val="000000" w:themeColor="text1"/>
        </w:rPr>
        <w:t xml:space="preserve"> kolaylaştırıcı tedbirler alınması da olumlu etki doğuraca</w:t>
      </w:r>
      <w:r w:rsidR="00E17862" w:rsidRPr="00D86735">
        <w:rPr>
          <w:rFonts w:asciiTheme="majorBidi" w:hAnsiTheme="majorBidi" w:cstheme="majorBidi"/>
          <w:color w:val="000000" w:themeColor="text1"/>
        </w:rPr>
        <w:t>ğı ifade edilmiştir</w:t>
      </w:r>
      <w:r w:rsidRPr="00D86735">
        <w:rPr>
          <w:rFonts w:asciiTheme="majorBidi" w:eastAsia="Arial" w:hAnsiTheme="majorBidi" w:cstheme="majorBidi"/>
          <w:color w:val="000000" w:themeColor="text1"/>
        </w:rPr>
        <w:t xml:space="preserve"> </w:t>
      </w:r>
      <w:r w:rsidR="0085206D" w:rsidRPr="00D86735">
        <w:rPr>
          <w:rFonts w:asciiTheme="majorBidi" w:eastAsia="Arial" w:hAnsiTheme="majorBidi" w:cstheme="majorBidi"/>
          <w:color w:val="000000" w:themeColor="text1"/>
        </w:rPr>
        <w:t>EDTZSS başlığı altında 77 ülke hakkında bilgi verilmektedir</w:t>
      </w:r>
      <w:r w:rsidR="00C244C0">
        <w:rPr>
          <w:rFonts w:asciiTheme="majorBidi" w:eastAsia="Arial" w:hAnsiTheme="majorBidi" w:cstheme="majorBidi"/>
          <w:color w:val="000000" w:themeColor="text1"/>
        </w:rPr>
        <w:t xml:space="preserve"> (WCO, 2020h)</w:t>
      </w:r>
      <w:r w:rsidR="0085206D" w:rsidRPr="00D86735">
        <w:rPr>
          <w:rFonts w:asciiTheme="majorBidi" w:eastAsia="Arial" w:hAnsiTheme="majorBidi" w:cstheme="majorBidi"/>
          <w:color w:val="000000" w:themeColor="text1"/>
        </w:rPr>
        <w:t>.</w:t>
      </w:r>
    </w:p>
    <w:p w14:paraId="46E6B2A4" w14:textId="77777777" w:rsidR="00073E67" w:rsidRPr="00D86735" w:rsidRDefault="00073E67" w:rsidP="0087265C">
      <w:pPr>
        <w:jc w:val="both"/>
        <w:rPr>
          <w:rFonts w:asciiTheme="majorBidi" w:eastAsia="Arial" w:hAnsiTheme="majorBidi" w:cstheme="majorBidi"/>
          <w:color w:val="000000" w:themeColor="text1"/>
        </w:rPr>
      </w:pPr>
    </w:p>
    <w:p w14:paraId="00000021" w14:textId="7BD2AA87" w:rsidR="004C73C7" w:rsidRPr="00D86735" w:rsidRDefault="005C4E7A" w:rsidP="0087265C">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İstihdam edilen personelin korunması (IEPK) başlığı altında g</w:t>
      </w:r>
      <w:r w:rsidR="00960F73" w:rsidRPr="00D86735">
        <w:rPr>
          <w:rFonts w:asciiTheme="majorBidi" w:eastAsia="Arial" w:hAnsiTheme="majorBidi" w:cstheme="majorBidi"/>
          <w:color w:val="000000" w:themeColor="text1"/>
        </w:rPr>
        <w:t xml:space="preserve">ümrüklerde sosyal mesafe kurallarının uygulanması ve personellerinin bedensel temaslarının azaltılması, personele kişisel koruyucu ekipman sağlanması, bu kapsamda gümrük hizmetlerinin elektronik ortamda uzaktan görülmesi konusunda teşvik edici çalışmalar yapılması </w:t>
      </w:r>
      <w:r w:rsidR="00E17862" w:rsidRPr="00D86735">
        <w:rPr>
          <w:rFonts w:asciiTheme="majorBidi" w:hAnsiTheme="majorBidi" w:cstheme="majorBidi"/>
          <w:color w:val="000000" w:themeColor="text1"/>
        </w:rPr>
        <w:t>veya yaygınlaştırılması önerilmiştir.</w:t>
      </w:r>
      <w:r w:rsidR="0074479E">
        <w:rPr>
          <w:rFonts w:asciiTheme="majorBidi" w:hAnsiTheme="majorBidi" w:cstheme="majorBidi"/>
          <w:color w:val="000000" w:themeColor="text1"/>
        </w:rPr>
        <w:t xml:space="preserve"> </w:t>
      </w:r>
      <w:r w:rsidR="0085206D" w:rsidRPr="00D86735">
        <w:rPr>
          <w:rFonts w:asciiTheme="majorBidi" w:eastAsia="Arial" w:hAnsiTheme="majorBidi" w:cstheme="majorBidi"/>
          <w:color w:val="000000" w:themeColor="text1"/>
        </w:rPr>
        <w:t>IEPK başlığı altında 64 ülke hakkında veri paylaşılmaktadır</w:t>
      </w:r>
      <w:r w:rsidR="00C244C0">
        <w:rPr>
          <w:rFonts w:asciiTheme="majorBidi" w:eastAsia="Arial" w:hAnsiTheme="majorBidi" w:cstheme="majorBidi"/>
          <w:color w:val="000000" w:themeColor="text1"/>
        </w:rPr>
        <w:t xml:space="preserve"> (WCO, 2020h)</w:t>
      </w:r>
      <w:r w:rsidR="0085206D" w:rsidRPr="00D86735">
        <w:rPr>
          <w:rFonts w:asciiTheme="majorBidi" w:eastAsia="Arial" w:hAnsiTheme="majorBidi" w:cstheme="majorBidi"/>
          <w:color w:val="000000" w:themeColor="text1"/>
        </w:rPr>
        <w:t>.</w:t>
      </w:r>
    </w:p>
    <w:p w14:paraId="6ABE386B" w14:textId="77777777" w:rsidR="00073E67" w:rsidRDefault="00073E67" w:rsidP="0087265C">
      <w:pPr>
        <w:jc w:val="both"/>
        <w:rPr>
          <w:rFonts w:asciiTheme="majorBidi" w:eastAsia="Arial" w:hAnsiTheme="majorBidi" w:cstheme="majorBidi"/>
          <w:color w:val="000000" w:themeColor="text1"/>
        </w:rPr>
      </w:pPr>
    </w:p>
    <w:p w14:paraId="00000022" w14:textId="70E889F1" w:rsidR="004C73C7" w:rsidRPr="00D86735" w:rsidRDefault="005C4E7A" w:rsidP="0087265C">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Son olarak Kamu düzenin ile toplumun korunması </w:t>
      </w:r>
      <w:r w:rsidR="0085206D" w:rsidRPr="00D86735">
        <w:rPr>
          <w:rFonts w:asciiTheme="majorBidi" w:eastAsia="Arial" w:hAnsiTheme="majorBidi" w:cstheme="majorBidi"/>
          <w:color w:val="000000" w:themeColor="text1"/>
        </w:rPr>
        <w:t xml:space="preserve">(KDTK) </w:t>
      </w:r>
      <w:r w:rsidRPr="00D86735">
        <w:rPr>
          <w:rFonts w:asciiTheme="majorBidi" w:eastAsia="Arial" w:hAnsiTheme="majorBidi" w:cstheme="majorBidi"/>
          <w:color w:val="000000" w:themeColor="text1"/>
        </w:rPr>
        <w:t>başlığı altına g</w:t>
      </w:r>
      <w:r w:rsidR="00960F73" w:rsidRPr="00D86735">
        <w:rPr>
          <w:rFonts w:asciiTheme="majorBidi" w:eastAsia="Arial" w:hAnsiTheme="majorBidi" w:cstheme="majorBidi"/>
          <w:color w:val="000000" w:themeColor="text1"/>
        </w:rPr>
        <w:t>ümrük idarelerinin toplumun sağlığını ve güvenliğini sağlama sorumlulukları dahilinde, müdahale mekanizmalarının sağlanması</w:t>
      </w:r>
      <w:r w:rsidR="00E17862" w:rsidRPr="00D86735">
        <w:rPr>
          <w:rFonts w:asciiTheme="majorBidi" w:hAnsiTheme="majorBidi" w:cstheme="majorBidi"/>
          <w:color w:val="000000" w:themeColor="text1"/>
        </w:rPr>
        <w:t xml:space="preserve">nın gerekliliği </w:t>
      </w:r>
      <w:r w:rsidR="009F017A" w:rsidRPr="00D86735">
        <w:rPr>
          <w:rFonts w:asciiTheme="majorBidi" w:hAnsiTheme="majorBidi" w:cstheme="majorBidi"/>
          <w:color w:val="000000" w:themeColor="text1"/>
        </w:rPr>
        <w:t>vurgulanmaktadır</w:t>
      </w:r>
      <w:r w:rsidR="009F017A" w:rsidRPr="00D86735">
        <w:rPr>
          <w:rFonts w:asciiTheme="majorBidi" w:eastAsia="Arial" w:hAnsiTheme="majorBidi" w:cstheme="majorBidi"/>
          <w:color w:val="000000" w:themeColor="text1"/>
        </w:rPr>
        <w:t>.</w:t>
      </w:r>
      <w:r w:rsidR="00960F73" w:rsidRPr="00D86735">
        <w:rPr>
          <w:rFonts w:asciiTheme="majorBidi" w:eastAsia="Arial" w:hAnsiTheme="majorBidi" w:cstheme="majorBidi"/>
          <w:color w:val="000000" w:themeColor="text1"/>
        </w:rPr>
        <w:t xml:space="preserve"> Müdahale mekanizmalarının sağlanabilmesi için, ön bilgilerin sıhhi kontrol </w:t>
      </w:r>
      <w:r w:rsidR="00960F73" w:rsidRPr="00D86735">
        <w:rPr>
          <w:rFonts w:asciiTheme="majorBidi" w:hAnsiTheme="majorBidi" w:cstheme="majorBidi"/>
          <w:color w:val="000000" w:themeColor="text1"/>
        </w:rPr>
        <w:t>yetkilileri ile</w:t>
      </w:r>
      <w:r w:rsidR="00960F73" w:rsidRPr="00D86735">
        <w:rPr>
          <w:rFonts w:asciiTheme="majorBidi" w:eastAsia="Arial" w:hAnsiTheme="majorBidi" w:cstheme="majorBidi"/>
          <w:color w:val="000000" w:themeColor="text1"/>
        </w:rPr>
        <w:t xml:space="preserve"> </w:t>
      </w:r>
      <w:r w:rsidR="009F017A" w:rsidRPr="00D86735">
        <w:rPr>
          <w:rFonts w:asciiTheme="majorBidi" w:eastAsia="Arial" w:hAnsiTheme="majorBidi" w:cstheme="majorBidi"/>
          <w:color w:val="000000" w:themeColor="text1"/>
        </w:rPr>
        <w:t>paylaşılması belirleyici</w:t>
      </w:r>
      <w:r w:rsidR="00D2736A" w:rsidRPr="00D86735">
        <w:rPr>
          <w:rFonts w:asciiTheme="majorBidi" w:hAnsiTheme="majorBidi" w:cstheme="majorBidi"/>
          <w:color w:val="000000" w:themeColor="text1"/>
        </w:rPr>
        <w:t xml:space="preserve"> olduğu konusunda bilgi verilmektedir</w:t>
      </w:r>
      <w:r w:rsidR="00C244C0">
        <w:rPr>
          <w:rFonts w:asciiTheme="majorBidi" w:hAnsiTheme="majorBidi" w:cstheme="majorBidi"/>
          <w:color w:val="000000" w:themeColor="text1"/>
        </w:rPr>
        <w:t xml:space="preserve"> (WCO, 2020h)</w:t>
      </w:r>
      <w:r w:rsidR="00960F73" w:rsidRPr="00D86735">
        <w:rPr>
          <w:rFonts w:asciiTheme="majorBidi" w:eastAsia="Arial" w:hAnsiTheme="majorBidi" w:cstheme="majorBidi"/>
          <w:color w:val="000000" w:themeColor="text1"/>
        </w:rPr>
        <w:t>. Toplumun bilinç düzeyinin artırılması için covid-19 salgını hakkında eğitici ve bilgilendirici internet sitelerinin ya da sosyal medya hesaplarının kurulması ve sahte tıbbi malzeme kaçakçılığının önlenmesi, tedarik zinciri sürekliliğinin devamını sağlayaca</w:t>
      </w:r>
      <w:r w:rsidR="00D2736A" w:rsidRPr="00D86735">
        <w:rPr>
          <w:rFonts w:asciiTheme="majorBidi" w:hAnsiTheme="majorBidi" w:cstheme="majorBidi"/>
          <w:color w:val="000000" w:themeColor="text1"/>
        </w:rPr>
        <w:t>ğı gibi</w:t>
      </w:r>
      <w:r w:rsidR="00960F73" w:rsidRPr="00D86735">
        <w:rPr>
          <w:rFonts w:asciiTheme="majorBidi" w:eastAsia="Arial" w:hAnsiTheme="majorBidi" w:cstheme="majorBidi"/>
          <w:color w:val="000000" w:themeColor="text1"/>
        </w:rPr>
        <w:t xml:space="preserve"> toplumu</w:t>
      </w:r>
      <w:r w:rsidR="00D2736A" w:rsidRPr="00D86735">
        <w:rPr>
          <w:rFonts w:asciiTheme="majorBidi" w:hAnsiTheme="majorBidi" w:cstheme="majorBidi"/>
          <w:color w:val="000000" w:themeColor="text1"/>
        </w:rPr>
        <w:t>nun bilinçlenmesinde de katkı sağlayacağı ifade edilmektedir</w:t>
      </w:r>
      <w:r w:rsidR="00C244C0">
        <w:rPr>
          <w:rFonts w:asciiTheme="majorBidi" w:hAnsiTheme="majorBidi" w:cstheme="majorBidi"/>
          <w:color w:val="000000" w:themeColor="text1"/>
        </w:rPr>
        <w:t xml:space="preserve"> (WCO, 2020)</w:t>
      </w:r>
      <w:r w:rsidR="00960F73" w:rsidRPr="00D86735">
        <w:rPr>
          <w:rFonts w:asciiTheme="majorBidi" w:eastAsia="Arial" w:hAnsiTheme="majorBidi" w:cstheme="majorBidi"/>
          <w:color w:val="000000" w:themeColor="text1"/>
        </w:rPr>
        <w:t xml:space="preserve">. </w:t>
      </w:r>
      <w:r w:rsidR="00D2736A" w:rsidRPr="00D86735">
        <w:rPr>
          <w:rFonts w:asciiTheme="majorBidi" w:hAnsiTheme="majorBidi" w:cstheme="majorBidi"/>
          <w:color w:val="000000" w:themeColor="text1"/>
        </w:rPr>
        <w:t>Son olarak ise d</w:t>
      </w:r>
      <w:r w:rsidR="00960F73" w:rsidRPr="00D86735">
        <w:rPr>
          <w:rFonts w:asciiTheme="majorBidi" w:eastAsia="Arial" w:hAnsiTheme="majorBidi" w:cstheme="majorBidi"/>
          <w:color w:val="000000" w:themeColor="text1"/>
        </w:rPr>
        <w:t xml:space="preserve">ezenfektan üretiminde kullanılan ve </w:t>
      </w:r>
      <w:proofErr w:type="spellStart"/>
      <w:r w:rsidR="00960F73" w:rsidRPr="00D86735">
        <w:rPr>
          <w:rFonts w:asciiTheme="majorBidi" w:eastAsia="Arial" w:hAnsiTheme="majorBidi" w:cstheme="majorBidi"/>
          <w:color w:val="000000" w:themeColor="text1"/>
        </w:rPr>
        <w:t>denatüre</w:t>
      </w:r>
      <w:proofErr w:type="spellEnd"/>
      <w:r w:rsidR="00960F73" w:rsidRPr="00D86735">
        <w:rPr>
          <w:rFonts w:asciiTheme="majorBidi" w:eastAsia="Arial" w:hAnsiTheme="majorBidi" w:cstheme="majorBidi"/>
          <w:color w:val="000000" w:themeColor="text1"/>
        </w:rPr>
        <w:t xml:space="preserve"> </w:t>
      </w:r>
      <w:r w:rsidR="00960F73" w:rsidRPr="00D86735">
        <w:rPr>
          <w:rFonts w:asciiTheme="majorBidi" w:eastAsia="Arial" w:hAnsiTheme="majorBidi" w:cstheme="majorBidi"/>
          <w:color w:val="000000" w:themeColor="text1"/>
        </w:rPr>
        <w:lastRenderedPageBreak/>
        <w:t>olmayan alkolün vergiden muaf tutulması, maliyet</w:t>
      </w:r>
      <w:r w:rsidR="00D2736A" w:rsidRPr="00D86735">
        <w:rPr>
          <w:rFonts w:asciiTheme="majorBidi" w:hAnsiTheme="majorBidi" w:cstheme="majorBidi"/>
          <w:color w:val="000000" w:themeColor="text1"/>
        </w:rPr>
        <w:t xml:space="preserve">lerin düşmesine olanak </w:t>
      </w:r>
      <w:r w:rsidR="009F017A" w:rsidRPr="00D86735">
        <w:rPr>
          <w:rFonts w:asciiTheme="majorBidi" w:hAnsiTheme="majorBidi" w:cstheme="majorBidi"/>
          <w:color w:val="000000" w:themeColor="text1"/>
        </w:rPr>
        <w:t>sağalacağı</w:t>
      </w:r>
      <w:r w:rsidR="00D2736A" w:rsidRPr="00D86735">
        <w:rPr>
          <w:rFonts w:asciiTheme="majorBidi" w:hAnsiTheme="majorBidi" w:cstheme="majorBidi"/>
          <w:color w:val="000000" w:themeColor="text1"/>
        </w:rPr>
        <w:t xml:space="preserve"> vurgulanmaktadır</w:t>
      </w:r>
      <w:r w:rsidR="00960F73" w:rsidRPr="00D86735">
        <w:rPr>
          <w:rFonts w:asciiTheme="majorBidi" w:eastAsia="Arial" w:hAnsiTheme="majorBidi" w:cstheme="majorBidi"/>
          <w:color w:val="000000" w:themeColor="text1"/>
        </w:rPr>
        <w:t>.</w:t>
      </w:r>
      <w:r w:rsidR="009F017A" w:rsidRPr="00D86735">
        <w:rPr>
          <w:rFonts w:asciiTheme="majorBidi" w:eastAsia="Arial" w:hAnsiTheme="majorBidi" w:cstheme="majorBidi"/>
          <w:color w:val="000000" w:themeColor="text1"/>
        </w:rPr>
        <w:t xml:space="preserve"> </w:t>
      </w:r>
      <w:r w:rsidR="0085206D" w:rsidRPr="00D86735">
        <w:rPr>
          <w:rFonts w:asciiTheme="majorBidi" w:eastAsia="Arial" w:hAnsiTheme="majorBidi" w:cstheme="majorBidi"/>
          <w:color w:val="000000" w:themeColor="text1"/>
        </w:rPr>
        <w:t>KDTK başlığı altında ise sadece 31 ülkenin yer alması dikkat çekmektedir</w:t>
      </w:r>
      <w:r w:rsidR="00C244C0">
        <w:rPr>
          <w:rFonts w:asciiTheme="majorBidi" w:eastAsia="Arial" w:hAnsiTheme="majorBidi" w:cstheme="majorBidi"/>
          <w:color w:val="000000" w:themeColor="text1"/>
        </w:rPr>
        <w:t xml:space="preserve"> (WCO, 2020h)</w:t>
      </w:r>
      <w:r w:rsidR="0085206D" w:rsidRPr="00D86735">
        <w:rPr>
          <w:rFonts w:asciiTheme="majorBidi" w:eastAsia="Arial" w:hAnsiTheme="majorBidi" w:cstheme="majorBidi"/>
          <w:color w:val="000000" w:themeColor="text1"/>
        </w:rPr>
        <w:t xml:space="preserve">. </w:t>
      </w:r>
    </w:p>
    <w:p w14:paraId="00000025" w14:textId="252D7A72" w:rsidR="004C73C7" w:rsidRPr="00D86735" w:rsidRDefault="004C73C7" w:rsidP="0087265C">
      <w:pPr>
        <w:jc w:val="both"/>
        <w:rPr>
          <w:rFonts w:asciiTheme="majorBidi" w:eastAsia="Arial" w:hAnsiTheme="majorBidi" w:cstheme="majorBidi"/>
          <w:color w:val="000000" w:themeColor="text1"/>
        </w:rPr>
      </w:pPr>
    </w:p>
    <w:p w14:paraId="00000027" w14:textId="12D9F1FE" w:rsidR="004C73C7" w:rsidRPr="00D86735" w:rsidRDefault="00960F73" w:rsidP="00666101">
      <w:pPr>
        <w:jc w:val="both"/>
        <w:rPr>
          <w:rFonts w:asciiTheme="majorBidi" w:eastAsia="Arial" w:hAnsiTheme="majorBidi" w:cstheme="majorBidi"/>
          <w:color w:val="000000" w:themeColor="text1"/>
        </w:rPr>
      </w:pPr>
      <w:r w:rsidRPr="00D86735">
        <w:rPr>
          <w:rFonts w:asciiTheme="majorBidi" w:eastAsia="Arial" w:hAnsiTheme="majorBidi" w:cstheme="majorBidi"/>
          <w:b/>
          <w:color w:val="000000" w:themeColor="text1"/>
        </w:rPr>
        <w:t xml:space="preserve">DÜNYA GÜMRÜK ÖRGÜTÜ RAPORUNA GÖRE TÜM TEDBİRLERE UYGUN DAVRANAN ÜLKELER VE FAALİYETLERİ </w:t>
      </w:r>
    </w:p>
    <w:p w14:paraId="6A0542B3" w14:textId="77777777" w:rsidR="00D2736A" w:rsidRPr="00D86735" w:rsidRDefault="00D2736A" w:rsidP="0087265C">
      <w:pPr>
        <w:jc w:val="both"/>
        <w:rPr>
          <w:rFonts w:asciiTheme="majorBidi" w:hAnsiTheme="majorBidi" w:cstheme="majorBidi"/>
          <w:color w:val="000000" w:themeColor="text1"/>
        </w:rPr>
      </w:pPr>
    </w:p>
    <w:p w14:paraId="00000029" w14:textId="2AF9BF5F" w:rsidR="004C73C7" w:rsidRDefault="00960F73" w:rsidP="00073E67">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Dünya Gümrük Örgütü Raporuna göre, örgüt tarafından belirlenen kriterlerin tamamına uygun düzenlemeler yapan yalnız on ülke bulunmaktadır. Bu sayı, geri kalan ülkelerin yeterli uygulamalar yapmamış olmasından ya da faaliyet raporlarının ülkeler tarafından örgüt ile paylaşmamasından kaynaklanmaktadır</w:t>
      </w:r>
      <w:r w:rsidR="00A20135">
        <w:rPr>
          <w:rFonts w:asciiTheme="majorBidi" w:eastAsia="Arial" w:hAnsiTheme="majorBidi" w:cstheme="majorBidi"/>
          <w:color w:val="000000" w:themeColor="text1"/>
        </w:rPr>
        <w:t xml:space="preserve"> (WCO, 2020h)</w:t>
      </w:r>
      <w:r w:rsidRPr="00D86735">
        <w:rPr>
          <w:rFonts w:asciiTheme="majorBidi" w:eastAsia="Arial" w:hAnsiTheme="majorBidi" w:cstheme="majorBidi"/>
          <w:color w:val="000000" w:themeColor="text1"/>
        </w:rPr>
        <w:t xml:space="preserve">. </w:t>
      </w:r>
      <w:r w:rsidR="00D2736A" w:rsidRPr="00D86735">
        <w:rPr>
          <w:rFonts w:asciiTheme="majorBidi" w:hAnsiTheme="majorBidi" w:cstheme="majorBidi"/>
          <w:color w:val="000000" w:themeColor="text1"/>
        </w:rPr>
        <w:t>Dünya Gümrük Örgütü tarafından önerilen tedbirler</w:t>
      </w:r>
      <w:r w:rsidR="0074479E">
        <w:rPr>
          <w:rFonts w:asciiTheme="majorBidi" w:hAnsiTheme="majorBidi" w:cstheme="majorBidi"/>
          <w:color w:val="000000" w:themeColor="text1"/>
        </w:rPr>
        <w:t xml:space="preserve">in tamamını uygulayan </w:t>
      </w:r>
      <w:r w:rsidR="00D2736A" w:rsidRPr="00D86735">
        <w:rPr>
          <w:rFonts w:asciiTheme="majorBidi" w:hAnsiTheme="majorBidi" w:cstheme="majorBidi"/>
          <w:color w:val="000000" w:themeColor="text1"/>
        </w:rPr>
        <w:t xml:space="preserve">söz konusu on ülke şu şekildedir: </w:t>
      </w:r>
      <w:r w:rsidRPr="00D86735">
        <w:rPr>
          <w:rFonts w:asciiTheme="majorBidi" w:eastAsia="Arial" w:hAnsiTheme="majorBidi" w:cstheme="majorBidi"/>
          <w:color w:val="000000" w:themeColor="text1"/>
        </w:rPr>
        <w:t xml:space="preserve">Arjantin, Çek Cumhuriyeti, İspanya, </w:t>
      </w:r>
      <w:r w:rsidR="00D2736A" w:rsidRPr="00D86735">
        <w:rPr>
          <w:rFonts w:asciiTheme="majorBidi" w:eastAsia="Arial" w:hAnsiTheme="majorBidi" w:cstheme="majorBidi"/>
          <w:color w:val="000000" w:themeColor="text1"/>
        </w:rPr>
        <w:t>Kore</w:t>
      </w:r>
      <w:r w:rsidR="00D2736A" w:rsidRPr="00D86735">
        <w:rPr>
          <w:rFonts w:asciiTheme="majorBidi" w:hAnsiTheme="majorBidi" w:cstheme="majorBidi"/>
          <w:color w:val="000000" w:themeColor="text1"/>
        </w:rPr>
        <w:t xml:space="preserve">, </w:t>
      </w:r>
      <w:r w:rsidR="00D2736A" w:rsidRPr="00D86735">
        <w:rPr>
          <w:rFonts w:asciiTheme="majorBidi" w:eastAsia="Arial" w:hAnsiTheme="majorBidi" w:cstheme="majorBidi"/>
          <w:color w:val="000000" w:themeColor="text1"/>
        </w:rPr>
        <w:t>Malezya</w:t>
      </w:r>
      <w:r w:rsidR="00D2736A" w:rsidRPr="00D86735">
        <w:rPr>
          <w:rFonts w:asciiTheme="majorBidi" w:hAnsiTheme="majorBidi" w:cstheme="majorBidi"/>
          <w:color w:val="000000" w:themeColor="text1"/>
        </w:rPr>
        <w:t xml:space="preserve">, </w:t>
      </w:r>
      <w:r w:rsidR="007B12D8" w:rsidRPr="00D86735">
        <w:rPr>
          <w:rFonts w:asciiTheme="majorBidi" w:eastAsia="Arial" w:hAnsiTheme="majorBidi" w:cstheme="majorBidi"/>
          <w:color w:val="000000" w:themeColor="text1"/>
        </w:rPr>
        <w:t xml:space="preserve">Moldova, </w:t>
      </w:r>
      <w:r w:rsidR="007B12D8" w:rsidRPr="00D86735">
        <w:rPr>
          <w:rFonts w:asciiTheme="majorBidi" w:hAnsiTheme="majorBidi" w:cstheme="majorBidi"/>
          <w:color w:val="000000" w:themeColor="text1"/>
        </w:rPr>
        <w:t>Nijer</w:t>
      </w:r>
      <w:r w:rsidR="00D2736A" w:rsidRPr="00D86735">
        <w:rPr>
          <w:rFonts w:asciiTheme="majorBidi" w:eastAsia="Arial" w:hAnsiTheme="majorBidi" w:cstheme="majorBidi"/>
          <w:color w:val="000000" w:themeColor="text1"/>
        </w:rPr>
        <w:t xml:space="preserve">, </w:t>
      </w:r>
      <w:r w:rsidRPr="00D86735">
        <w:rPr>
          <w:rFonts w:asciiTheme="majorBidi" w:eastAsia="Arial" w:hAnsiTheme="majorBidi" w:cstheme="majorBidi"/>
          <w:color w:val="000000" w:themeColor="text1"/>
        </w:rPr>
        <w:t xml:space="preserve">Pakistan, </w:t>
      </w:r>
      <w:r w:rsidR="007B12D8" w:rsidRPr="00D86735">
        <w:rPr>
          <w:rFonts w:asciiTheme="majorBidi" w:eastAsia="Arial" w:hAnsiTheme="majorBidi" w:cstheme="majorBidi"/>
          <w:color w:val="000000" w:themeColor="text1"/>
        </w:rPr>
        <w:t>Umman</w:t>
      </w:r>
      <w:r w:rsidRPr="00D86735">
        <w:rPr>
          <w:rFonts w:asciiTheme="majorBidi" w:eastAsia="Arial" w:hAnsiTheme="majorBidi" w:cstheme="majorBidi"/>
          <w:color w:val="000000" w:themeColor="text1"/>
        </w:rPr>
        <w:t xml:space="preserve"> ve </w:t>
      </w:r>
      <w:r w:rsidR="00D2736A" w:rsidRPr="00D86735">
        <w:rPr>
          <w:rFonts w:asciiTheme="majorBidi" w:eastAsia="Arial" w:hAnsiTheme="majorBidi" w:cstheme="majorBidi"/>
          <w:color w:val="000000" w:themeColor="text1"/>
        </w:rPr>
        <w:t>Tayland</w:t>
      </w:r>
      <w:r w:rsidR="00D2736A" w:rsidRPr="00D86735">
        <w:rPr>
          <w:rFonts w:asciiTheme="majorBidi" w:hAnsiTheme="majorBidi" w:cstheme="majorBidi"/>
          <w:color w:val="000000" w:themeColor="text1"/>
        </w:rPr>
        <w:t>. Söz konusu ülkeler</w:t>
      </w:r>
      <w:r w:rsidRPr="00D86735">
        <w:rPr>
          <w:rFonts w:asciiTheme="majorBidi" w:eastAsia="Arial" w:hAnsiTheme="majorBidi" w:cstheme="majorBidi"/>
          <w:color w:val="000000" w:themeColor="text1"/>
        </w:rPr>
        <w:t>, aldıkları önlemler ve getirdikleri düzenlemeler ile, raporda geniş yer edinmektedir</w:t>
      </w:r>
      <w:r w:rsidR="00D2736A" w:rsidRPr="00D86735">
        <w:rPr>
          <w:rFonts w:asciiTheme="majorBidi" w:hAnsiTheme="majorBidi" w:cstheme="majorBidi"/>
          <w:color w:val="000000" w:themeColor="text1"/>
        </w:rPr>
        <w:t>ler</w:t>
      </w:r>
      <w:r w:rsidRPr="00D86735">
        <w:rPr>
          <w:rFonts w:asciiTheme="majorBidi" w:eastAsia="Arial" w:hAnsiTheme="majorBidi" w:cstheme="majorBidi"/>
          <w:color w:val="000000" w:themeColor="text1"/>
        </w:rPr>
        <w:t xml:space="preserve">. </w:t>
      </w:r>
    </w:p>
    <w:p w14:paraId="131C1193" w14:textId="77777777" w:rsidR="00073E67" w:rsidRPr="00D86735" w:rsidRDefault="00073E67" w:rsidP="00073E67">
      <w:pPr>
        <w:jc w:val="both"/>
        <w:rPr>
          <w:rFonts w:asciiTheme="majorBidi" w:eastAsia="Arial" w:hAnsiTheme="majorBidi" w:cstheme="majorBidi"/>
          <w:color w:val="000000" w:themeColor="text1"/>
        </w:rPr>
      </w:pPr>
    </w:p>
    <w:p w14:paraId="0000002A" w14:textId="67DFCB46" w:rsidR="004C73C7" w:rsidRDefault="00960F73" w:rsidP="0087265C">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Arjantin, 7/24 gümrükleme sistemine geçmiş olup personelin korunması için koruyucu ekipman kullanılmasını zorunlu kılmış ve sosyal mesafe kuralları getirmiş; tehlikeli grupta sayılabilecek vatandaşlar ile gümrük görevlilerinin </w:t>
      </w:r>
      <w:r w:rsidR="00CB5DAD" w:rsidRPr="00D86735">
        <w:rPr>
          <w:rFonts w:asciiTheme="majorBidi" w:hAnsiTheme="majorBidi" w:cstheme="majorBidi"/>
          <w:color w:val="000000" w:themeColor="text1"/>
        </w:rPr>
        <w:t>“</w:t>
      </w:r>
      <w:r w:rsidRPr="00D86735">
        <w:rPr>
          <w:rFonts w:asciiTheme="majorBidi" w:eastAsia="Arial" w:hAnsiTheme="majorBidi" w:cstheme="majorBidi"/>
          <w:color w:val="000000" w:themeColor="text1"/>
        </w:rPr>
        <w:t>yüz yüze</w:t>
      </w:r>
      <w:r w:rsidR="00CB5DAD" w:rsidRPr="00D86735">
        <w:rPr>
          <w:rFonts w:asciiTheme="majorBidi" w:hAnsiTheme="majorBidi" w:cstheme="majorBidi"/>
          <w:color w:val="000000" w:themeColor="text1"/>
        </w:rPr>
        <w:t>”</w:t>
      </w:r>
      <w:r w:rsidRPr="00D86735">
        <w:rPr>
          <w:rFonts w:asciiTheme="majorBidi" w:eastAsia="Arial" w:hAnsiTheme="majorBidi" w:cstheme="majorBidi"/>
          <w:color w:val="000000" w:themeColor="text1"/>
        </w:rPr>
        <w:t xml:space="preserve"> gelmelerini yasaklamıştır. Personelin günlük sağlık takibinin yapılmasına önem veren Arjantin, görevlerini uzaktan yürütebilecek durumda olan personelin evde kalmasını sağlamış; işlerin mümkün olan en az sayıda personel vasıtasıyla gördürülmesi ve olası sorunların uzaktan çözümlenmesi amacıyla ‘Gümrük Referans Noktaları’ kurmuştur. Ülkedeki her limanda, havalimanında, sınır geçiş ofisinde ve diğer operasyon noktalarında, gümrük hizmetleri personeli için kamuya açık bir covid-19 acil durum planı oluşturulmuştur. Sahte tıbbi malzemelerin kaçakçılığı ile mücadele sürerken, bazı ürünlere vergi muafiyetleri getirilmiştir.</w:t>
      </w:r>
    </w:p>
    <w:p w14:paraId="0F8619DE" w14:textId="77777777" w:rsidR="00073E67" w:rsidRPr="00D86735" w:rsidRDefault="00073E67" w:rsidP="0087265C">
      <w:pPr>
        <w:jc w:val="both"/>
        <w:rPr>
          <w:rFonts w:asciiTheme="majorBidi" w:eastAsia="Arial" w:hAnsiTheme="majorBidi" w:cstheme="majorBidi"/>
          <w:color w:val="000000" w:themeColor="text1"/>
        </w:rPr>
      </w:pPr>
    </w:p>
    <w:p w14:paraId="0000002B" w14:textId="269B2088" w:rsidR="004C73C7" w:rsidRDefault="00960F73" w:rsidP="0087265C">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Çek Cumhuriyeti Gümrük Genel Müdürlüğü, gümrük prosedürlerinin kolaylaştırılması amacıyla çalışmalar yapmakta; Gümrük Genel Müdürlüğü internet sitesinde</w:t>
      </w:r>
      <w:r w:rsidRPr="00D86735">
        <w:rPr>
          <w:rFonts w:asciiTheme="majorBidi" w:hAnsiTheme="majorBidi" w:cstheme="majorBidi"/>
          <w:color w:val="000000" w:themeColor="text1"/>
          <w:vertAlign w:val="superscript"/>
        </w:rPr>
        <w:footnoteReference w:id="4"/>
      </w:r>
      <w:r w:rsidRPr="00D86735">
        <w:rPr>
          <w:rFonts w:asciiTheme="majorBidi" w:eastAsia="Arial" w:hAnsiTheme="majorBidi" w:cstheme="majorBidi"/>
          <w:color w:val="000000" w:themeColor="text1"/>
        </w:rPr>
        <w:t xml:space="preserve"> gerek personel gerekse vatandaşlar için güncel duyuru ve talimatlar yayınlamaktadır. Tıbbi ve cerrahi malzemelerin ve laboratuvar ekipmanlarının yürürlükteki yasal hükümler uyarınca ithalatı veya geçici olarak kabulü için gümrük vergisi ve diğer vergilerden muafiyetler getirilmiş olup ATA karnesi sahiplerine ayrıcalıklar tanınmıştır.</w:t>
      </w:r>
    </w:p>
    <w:p w14:paraId="283BD4CE" w14:textId="77777777" w:rsidR="00073E67" w:rsidRPr="00D86735" w:rsidRDefault="00073E67" w:rsidP="0087265C">
      <w:pPr>
        <w:jc w:val="both"/>
        <w:rPr>
          <w:rFonts w:asciiTheme="majorBidi" w:hAnsiTheme="majorBidi" w:cstheme="majorBidi"/>
          <w:color w:val="000000" w:themeColor="text1"/>
        </w:rPr>
      </w:pPr>
    </w:p>
    <w:p w14:paraId="524140BC" w14:textId="6AAACAB9" w:rsidR="00D2736A" w:rsidRPr="00D86735" w:rsidRDefault="00D2736A" w:rsidP="00D2736A">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17 Mart 2020 tarihli ve 8/2020 sayılı Kraliyet Kararnamesi ile İspanya’da, covid-19 salgınının yarattığı olağanüstü sosyal ve ekonomik etki ile mücadele edebilmek için olağanüstü acil tedbirler alınmasına karar verilmiştir. Gümrük büroları kamuya kapatılmış; işini uzaktan yapabilecek olan tüm personel evden hizmet modeline geçirilmiştir. Virüsle ilgili bilgiler ve riskleri azaltmak için alınan önlemler İspanyol Vergi Dairesi internet sitesinden ve Sağlık Otoriteleri internet sitesinden paylaşılmaktadır. İthalat sürecinde gerekli belgelerin asıllarının temin edilmesi zorunluluğu kaldırılmış; ithalatçıların, süreç normale döndüğünde ihracatçılarla asıl belgeleri paylaşma yükümlülükleri saklı kalmak koşuluyla, asıl belgenin temininin geçici olarak imkansızlaşması halinde </w:t>
      </w:r>
      <w:r w:rsidR="009F017A" w:rsidRPr="00D86735">
        <w:rPr>
          <w:rFonts w:asciiTheme="majorBidi" w:eastAsia="Arial" w:hAnsiTheme="majorBidi" w:cstheme="majorBidi"/>
          <w:color w:val="000000" w:themeColor="text1"/>
        </w:rPr>
        <w:t>kâğıt</w:t>
      </w:r>
      <w:r w:rsidRPr="00D86735">
        <w:rPr>
          <w:rFonts w:asciiTheme="majorBidi" w:eastAsia="Arial" w:hAnsiTheme="majorBidi" w:cstheme="majorBidi"/>
          <w:color w:val="000000" w:themeColor="text1"/>
        </w:rPr>
        <w:t xml:space="preserve"> üzerinde veya elektronik ortamda düzenlenmiş menşe belgelerinin de kabul edilebileceği hükme bağlanmıştır. Ayrıca durumun gerekçelendirilmiş olması halinde, ATA karnesi damgasının elektronik bir prosedürle basılabileceği belirtilmiştir.</w:t>
      </w:r>
    </w:p>
    <w:p w14:paraId="0CA760B2" w14:textId="77777777" w:rsidR="00664A14" w:rsidRDefault="00664A14" w:rsidP="00D2736A">
      <w:pPr>
        <w:jc w:val="both"/>
        <w:rPr>
          <w:rFonts w:asciiTheme="majorBidi" w:eastAsia="Arial" w:hAnsiTheme="majorBidi" w:cstheme="majorBidi"/>
          <w:color w:val="000000" w:themeColor="text1"/>
        </w:rPr>
      </w:pPr>
    </w:p>
    <w:p w14:paraId="4B3D4030" w14:textId="322D3DC4" w:rsidR="00D2736A" w:rsidRPr="00D86735" w:rsidRDefault="00D2736A" w:rsidP="00D2736A">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lastRenderedPageBreak/>
        <w:t>Kore Gümrük Servisi (KCS)</w:t>
      </w:r>
      <w:r w:rsidRPr="00D86735">
        <w:rPr>
          <w:rFonts w:asciiTheme="majorBidi" w:hAnsiTheme="majorBidi" w:cstheme="majorBidi"/>
          <w:color w:val="000000" w:themeColor="text1"/>
          <w:vertAlign w:val="superscript"/>
        </w:rPr>
        <w:footnoteReference w:id="5"/>
      </w:r>
      <w:r w:rsidRPr="00D86735">
        <w:rPr>
          <w:rFonts w:asciiTheme="majorBidi" w:eastAsia="Arial" w:hAnsiTheme="majorBidi" w:cstheme="majorBidi"/>
          <w:color w:val="000000" w:themeColor="text1"/>
        </w:rPr>
        <w:t xml:space="preserve">  de 7/24 gümrük sistemine geçmiş; Kore Gümrük Servisi’nin internet sitesinde yayınladığı ‘’UNI-PASS Acil Durum Müdahale Kılavuzu</w:t>
      </w:r>
      <w:r w:rsidRPr="00D86735">
        <w:rPr>
          <w:rFonts w:asciiTheme="majorBidi" w:hAnsiTheme="majorBidi" w:cstheme="majorBidi"/>
          <w:color w:val="000000" w:themeColor="text1"/>
          <w:vertAlign w:val="superscript"/>
        </w:rPr>
        <w:footnoteReference w:id="6"/>
      </w:r>
      <w:r w:rsidRPr="00D86735">
        <w:rPr>
          <w:rFonts w:asciiTheme="majorBidi" w:eastAsia="Arial" w:hAnsiTheme="majorBidi" w:cstheme="majorBidi"/>
          <w:color w:val="000000" w:themeColor="text1"/>
        </w:rPr>
        <w:t xml:space="preserve">’’ </w:t>
      </w:r>
      <w:r w:rsidR="009F017A" w:rsidRPr="00D86735">
        <w:rPr>
          <w:rFonts w:asciiTheme="majorBidi" w:eastAsia="Arial" w:hAnsiTheme="majorBidi" w:cstheme="majorBidi"/>
          <w:color w:val="000000" w:themeColor="text1"/>
        </w:rPr>
        <w:t>ile, salgınla</w:t>
      </w:r>
      <w:r w:rsidRPr="00D86735">
        <w:rPr>
          <w:rFonts w:asciiTheme="majorBidi" w:eastAsia="Arial" w:hAnsiTheme="majorBidi" w:cstheme="majorBidi"/>
          <w:color w:val="000000" w:themeColor="text1"/>
        </w:rPr>
        <w:t xml:space="preserve"> mücadelede etkili olabilecek hammaddelerin geçişi ve vergilendirilmesi konusunda bir dizi ayrıcalık tanımıştır. Kore hükümeti, kapalı alanların havalandırılmasını, personellerin mesai süresi boyunca koruyucu ekipman kullanmalarını ve sosyal mesafeye uygun şekilde hareket etmelerini zorunlu kılmıştır. </w:t>
      </w:r>
    </w:p>
    <w:p w14:paraId="1FBD7A37" w14:textId="3783710D" w:rsidR="00D2736A" w:rsidRPr="00D86735" w:rsidRDefault="00D2736A" w:rsidP="0087265C">
      <w:pPr>
        <w:jc w:val="both"/>
        <w:rPr>
          <w:rFonts w:asciiTheme="majorBidi" w:hAnsiTheme="majorBidi" w:cstheme="majorBidi"/>
          <w:color w:val="000000" w:themeColor="text1"/>
        </w:rPr>
      </w:pPr>
    </w:p>
    <w:p w14:paraId="11213713" w14:textId="77777777" w:rsidR="00D2736A" w:rsidRPr="00D86735" w:rsidRDefault="00D2736A" w:rsidP="00D2736A">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Malezya’da tüm gümrük ofislerinde termal kamera ve dezenfektan kullanılması zorunlu tutulmuş; yüz yüze gerçekleşmesi planlanan tüm eğitim ve programlar ertelenmiş ve sosyal mesafe kuralları uygulamaya konulmuştur. Tıbbi ekipman, laboratuvar ekipmanı ve personel koruma ekipmanı (PPE)</w:t>
      </w:r>
      <w:r w:rsidRPr="00D86735">
        <w:rPr>
          <w:rFonts w:asciiTheme="majorBidi" w:hAnsiTheme="majorBidi" w:cstheme="majorBidi"/>
          <w:color w:val="000000" w:themeColor="text1"/>
          <w:vertAlign w:val="superscript"/>
        </w:rPr>
        <w:footnoteReference w:id="7"/>
      </w:r>
      <w:r w:rsidRPr="00D86735">
        <w:rPr>
          <w:rFonts w:asciiTheme="majorBidi" w:eastAsia="Arial" w:hAnsiTheme="majorBidi" w:cstheme="majorBidi"/>
          <w:color w:val="000000" w:themeColor="text1"/>
        </w:rPr>
        <w:t xml:space="preserve"> dahil olmak üzere Sağlık Bakanlığı'nın kullanımı için ithal edilen malların öncelikli olarak sevkiyatı sağlanmış; tıbbi maskeler ve dezenfektan hammaddeleri için ithalat ve satış vergisi muafiyeti getirilmiştir. </w:t>
      </w:r>
    </w:p>
    <w:p w14:paraId="4894C45B" w14:textId="0BFE5646" w:rsidR="00D2736A" w:rsidRPr="00D86735" w:rsidRDefault="00D2736A" w:rsidP="0087265C">
      <w:pPr>
        <w:jc w:val="both"/>
        <w:rPr>
          <w:rFonts w:asciiTheme="majorBidi" w:hAnsiTheme="majorBidi" w:cstheme="majorBidi"/>
          <w:color w:val="000000" w:themeColor="text1"/>
        </w:rPr>
      </w:pPr>
    </w:p>
    <w:p w14:paraId="303FFB86" w14:textId="1A5F9CAF" w:rsidR="00D2736A" w:rsidRDefault="00D2736A" w:rsidP="00D2736A">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Moldova gümrüklerinde gıda, sıhhi ve tıbbi cihaz ve ekipman geçişine öncelik tanınmış; bazı malların gümrükten geçişi konusunda vergi muafiyeti uygulanmıştır. Gümrük geçişinden kaynaklı prosedürlerin hızlı şekilde tamamlanabilmesi için gümrük ofisleri 7/24 çalışmakta ve dijital imza ile doğrulanmış belgelerin geçerliliği, asıllarıyla aynı değerde tutulmaktadır. Gümrüklerde zorunlu olarak bulunması gerekenler hariç olmak üzere, personeller işlerini uzaktan yürütmekte; kapalı alanlar düzenli olarak havalandırılmaktadır. </w:t>
      </w:r>
    </w:p>
    <w:p w14:paraId="610AA1BD" w14:textId="77777777" w:rsidR="00073E67" w:rsidRPr="00D86735" w:rsidRDefault="00073E67" w:rsidP="00D2736A">
      <w:pPr>
        <w:jc w:val="both"/>
        <w:rPr>
          <w:rFonts w:asciiTheme="majorBidi" w:eastAsia="Arial" w:hAnsiTheme="majorBidi" w:cstheme="majorBidi"/>
          <w:color w:val="000000" w:themeColor="text1"/>
        </w:rPr>
      </w:pPr>
    </w:p>
    <w:p w14:paraId="2B069224" w14:textId="6FEBCA64" w:rsidR="00D2736A" w:rsidRDefault="00D2736A" w:rsidP="00D2736A">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Nijer’de, gümrük bürolarında personelin sağlığının korunması amacıyla koruyucu ekipmanların kullanımı zorunlu tutulmuş olup, haftalık raporlama ile hastalığın seyri ve yapılması gerekli görülen uygulamalar değerlendirilmekte, söz konusu raporlar Nijer Maliye Bakanlığı ile paylaşılmaktadır. Nijer Gümrük Genel Müdürlüğü, içinde bir sağlık görevlisinin de bulunduğu bir kriz masası oluşturmuş; hükümetin genel bir talimatıyla, acil olmayan toplantı ve görüşmeler ertelenmiştir.</w:t>
      </w:r>
    </w:p>
    <w:p w14:paraId="43C04C66" w14:textId="77777777" w:rsidR="00073E67" w:rsidRPr="00D86735" w:rsidRDefault="00073E67" w:rsidP="00D2736A">
      <w:pPr>
        <w:jc w:val="both"/>
        <w:rPr>
          <w:rFonts w:asciiTheme="majorBidi" w:eastAsia="Arial" w:hAnsiTheme="majorBidi" w:cstheme="majorBidi"/>
          <w:color w:val="000000" w:themeColor="text1"/>
        </w:rPr>
      </w:pPr>
    </w:p>
    <w:p w14:paraId="63808503" w14:textId="433FB873" w:rsidR="00D2736A" w:rsidRDefault="00D2736A" w:rsidP="00D2736A">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Pakistan’da, gümrük personelinin korunması amacıyla koruyucu ekipman ve maske kullanımı için özel bütçe ayrılmış; gıda maddelerinin ve sağlık ekipmanlarının hızlıca gümrükten geçebilmesi için 7/24 gümrükleme sistemine geçilmiştir. Hükümet tarafından duyurulmuş bir e-posta adresi, karşılaşılması muhtemel sorunlar için gümrük yetkilileriyle doğrudan iletişim kurulmasının tek yolu olarak gösterilmiştir. Sahte tıbbi malzeme kaçakçılığı ile mücadele eden Pakistan, covid-19 salgını ile mücadelede elzem ürünlerin ithalatına ilişkin tüm vergilerden feragat etmiştir.</w:t>
      </w:r>
    </w:p>
    <w:p w14:paraId="7E93F3FB" w14:textId="77777777" w:rsidR="00073E67" w:rsidRPr="00D86735" w:rsidRDefault="00073E67" w:rsidP="00D2736A">
      <w:pPr>
        <w:jc w:val="both"/>
        <w:rPr>
          <w:rFonts w:asciiTheme="majorBidi" w:eastAsia="Arial" w:hAnsiTheme="majorBidi" w:cstheme="majorBidi"/>
          <w:color w:val="000000" w:themeColor="text1"/>
        </w:rPr>
      </w:pPr>
    </w:p>
    <w:p w14:paraId="6051BBAD" w14:textId="0D03ED15" w:rsidR="009F017A" w:rsidRDefault="00D2736A" w:rsidP="00D2736A">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Umman’da, Umman Sağlık Bakanlığı tarafından bildirilen ürünlerin ithalatı, gümrük vergisinden muaf tutulmuştur. Yeniden yapılandırılmış bir vardiya organizasyonu ile birlikte, çalışan sayısı %30 azaltılarak 7/24 gümrükleme sistemine geçilmiştir. Gümrük tarafından, sarı renkli orta risk düzeyi bölümü kaldırmış olup, yalnız düşük riski ifade eden ‘yeşil hat’ ve yüksek riski ifade eden ‘kırmızı hat’ kullanımda bırakılmıştır. Bununla birlikte, asıl menşe belgesinin sunulması zorunluluğu askıya alınmıştır.</w:t>
      </w:r>
    </w:p>
    <w:p w14:paraId="6AAAECB5" w14:textId="77777777" w:rsidR="00073E67" w:rsidRPr="00D86735" w:rsidRDefault="00073E67" w:rsidP="00D2736A">
      <w:pPr>
        <w:jc w:val="both"/>
        <w:rPr>
          <w:rFonts w:asciiTheme="majorBidi" w:eastAsia="Arial" w:hAnsiTheme="majorBidi" w:cstheme="majorBidi"/>
          <w:color w:val="000000" w:themeColor="text1"/>
        </w:rPr>
      </w:pPr>
    </w:p>
    <w:p w14:paraId="0000002C" w14:textId="3EF819AF" w:rsidR="004C73C7" w:rsidRPr="00D86735" w:rsidRDefault="00960F73" w:rsidP="0087265C">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Tayland, gerekli tıbbi malzemelerin ve ekipmanın gümrüklerden daha rahat ve hızlı geçmesi amacıyla bir ‘yeşil hat’</w:t>
      </w:r>
      <w:r w:rsidRPr="00D86735">
        <w:rPr>
          <w:rFonts w:asciiTheme="majorBidi" w:hAnsiTheme="majorBidi" w:cstheme="majorBidi"/>
          <w:color w:val="000000" w:themeColor="text1"/>
          <w:vertAlign w:val="superscript"/>
        </w:rPr>
        <w:footnoteReference w:id="8"/>
      </w:r>
      <w:r w:rsidRPr="00D86735">
        <w:rPr>
          <w:rFonts w:asciiTheme="majorBidi" w:eastAsia="Arial" w:hAnsiTheme="majorBidi" w:cstheme="majorBidi"/>
          <w:color w:val="000000" w:themeColor="text1"/>
        </w:rPr>
        <w:t xml:space="preserve"> oluşturmuş; her tür maskenin hammaddeleri için ithalat vergisi </w:t>
      </w:r>
      <w:r w:rsidRPr="00D86735">
        <w:rPr>
          <w:rFonts w:asciiTheme="majorBidi" w:eastAsia="Arial" w:hAnsiTheme="majorBidi" w:cstheme="majorBidi"/>
          <w:color w:val="000000" w:themeColor="text1"/>
        </w:rPr>
        <w:lastRenderedPageBreak/>
        <w:t xml:space="preserve">muafiyeti ve kamu hastanelerinde kullanılmak üzere ithal edilen tıbbi malzeme ve ekipman için KDV muafiyeti getirmiş; gümrük prosedürlerinin yerine getirilmesi konusunda ek süre tanımıştır. Bununla birlikte sahte tıbbi ürün kaçakçılığı ile mücadelede, yoğun gümrük kontrolü yapılmasına karar vermiş ancak gümrük personelinin sağlığının korunması amacıyla evden çalışma sistemini uygulamaya koymuştur. </w:t>
      </w:r>
    </w:p>
    <w:p w14:paraId="7021CAF1" w14:textId="3315369F" w:rsidR="00073E67" w:rsidRPr="00D86735" w:rsidRDefault="00960F73" w:rsidP="0087265C">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 </w:t>
      </w:r>
    </w:p>
    <w:p w14:paraId="00000035" w14:textId="67CC5A20" w:rsidR="004C73C7" w:rsidRDefault="00960F73" w:rsidP="009F017A">
      <w:pPr>
        <w:jc w:val="both"/>
        <w:rPr>
          <w:rFonts w:asciiTheme="majorBidi" w:eastAsia="Arial" w:hAnsiTheme="majorBidi" w:cstheme="majorBidi"/>
          <w:b/>
          <w:color w:val="000000" w:themeColor="text1"/>
        </w:rPr>
      </w:pPr>
      <w:r w:rsidRPr="00D86735">
        <w:rPr>
          <w:rFonts w:asciiTheme="majorBidi" w:eastAsia="Arial" w:hAnsiTheme="majorBidi" w:cstheme="majorBidi"/>
          <w:b/>
          <w:color w:val="000000" w:themeColor="text1"/>
        </w:rPr>
        <w:t>TÜRKİYE</w:t>
      </w:r>
    </w:p>
    <w:p w14:paraId="25AA74C3" w14:textId="77777777" w:rsidR="00A1190E" w:rsidRPr="00D86735" w:rsidRDefault="00A1190E" w:rsidP="009F017A">
      <w:pPr>
        <w:jc w:val="both"/>
        <w:rPr>
          <w:rFonts w:asciiTheme="majorBidi" w:eastAsia="Arial" w:hAnsiTheme="majorBidi" w:cstheme="majorBidi"/>
          <w:color w:val="000000" w:themeColor="text1"/>
        </w:rPr>
      </w:pPr>
    </w:p>
    <w:p w14:paraId="2D7ACF8F" w14:textId="77777777" w:rsidR="00A1190E" w:rsidRDefault="00960F73" w:rsidP="00A1190E">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Türkiye, yardım malzemelerinin sınır ötesi hareketlerinin kolaylaştırılması amacıyla yaptığı çalışmalarla birlikte raporda yer edinmiştir</w:t>
      </w:r>
      <w:r w:rsidR="00664A14">
        <w:rPr>
          <w:rFonts w:asciiTheme="majorBidi" w:eastAsia="Arial" w:hAnsiTheme="majorBidi" w:cstheme="majorBidi"/>
          <w:color w:val="000000" w:themeColor="text1"/>
        </w:rPr>
        <w:t xml:space="preserve"> (WCO, 2020h)</w:t>
      </w:r>
      <w:r w:rsidRPr="00D86735">
        <w:rPr>
          <w:rFonts w:asciiTheme="majorBidi" w:eastAsia="Arial" w:hAnsiTheme="majorBidi" w:cstheme="majorBidi"/>
          <w:color w:val="000000" w:themeColor="text1"/>
        </w:rPr>
        <w:t>. Rapora göre Türkiye</w:t>
      </w:r>
      <w:r w:rsidR="00CB5DAD" w:rsidRPr="00D86735">
        <w:rPr>
          <w:rFonts w:asciiTheme="majorBidi" w:hAnsiTheme="majorBidi" w:cstheme="majorBidi"/>
          <w:color w:val="000000" w:themeColor="text1"/>
        </w:rPr>
        <w:t>’de bulunan</w:t>
      </w:r>
      <w:r w:rsidR="009F017A" w:rsidRPr="00D86735">
        <w:rPr>
          <w:rFonts w:asciiTheme="majorBidi" w:hAnsiTheme="majorBidi" w:cstheme="majorBidi"/>
          <w:color w:val="000000" w:themeColor="text1"/>
        </w:rPr>
        <w:t xml:space="preserve"> </w:t>
      </w:r>
      <w:r w:rsidRPr="00D86735">
        <w:rPr>
          <w:rFonts w:asciiTheme="majorBidi" w:eastAsia="Arial" w:hAnsiTheme="majorBidi" w:cstheme="majorBidi"/>
          <w:color w:val="000000" w:themeColor="text1"/>
        </w:rPr>
        <w:t>vakıflar tarafından ithal edilen malların, salgından olumsuz etkilenen</w:t>
      </w:r>
      <w:r w:rsidR="00CB5DAD" w:rsidRPr="00D86735">
        <w:rPr>
          <w:rFonts w:asciiTheme="majorBidi" w:hAnsiTheme="majorBidi" w:cstheme="majorBidi"/>
          <w:color w:val="000000" w:themeColor="text1"/>
        </w:rPr>
        <w:t xml:space="preserve"> </w:t>
      </w:r>
      <w:r w:rsidR="00AF183A" w:rsidRPr="00D86735">
        <w:rPr>
          <w:rFonts w:asciiTheme="majorBidi" w:hAnsiTheme="majorBidi" w:cstheme="majorBidi"/>
          <w:color w:val="000000" w:themeColor="text1"/>
        </w:rPr>
        <w:t xml:space="preserve">kamu yararına çalışan </w:t>
      </w:r>
      <w:r w:rsidR="00CB5DAD" w:rsidRPr="00D86735">
        <w:rPr>
          <w:rFonts w:asciiTheme="majorBidi" w:hAnsiTheme="majorBidi" w:cstheme="majorBidi"/>
          <w:color w:val="000000" w:themeColor="text1"/>
        </w:rPr>
        <w:t xml:space="preserve">derneklere, kamu kurum ve kuruluşlarına başta olmak </w:t>
      </w:r>
      <w:r w:rsidR="009F017A" w:rsidRPr="00D86735">
        <w:rPr>
          <w:rFonts w:asciiTheme="majorBidi" w:hAnsiTheme="majorBidi" w:cstheme="majorBidi"/>
          <w:color w:val="000000" w:themeColor="text1"/>
        </w:rPr>
        <w:t xml:space="preserve">üzere </w:t>
      </w:r>
      <w:r w:rsidR="009F017A" w:rsidRPr="00D86735">
        <w:rPr>
          <w:rFonts w:asciiTheme="majorBidi" w:eastAsia="Arial" w:hAnsiTheme="majorBidi" w:cstheme="majorBidi"/>
          <w:color w:val="000000" w:themeColor="text1"/>
        </w:rPr>
        <w:t>söz</w:t>
      </w:r>
      <w:r w:rsidR="00AF183A" w:rsidRPr="00D86735">
        <w:rPr>
          <w:rFonts w:asciiTheme="majorBidi" w:hAnsiTheme="majorBidi" w:cstheme="majorBidi"/>
          <w:color w:val="000000" w:themeColor="text1"/>
        </w:rPr>
        <w:t xml:space="preserve"> konusu malların </w:t>
      </w:r>
      <w:r w:rsidRPr="00D86735">
        <w:rPr>
          <w:rFonts w:asciiTheme="majorBidi" w:eastAsia="Arial" w:hAnsiTheme="majorBidi" w:cstheme="majorBidi"/>
          <w:color w:val="000000" w:themeColor="text1"/>
        </w:rPr>
        <w:t>ücretsiz dağıtılacak olması koşuluyla vergiden muaf tutulmasına karar vermiştir.</w:t>
      </w:r>
      <w:r w:rsidR="00A1190E">
        <w:rPr>
          <w:rFonts w:asciiTheme="majorBidi" w:eastAsia="Arial" w:hAnsiTheme="majorBidi" w:cstheme="majorBidi"/>
          <w:color w:val="000000" w:themeColor="text1"/>
        </w:rPr>
        <w:t xml:space="preserve"> </w:t>
      </w:r>
    </w:p>
    <w:p w14:paraId="00000039" w14:textId="1AE01186" w:rsidR="004C73C7" w:rsidRPr="00D86735" w:rsidRDefault="00960F73" w:rsidP="00A1190E">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Gümrük Kanunu</w:t>
      </w:r>
      <w:r w:rsidRPr="00D86735">
        <w:rPr>
          <w:rFonts w:asciiTheme="majorBidi" w:hAnsiTheme="majorBidi" w:cstheme="majorBidi"/>
          <w:color w:val="000000" w:themeColor="text1"/>
          <w:vertAlign w:val="superscript"/>
        </w:rPr>
        <w:footnoteReference w:id="9"/>
      </w:r>
      <w:r w:rsidRPr="00D86735">
        <w:rPr>
          <w:rFonts w:asciiTheme="majorBidi" w:eastAsia="Arial" w:hAnsiTheme="majorBidi" w:cstheme="majorBidi"/>
          <w:color w:val="000000" w:themeColor="text1"/>
        </w:rPr>
        <w:t>’</w:t>
      </w:r>
      <w:proofErr w:type="spellStart"/>
      <w:r w:rsidRPr="00D86735">
        <w:rPr>
          <w:rFonts w:asciiTheme="majorBidi" w:eastAsia="Arial" w:hAnsiTheme="majorBidi" w:cstheme="majorBidi"/>
          <w:color w:val="000000" w:themeColor="text1"/>
        </w:rPr>
        <w:t>nun</w:t>
      </w:r>
      <w:proofErr w:type="spellEnd"/>
      <w:r w:rsidRPr="00D86735">
        <w:rPr>
          <w:rFonts w:asciiTheme="majorBidi" w:eastAsia="Arial" w:hAnsiTheme="majorBidi" w:cstheme="majorBidi"/>
          <w:color w:val="000000" w:themeColor="text1"/>
        </w:rPr>
        <w:t xml:space="preserve"> 10. maddesi uyarınca salgın hastalık durumunda gümrük işlemlerinin basitleştirilmesi ve gerekli tedbirlerin alınması yetkisi Ticaret Bakanlığına aittir. Ticaret Bakanlığına bağlı Gümrükler Genel Müdürlüğü tarafından, gümrükten kaynaklanan işlemlerin uzaktan görülebilmesi amacıyla çeşitli programlar hazırlanmış; bir geminin limana girerken ve limandan çıkarken ibraz etmesi gereken tüm belgelerin tek bir elektronik adrese gönderilmesi amacıyla ‘Liman Tek Pencere Sistemi’ geliştirilmiştir</w:t>
      </w:r>
      <w:r w:rsidR="00A1190E">
        <w:rPr>
          <w:rFonts w:asciiTheme="majorBidi" w:eastAsia="Arial" w:hAnsiTheme="majorBidi" w:cstheme="majorBidi"/>
          <w:color w:val="000000" w:themeColor="text1"/>
        </w:rPr>
        <w:t xml:space="preserve"> (T.C. Ticaret Bakanlığı, 2020c)</w:t>
      </w:r>
      <w:r w:rsidRPr="00D86735">
        <w:rPr>
          <w:rFonts w:asciiTheme="majorBidi" w:eastAsia="Arial" w:hAnsiTheme="majorBidi" w:cstheme="majorBidi"/>
          <w:color w:val="000000" w:themeColor="text1"/>
        </w:rPr>
        <w:t>. İhracata dair tüm beyan ve belge ibrazı uygulamalarının elektronik ortamda görülebilmesi için ‘Bilge Sistemi’</w:t>
      </w:r>
      <w:r w:rsidRPr="00D86735">
        <w:rPr>
          <w:rFonts w:asciiTheme="majorBidi" w:hAnsiTheme="majorBidi" w:cstheme="majorBidi"/>
          <w:color w:val="000000" w:themeColor="text1"/>
          <w:vertAlign w:val="superscript"/>
        </w:rPr>
        <w:footnoteReference w:id="10"/>
      </w:r>
      <w:r w:rsidRPr="00D86735">
        <w:rPr>
          <w:rFonts w:asciiTheme="majorBidi" w:eastAsia="Arial" w:hAnsiTheme="majorBidi" w:cstheme="majorBidi"/>
          <w:color w:val="000000" w:themeColor="text1"/>
        </w:rPr>
        <w:t xml:space="preserve"> geliştirilmiş; izinli alıcı ve izinli gönderici olmak ya da yetkilendirilmiş yükümlü izni </w:t>
      </w:r>
      <w:r w:rsidR="009F017A" w:rsidRPr="00D86735">
        <w:rPr>
          <w:rFonts w:asciiTheme="majorBidi" w:eastAsia="Arial" w:hAnsiTheme="majorBidi" w:cstheme="majorBidi"/>
          <w:color w:val="000000" w:themeColor="text1"/>
        </w:rPr>
        <w:t>almak için</w:t>
      </w:r>
      <w:r w:rsidRPr="00D86735">
        <w:rPr>
          <w:rFonts w:asciiTheme="majorBidi" w:eastAsia="Arial" w:hAnsiTheme="majorBidi" w:cstheme="majorBidi"/>
          <w:color w:val="000000" w:themeColor="text1"/>
        </w:rPr>
        <w:t xml:space="preserve"> gerekli dosyaların çoğu e-devlet platformu üzerinden yüklenebilir ve geçici ithalat ya da hariçte işleme izni gibi izinler yine e-devlet platformu üzerinden alınabilir hale gelmiştir</w:t>
      </w:r>
      <w:r w:rsidR="00D9533A" w:rsidRPr="00D86735">
        <w:rPr>
          <w:rFonts w:asciiTheme="majorBidi" w:eastAsia="Arial" w:hAnsiTheme="majorBidi" w:cstheme="majorBidi"/>
          <w:color w:val="000000" w:themeColor="text1"/>
        </w:rPr>
        <w:t xml:space="preserve"> (</w:t>
      </w:r>
      <w:r w:rsidR="00405DC4">
        <w:rPr>
          <w:rFonts w:asciiTheme="majorBidi" w:eastAsia="Arial" w:hAnsiTheme="majorBidi" w:cstheme="majorBidi"/>
          <w:color w:val="000000" w:themeColor="text1"/>
        </w:rPr>
        <w:t xml:space="preserve">T.C. Ticaret Bakanlığı, 2020d; </w:t>
      </w:r>
      <w:r w:rsidR="00B74CEF" w:rsidRPr="00D86735">
        <w:rPr>
          <w:rFonts w:asciiTheme="majorBidi" w:hAnsiTheme="majorBidi" w:cstheme="majorBidi"/>
          <w:color w:val="000000" w:themeColor="text1"/>
        </w:rPr>
        <w:t>Özdoğan, 2020</w:t>
      </w:r>
      <w:r w:rsidR="00D9533A" w:rsidRPr="00D86735">
        <w:rPr>
          <w:rFonts w:asciiTheme="majorBidi" w:hAnsiTheme="majorBidi" w:cstheme="majorBidi"/>
          <w:color w:val="000000" w:themeColor="text1"/>
        </w:rPr>
        <w:t>)</w:t>
      </w:r>
      <w:r w:rsidRPr="00D86735">
        <w:rPr>
          <w:rFonts w:asciiTheme="majorBidi" w:eastAsia="Arial" w:hAnsiTheme="majorBidi" w:cstheme="majorBidi"/>
          <w:color w:val="000000" w:themeColor="text1"/>
        </w:rPr>
        <w:t>. Salgına dair alınabilecek önlemler ve ilgili duyurular Ticaret Bakanlığının internet sitesinden yapılmaktadır. Gümrük işlemlerinin kolaylaştırılması adına, belgeleme zorunlulukları bakımından yapılan bir diğer değişiklik A.TR</w:t>
      </w:r>
      <w:r w:rsidRPr="00D86735">
        <w:rPr>
          <w:rFonts w:asciiTheme="majorBidi" w:hAnsiTheme="majorBidi" w:cstheme="majorBidi"/>
          <w:color w:val="000000" w:themeColor="text1"/>
          <w:vertAlign w:val="superscript"/>
        </w:rPr>
        <w:footnoteReference w:id="11"/>
      </w:r>
      <w:r w:rsidRPr="00D86735">
        <w:rPr>
          <w:rFonts w:asciiTheme="majorBidi" w:eastAsia="Arial" w:hAnsiTheme="majorBidi" w:cstheme="majorBidi"/>
          <w:color w:val="000000" w:themeColor="text1"/>
        </w:rPr>
        <w:t xml:space="preserve"> belgeleri ile ilgilidir</w:t>
      </w:r>
      <w:r w:rsidR="00A20135">
        <w:rPr>
          <w:rFonts w:asciiTheme="majorBidi" w:eastAsia="Arial" w:hAnsiTheme="majorBidi" w:cstheme="majorBidi"/>
          <w:color w:val="000000" w:themeColor="text1"/>
        </w:rPr>
        <w:t xml:space="preserve"> (T.C. Ticaret Bakanlığı, </w:t>
      </w:r>
      <w:proofErr w:type="gramStart"/>
      <w:r w:rsidR="00A20135">
        <w:rPr>
          <w:rFonts w:asciiTheme="majorBidi" w:eastAsia="Arial" w:hAnsiTheme="majorBidi" w:cstheme="majorBidi"/>
          <w:color w:val="000000" w:themeColor="text1"/>
        </w:rPr>
        <w:t>2020a</w:t>
      </w:r>
      <w:proofErr w:type="gramEnd"/>
      <w:r w:rsidR="00A20135">
        <w:rPr>
          <w:rFonts w:asciiTheme="majorBidi" w:eastAsia="Arial" w:hAnsiTheme="majorBidi" w:cstheme="majorBidi"/>
          <w:color w:val="000000" w:themeColor="text1"/>
        </w:rPr>
        <w:t>)</w:t>
      </w:r>
      <w:r w:rsidRPr="00D86735">
        <w:rPr>
          <w:rFonts w:asciiTheme="majorBidi" w:eastAsia="Arial" w:hAnsiTheme="majorBidi" w:cstheme="majorBidi"/>
          <w:color w:val="000000" w:themeColor="text1"/>
        </w:rPr>
        <w:t>. Elektronik ortamda düzenlenen A.TR belgeleri, gümrük idarelerince kabul edilmektedir</w:t>
      </w:r>
      <w:r w:rsidR="00A20135">
        <w:rPr>
          <w:rFonts w:asciiTheme="majorBidi" w:eastAsia="Arial" w:hAnsiTheme="majorBidi" w:cstheme="majorBidi"/>
          <w:color w:val="000000" w:themeColor="text1"/>
        </w:rPr>
        <w:t xml:space="preserve"> (Koçak, 2020)</w:t>
      </w:r>
      <w:r w:rsidRPr="00D86735">
        <w:rPr>
          <w:rFonts w:asciiTheme="majorBidi" w:eastAsia="Arial" w:hAnsiTheme="majorBidi" w:cstheme="majorBidi"/>
          <w:color w:val="000000" w:themeColor="text1"/>
        </w:rPr>
        <w:t>. Türkiye, covid-19 salgınının etkilerini azaltabilmek amacıyla vergi muafiyetleri ve indirimleri de uygulamıştır.</w:t>
      </w:r>
    </w:p>
    <w:p w14:paraId="0000003A" w14:textId="1EE80532" w:rsidR="004C73C7" w:rsidRDefault="00960F73" w:rsidP="0087265C">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İhracatı kayda bağlı olan mallar listesine etil alkol, kolonya, </w:t>
      </w:r>
      <w:proofErr w:type="spellStart"/>
      <w:r w:rsidRPr="00D86735">
        <w:rPr>
          <w:rFonts w:asciiTheme="majorBidi" w:eastAsia="Arial" w:hAnsiTheme="majorBidi" w:cstheme="majorBidi"/>
          <w:color w:val="000000" w:themeColor="text1"/>
        </w:rPr>
        <w:t>meltblown</w:t>
      </w:r>
      <w:proofErr w:type="spellEnd"/>
      <w:r w:rsidRPr="00D86735">
        <w:rPr>
          <w:rFonts w:asciiTheme="majorBidi" w:eastAsia="Arial" w:hAnsiTheme="majorBidi" w:cstheme="majorBidi"/>
          <w:color w:val="000000" w:themeColor="text1"/>
        </w:rPr>
        <w:t xml:space="preserve"> kumaşlar, dezenfektan ve hidrojen peroksit eklenmiş; dökme etil alkol</w:t>
      </w:r>
      <w:r w:rsidRPr="00D86735">
        <w:rPr>
          <w:rFonts w:asciiTheme="majorBidi" w:hAnsiTheme="majorBidi" w:cstheme="majorBidi"/>
          <w:color w:val="000000" w:themeColor="text1"/>
          <w:vertAlign w:val="superscript"/>
        </w:rPr>
        <w:footnoteReference w:id="12"/>
      </w:r>
      <w:r w:rsidRPr="00D86735">
        <w:rPr>
          <w:rFonts w:asciiTheme="majorBidi" w:eastAsia="Arial" w:hAnsiTheme="majorBidi" w:cstheme="majorBidi"/>
          <w:color w:val="000000" w:themeColor="text1"/>
        </w:rPr>
        <w:t xml:space="preserve"> ve tek kullanımlık maske</w:t>
      </w:r>
      <w:r w:rsidRPr="00D86735">
        <w:rPr>
          <w:rFonts w:asciiTheme="majorBidi" w:hAnsiTheme="majorBidi" w:cstheme="majorBidi"/>
          <w:color w:val="000000" w:themeColor="text1"/>
          <w:vertAlign w:val="superscript"/>
        </w:rPr>
        <w:footnoteReference w:id="13"/>
      </w:r>
      <w:r w:rsidRPr="00D86735">
        <w:rPr>
          <w:rFonts w:asciiTheme="majorBidi" w:eastAsia="Arial" w:hAnsiTheme="majorBidi" w:cstheme="majorBidi"/>
          <w:color w:val="000000" w:themeColor="text1"/>
        </w:rPr>
        <w:t xml:space="preserve"> ithalatında gümrük vergisi kaldırılmıştır</w:t>
      </w:r>
      <w:r w:rsidR="00A20135">
        <w:rPr>
          <w:rFonts w:asciiTheme="majorBidi" w:eastAsia="Arial" w:hAnsiTheme="majorBidi" w:cstheme="majorBidi"/>
          <w:color w:val="000000" w:themeColor="text1"/>
        </w:rPr>
        <w:t xml:space="preserve"> (KPMG, </w:t>
      </w:r>
      <w:proofErr w:type="gramStart"/>
      <w:r w:rsidR="00A20135">
        <w:rPr>
          <w:rFonts w:asciiTheme="majorBidi" w:eastAsia="Arial" w:hAnsiTheme="majorBidi" w:cstheme="majorBidi"/>
          <w:color w:val="000000" w:themeColor="text1"/>
        </w:rPr>
        <w:t>2020a</w:t>
      </w:r>
      <w:proofErr w:type="gramEnd"/>
      <w:r w:rsidR="00A20135">
        <w:rPr>
          <w:rFonts w:asciiTheme="majorBidi" w:eastAsia="Arial" w:hAnsiTheme="majorBidi" w:cstheme="majorBidi"/>
          <w:color w:val="000000" w:themeColor="text1"/>
        </w:rPr>
        <w:t>)</w:t>
      </w:r>
      <w:r w:rsidRPr="00D86735">
        <w:rPr>
          <w:rFonts w:asciiTheme="majorBidi" w:eastAsia="Arial" w:hAnsiTheme="majorBidi" w:cstheme="majorBidi"/>
          <w:color w:val="000000" w:themeColor="text1"/>
        </w:rPr>
        <w:t>. Gümrük Yönetmeliğinin</w:t>
      </w:r>
      <w:r w:rsidRPr="00D86735">
        <w:rPr>
          <w:rFonts w:asciiTheme="majorBidi" w:hAnsiTheme="majorBidi" w:cstheme="majorBidi"/>
          <w:color w:val="000000" w:themeColor="text1"/>
          <w:vertAlign w:val="superscript"/>
        </w:rPr>
        <w:footnoteReference w:id="14"/>
      </w:r>
      <w:r w:rsidRPr="00D86735">
        <w:rPr>
          <w:rFonts w:asciiTheme="majorBidi" w:eastAsia="Arial" w:hAnsiTheme="majorBidi" w:cstheme="majorBidi"/>
          <w:color w:val="000000" w:themeColor="text1"/>
        </w:rPr>
        <w:t xml:space="preserve"> 31. maddesinde, </w:t>
      </w:r>
      <w:r w:rsidR="00AF183A" w:rsidRPr="00D86735">
        <w:rPr>
          <w:rFonts w:asciiTheme="majorBidi" w:hAnsiTheme="majorBidi" w:cstheme="majorBidi"/>
          <w:color w:val="000000" w:themeColor="text1"/>
        </w:rPr>
        <w:t>Gümrük Kanunu’nda</w:t>
      </w:r>
      <w:r w:rsidRPr="00D86735">
        <w:rPr>
          <w:rFonts w:asciiTheme="majorBidi" w:eastAsia="Arial" w:hAnsiTheme="majorBidi" w:cstheme="majorBidi"/>
          <w:color w:val="000000" w:themeColor="text1"/>
        </w:rPr>
        <w:t xml:space="preserve"> yer alan ve değiştirilemez nitelikte olan sürelerin, mücbir sebep ya da beklenmeyen hal durumunda, mücbir sebep ya da beklenmeyen hal ortadan kalkana kadar işlemeyeceği ancak bu durumun belgelenmesi gerektiği belirtilmektedir</w:t>
      </w:r>
      <w:r w:rsidR="00A20135">
        <w:rPr>
          <w:rFonts w:asciiTheme="majorBidi" w:eastAsia="Arial" w:hAnsiTheme="majorBidi" w:cstheme="majorBidi"/>
          <w:color w:val="000000" w:themeColor="text1"/>
        </w:rPr>
        <w:t xml:space="preserve"> (Koçak, 2020)</w:t>
      </w:r>
      <w:r w:rsidRPr="00D86735">
        <w:rPr>
          <w:rFonts w:asciiTheme="majorBidi" w:eastAsia="Arial" w:hAnsiTheme="majorBidi" w:cstheme="majorBidi"/>
          <w:color w:val="000000" w:themeColor="text1"/>
        </w:rPr>
        <w:t xml:space="preserve">. Buna göre, Gümrük Kanunundaki süreleri, covid-19 salgınının </w:t>
      </w:r>
      <w:r w:rsidR="009F017A" w:rsidRPr="00D86735">
        <w:rPr>
          <w:rFonts w:asciiTheme="majorBidi" w:hAnsiTheme="majorBidi" w:cstheme="majorBidi"/>
          <w:color w:val="000000" w:themeColor="text1"/>
        </w:rPr>
        <w:t xml:space="preserve">oluşturulmuş </w:t>
      </w:r>
      <w:r w:rsidR="009F017A" w:rsidRPr="00D86735">
        <w:rPr>
          <w:rFonts w:asciiTheme="majorBidi" w:eastAsia="Arial" w:hAnsiTheme="majorBidi" w:cstheme="majorBidi"/>
          <w:color w:val="000000" w:themeColor="text1"/>
        </w:rPr>
        <w:t>olduğu</w:t>
      </w:r>
      <w:r w:rsidRPr="00D86735">
        <w:rPr>
          <w:rFonts w:asciiTheme="majorBidi" w:eastAsia="Arial" w:hAnsiTheme="majorBidi" w:cstheme="majorBidi"/>
          <w:color w:val="000000" w:themeColor="text1"/>
        </w:rPr>
        <w:t xml:space="preserve"> mücbir sebep ya da beklenmeyen hal durumuna bağlı olarak geçirdiğini belgeleriyle ibraz eden sorumlular, sürelerin geçirilmiş olması sebebiyle hak kaybına uğramayacaklar</w:t>
      </w:r>
      <w:r w:rsidR="00AF183A" w:rsidRPr="00D86735">
        <w:rPr>
          <w:rFonts w:asciiTheme="majorBidi" w:hAnsiTheme="majorBidi" w:cstheme="majorBidi"/>
          <w:color w:val="000000" w:themeColor="text1"/>
        </w:rPr>
        <w:t>ı ifade edilmektedir</w:t>
      </w:r>
      <w:r w:rsidR="00A20135">
        <w:rPr>
          <w:rFonts w:asciiTheme="majorBidi" w:hAnsiTheme="majorBidi" w:cstheme="majorBidi"/>
          <w:color w:val="000000" w:themeColor="text1"/>
        </w:rPr>
        <w:t xml:space="preserve"> (T.C. Ticaret </w:t>
      </w:r>
      <w:r w:rsidR="00B74CEF">
        <w:rPr>
          <w:rFonts w:asciiTheme="majorBidi" w:hAnsiTheme="majorBidi" w:cstheme="majorBidi"/>
          <w:color w:val="000000" w:themeColor="text1"/>
        </w:rPr>
        <w:t>Bakanlığı,</w:t>
      </w:r>
      <w:r w:rsidR="00A20135">
        <w:rPr>
          <w:rFonts w:asciiTheme="majorBidi" w:hAnsiTheme="majorBidi" w:cstheme="majorBidi"/>
          <w:color w:val="000000" w:themeColor="text1"/>
        </w:rPr>
        <w:t xml:space="preserve"> 2020b)</w:t>
      </w:r>
      <w:r w:rsidR="00AF183A" w:rsidRPr="00D86735">
        <w:rPr>
          <w:rFonts w:asciiTheme="majorBidi" w:hAnsiTheme="majorBidi" w:cstheme="majorBidi"/>
          <w:color w:val="000000" w:themeColor="text1"/>
        </w:rPr>
        <w:t>.</w:t>
      </w:r>
      <w:r w:rsidRPr="00D86735">
        <w:rPr>
          <w:rFonts w:asciiTheme="majorBidi" w:eastAsia="Arial" w:hAnsiTheme="majorBidi" w:cstheme="majorBidi"/>
          <w:color w:val="000000" w:themeColor="text1"/>
        </w:rPr>
        <w:t xml:space="preserve"> </w:t>
      </w:r>
    </w:p>
    <w:p w14:paraId="461C1C91" w14:textId="3F80B281" w:rsidR="00B74CEF" w:rsidRDefault="00B74CEF" w:rsidP="0087265C">
      <w:pPr>
        <w:jc w:val="both"/>
        <w:rPr>
          <w:rFonts w:asciiTheme="majorBidi" w:eastAsia="Arial" w:hAnsiTheme="majorBidi" w:cstheme="majorBidi"/>
          <w:color w:val="000000" w:themeColor="text1"/>
        </w:rPr>
      </w:pPr>
    </w:p>
    <w:p w14:paraId="474CD1CF" w14:textId="6919CEF5" w:rsidR="00B74CEF" w:rsidRDefault="00B74CEF" w:rsidP="0087265C">
      <w:pPr>
        <w:jc w:val="both"/>
        <w:rPr>
          <w:rFonts w:asciiTheme="majorBidi" w:eastAsia="Arial" w:hAnsiTheme="majorBidi" w:cstheme="majorBidi"/>
          <w:color w:val="000000" w:themeColor="text1"/>
        </w:rPr>
      </w:pPr>
    </w:p>
    <w:p w14:paraId="1E258843" w14:textId="77777777" w:rsidR="00B74CEF" w:rsidRPr="00D86735" w:rsidRDefault="00B74CEF" w:rsidP="0087265C">
      <w:pPr>
        <w:jc w:val="both"/>
        <w:rPr>
          <w:rFonts w:asciiTheme="majorBidi" w:eastAsia="Arial" w:hAnsiTheme="majorBidi" w:cstheme="majorBidi"/>
          <w:color w:val="000000" w:themeColor="text1"/>
        </w:rPr>
      </w:pPr>
    </w:p>
    <w:p w14:paraId="33E4288F" w14:textId="77777777" w:rsidR="00AF183A" w:rsidRPr="00D86735" w:rsidRDefault="00AF183A" w:rsidP="0087265C">
      <w:pPr>
        <w:jc w:val="both"/>
        <w:rPr>
          <w:rFonts w:asciiTheme="majorBidi" w:eastAsia="Arial" w:hAnsiTheme="majorBidi" w:cstheme="majorBidi"/>
          <w:color w:val="000000" w:themeColor="text1"/>
        </w:rPr>
      </w:pPr>
    </w:p>
    <w:p w14:paraId="0000003C" w14:textId="6B787457" w:rsidR="004C73C7" w:rsidRPr="00D86735" w:rsidRDefault="00960F73" w:rsidP="00666101">
      <w:pPr>
        <w:jc w:val="both"/>
        <w:rPr>
          <w:rFonts w:asciiTheme="majorBidi" w:eastAsia="Arial" w:hAnsiTheme="majorBidi" w:cstheme="majorBidi"/>
          <w:color w:val="000000" w:themeColor="text1"/>
        </w:rPr>
      </w:pPr>
      <w:r w:rsidRPr="00D86735">
        <w:rPr>
          <w:rFonts w:asciiTheme="majorBidi" w:eastAsia="Arial" w:hAnsiTheme="majorBidi" w:cstheme="majorBidi"/>
          <w:b/>
          <w:color w:val="000000" w:themeColor="text1"/>
        </w:rPr>
        <w:lastRenderedPageBreak/>
        <w:t>SONUÇ</w:t>
      </w:r>
    </w:p>
    <w:p w14:paraId="0000003D" w14:textId="3FBF5EA3" w:rsidR="004C73C7" w:rsidRPr="00D86735" w:rsidRDefault="004C73C7">
      <w:pPr>
        <w:jc w:val="both"/>
        <w:rPr>
          <w:rFonts w:asciiTheme="majorBidi" w:hAnsiTheme="majorBidi" w:cstheme="majorBidi"/>
          <w:color w:val="000000" w:themeColor="text1"/>
        </w:rPr>
      </w:pPr>
    </w:p>
    <w:p w14:paraId="0000003E" w14:textId="55B2772D" w:rsidR="004C73C7" w:rsidRPr="00D86735" w:rsidRDefault="00960F73" w:rsidP="0087265C">
      <w:pPr>
        <w:jc w:val="both"/>
        <w:rPr>
          <w:rFonts w:asciiTheme="majorBidi" w:eastAsia="Arial" w:hAnsiTheme="majorBidi" w:cstheme="majorBidi"/>
          <w:color w:val="000000" w:themeColor="text1"/>
        </w:rPr>
      </w:pPr>
      <w:r w:rsidRPr="00D86735">
        <w:rPr>
          <w:rFonts w:asciiTheme="majorBidi" w:eastAsia="Arial" w:hAnsiTheme="majorBidi" w:cstheme="majorBidi"/>
          <w:color w:val="000000" w:themeColor="text1"/>
        </w:rPr>
        <w:t xml:space="preserve">Covid-19 salgını, 2019 yılının sonunda ortaya çıkmış ve kısa sürede </w:t>
      </w:r>
      <w:r w:rsidR="00AF183A" w:rsidRPr="00D86735">
        <w:rPr>
          <w:rFonts w:asciiTheme="majorBidi" w:hAnsiTheme="majorBidi" w:cstheme="majorBidi"/>
          <w:color w:val="000000" w:themeColor="text1"/>
        </w:rPr>
        <w:t>kontrolsüz</w:t>
      </w:r>
      <w:r w:rsidR="009F017A" w:rsidRPr="00D86735">
        <w:rPr>
          <w:rFonts w:asciiTheme="majorBidi" w:hAnsiTheme="majorBidi" w:cstheme="majorBidi"/>
          <w:color w:val="000000" w:themeColor="text1"/>
        </w:rPr>
        <w:t xml:space="preserve"> </w:t>
      </w:r>
      <w:r w:rsidRPr="00D86735">
        <w:rPr>
          <w:rFonts w:asciiTheme="majorBidi" w:eastAsia="Arial" w:hAnsiTheme="majorBidi" w:cstheme="majorBidi"/>
          <w:color w:val="000000" w:themeColor="text1"/>
        </w:rPr>
        <w:t xml:space="preserve">bir şekilde tüm dünyaya yayılarak </w:t>
      </w:r>
      <w:proofErr w:type="spellStart"/>
      <w:r w:rsidRPr="00D86735">
        <w:rPr>
          <w:rFonts w:asciiTheme="majorBidi" w:eastAsia="Arial" w:hAnsiTheme="majorBidi" w:cstheme="majorBidi"/>
          <w:color w:val="000000" w:themeColor="text1"/>
        </w:rPr>
        <w:t>pandemi</w:t>
      </w:r>
      <w:proofErr w:type="spellEnd"/>
      <w:r w:rsidRPr="00D86735">
        <w:rPr>
          <w:rFonts w:asciiTheme="majorBidi" w:eastAsia="Arial" w:hAnsiTheme="majorBidi" w:cstheme="majorBidi"/>
          <w:color w:val="000000" w:themeColor="text1"/>
        </w:rPr>
        <w:t xml:space="preserve"> sıfatını haiz olmuştur. Söz konusu salgının etkilerinden kaçınarak ekonomik ve sosyal varlığın sürdürülmesi adına ülkeler, üyesi oldukları uluslararası kuruluşlar aracılığıyla ya da bağımsız olarak birtakım önlemler almış ve yasal düzenlemeler getirmişlerdir. Bu düzenlemeler, ülkelerin ekonomik durumlarına, ihtiyaçlarını giderebilme kudretlerine ve birçok farklı ölçüte göre değişiklik göstermişse </w:t>
      </w:r>
      <w:proofErr w:type="gramStart"/>
      <w:r w:rsidRPr="00D86735">
        <w:rPr>
          <w:rFonts w:asciiTheme="majorBidi" w:eastAsia="Arial" w:hAnsiTheme="majorBidi" w:cstheme="majorBidi"/>
          <w:color w:val="000000" w:themeColor="text1"/>
        </w:rPr>
        <w:t>de,</w:t>
      </w:r>
      <w:proofErr w:type="gramEnd"/>
      <w:r w:rsidRPr="00D86735">
        <w:rPr>
          <w:rFonts w:asciiTheme="majorBidi" w:eastAsia="Arial" w:hAnsiTheme="majorBidi" w:cstheme="majorBidi"/>
          <w:color w:val="000000" w:themeColor="text1"/>
        </w:rPr>
        <w:t xml:space="preserve"> temel amaç genel halk sağlığının korunarak ticaret hacminin küçülmesinin engellenmesidir. Dört ana başlıkta toplanmış önlemler genel hatlarıyla incelendiğinde, ülkelerin bazı prosedürlerin önem ve öncelik derecelerini düşürmeleri, özellikle covid-19 salgınıyla mücadelede kullanılabilecek ürünlerin vergilendirilmeleri konusunda tolerans göstermeleri ve belgelendirme sürecindeki aksaklıklardan kaynaklanan cezalardan feragat etmeleri </w:t>
      </w:r>
      <w:r w:rsidR="00AF183A" w:rsidRPr="00D86735">
        <w:rPr>
          <w:rFonts w:asciiTheme="majorBidi" w:hAnsiTheme="majorBidi" w:cstheme="majorBidi"/>
          <w:color w:val="000000" w:themeColor="text1"/>
        </w:rPr>
        <w:t xml:space="preserve">olduğu gözlemlenmektedir. </w:t>
      </w:r>
      <w:r w:rsidRPr="00D86735">
        <w:rPr>
          <w:rFonts w:asciiTheme="majorBidi" w:eastAsia="Arial" w:hAnsiTheme="majorBidi" w:cstheme="majorBidi"/>
          <w:color w:val="000000" w:themeColor="text1"/>
        </w:rPr>
        <w:t xml:space="preserve">Ülkelerin, yapılan çalışmaların hedeflenen sonuca daha hızlı ve verimli şekilde ulaşması adına, </w:t>
      </w:r>
      <w:proofErr w:type="gramStart"/>
      <w:r w:rsidRPr="00D86735">
        <w:rPr>
          <w:rFonts w:asciiTheme="majorBidi" w:eastAsia="Arial" w:hAnsiTheme="majorBidi" w:cstheme="majorBidi"/>
          <w:color w:val="000000" w:themeColor="text1"/>
        </w:rPr>
        <w:t>işbirliği</w:t>
      </w:r>
      <w:proofErr w:type="gramEnd"/>
      <w:r w:rsidRPr="00D86735">
        <w:rPr>
          <w:rFonts w:asciiTheme="majorBidi" w:eastAsia="Arial" w:hAnsiTheme="majorBidi" w:cstheme="majorBidi"/>
          <w:color w:val="000000" w:themeColor="text1"/>
        </w:rPr>
        <w:t xml:space="preserve"> içinde olmaları ve verilerini üyesi oldukları uluslararası kuruluşlarla şeffaf şekilde paylaşmaları önem arz etmektedir. </w:t>
      </w:r>
      <w:r w:rsidRPr="00D86735">
        <w:rPr>
          <w:rFonts w:asciiTheme="majorBidi" w:hAnsiTheme="majorBidi" w:cstheme="majorBidi"/>
          <w:color w:val="000000" w:themeColor="text1"/>
        </w:rPr>
        <w:t xml:space="preserve">Söz konusu tedbirlerin etkinliğini ölçmek adına hastalığa yakalanan gümrük personelinin sayısının bilinmesi ve bu sayının farklı ülkeler arasında karşılaştırılması da önem arz eden bir başka husustur. Bu karşılaştırma, kısmen de olsa, Dünya Gümrük Örgütünün yayınladığı ve tavsiye ettiği tüm tedbirleri benimseyen ülkelerin gümrük personellerini daha etkin bir şekilde koruyup korumadığı hakkında bilgi verecektir. Ayrıca De </w:t>
      </w:r>
      <w:proofErr w:type="spellStart"/>
      <w:r w:rsidRPr="00D86735">
        <w:rPr>
          <w:rFonts w:asciiTheme="majorBidi" w:hAnsiTheme="majorBidi" w:cstheme="majorBidi"/>
          <w:color w:val="000000" w:themeColor="text1"/>
        </w:rPr>
        <w:t>Schrijver’in</w:t>
      </w:r>
      <w:proofErr w:type="spellEnd"/>
      <w:r w:rsidRPr="00D86735">
        <w:rPr>
          <w:rFonts w:asciiTheme="majorBidi" w:hAnsiTheme="majorBidi" w:cstheme="majorBidi"/>
          <w:color w:val="000000" w:themeColor="text1"/>
        </w:rPr>
        <w:t xml:space="preserve"> (1995) önerdiği gibi covid-19 hastalığının mesleki hastalık sınıflandırılmasında yer alması ve bu sayede nedensellik bağının kurulması önem arz etmektedir. Son olarak, Singapur Gümrük İdareleri ‘</w:t>
      </w:r>
      <w:proofErr w:type="spellStart"/>
      <w:r w:rsidRPr="00D86735">
        <w:rPr>
          <w:rFonts w:asciiTheme="majorBidi" w:hAnsiTheme="majorBidi" w:cstheme="majorBidi"/>
          <w:color w:val="000000" w:themeColor="text1"/>
        </w:rPr>
        <w:t>Tradelens</w:t>
      </w:r>
      <w:proofErr w:type="spellEnd"/>
      <w:r w:rsidRPr="00D86735">
        <w:rPr>
          <w:rFonts w:asciiTheme="majorBidi" w:hAnsiTheme="majorBidi" w:cstheme="majorBidi"/>
          <w:color w:val="000000" w:themeColor="text1"/>
        </w:rPr>
        <w:t>’ ve ‘</w:t>
      </w:r>
      <w:proofErr w:type="spellStart"/>
      <w:r w:rsidRPr="00D86735">
        <w:rPr>
          <w:rFonts w:asciiTheme="majorBidi" w:hAnsiTheme="majorBidi" w:cstheme="majorBidi"/>
          <w:color w:val="000000" w:themeColor="text1"/>
        </w:rPr>
        <w:t>Tradenet</w:t>
      </w:r>
      <w:proofErr w:type="spellEnd"/>
      <w:r w:rsidRPr="00D86735">
        <w:rPr>
          <w:rFonts w:asciiTheme="majorBidi" w:hAnsiTheme="majorBidi" w:cstheme="majorBidi"/>
          <w:color w:val="000000" w:themeColor="text1"/>
        </w:rPr>
        <w:t xml:space="preserve">’ platformlarını kullanmaktadır. Bu anlamda, </w:t>
      </w:r>
      <w:proofErr w:type="spellStart"/>
      <w:r w:rsidRPr="00D86735">
        <w:rPr>
          <w:rFonts w:asciiTheme="majorBidi" w:hAnsiTheme="majorBidi" w:cstheme="majorBidi"/>
          <w:color w:val="000000" w:themeColor="text1"/>
        </w:rPr>
        <w:t>blockchain</w:t>
      </w:r>
      <w:proofErr w:type="spellEnd"/>
      <w:r w:rsidRPr="00D86735">
        <w:rPr>
          <w:rFonts w:asciiTheme="majorBidi" w:hAnsiTheme="majorBidi" w:cstheme="majorBidi"/>
          <w:color w:val="000000" w:themeColor="text1"/>
        </w:rPr>
        <w:t xml:space="preserve"> teknolojisi tabanlı olan </w:t>
      </w:r>
      <w:proofErr w:type="spellStart"/>
      <w:r w:rsidRPr="00D86735">
        <w:rPr>
          <w:rFonts w:asciiTheme="majorBidi" w:hAnsiTheme="majorBidi" w:cstheme="majorBidi"/>
          <w:color w:val="000000" w:themeColor="text1"/>
        </w:rPr>
        <w:t>Tradelens</w:t>
      </w:r>
      <w:proofErr w:type="spellEnd"/>
      <w:r w:rsidRPr="00D86735">
        <w:rPr>
          <w:rFonts w:asciiTheme="majorBidi" w:hAnsiTheme="majorBidi" w:cstheme="majorBidi"/>
          <w:color w:val="000000" w:themeColor="text1"/>
        </w:rPr>
        <w:t xml:space="preserve"> platformu sayesinde ilgili gümrük idarelerin iş yükünün ne denli azaldığı veya kolaylaştığı hakkında bilgi paylaşılması önem teşkil etmektedir. </w:t>
      </w:r>
      <w:proofErr w:type="spellStart"/>
      <w:r w:rsidR="0087265C" w:rsidRPr="00D86735">
        <w:rPr>
          <w:rFonts w:asciiTheme="majorBidi" w:hAnsiTheme="majorBidi" w:cstheme="majorBidi"/>
          <w:color w:val="000000" w:themeColor="text1"/>
        </w:rPr>
        <w:t>Elleçleme</w:t>
      </w:r>
      <w:r w:rsidRPr="00D86735">
        <w:rPr>
          <w:rFonts w:asciiTheme="majorBidi" w:hAnsiTheme="majorBidi" w:cstheme="majorBidi"/>
          <w:color w:val="000000" w:themeColor="text1"/>
        </w:rPr>
        <w:t>yi</w:t>
      </w:r>
      <w:proofErr w:type="spellEnd"/>
      <w:r w:rsidRPr="00D86735">
        <w:rPr>
          <w:rFonts w:asciiTheme="majorBidi" w:hAnsiTheme="majorBidi" w:cstheme="majorBidi"/>
          <w:color w:val="000000" w:themeColor="text1"/>
        </w:rPr>
        <w:t xml:space="preserve"> en düşük düzeye indirdiğini iddia eden </w:t>
      </w:r>
      <w:proofErr w:type="spellStart"/>
      <w:r w:rsidRPr="00D86735">
        <w:rPr>
          <w:rFonts w:asciiTheme="majorBidi" w:hAnsiTheme="majorBidi" w:cstheme="majorBidi"/>
          <w:color w:val="000000" w:themeColor="text1"/>
        </w:rPr>
        <w:t>blockchain</w:t>
      </w:r>
      <w:proofErr w:type="spellEnd"/>
      <w:r w:rsidRPr="00D86735">
        <w:rPr>
          <w:rFonts w:asciiTheme="majorBidi" w:hAnsiTheme="majorBidi" w:cstheme="majorBidi"/>
          <w:color w:val="000000" w:themeColor="text1"/>
        </w:rPr>
        <w:t xml:space="preserve"> teknolojisinin, pratikte bu durumun hangi düzeyde gerçekleştiği konusunda irdelenmesi, söz konusu teknolojinin geleceği için önem taşımaktadır. Singapur </w:t>
      </w:r>
      <w:r w:rsidRPr="00D86735">
        <w:rPr>
          <w:rFonts w:asciiTheme="majorBidi" w:eastAsia="Arial" w:hAnsiTheme="majorBidi" w:cstheme="majorBidi"/>
          <w:color w:val="000000" w:themeColor="text1"/>
        </w:rPr>
        <w:t xml:space="preserve">Gemicilik Birliği (SSA), Uluslararası Ticaret Odası (ICC) ve </w:t>
      </w:r>
      <w:proofErr w:type="spellStart"/>
      <w:r w:rsidR="00AF183A" w:rsidRPr="00D86735">
        <w:rPr>
          <w:rFonts w:asciiTheme="majorBidi" w:hAnsiTheme="majorBidi" w:cstheme="majorBidi"/>
          <w:color w:val="000000" w:themeColor="text1"/>
        </w:rPr>
        <w:t>b</w:t>
      </w:r>
      <w:r w:rsidRPr="00D86735">
        <w:rPr>
          <w:rFonts w:asciiTheme="majorBidi" w:eastAsia="Arial" w:hAnsiTheme="majorBidi" w:cstheme="majorBidi"/>
          <w:color w:val="000000" w:themeColor="text1"/>
        </w:rPr>
        <w:t>lockchain</w:t>
      </w:r>
      <w:proofErr w:type="spellEnd"/>
      <w:r w:rsidRPr="00D86735">
        <w:rPr>
          <w:rFonts w:asciiTheme="majorBidi" w:eastAsia="Arial" w:hAnsiTheme="majorBidi" w:cstheme="majorBidi"/>
          <w:color w:val="000000" w:themeColor="text1"/>
        </w:rPr>
        <w:t xml:space="preserve"> teknolojisi tabanlı ‘</w:t>
      </w:r>
      <w:proofErr w:type="spellStart"/>
      <w:r w:rsidRPr="00D86735">
        <w:rPr>
          <w:rFonts w:asciiTheme="majorBidi" w:eastAsia="Arial" w:hAnsiTheme="majorBidi" w:cstheme="majorBidi"/>
          <w:color w:val="000000" w:themeColor="text1"/>
        </w:rPr>
        <w:t>Perlin</w:t>
      </w:r>
      <w:proofErr w:type="spellEnd"/>
      <w:r w:rsidRPr="00D86735">
        <w:rPr>
          <w:rFonts w:asciiTheme="majorBidi" w:eastAsia="Arial" w:hAnsiTheme="majorBidi" w:cstheme="majorBidi"/>
          <w:color w:val="000000" w:themeColor="text1"/>
        </w:rPr>
        <w:t xml:space="preserve">’ Firması </w:t>
      </w:r>
      <w:r w:rsidRPr="00D86735">
        <w:rPr>
          <w:rFonts w:asciiTheme="majorBidi" w:hAnsiTheme="majorBidi" w:cstheme="majorBidi"/>
          <w:color w:val="000000" w:themeColor="text1"/>
        </w:rPr>
        <w:t>Uluslararası</w:t>
      </w:r>
      <w:r w:rsidRPr="00D86735">
        <w:rPr>
          <w:rFonts w:asciiTheme="majorBidi" w:eastAsia="Arial" w:hAnsiTheme="majorBidi" w:cstheme="majorBidi"/>
          <w:color w:val="000000" w:themeColor="text1"/>
        </w:rPr>
        <w:t xml:space="preserve"> Ticaret Gemisi E-Kayıt Sistemi (IERS) üzerinde çalışmaktadır. İlgili sistem Singapur Gümrük İdaresi tarafından pilot çalışma olarak test edilmektedir. Test çalışmaların olumlu sonuçlanması durumunda ICC söz konusu sistemin yaygınlaşması için gerekli adımları atacağını ifade etm</w:t>
      </w:r>
      <w:r w:rsidRPr="00D86735">
        <w:rPr>
          <w:rFonts w:asciiTheme="majorBidi" w:hAnsiTheme="majorBidi" w:cstheme="majorBidi"/>
          <w:color w:val="000000" w:themeColor="text1"/>
        </w:rPr>
        <w:t>iştir.</w:t>
      </w:r>
      <w:r w:rsidRPr="00D86735">
        <w:rPr>
          <w:rFonts w:asciiTheme="majorBidi" w:eastAsia="Arial" w:hAnsiTheme="majorBidi" w:cstheme="majorBidi"/>
          <w:color w:val="000000" w:themeColor="text1"/>
        </w:rPr>
        <w:t xml:space="preserve"> Bu bağlamda, </w:t>
      </w:r>
      <w:proofErr w:type="spellStart"/>
      <w:r w:rsidRPr="00D86735">
        <w:rPr>
          <w:rFonts w:asciiTheme="majorBidi" w:eastAsia="Arial" w:hAnsiTheme="majorBidi" w:cstheme="majorBidi"/>
          <w:color w:val="000000" w:themeColor="text1"/>
        </w:rPr>
        <w:t>Tradelens</w:t>
      </w:r>
      <w:proofErr w:type="spellEnd"/>
      <w:r w:rsidRPr="00D86735">
        <w:rPr>
          <w:rFonts w:asciiTheme="majorBidi" w:eastAsia="Arial" w:hAnsiTheme="majorBidi" w:cstheme="majorBidi"/>
          <w:color w:val="000000" w:themeColor="text1"/>
        </w:rPr>
        <w:t xml:space="preserve"> ve IERS platformları kullanıcıları ile gümrük idarelerinde </w:t>
      </w:r>
      <w:proofErr w:type="spellStart"/>
      <w:r w:rsidR="00A25862" w:rsidRPr="00D86735">
        <w:rPr>
          <w:rFonts w:asciiTheme="majorBidi" w:hAnsiTheme="majorBidi" w:cstheme="majorBidi"/>
          <w:color w:val="000000" w:themeColor="text1"/>
        </w:rPr>
        <w:t>c</w:t>
      </w:r>
      <w:r w:rsidRPr="00D86735">
        <w:rPr>
          <w:rFonts w:asciiTheme="majorBidi" w:eastAsia="Arial" w:hAnsiTheme="majorBidi" w:cstheme="majorBidi"/>
          <w:color w:val="000000" w:themeColor="text1"/>
        </w:rPr>
        <w:t>oronavirüse</w:t>
      </w:r>
      <w:proofErr w:type="spellEnd"/>
      <w:r w:rsidRPr="00D86735">
        <w:rPr>
          <w:rFonts w:asciiTheme="majorBidi" w:eastAsia="Arial" w:hAnsiTheme="majorBidi" w:cstheme="majorBidi"/>
          <w:color w:val="000000" w:themeColor="text1"/>
        </w:rPr>
        <w:t xml:space="preserve"> yakalanan personel sayıları arasında ters yönlü bir ilişki olduğu saptanırsa, söz konusu teknolojinin hızlı bir şekilde yaygınlaşması beklenebilir. Başka bir </w:t>
      </w:r>
      <w:r w:rsidRPr="00D86735">
        <w:rPr>
          <w:rFonts w:asciiTheme="majorBidi" w:hAnsiTheme="majorBidi" w:cstheme="majorBidi"/>
          <w:color w:val="000000" w:themeColor="text1"/>
        </w:rPr>
        <w:t>deyişle,</w:t>
      </w:r>
      <w:r w:rsidRPr="00D86735">
        <w:rPr>
          <w:rFonts w:asciiTheme="majorBidi" w:eastAsia="Arial" w:hAnsiTheme="majorBidi" w:cstheme="majorBidi"/>
          <w:color w:val="000000" w:themeColor="text1"/>
        </w:rPr>
        <w:t xml:space="preserve"> söz konusu platformların sayesinde </w:t>
      </w:r>
      <w:proofErr w:type="spellStart"/>
      <w:r w:rsidR="00A25862" w:rsidRPr="00D86735">
        <w:rPr>
          <w:rFonts w:asciiTheme="majorBidi" w:hAnsiTheme="majorBidi" w:cstheme="majorBidi"/>
          <w:color w:val="000000" w:themeColor="text1"/>
        </w:rPr>
        <w:t>c</w:t>
      </w:r>
      <w:r w:rsidRPr="00D86735">
        <w:rPr>
          <w:rFonts w:asciiTheme="majorBidi" w:eastAsia="Arial" w:hAnsiTheme="majorBidi" w:cstheme="majorBidi"/>
          <w:color w:val="000000" w:themeColor="text1"/>
        </w:rPr>
        <w:t>oronavirüse</w:t>
      </w:r>
      <w:proofErr w:type="spellEnd"/>
      <w:r w:rsidRPr="00D86735">
        <w:rPr>
          <w:rFonts w:asciiTheme="majorBidi" w:eastAsia="Arial" w:hAnsiTheme="majorBidi" w:cstheme="majorBidi"/>
          <w:color w:val="000000" w:themeColor="text1"/>
        </w:rPr>
        <w:t xml:space="preserve"> yakalanan personel sayısının diğer personellere oranla daha az olması, bu teknolojiye olan ilginin, </w:t>
      </w:r>
      <w:r w:rsidRPr="00D86735">
        <w:rPr>
          <w:rFonts w:asciiTheme="majorBidi" w:hAnsiTheme="majorBidi" w:cstheme="majorBidi"/>
          <w:color w:val="000000" w:themeColor="text1"/>
        </w:rPr>
        <w:t xml:space="preserve">deniz yolu ile ticari faaliyetlerde bulunan işletmeler </w:t>
      </w:r>
      <w:r w:rsidR="00A25862" w:rsidRPr="00D86735">
        <w:rPr>
          <w:rFonts w:asciiTheme="majorBidi" w:hAnsiTheme="majorBidi" w:cstheme="majorBidi"/>
          <w:color w:val="000000" w:themeColor="text1"/>
        </w:rPr>
        <w:t>tarafından artması</w:t>
      </w:r>
      <w:r w:rsidRPr="00D86735">
        <w:rPr>
          <w:rFonts w:asciiTheme="majorBidi" w:eastAsia="Arial" w:hAnsiTheme="majorBidi" w:cstheme="majorBidi"/>
          <w:color w:val="000000" w:themeColor="text1"/>
        </w:rPr>
        <w:t xml:space="preserve"> </w:t>
      </w:r>
      <w:r w:rsidRPr="00D86735">
        <w:rPr>
          <w:rFonts w:asciiTheme="majorBidi" w:hAnsiTheme="majorBidi" w:cstheme="majorBidi"/>
          <w:color w:val="000000" w:themeColor="text1"/>
        </w:rPr>
        <w:t xml:space="preserve">anlamına gelebilir. </w:t>
      </w:r>
    </w:p>
    <w:p w14:paraId="0000003F" w14:textId="038F01F2" w:rsidR="004C73C7" w:rsidRPr="00D86735" w:rsidRDefault="004C73C7" w:rsidP="0087265C">
      <w:pPr>
        <w:jc w:val="both"/>
        <w:rPr>
          <w:rFonts w:asciiTheme="majorBidi" w:eastAsia="Arial" w:hAnsiTheme="majorBidi" w:cstheme="majorBidi"/>
          <w:color w:val="000000" w:themeColor="text1"/>
        </w:rPr>
      </w:pPr>
    </w:p>
    <w:p w14:paraId="1622D206" w14:textId="77777777" w:rsidR="00D9533A" w:rsidRPr="00D86735" w:rsidRDefault="00D9533A" w:rsidP="0087265C">
      <w:pPr>
        <w:jc w:val="both"/>
        <w:rPr>
          <w:rFonts w:asciiTheme="majorBidi" w:eastAsia="Arial" w:hAnsiTheme="majorBidi" w:cstheme="majorBidi"/>
          <w:color w:val="000000" w:themeColor="text1"/>
        </w:rPr>
      </w:pPr>
    </w:p>
    <w:p w14:paraId="450B2BEB" w14:textId="3EF959D3" w:rsidR="00717B36" w:rsidRPr="00D86735" w:rsidRDefault="00960F73" w:rsidP="00D86735">
      <w:pPr>
        <w:jc w:val="both"/>
        <w:rPr>
          <w:rFonts w:asciiTheme="majorBidi" w:eastAsia="Arial" w:hAnsiTheme="majorBidi" w:cstheme="majorBidi"/>
          <w:b/>
          <w:color w:val="000000" w:themeColor="text1"/>
        </w:rPr>
      </w:pPr>
      <w:r w:rsidRPr="00D86735">
        <w:rPr>
          <w:rFonts w:asciiTheme="majorBidi" w:eastAsia="Arial" w:hAnsiTheme="majorBidi" w:cstheme="majorBidi"/>
          <w:b/>
          <w:color w:val="000000" w:themeColor="text1"/>
        </w:rPr>
        <w:t>KAYNAKÇA</w:t>
      </w:r>
    </w:p>
    <w:p w14:paraId="2F9CD34C" w14:textId="2E62C6B4" w:rsidR="00D86735" w:rsidRDefault="00D86735" w:rsidP="00D86735">
      <w:pPr>
        <w:rPr>
          <w:rFonts w:asciiTheme="majorBidi" w:eastAsia="Arial" w:hAnsiTheme="majorBidi" w:cstheme="majorBidi"/>
          <w:color w:val="000000" w:themeColor="text1"/>
          <w:sz w:val="22"/>
          <w:szCs w:val="22"/>
        </w:rPr>
      </w:pPr>
    </w:p>
    <w:p w14:paraId="05C72003" w14:textId="1C80DED8" w:rsidR="00D86735" w:rsidRPr="00ED22D5" w:rsidRDefault="00D86735" w:rsidP="00ED22D5">
      <w:pPr>
        <w:pStyle w:val="ListeParagraf"/>
        <w:numPr>
          <w:ilvl w:val="0"/>
          <w:numId w:val="4"/>
        </w:numPr>
        <w:tabs>
          <w:tab w:val="left" w:pos="426"/>
        </w:tabs>
        <w:ind w:left="0" w:firstLine="0"/>
        <w:jc w:val="both"/>
        <w:rPr>
          <w:rFonts w:eastAsia="Arial"/>
        </w:rPr>
      </w:pPr>
      <w:proofErr w:type="spellStart"/>
      <w:r w:rsidRPr="00ED22D5">
        <w:rPr>
          <w:rFonts w:eastAsia="Arial"/>
        </w:rPr>
        <w:t>Adjakpa</w:t>
      </w:r>
      <w:proofErr w:type="spellEnd"/>
      <w:r w:rsidRPr="00ED22D5">
        <w:rPr>
          <w:rFonts w:eastAsia="Arial"/>
        </w:rPr>
        <w:t xml:space="preserve"> </w:t>
      </w:r>
      <w:proofErr w:type="spellStart"/>
      <w:r w:rsidRPr="00ED22D5">
        <w:rPr>
          <w:rFonts w:eastAsia="Arial"/>
        </w:rPr>
        <w:t>Abile</w:t>
      </w:r>
      <w:proofErr w:type="spellEnd"/>
      <w:r w:rsidRPr="00ED22D5">
        <w:rPr>
          <w:rFonts w:eastAsia="Arial"/>
        </w:rPr>
        <w:t xml:space="preserve">, R. (2020). </w:t>
      </w:r>
      <w:proofErr w:type="spellStart"/>
      <w:r w:rsidRPr="00ED22D5">
        <w:rPr>
          <w:rFonts w:eastAsia="Arial"/>
        </w:rPr>
        <w:t>Les</w:t>
      </w:r>
      <w:proofErr w:type="spellEnd"/>
      <w:r w:rsidRPr="00ED22D5">
        <w:rPr>
          <w:rFonts w:eastAsia="Arial"/>
        </w:rPr>
        <w:t xml:space="preserve"> </w:t>
      </w:r>
      <w:proofErr w:type="spellStart"/>
      <w:r w:rsidRPr="00ED22D5">
        <w:rPr>
          <w:rFonts w:eastAsia="Arial"/>
        </w:rPr>
        <w:t>entreprises</w:t>
      </w:r>
      <w:proofErr w:type="spellEnd"/>
      <w:r w:rsidRPr="00ED22D5">
        <w:rPr>
          <w:rFonts w:eastAsia="Arial"/>
        </w:rPr>
        <w:t xml:space="preserve"> en </w:t>
      </w:r>
      <w:proofErr w:type="spellStart"/>
      <w:r w:rsidRPr="00ED22D5">
        <w:rPr>
          <w:rFonts w:eastAsia="Arial"/>
        </w:rPr>
        <w:t>commerce</w:t>
      </w:r>
      <w:proofErr w:type="spellEnd"/>
      <w:r w:rsidRPr="00ED22D5">
        <w:rPr>
          <w:rFonts w:eastAsia="Arial"/>
        </w:rPr>
        <w:t xml:space="preserve"> </w:t>
      </w:r>
      <w:proofErr w:type="spellStart"/>
      <w:r w:rsidRPr="00ED22D5">
        <w:rPr>
          <w:rFonts w:eastAsia="Arial"/>
        </w:rPr>
        <w:t>international</w:t>
      </w:r>
      <w:proofErr w:type="spellEnd"/>
      <w:r w:rsidRPr="00ED22D5">
        <w:rPr>
          <w:rFonts w:eastAsia="Arial"/>
        </w:rPr>
        <w:t xml:space="preserve"> </w:t>
      </w:r>
      <w:proofErr w:type="spellStart"/>
      <w:r w:rsidRPr="00ED22D5">
        <w:rPr>
          <w:rFonts w:eastAsia="Arial"/>
        </w:rPr>
        <w:t>sont</w:t>
      </w:r>
      <w:proofErr w:type="spellEnd"/>
      <w:r w:rsidRPr="00ED22D5">
        <w:rPr>
          <w:rFonts w:eastAsia="Arial"/>
        </w:rPr>
        <w:t xml:space="preserve"> </w:t>
      </w:r>
      <w:proofErr w:type="spellStart"/>
      <w:r w:rsidRPr="00ED22D5">
        <w:rPr>
          <w:rFonts w:eastAsia="Arial"/>
        </w:rPr>
        <w:t>fortement</w:t>
      </w:r>
      <w:proofErr w:type="spellEnd"/>
      <w:r w:rsidRPr="00ED22D5">
        <w:rPr>
          <w:rFonts w:eastAsia="Arial"/>
        </w:rPr>
        <w:t xml:space="preserve"> </w:t>
      </w:r>
      <w:proofErr w:type="spellStart"/>
      <w:r w:rsidRPr="00ED22D5">
        <w:rPr>
          <w:rFonts w:eastAsia="Arial"/>
        </w:rPr>
        <w:t>touchées</w:t>
      </w:r>
      <w:proofErr w:type="spellEnd"/>
      <w:r w:rsidRPr="00ED22D5">
        <w:rPr>
          <w:rFonts w:eastAsia="Arial"/>
        </w:rPr>
        <w:t xml:space="preserve"> par la COVID-</w:t>
      </w:r>
      <w:r w:rsidR="0074479E" w:rsidRPr="00ED22D5">
        <w:rPr>
          <w:rFonts w:eastAsia="Arial"/>
        </w:rPr>
        <w:t>19:</w:t>
      </w:r>
      <w:r w:rsidRPr="00ED22D5">
        <w:rPr>
          <w:rFonts w:eastAsia="Arial"/>
        </w:rPr>
        <w:t xml:space="preserve"> </w:t>
      </w:r>
      <w:proofErr w:type="spellStart"/>
      <w:r w:rsidRPr="00ED22D5">
        <w:rPr>
          <w:rFonts w:eastAsia="Arial"/>
        </w:rPr>
        <w:t>Témoignages</w:t>
      </w:r>
      <w:proofErr w:type="spellEnd"/>
      <w:r w:rsidRPr="00ED22D5">
        <w:rPr>
          <w:rFonts w:eastAsia="Arial"/>
        </w:rPr>
        <w:t xml:space="preserve"> </w:t>
      </w:r>
      <w:proofErr w:type="spellStart"/>
      <w:r w:rsidRPr="00ED22D5">
        <w:rPr>
          <w:rFonts w:eastAsia="Arial"/>
        </w:rPr>
        <w:t>au</w:t>
      </w:r>
      <w:proofErr w:type="spellEnd"/>
      <w:r w:rsidRPr="00ED22D5">
        <w:rPr>
          <w:rFonts w:eastAsia="Arial"/>
        </w:rPr>
        <w:t xml:space="preserve"> </w:t>
      </w:r>
      <w:proofErr w:type="spellStart"/>
      <w:r w:rsidRPr="00ED22D5">
        <w:rPr>
          <w:rFonts w:eastAsia="Arial"/>
        </w:rPr>
        <w:t>Bénin</w:t>
      </w:r>
      <w:proofErr w:type="spellEnd"/>
      <w:r w:rsidRPr="00ED22D5">
        <w:rPr>
          <w:rFonts w:eastAsia="Arial"/>
        </w:rPr>
        <w:t xml:space="preserve">, </w:t>
      </w:r>
      <w:proofErr w:type="spellStart"/>
      <w:r w:rsidRPr="00ED22D5">
        <w:rPr>
          <w:rFonts w:eastAsia="Arial"/>
        </w:rPr>
        <w:t>Chambre</w:t>
      </w:r>
      <w:proofErr w:type="spellEnd"/>
      <w:r w:rsidRPr="00ED22D5">
        <w:rPr>
          <w:rFonts w:eastAsia="Arial"/>
        </w:rPr>
        <w:t xml:space="preserve"> de Commerce et </w:t>
      </w:r>
      <w:proofErr w:type="spellStart"/>
      <w:r w:rsidRPr="00ED22D5">
        <w:rPr>
          <w:rFonts w:eastAsia="Arial"/>
        </w:rPr>
        <w:t>d’Industrie</w:t>
      </w:r>
      <w:proofErr w:type="spellEnd"/>
      <w:r w:rsidRPr="00ED22D5">
        <w:rPr>
          <w:rFonts w:eastAsia="Arial"/>
        </w:rPr>
        <w:t xml:space="preserve"> </w:t>
      </w:r>
      <w:proofErr w:type="spellStart"/>
      <w:r w:rsidRPr="00ED22D5">
        <w:rPr>
          <w:rFonts w:eastAsia="Arial"/>
        </w:rPr>
        <w:t>du</w:t>
      </w:r>
      <w:proofErr w:type="spellEnd"/>
      <w:r w:rsidRPr="00ED22D5">
        <w:rPr>
          <w:rFonts w:eastAsia="Arial"/>
        </w:rPr>
        <w:t xml:space="preserve"> </w:t>
      </w:r>
      <w:proofErr w:type="spellStart"/>
      <w:r w:rsidRPr="00ED22D5">
        <w:rPr>
          <w:rFonts w:eastAsia="Arial"/>
        </w:rPr>
        <w:t>Bénin</w:t>
      </w:r>
      <w:proofErr w:type="spellEnd"/>
      <w:r w:rsidRPr="00ED22D5">
        <w:rPr>
          <w:rFonts w:eastAsia="Arial"/>
        </w:rPr>
        <w:t>, https://www.un.org/africarenewal/fr/dernière-heure/les-entreprises-en-commerce-international-sont-fortement-touchées-par-la-covid-19</w:t>
      </w:r>
    </w:p>
    <w:p w14:paraId="29D19181" w14:textId="77777777" w:rsidR="005C7CE5" w:rsidRPr="00D86735" w:rsidRDefault="005C7CE5" w:rsidP="00ED22D5">
      <w:pPr>
        <w:tabs>
          <w:tab w:val="left" w:pos="426"/>
        </w:tabs>
        <w:jc w:val="both"/>
        <w:rPr>
          <w:rFonts w:eastAsia="Arial"/>
        </w:rPr>
      </w:pPr>
    </w:p>
    <w:p w14:paraId="4323C91D" w14:textId="3B6EB1D9" w:rsidR="00D86735" w:rsidRPr="00ED22D5" w:rsidRDefault="00D86735" w:rsidP="00ED22D5">
      <w:pPr>
        <w:pStyle w:val="ListeParagraf"/>
        <w:numPr>
          <w:ilvl w:val="0"/>
          <w:numId w:val="4"/>
        </w:numPr>
        <w:tabs>
          <w:tab w:val="left" w:pos="426"/>
        </w:tabs>
        <w:ind w:left="0" w:firstLine="0"/>
        <w:jc w:val="both"/>
        <w:rPr>
          <w:rFonts w:eastAsia="Arial"/>
        </w:rPr>
      </w:pPr>
      <w:proofErr w:type="spellStart"/>
      <w:r w:rsidRPr="00ED22D5">
        <w:rPr>
          <w:rFonts w:eastAsia="Arial"/>
        </w:rPr>
        <w:t>Carreño</w:t>
      </w:r>
      <w:proofErr w:type="spellEnd"/>
      <w:r w:rsidRPr="00ED22D5">
        <w:rPr>
          <w:rFonts w:eastAsia="Arial"/>
        </w:rPr>
        <w:t xml:space="preserve">, I., </w:t>
      </w:r>
      <w:proofErr w:type="spellStart"/>
      <w:r w:rsidRPr="00ED22D5">
        <w:rPr>
          <w:rFonts w:eastAsia="Arial"/>
        </w:rPr>
        <w:t>Dolle</w:t>
      </w:r>
      <w:proofErr w:type="spellEnd"/>
      <w:r w:rsidRPr="00ED22D5">
        <w:rPr>
          <w:rFonts w:eastAsia="Arial"/>
        </w:rPr>
        <w:t xml:space="preserve">, T., </w:t>
      </w:r>
      <w:proofErr w:type="spellStart"/>
      <w:r w:rsidRPr="00ED22D5">
        <w:rPr>
          <w:rFonts w:eastAsia="Arial"/>
        </w:rPr>
        <w:t>Medına</w:t>
      </w:r>
      <w:proofErr w:type="spellEnd"/>
      <w:r w:rsidRPr="00ED22D5">
        <w:rPr>
          <w:rFonts w:eastAsia="Arial"/>
        </w:rPr>
        <w:t xml:space="preserve">, L., </w:t>
      </w:r>
      <w:proofErr w:type="spellStart"/>
      <w:r w:rsidRPr="00ED22D5">
        <w:rPr>
          <w:rFonts w:eastAsia="Arial"/>
        </w:rPr>
        <w:t>and</w:t>
      </w:r>
      <w:proofErr w:type="spellEnd"/>
      <w:r w:rsidRPr="00ED22D5">
        <w:rPr>
          <w:rFonts w:eastAsia="Arial"/>
        </w:rPr>
        <w:t xml:space="preserve"> </w:t>
      </w:r>
      <w:proofErr w:type="spellStart"/>
      <w:r w:rsidRPr="00ED22D5">
        <w:rPr>
          <w:rFonts w:eastAsia="Arial"/>
        </w:rPr>
        <w:t>Brandenburger</w:t>
      </w:r>
      <w:proofErr w:type="spellEnd"/>
      <w:r w:rsidRPr="00ED22D5">
        <w:rPr>
          <w:rFonts w:eastAsia="Arial"/>
        </w:rPr>
        <w:t xml:space="preserve">, M. (2020). </w:t>
      </w:r>
      <w:proofErr w:type="spellStart"/>
      <w:r w:rsidRPr="00ED22D5">
        <w:rPr>
          <w:rFonts w:eastAsia="Arial"/>
        </w:rPr>
        <w:t>The</w:t>
      </w:r>
      <w:proofErr w:type="spellEnd"/>
      <w:r w:rsidRPr="00ED22D5">
        <w:rPr>
          <w:rFonts w:eastAsia="Arial"/>
        </w:rPr>
        <w:t xml:space="preserve"> </w:t>
      </w:r>
      <w:proofErr w:type="spellStart"/>
      <w:r w:rsidRPr="00ED22D5">
        <w:rPr>
          <w:rFonts w:eastAsia="Arial"/>
        </w:rPr>
        <w:t>Implications</w:t>
      </w:r>
      <w:proofErr w:type="spellEnd"/>
      <w:r w:rsidRPr="00ED22D5">
        <w:rPr>
          <w:rFonts w:eastAsia="Arial"/>
        </w:rPr>
        <w:t xml:space="preserve"> of </w:t>
      </w:r>
      <w:proofErr w:type="spellStart"/>
      <w:r w:rsidRPr="00ED22D5">
        <w:rPr>
          <w:rFonts w:eastAsia="Arial"/>
        </w:rPr>
        <w:t>the</w:t>
      </w:r>
      <w:proofErr w:type="spellEnd"/>
      <w:r w:rsidRPr="00ED22D5">
        <w:rPr>
          <w:rFonts w:eastAsia="Arial"/>
        </w:rPr>
        <w:t xml:space="preserve"> COVID-19 </w:t>
      </w:r>
      <w:proofErr w:type="spellStart"/>
      <w:r w:rsidRPr="00ED22D5">
        <w:rPr>
          <w:rFonts w:eastAsia="Arial"/>
        </w:rPr>
        <w:t>Pandemic</w:t>
      </w:r>
      <w:proofErr w:type="spellEnd"/>
      <w:r w:rsidRPr="00ED22D5">
        <w:rPr>
          <w:rFonts w:eastAsia="Arial"/>
        </w:rPr>
        <w:t xml:space="preserve"> on </w:t>
      </w:r>
      <w:proofErr w:type="spellStart"/>
      <w:r w:rsidRPr="00ED22D5">
        <w:rPr>
          <w:rFonts w:eastAsia="Arial"/>
        </w:rPr>
        <w:t>Trade</w:t>
      </w:r>
      <w:proofErr w:type="spellEnd"/>
      <w:r w:rsidRPr="00ED22D5">
        <w:rPr>
          <w:rFonts w:eastAsia="Arial"/>
        </w:rPr>
        <w:t xml:space="preserve">. </w:t>
      </w:r>
      <w:proofErr w:type="spellStart"/>
      <w:r w:rsidRPr="00ED22D5">
        <w:rPr>
          <w:rFonts w:eastAsia="Arial"/>
        </w:rPr>
        <w:t>European</w:t>
      </w:r>
      <w:proofErr w:type="spellEnd"/>
      <w:r w:rsidRPr="00ED22D5">
        <w:rPr>
          <w:rFonts w:eastAsia="Arial"/>
        </w:rPr>
        <w:t xml:space="preserve"> </w:t>
      </w:r>
      <w:proofErr w:type="spellStart"/>
      <w:r w:rsidRPr="00ED22D5">
        <w:rPr>
          <w:rFonts w:eastAsia="Arial"/>
        </w:rPr>
        <w:t>Journal</w:t>
      </w:r>
      <w:proofErr w:type="spellEnd"/>
      <w:r w:rsidRPr="00ED22D5">
        <w:rPr>
          <w:rFonts w:eastAsia="Arial"/>
        </w:rPr>
        <w:t xml:space="preserve"> of Risk </w:t>
      </w:r>
      <w:proofErr w:type="spellStart"/>
      <w:r w:rsidRPr="00ED22D5">
        <w:rPr>
          <w:rFonts w:eastAsia="Arial"/>
        </w:rPr>
        <w:t>Regulation</w:t>
      </w:r>
      <w:proofErr w:type="spellEnd"/>
      <w:r w:rsidRPr="00ED22D5">
        <w:rPr>
          <w:rFonts w:eastAsia="Arial"/>
        </w:rPr>
        <w:t xml:space="preserve">, 11(2), 402-410. doi:10.1017/err.2020.48. </w:t>
      </w:r>
      <w:hyperlink r:id="rId9" w:history="1">
        <w:r w:rsidR="0074479E" w:rsidRPr="00ED22D5">
          <w:rPr>
            <w:rStyle w:val="Kpr"/>
            <w:rFonts w:eastAsia="Arial"/>
          </w:rPr>
          <w:t>https://www.cambridge.org/core/journals/european-journal-of-risk-</w:t>
        </w:r>
        <w:r w:rsidR="0074479E" w:rsidRPr="00ED22D5">
          <w:rPr>
            <w:rStyle w:val="Kpr"/>
            <w:rFonts w:eastAsia="Arial"/>
          </w:rPr>
          <w:lastRenderedPageBreak/>
          <w:t>regulation/article/implications-of-the-covid19-pandemic-on-trade/83A8C947A5774E50C4C663C398996400</w:t>
        </w:r>
      </w:hyperlink>
      <w:r w:rsidRPr="00ED22D5">
        <w:rPr>
          <w:rFonts w:eastAsia="Arial"/>
        </w:rPr>
        <w:t>.</w:t>
      </w:r>
    </w:p>
    <w:p w14:paraId="342CB5D4" w14:textId="32484BED" w:rsidR="007B12D8" w:rsidRDefault="007B12D8" w:rsidP="00ED22D5">
      <w:pPr>
        <w:tabs>
          <w:tab w:val="left" w:pos="426"/>
        </w:tabs>
        <w:jc w:val="both"/>
        <w:rPr>
          <w:rFonts w:eastAsia="Arial"/>
        </w:rPr>
      </w:pPr>
    </w:p>
    <w:p w14:paraId="75A777E7" w14:textId="40D021A5" w:rsidR="007B12D8" w:rsidRDefault="007B12D8" w:rsidP="00ED22D5">
      <w:pPr>
        <w:pStyle w:val="ListeParagraf"/>
        <w:numPr>
          <w:ilvl w:val="0"/>
          <w:numId w:val="4"/>
        </w:numPr>
        <w:tabs>
          <w:tab w:val="left" w:pos="426"/>
        </w:tabs>
        <w:ind w:left="0" w:firstLine="0"/>
        <w:rPr>
          <w:rFonts w:asciiTheme="majorBidi" w:hAnsiTheme="majorBidi" w:cstheme="majorBidi"/>
          <w:color w:val="333333"/>
          <w:shd w:val="clear" w:color="auto" w:fill="FFFFFF"/>
        </w:rPr>
      </w:pPr>
      <w:r w:rsidRPr="00ED22D5">
        <w:rPr>
          <w:rFonts w:asciiTheme="majorBidi" w:hAnsiTheme="majorBidi" w:cstheme="majorBidi"/>
          <w:color w:val="000000" w:themeColor="text1"/>
          <w:shd w:val="clear" w:color="auto" w:fill="FFFFFF"/>
        </w:rPr>
        <w:t xml:space="preserve">De </w:t>
      </w:r>
      <w:proofErr w:type="spellStart"/>
      <w:r w:rsidRPr="00ED22D5">
        <w:rPr>
          <w:rFonts w:asciiTheme="majorBidi" w:hAnsiTheme="majorBidi" w:cstheme="majorBidi"/>
          <w:color w:val="000000" w:themeColor="text1"/>
          <w:shd w:val="clear" w:color="auto" w:fill="FFFFFF"/>
        </w:rPr>
        <w:t>Schrijver</w:t>
      </w:r>
      <w:proofErr w:type="spellEnd"/>
      <w:r w:rsidRPr="00ED22D5">
        <w:rPr>
          <w:rFonts w:asciiTheme="majorBidi" w:hAnsiTheme="majorBidi" w:cstheme="majorBidi"/>
          <w:color w:val="000000" w:themeColor="text1"/>
          <w:shd w:val="clear" w:color="auto" w:fill="FFFFFF"/>
        </w:rPr>
        <w:t xml:space="preserve">, K. (1995). </w:t>
      </w:r>
      <w:proofErr w:type="spellStart"/>
      <w:r w:rsidRPr="00ED22D5">
        <w:rPr>
          <w:rFonts w:asciiTheme="majorBidi" w:hAnsiTheme="majorBidi" w:cstheme="majorBidi"/>
          <w:color w:val="000000" w:themeColor="text1"/>
          <w:shd w:val="clear" w:color="auto" w:fill="FFFFFF"/>
        </w:rPr>
        <w:t>Health</w:t>
      </w:r>
      <w:proofErr w:type="spellEnd"/>
      <w:r w:rsidRPr="00ED22D5">
        <w:rPr>
          <w:rFonts w:asciiTheme="majorBidi" w:hAnsiTheme="majorBidi" w:cstheme="majorBidi"/>
          <w:color w:val="000000" w:themeColor="text1"/>
          <w:shd w:val="clear" w:color="auto" w:fill="FFFFFF"/>
        </w:rPr>
        <w:t xml:space="preserve"> </w:t>
      </w:r>
      <w:proofErr w:type="spellStart"/>
      <w:r w:rsidRPr="00ED22D5">
        <w:rPr>
          <w:rFonts w:asciiTheme="majorBidi" w:hAnsiTheme="majorBidi" w:cstheme="majorBidi"/>
          <w:color w:val="000000" w:themeColor="text1"/>
          <w:shd w:val="clear" w:color="auto" w:fill="FFFFFF"/>
        </w:rPr>
        <w:t>Inspector</w:t>
      </w:r>
      <w:proofErr w:type="spellEnd"/>
      <w:r w:rsidRPr="00ED22D5">
        <w:rPr>
          <w:rFonts w:asciiTheme="majorBidi" w:hAnsiTheme="majorBidi" w:cstheme="majorBidi"/>
          <w:color w:val="000000" w:themeColor="text1"/>
          <w:shd w:val="clear" w:color="auto" w:fill="FFFFFF"/>
        </w:rPr>
        <w:t xml:space="preserve">, Antwerp, </w:t>
      </w:r>
      <w:proofErr w:type="spellStart"/>
      <w:r w:rsidRPr="00ED22D5">
        <w:rPr>
          <w:rFonts w:asciiTheme="majorBidi" w:hAnsiTheme="majorBidi" w:cstheme="majorBidi"/>
          <w:color w:val="000000" w:themeColor="text1"/>
          <w:shd w:val="clear" w:color="auto" w:fill="FFFFFF"/>
        </w:rPr>
        <w:t>Belgium</w:t>
      </w:r>
      <w:proofErr w:type="spellEnd"/>
      <w:r w:rsidRPr="00ED22D5">
        <w:rPr>
          <w:rFonts w:asciiTheme="majorBidi" w:hAnsiTheme="majorBidi" w:cstheme="majorBidi"/>
          <w:i/>
          <w:iCs/>
          <w:color w:val="000000" w:themeColor="text1"/>
        </w:rPr>
        <w:t>.</w:t>
      </w:r>
      <w:r w:rsidRPr="00ED22D5">
        <w:rPr>
          <w:rFonts w:asciiTheme="majorBidi" w:hAnsiTheme="majorBidi" w:cstheme="majorBidi"/>
          <w:color w:val="000000" w:themeColor="text1"/>
          <w:shd w:val="clear" w:color="auto" w:fill="FFFFFF"/>
        </w:rPr>
        <w:t> </w:t>
      </w:r>
      <w:proofErr w:type="spellStart"/>
      <w:r w:rsidRPr="00ED22D5">
        <w:rPr>
          <w:rFonts w:asciiTheme="majorBidi" w:hAnsiTheme="majorBidi" w:cstheme="majorBidi"/>
          <w:color w:val="000000" w:themeColor="text1"/>
          <w:shd w:val="clear" w:color="auto" w:fill="FFFFFF"/>
        </w:rPr>
        <w:t>Epidemiologisch</w:t>
      </w:r>
      <w:proofErr w:type="spellEnd"/>
      <w:r w:rsidRPr="00ED22D5">
        <w:rPr>
          <w:rFonts w:asciiTheme="majorBidi" w:hAnsiTheme="majorBidi" w:cstheme="majorBidi"/>
          <w:color w:val="000000" w:themeColor="text1"/>
          <w:shd w:val="clear" w:color="auto" w:fill="FFFFFF"/>
        </w:rPr>
        <w:t xml:space="preserve"> </w:t>
      </w:r>
      <w:proofErr w:type="spellStart"/>
      <w:r w:rsidRPr="00ED22D5">
        <w:rPr>
          <w:rFonts w:asciiTheme="majorBidi" w:hAnsiTheme="majorBidi" w:cstheme="majorBidi"/>
          <w:color w:val="000000" w:themeColor="text1"/>
          <w:shd w:val="clear" w:color="auto" w:fill="FFFFFF"/>
        </w:rPr>
        <w:t>bulletin</w:t>
      </w:r>
      <w:proofErr w:type="spellEnd"/>
      <w:r w:rsidRPr="00ED22D5">
        <w:rPr>
          <w:rFonts w:asciiTheme="majorBidi" w:hAnsiTheme="majorBidi" w:cstheme="majorBidi"/>
          <w:color w:val="000000" w:themeColor="text1"/>
          <w:shd w:val="clear" w:color="auto" w:fill="FFFFFF"/>
        </w:rPr>
        <w:t xml:space="preserve"> </w:t>
      </w:r>
      <w:proofErr w:type="spellStart"/>
      <w:r w:rsidRPr="00ED22D5">
        <w:rPr>
          <w:rFonts w:asciiTheme="majorBidi" w:hAnsiTheme="majorBidi" w:cstheme="majorBidi"/>
          <w:color w:val="000000" w:themeColor="text1"/>
          <w:shd w:val="clear" w:color="auto" w:fill="FFFFFF"/>
        </w:rPr>
        <w:t>van</w:t>
      </w:r>
      <w:proofErr w:type="spellEnd"/>
      <w:r w:rsidRPr="00ED22D5">
        <w:rPr>
          <w:rFonts w:asciiTheme="majorBidi" w:hAnsiTheme="majorBidi" w:cstheme="majorBidi"/>
          <w:color w:val="000000" w:themeColor="text1"/>
          <w:shd w:val="clear" w:color="auto" w:fill="FFFFFF"/>
        </w:rPr>
        <w:t xml:space="preserve"> de </w:t>
      </w:r>
      <w:proofErr w:type="spellStart"/>
      <w:r w:rsidRPr="00ED22D5">
        <w:rPr>
          <w:rFonts w:asciiTheme="majorBidi" w:hAnsiTheme="majorBidi" w:cstheme="majorBidi"/>
          <w:color w:val="000000" w:themeColor="text1"/>
          <w:shd w:val="clear" w:color="auto" w:fill="FFFFFF"/>
        </w:rPr>
        <w:t>Gezondheidinspectie</w:t>
      </w:r>
      <w:proofErr w:type="spellEnd"/>
      <w:r w:rsidRPr="00ED22D5">
        <w:rPr>
          <w:rFonts w:asciiTheme="majorBidi" w:hAnsiTheme="majorBidi" w:cstheme="majorBidi"/>
          <w:color w:val="000000" w:themeColor="text1"/>
          <w:shd w:val="clear" w:color="auto" w:fill="FFFFFF"/>
        </w:rPr>
        <w:t xml:space="preserve"> </w:t>
      </w:r>
      <w:proofErr w:type="spellStart"/>
      <w:r w:rsidRPr="00ED22D5">
        <w:rPr>
          <w:rFonts w:asciiTheme="majorBidi" w:hAnsiTheme="majorBidi" w:cstheme="majorBidi"/>
          <w:color w:val="000000" w:themeColor="text1"/>
          <w:shd w:val="clear" w:color="auto" w:fill="FFFFFF"/>
        </w:rPr>
        <w:t>van</w:t>
      </w:r>
      <w:proofErr w:type="spellEnd"/>
      <w:r w:rsidRPr="00ED22D5">
        <w:rPr>
          <w:rFonts w:asciiTheme="majorBidi" w:hAnsiTheme="majorBidi" w:cstheme="majorBidi"/>
          <w:color w:val="000000" w:themeColor="text1"/>
          <w:shd w:val="clear" w:color="auto" w:fill="FFFFFF"/>
        </w:rPr>
        <w:t xml:space="preserve"> de </w:t>
      </w:r>
      <w:proofErr w:type="spellStart"/>
      <w:proofErr w:type="gramStart"/>
      <w:r w:rsidRPr="00ED22D5">
        <w:rPr>
          <w:rFonts w:asciiTheme="majorBidi" w:hAnsiTheme="majorBidi" w:cstheme="majorBidi"/>
          <w:color w:val="000000" w:themeColor="text1"/>
          <w:shd w:val="clear" w:color="auto" w:fill="FFFFFF"/>
        </w:rPr>
        <w:t>VlaamseGemeenschap</w:t>
      </w:r>
      <w:proofErr w:type="spellEnd"/>
      <w:r w:rsidRPr="00ED22D5">
        <w:rPr>
          <w:rFonts w:asciiTheme="majorBidi" w:hAnsiTheme="majorBidi" w:cstheme="majorBidi"/>
          <w:color w:val="000000" w:themeColor="text1"/>
          <w:shd w:val="clear" w:color="auto" w:fill="FFFFFF"/>
        </w:rPr>
        <w:t>,  (</w:t>
      </w:r>
      <w:proofErr w:type="gramEnd"/>
      <w:r w:rsidRPr="00ED22D5">
        <w:rPr>
          <w:rFonts w:asciiTheme="majorBidi" w:hAnsiTheme="majorBidi" w:cstheme="majorBidi"/>
          <w:color w:val="000000" w:themeColor="text1"/>
          <w:shd w:val="clear" w:color="auto" w:fill="FFFFFF"/>
        </w:rPr>
        <w:t xml:space="preserve">2) </w:t>
      </w:r>
      <w:proofErr w:type="spellStart"/>
      <w:r w:rsidRPr="00ED22D5">
        <w:rPr>
          <w:rFonts w:asciiTheme="majorBidi" w:hAnsiTheme="majorBidi" w:cstheme="majorBidi"/>
          <w:color w:val="000000" w:themeColor="text1"/>
          <w:shd w:val="clear" w:color="auto" w:fill="FFFFFF"/>
        </w:rPr>
        <w:t>January</w:t>
      </w:r>
      <w:proofErr w:type="spellEnd"/>
      <w:r w:rsidRPr="00ED22D5">
        <w:rPr>
          <w:rFonts w:asciiTheme="majorBidi" w:hAnsiTheme="majorBidi" w:cstheme="majorBidi"/>
          <w:color w:val="000000" w:themeColor="text1"/>
          <w:shd w:val="clear" w:color="auto" w:fill="FFFFFF"/>
        </w:rPr>
        <w:t>.</w:t>
      </w:r>
      <w:r w:rsidRPr="00ED22D5">
        <w:rPr>
          <w:rFonts w:asciiTheme="majorBidi" w:hAnsiTheme="majorBidi" w:cstheme="majorBidi"/>
          <w:color w:val="000000" w:themeColor="text1"/>
        </w:rPr>
        <w:t xml:space="preserve"> </w:t>
      </w:r>
      <w:hyperlink r:id="rId10" w:history="1">
        <w:r w:rsidRPr="00ED22D5">
          <w:rPr>
            <w:rStyle w:val="Kpr"/>
            <w:rFonts w:asciiTheme="majorBidi" w:hAnsiTheme="majorBidi" w:cstheme="majorBidi"/>
            <w:shd w:val="clear" w:color="auto" w:fill="FFFFFF"/>
          </w:rPr>
          <w:t>https://www.eurosurveillance.org/content/10.2807/esm.00.00.00173-en</w:t>
        </w:r>
      </w:hyperlink>
    </w:p>
    <w:p w14:paraId="34C66D36" w14:textId="77777777" w:rsidR="00A20135" w:rsidRPr="00A20135" w:rsidRDefault="00A20135" w:rsidP="00A20135">
      <w:pPr>
        <w:pStyle w:val="ListeParagraf"/>
        <w:rPr>
          <w:rFonts w:asciiTheme="majorBidi" w:hAnsiTheme="majorBidi" w:cstheme="majorBidi"/>
          <w:color w:val="333333"/>
          <w:shd w:val="clear" w:color="auto" w:fill="FFFFFF"/>
        </w:rPr>
      </w:pPr>
    </w:p>
    <w:p w14:paraId="0602B459" w14:textId="77777777" w:rsidR="001C68E1" w:rsidRPr="001C68E1" w:rsidRDefault="00A20135" w:rsidP="001C68E1">
      <w:pPr>
        <w:pStyle w:val="ListeParagraf"/>
        <w:numPr>
          <w:ilvl w:val="0"/>
          <w:numId w:val="4"/>
        </w:numPr>
        <w:tabs>
          <w:tab w:val="left" w:pos="426"/>
        </w:tabs>
        <w:ind w:left="0" w:firstLine="0"/>
        <w:jc w:val="both"/>
        <w:rPr>
          <w:rStyle w:val="Kpr"/>
          <w:rFonts w:eastAsia="Arial"/>
          <w:color w:val="auto"/>
          <w:u w:val="none"/>
        </w:rPr>
      </w:pPr>
      <w:proofErr w:type="spellStart"/>
      <w:r w:rsidRPr="00ED22D5">
        <w:rPr>
          <w:rFonts w:eastAsia="Arial"/>
        </w:rPr>
        <w:t>Government</w:t>
      </w:r>
      <w:proofErr w:type="spellEnd"/>
      <w:r w:rsidRPr="00ED22D5">
        <w:rPr>
          <w:rFonts w:eastAsia="Arial"/>
        </w:rPr>
        <w:t xml:space="preserve"> of </w:t>
      </w:r>
      <w:proofErr w:type="spellStart"/>
      <w:r w:rsidRPr="00ED22D5">
        <w:rPr>
          <w:rFonts w:eastAsia="Arial"/>
        </w:rPr>
        <w:t>Canada</w:t>
      </w:r>
      <w:proofErr w:type="spellEnd"/>
      <w:r w:rsidRPr="00ED22D5">
        <w:rPr>
          <w:rFonts w:eastAsia="Arial"/>
        </w:rPr>
        <w:t xml:space="preserve">, </w:t>
      </w:r>
      <w:proofErr w:type="spellStart"/>
      <w:r w:rsidRPr="00ED22D5">
        <w:rPr>
          <w:rFonts w:eastAsia="Arial"/>
        </w:rPr>
        <w:t>Déclaration</w:t>
      </w:r>
      <w:proofErr w:type="spellEnd"/>
      <w:r w:rsidRPr="00ED22D5">
        <w:rPr>
          <w:rFonts w:eastAsia="Arial"/>
        </w:rPr>
        <w:t xml:space="preserve"> </w:t>
      </w:r>
      <w:proofErr w:type="spellStart"/>
      <w:r w:rsidRPr="00ED22D5">
        <w:rPr>
          <w:rFonts w:eastAsia="Arial"/>
        </w:rPr>
        <w:t>ministérielle</w:t>
      </w:r>
      <w:proofErr w:type="spellEnd"/>
      <w:r w:rsidRPr="00ED22D5">
        <w:rPr>
          <w:rFonts w:eastAsia="Arial"/>
        </w:rPr>
        <w:t xml:space="preserve"> </w:t>
      </w:r>
      <w:proofErr w:type="spellStart"/>
      <w:r w:rsidRPr="00ED22D5">
        <w:rPr>
          <w:rFonts w:eastAsia="Arial"/>
        </w:rPr>
        <w:t>commune</w:t>
      </w:r>
      <w:proofErr w:type="spellEnd"/>
      <w:r w:rsidRPr="00ED22D5">
        <w:rPr>
          <w:rFonts w:eastAsia="Arial"/>
        </w:rPr>
        <w:t xml:space="preserve"> </w:t>
      </w:r>
      <w:proofErr w:type="spellStart"/>
      <w:r w:rsidRPr="00ED22D5">
        <w:rPr>
          <w:rFonts w:eastAsia="Arial"/>
        </w:rPr>
        <w:t>faite</w:t>
      </w:r>
      <w:proofErr w:type="spellEnd"/>
      <w:r w:rsidRPr="00ED22D5">
        <w:rPr>
          <w:rFonts w:eastAsia="Arial"/>
        </w:rPr>
        <w:t xml:space="preserve"> par </w:t>
      </w:r>
      <w:proofErr w:type="spellStart"/>
      <w:r w:rsidRPr="00ED22D5">
        <w:rPr>
          <w:rFonts w:eastAsia="Arial"/>
        </w:rPr>
        <w:t>l’Australie</w:t>
      </w:r>
      <w:proofErr w:type="spellEnd"/>
      <w:r w:rsidRPr="00ED22D5">
        <w:rPr>
          <w:rFonts w:eastAsia="Arial"/>
        </w:rPr>
        <w:t xml:space="preserve">, </w:t>
      </w:r>
      <w:proofErr w:type="spellStart"/>
      <w:r w:rsidRPr="00ED22D5">
        <w:rPr>
          <w:rFonts w:eastAsia="Arial"/>
        </w:rPr>
        <w:t>Brunéi</w:t>
      </w:r>
      <w:proofErr w:type="spellEnd"/>
      <w:r w:rsidRPr="00ED22D5">
        <w:rPr>
          <w:rFonts w:eastAsia="Arial"/>
        </w:rPr>
        <w:t xml:space="preserve"> </w:t>
      </w:r>
      <w:proofErr w:type="spellStart"/>
      <w:r w:rsidRPr="00ED22D5">
        <w:rPr>
          <w:rFonts w:eastAsia="Arial"/>
        </w:rPr>
        <w:t>Darussalam</w:t>
      </w:r>
      <w:proofErr w:type="spellEnd"/>
      <w:r w:rsidRPr="00ED22D5">
        <w:rPr>
          <w:rFonts w:eastAsia="Arial"/>
        </w:rPr>
        <w:t xml:space="preserve">, le </w:t>
      </w:r>
      <w:proofErr w:type="spellStart"/>
      <w:r w:rsidRPr="00ED22D5">
        <w:rPr>
          <w:rFonts w:eastAsia="Arial"/>
        </w:rPr>
        <w:t>Canada</w:t>
      </w:r>
      <w:proofErr w:type="spellEnd"/>
      <w:r w:rsidRPr="00ED22D5">
        <w:rPr>
          <w:rFonts w:eastAsia="Arial"/>
        </w:rPr>
        <w:t xml:space="preserve">, le </w:t>
      </w:r>
      <w:proofErr w:type="spellStart"/>
      <w:r w:rsidRPr="00ED22D5">
        <w:rPr>
          <w:rFonts w:eastAsia="Arial"/>
        </w:rPr>
        <w:t>Chili</w:t>
      </w:r>
      <w:proofErr w:type="spellEnd"/>
      <w:r w:rsidRPr="00ED22D5">
        <w:rPr>
          <w:rFonts w:eastAsia="Arial"/>
        </w:rPr>
        <w:t xml:space="preserve">, la </w:t>
      </w:r>
      <w:proofErr w:type="spellStart"/>
      <w:r w:rsidRPr="00ED22D5">
        <w:rPr>
          <w:rFonts w:eastAsia="Arial"/>
        </w:rPr>
        <w:t>République</w:t>
      </w:r>
      <w:proofErr w:type="spellEnd"/>
      <w:r w:rsidRPr="00ED22D5">
        <w:rPr>
          <w:rFonts w:eastAsia="Arial"/>
        </w:rPr>
        <w:t xml:space="preserve"> de </w:t>
      </w:r>
      <w:proofErr w:type="spellStart"/>
      <w:r w:rsidRPr="00ED22D5">
        <w:rPr>
          <w:rFonts w:eastAsia="Arial"/>
        </w:rPr>
        <w:t>l’Union</w:t>
      </w:r>
      <w:proofErr w:type="spellEnd"/>
      <w:r w:rsidRPr="00ED22D5">
        <w:rPr>
          <w:rFonts w:eastAsia="Arial"/>
        </w:rPr>
        <w:t xml:space="preserve"> </w:t>
      </w:r>
      <w:proofErr w:type="spellStart"/>
      <w:r w:rsidRPr="00ED22D5">
        <w:rPr>
          <w:rFonts w:eastAsia="Arial"/>
        </w:rPr>
        <w:t>du</w:t>
      </w:r>
      <w:proofErr w:type="spellEnd"/>
      <w:r w:rsidRPr="00ED22D5">
        <w:rPr>
          <w:rFonts w:eastAsia="Arial"/>
        </w:rPr>
        <w:t xml:space="preserve"> Myanmar, la </w:t>
      </w:r>
      <w:proofErr w:type="spellStart"/>
      <w:r w:rsidRPr="00ED22D5">
        <w:rPr>
          <w:rFonts w:eastAsia="Arial"/>
        </w:rPr>
        <w:t>Nouvelle-Zélande</w:t>
      </w:r>
      <w:proofErr w:type="spellEnd"/>
      <w:r w:rsidRPr="00ED22D5">
        <w:rPr>
          <w:rFonts w:eastAsia="Arial"/>
        </w:rPr>
        <w:t xml:space="preserve"> et </w:t>
      </w:r>
      <w:proofErr w:type="spellStart"/>
      <w:r w:rsidRPr="00ED22D5">
        <w:rPr>
          <w:rFonts w:eastAsia="Arial"/>
        </w:rPr>
        <w:t>Singapour</w:t>
      </w:r>
      <w:proofErr w:type="spellEnd"/>
      <w:r w:rsidRPr="00ED22D5">
        <w:rPr>
          <w:rFonts w:eastAsia="Arial"/>
        </w:rPr>
        <w:t xml:space="preserve"> </w:t>
      </w:r>
      <w:proofErr w:type="spellStart"/>
      <w:r w:rsidRPr="00ED22D5">
        <w:rPr>
          <w:rFonts w:eastAsia="Arial"/>
        </w:rPr>
        <w:t>qui</w:t>
      </w:r>
      <w:proofErr w:type="spellEnd"/>
      <w:r w:rsidRPr="00ED22D5">
        <w:rPr>
          <w:rFonts w:eastAsia="Arial"/>
        </w:rPr>
        <w:t xml:space="preserve"> </w:t>
      </w:r>
      <w:proofErr w:type="spellStart"/>
      <w:r w:rsidRPr="00ED22D5">
        <w:rPr>
          <w:rFonts w:eastAsia="Arial"/>
        </w:rPr>
        <w:t>s’engagent</w:t>
      </w:r>
      <w:proofErr w:type="spellEnd"/>
      <w:r w:rsidRPr="00ED22D5">
        <w:rPr>
          <w:rFonts w:eastAsia="Arial"/>
        </w:rPr>
        <w:t xml:space="preserve"> à </w:t>
      </w:r>
      <w:proofErr w:type="spellStart"/>
      <w:r w:rsidRPr="00ED22D5">
        <w:rPr>
          <w:rFonts w:eastAsia="Arial"/>
        </w:rPr>
        <w:t>maintenir</w:t>
      </w:r>
      <w:proofErr w:type="spellEnd"/>
      <w:r w:rsidRPr="00ED22D5">
        <w:rPr>
          <w:rFonts w:eastAsia="Arial"/>
        </w:rPr>
        <w:t xml:space="preserve"> la </w:t>
      </w:r>
      <w:proofErr w:type="spellStart"/>
      <w:r w:rsidRPr="00ED22D5">
        <w:rPr>
          <w:rFonts w:eastAsia="Arial"/>
        </w:rPr>
        <w:t>connectivité</w:t>
      </w:r>
      <w:proofErr w:type="spellEnd"/>
      <w:r w:rsidRPr="00ED22D5">
        <w:rPr>
          <w:rFonts w:eastAsia="Arial"/>
        </w:rPr>
        <w:t xml:space="preserve"> de la </w:t>
      </w:r>
      <w:proofErr w:type="spellStart"/>
      <w:r w:rsidRPr="00ED22D5">
        <w:rPr>
          <w:rFonts w:eastAsia="Arial"/>
        </w:rPr>
        <w:t>chaîne</w:t>
      </w:r>
      <w:proofErr w:type="spellEnd"/>
      <w:r w:rsidRPr="00ED22D5">
        <w:rPr>
          <w:rFonts w:eastAsia="Arial"/>
        </w:rPr>
        <w:t xml:space="preserve"> </w:t>
      </w:r>
      <w:proofErr w:type="spellStart"/>
      <w:r w:rsidRPr="00ED22D5">
        <w:rPr>
          <w:rFonts w:eastAsia="Arial"/>
        </w:rPr>
        <w:t>d’approvisionnement</w:t>
      </w:r>
      <w:proofErr w:type="spellEnd"/>
      <w:r w:rsidRPr="00ED22D5">
        <w:rPr>
          <w:rFonts w:eastAsia="Arial"/>
        </w:rPr>
        <w:t xml:space="preserve"> </w:t>
      </w:r>
      <w:proofErr w:type="spellStart"/>
      <w:r w:rsidRPr="00ED22D5">
        <w:rPr>
          <w:rFonts w:eastAsia="Arial"/>
        </w:rPr>
        <w:t>pendant</w:t>
      </w:r>
      <w:proofErr w:type="spellEnd"/>
      <w:r w:rsidRPr="00ED22D5">
        <w:rPr>
          <w:rFonts w:eastAsia="Arial"/>
        </w:rPr>
        <w:t xml:space="preserve"> la </w:t>
      </w:r>
      <w:proofErr w:type="spellStart"/>
      <w:r w:rsidRPr="00ED22D5">
        <w:rPr>
          <w:rFonts w:eastAsia="Arial"/>
        </w:rPr>
        <w:t>situation</w:t>
      </w:r>
      <w:proofErr w:type="spellEnd"/>
      <w:r w:rsidRPr="00ED22D5">
        <w:rPr>
          <w:rFonts w:eastAsia="Arial"/>
        </w:rPr>
        <w:t xml:space="preserve"> </w:t>
      </w:r>
      <w:proofErr w:type="spellStart"/>
      <w:r w:rsidRPr="00ED22D5">
        <w:rPr>
          <w:rFonts w:eastAsia="Arial"/>
        </w:rPr>
        <w:t>créée</w:t>
      </w:r>
      <w:proofErr w:type="spellEnd"/>
      <w:r w:rsidRPr="00ED22D5">
        <w:rPr>
          <w:rFonts w:eastAsia="Arial"/>
        </w:rPr>
        <w:t xml:space="preserve"> par la COVID-19, 25 </w:t>
      </w:r>
      <w:proofErr w:type="spellStart"/>
      <w:r w:rsidRPr="00ED22D5">
        <w:rPr>
          <w:rFonts w:eastAsia="Arial"/>
        </w:rPr>
        <w:t>March</w:t>
      </w:r>
      <w:proofErr w:type="spellEnd"/>
      <w:r w:rsidRPr="00ED22D5">
        <w:rPr>
          <w:rFonts w:eastAsia="Arial"/>
        </w:rPr>
        <w:t xml:space="preserve"> 2020. </w:t>
      </w:r>
      <w:hyperlink r:id="rId11" w:history="1">
        <w:r w:rsidRPr="00ED22D5">
          <w:rPr>
            <w:rStyle w:val="Kpr"/>
            <w:rFonts w:eastAsia="Arial"/>
          </w:rPr>
          <w:t>https://www.international.gc.ca/gac-amc/news-nouvelles/2020-03-25-joint-ministerial-statement-declaration-ministerielle-commune.aspx?lang=fra</w:t>
        </w:r>
      </w:hyperlink>
    </w:p>
    <w:p w14:paraId="30CD6A23" w14:textId="77777777" w:rsidR="001C68E1" w:rsidRPr="001C68E1" w:rsidRDefault="001C68E1" w:rsidP="001C68E1">
      <w:pPr>
        <w:pStyle w:val="ListeParagraf"/>
        <w:rPr>
          <w:rFonts w:asciiTheme="majorBidi" w:eastAsia="Arial" w:hAnsiTheme="majorBidi" w:cstheme="majorBidi"/>
        </w:rPr>
      </w:pPr>
    </w:p>
    <w:p w14:paraId="54098E1A" w14:textId="50D99CBA" w:rsidR="0074479E" w:rsidRPr="001C68E1" w:rsidRDefault="001C68E1" w:rsidP="001C68E1">
      <w:pPr>
        <w:pStyle w:val="ListeParagraf"/>
        <w:numPr>
          <w:ilvl w:val="0"/>
          <w:numId w:val="4"/>
        </w:numPr>
        <w:tabs>
          <w:tab w:val="left" w:pos="426"/>
        </w:tabs>
        <w:ind w:left="0" w:firstLine="0"/>
        <w:jc w:val="both"/>
        <w:rPr>
          <w:rFonts w:eastAsia="Arial"/>
        </w:rPr>
      </w:pPr>
      <w:r w:rsidRPr="001C68E1">
        <w:rPr>
          <w:rFonts w:asciiTheme="majorBidi" w:eastAsia="Arial" w:hAnsiTheme="majorBidi" w:cstheme="majorBidi"/>
        </w:rPr>
        <w:t>Göksel, T</w:t>
      </w:r>
      <w:r w:rsidR="00415D62">
        <w:rPr>
          <w:rFonts w:asciiTheme="majorBidi" w:eastAsia="Arial" w:hAnsiTheme="majorBidi" w:cstheme="majorBidi"/>
        </w:rPr>
        <w:t>.</w:t>
      </w:r>
      <w:r w:rsidRPr="001C68E1">
        <w:rPr>
          <w:rFonts w:asciiTheme="majorBidi" w:eastAsia="Arial" w:hAnsiTheme="majorBidi" w:cstheme="majorBidi"/>
        </w:rPr>
        <w:t xml:space="preserve"> ve Çınar, Y. (2020). </w:t>
      </w:r>
      <w:r w:rsidRPr="001C68E1">
        <w:rPr>
          <w:rFonts w:asciiTheme="majorBidi" w:hAnsiTheme="majorBidi" w:cstheme="majorBidi"/>
        </w:rPr>
        <w:t xml:space="preserve">COVID-19 Salgınında </w:t>
      </w:r>
      <w:proofErr w:type="spellStart"/>
      <w:r w:rsidRPr="001C68E1">
        <w:rPr>
          <w:rFonts w:asciiTheme="majorBidi" w:hAnsiTheme="majorBidi" w:cstheme="majorBidi"/>
        </w:rPr>
        <w:t>Türkiye’de</w:t>
      </w:r>
      <w:proofErr w:type="spellEnd"/>
      <w:r w:rsidRPr="001C68E1">
        <w:rPr>
          <w:rFonts w:asciiTheme="majorBidi" w:hAnsiTheme="majorBidi" w:cstheme="majorBidi"/>
        </w:rPr>
        <w:t xml:space="preserve"> Zirve Noktası ve </w:t>
      </w:r>
      <w:proofErr w:type="spellStart"/>
      <w:r w:rsidRPr="001C68E1">
        <w:rPr>
          <w:rFonts w:asciiTheme="majorBidi" w:hAnsiTheme="majorBidi" w:cstheme="majorBidi"/>
        </w:rPr>
        <w:t>Normalleşme</w:t>
      </w:r>
      <w:proofErr w:type="spellEnd"/>
      <w:r w:rsidRPr="001C68E1">
        <w:rPr>
          <w:rFonts w:asciiTheme="majorBidi" w:hAnsiTheme="majorBidi" w:cstheme="majorBidi"/>
        </w:rPr>
        <w:t xml:space="preserve"> </w:t>
      </w:r>
      <w:proofErr w:type="spellStart"/>
      <w:r w:rsidRPr="001C68E1">
        <w:rPr>
          <w:rFonts w:asciiTheme="majorBidi" w:hAnsiTheme="majorBidi" w:cstheme="majorBidi"/>
        </w:rPr>
        <w:t>Dönemine</w:t>
      </w:r>
      <w:proofErr w:type="spellEnd"/>
      <w:r w:rsidRPr="001C68E1">
        <w:rPr>
          <w:rFonts w:asciiTheme="majorBidi" w:hAnsiTheme="majorBidi" w:cstheme="majorBidi"/>
        </w:rPr>
        <w:t xml:space="preserve"> Kademeli </w:t>
      </w:r>
      <w:proofErr w:type="spellStart"/>
      <w:r w:rsidRPr="001C68E1">
        <w:rPr>
          <w:rFonts w:asciiTheme="majorBidi" w:hAnsiTheme="majorBidi" w:cstheme="majorBidi"/>
        </w:rPr>
        <w:t>Geçis</w:t>
      </w:r>
      <w:proofErr w:type="spellEnd"/>
      <w:r w:rsidRPr="001C68E1">
        <w:rPr>
          <w:rFonts w:asciiTheme="majorBidi" w:hAnsiTheme="majorBidi" w:cstheme="majorBidi"/>
        </w:rPr>
        <w:t>̧ Zamanı Tahminleri, TEPAV:</w:t>
      </w:r>
      <w:r w:rsidRPr="001C68E1">
        <w:rPr>
          <w:rFonts w:asciiTheme="majorBidi" w:hAnsiTheme="majorBidi" w:cstheme="majorBidi"/>
          <w:color w:val="282144"/>
        </w:rPr>
        <w:t xml:space="preserve"> </w:t>
      </w:r>
      <w:proofErr w:type="spellStart"/>
      <w:r w:rsidRPr="001C68E1">
        <w:rPr>
          <w:rFonts w:asciiTheme="majorBidi" w:hAnsiTheme="majorBidi" w:cstheme="majorBidi"/>
          <w:color w:val="282144"/>
        </w:rPr>
        <w:t>Türkiye</w:t>
      </w:r>
      <w:proofErr w:type="spellEnd"/>
      <w:r w:rsidRPr="001C68E1">
        <w:rPr>
          <w:rFonts w:asciiTheme="majorBidi" w:hAnsiTheme="majorBidi" w:cstheme="majorBidi"/>
          <w:color w:val="282144"/>
        </w:rPr>
        <w:t xml:space="preserve"> Ekonomi Politikaları </w:t>
      </w:r>
      <w:proofErr w:type="spellStart"/>
      <w:r w:rsidRPr="001C68E1">
        <w:rPr>
          <w:rFonts w:asciiTheme="majorBidi" w:hAnsiTheme="majorBidi" w:cstheme="majorBidi"/>
          <w:color w:val="282144"/>
        </w:rPr>
        <w:t>Araştırma</w:t>
      </w:r>
      <w:proofErr w:type="spellEnd"/>
      <w:r w:rsidRPr="001C68E1">
        <w:rPr>
          <w:rFonts w:asciiTheme="majorBidi" w:hAnsiTheme="majorBidi" w:cstheme="majorBidi"/>
          <w:color w:val="282144"/>
        </w:rPr>
        <w:t xml:space="preserve"> Vakfı, Değerlendirme Notu, Nisan, N202016.</w:t>
      </w:r>
      <w:r w:rsidRPr="001C68E1">
        <w:rPr>
          <w:rFonts w:asciiTheme="majorBidi" w:hAnsiTheme="majorBidi" w:cstheme="majorBidi"/>
        </w:rPr>
        <w:t xml:space="preserve"> </w:t>
      </w:r>
      <w:hyperlink r:id="rId12" w:history="1">
        <w:r w:rsidRPr="001C68E1">
          <w:rPr>
            <w:rStyle w:val="Kpr"/>
            <w:rFonts w:asciiTheme="majorBidi" w:hAnsiTheme="majorBidi" w:cstheme="majorBidi"/>
          </w:rPr>
          <w:t>https://bianet.org/system/uploads/1/files/attachments/000/002/986/original/covid19_salgininda_turkiyede_zirve_noktasi_ve_normallesme_donemine_kademeli_gecis_zamani_tahminleri.pdf?1587639492=</w:t>
        </w:r>
      </w:hyperlink>
      <w:r w:rsidRPr="001C68E1">
        <w:rPr>
          <w:rFonts w:asciiTheme="majorBidi" w:hAnsiTheme="majorBidi" w:cstheme="majorBidi"/>
          <w:color w:val="282144"/>
        </w:rPr>
        <w:t xml:space="preserve"> </w:t>
      </w:r>
    </w:p>
    <w:p w14:paraId="5FC0947C" w14:textId="77777777" w:rsidR="001C68E1" w:rsidRPr="001C68E1" w:rsidRDefault="001C68E1" w:rsidP="001C68E1">
      <w:pPr>
        <w:pStyle w:val="ListeParagraf"/>
        <w:tabs>
          <w:tab w:val="left" w:pos="426"/>
        </w:tabs>
        <w:ind w:left="0"/>
        <w:jc w:val="both"/>
        <w:rPr>
          <w:rFonts w:eastAsia="Arial"/>
        </w:rPr>
      </w:pPr>
    </w:p>
    <w:p w14:paraId="170D9202" w14:textId="0A7D611F" w:rsidR="00D86735"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ILO, (2021). Application of International </w:t>
      </w:r>
      <w:proofErr w:type="spellStart"/>
      <w:r w:rsidRPr="00ED22D5">
        <w:rPr>
          <w:rFonts w:eastAsia="Arial"/>
        </w:rPr>
        <w:t>Labour</w:t>
      </w:r>
      <w:proofErr w:type="spellEnd"/>
      <w:r w:rsidRPr="00ED22D5">
        <w:rPr>
          <w:rFonts w:eastAsia="Arial"/>
        </w:rPr>
        <w:t xml:space="preserve"> </w:t>
      </w:r>
      <w:proofErr w:type="spellStart"/>
      <w:r w:rsidRPr="00ED22D5">
        <w:rPr>
          <w:rFonts w:eastAsia="Arial"/>
        </w:rPr>
        <w:t>Standards</w:t>
      </w:r>
      <w:proofErr w:type="spellEnd"/>
      <w:r w:rsidRPr="00ED22D5">
        <w:rPr>
          <w:rFonts w:eastAsia="Arial"/>
        </w:rPr>
        <w:t xml:space="preserve"> 2021. </w:t>
      </w:r>
      <w:proofErr w:type="spellStart"/>
      <w:r w:rsidRPr="00ED22D5">
        <w:rPr>
          <w:rFonts w:eastAsia="Arial"/>
        </w:rPr>
        <w:t>Addendum</w:t>
      </w:r>
      <w:proofErr w:type="spellEnd"/>
      <w:r w:rsidRPr="00ED22D5">
        <w:rPr>
          <w:rFonts w:eastAsia="Arial"/>
        </w:rPr>
        <w:t xml:space="preserve"> </w:t>
      </w:r>
      <w:proofErr w:type="spellStart"/>
      <w:r w:rsidRPr="00ED22D5">
        <w:rPr>
          <w:rFonts w:eastAsia="Arial"/>
        </w:rPr>
        <w:t>to</w:t>
      </w:r>
      <w:proofErr w:type="spellEnd"/>
      <w:r w:rsidRPr="00ED22D5">
        <w:rPr>
          <w:rFonts w:eastAsia="Arial"/>
        </w:rPr>
        <w:t xml:space="preserve"> </w:t>
      </w:r>
      <w:proofErr w:type="spellStart"/>
      <w:r w:rsidRPr="00ED22D5">
        <w:rPr>
          <w:rFonts w:eastAsia="Arial"/>
        </w:rPr>
        <w:t>the</w:t>
      </w:r>
      <w:proofErr w:type="spellEnd"/>
      <w:r w:rsidRPr="00ED22D5">
        <w:rPr>
          <w:rFonts w:eastAsia="Arial"/>
        </w:rPr>
        <w:t xml:space="preserve"> 2020 Report of </w:t>
      </w:r>
      <w:proofErr w:type="spellStart"/>
      <w:r w:rsidRPr="00ED22D5">
        <w:rPr>
          <w:rFonts w:eastAsia="Arial"/>
        </w:rPr>
        <w:t>the</w:t>
      </w:r>
      <w:proofErr w:type="spellEnd"/>
      <w:r w:rsidRPr="00ED22D5">
        <w:rPr>
          <w:rFonts w:eastAsia="Arial"/>
        </w:rPr>
        <w:t xml:space="preserve"> </w:t>
      </w:r>
      <w:proofErr w:type="spellStart"/>
      <w:r w:rsidRPr="00ED22D5">
        <w:rPr>
          <w:rFonts w:eastAsia="Arial"/>
        </w:rPr>
        <w:t>Committee</w:t>
      </w:r>
      <w:proofErr w:type="spellEnd"/>
      <w:r w:rsidRPr="00ED22D5">
        <w:rPr>
          <w:rFonts w:eastAsia="Arial"/>
        </w:rPr>
        <w:t xml:space="preserve"> of </w:t>
      </w:r>
      <w:proofErr w:type="spellStart"/>
      <w:r w:rsidRPr="00ED22D5">
        <w:rPr>
          <w:rFonts w:eastAsia="Arial"/>
        </w:rPr>
        <w:t>Experts</w:t>
      </w:r>
      <w:proofErr w:type="spellEnd"/>
      <w:r w:rsidRPr="00ED22D5">
        <w:rPr>
          <w:rFonts w:eastAsia="Arial"/>
        </w:rPr>
        <w:t xml:space="preserve"> on </w:t>
      </w:r>
      <w:proofErr w:type="spellStart"/>
      <w:r w:rsidRPr="00ED22D5">
        <w:rPr>
          <w:rFonts w:eastAsia="Arial"/>
        </w:rPr>
        <w:t>the</w:t>
      </w:r>
      <w:proofErr w:type="spellEnd"/>
      <w:r w:rsidRPr="00ED22D5">
        <w:rPr>
          <w:rFonts w:eastAsia="Arial"/>
        </w:rPr>
        <w:t xml:space="preserve"> Application of </w:t>
      </w:r>
      <w:proofErr w:type="spellStart"/>
      <w:r w:rsidRPr="00ED22D5">
        <w:rPr>
          <w:rFonts w:eastAsia="Arial"/>
        </w:rPr>
        <w:t>Conventions</w:t>
      </w:r>
      <w:proofErr w:type="spellEnd"/>
      <w:r w:rsidRPr="00ED22D5">
        <w:rPr>
          <w:rFonts w:eastAsia="Arial"/>
        </w:rPr>
        <w:t xml:space="preserve"> </w:t>
      </w:r>
      <w:proofErr w:type="spellStart"/>
      <w:r w:rsidRPr="00ED22D5">
        <w:rPr>
          <w:rFonts w:eastAsia="Arial"/>
        </w:rPr>
        <w:t>and</w:t>
      </w:r>
      <w:proofErr w:type="spellEnd"/>
      <w:r w:rsidRPr="00ED22D5">
        <w:rPr>
          <w:rFonts w:eastAsia="Arial"/>
        </w:rPr>
        <w:t xml:space="preserve"> </w:t>
      </w:r>
      <w:proofErr w:type="spellStart"/>
      <w:r w:rsidRPr="00ED22D5">
        <w:rPr>
          <w:rFonts w:eastAsia="Arial"/>
        </w:rPr>
        <w:t>Recommendations</w:t>
      </w:r>
      <w:proofErr w:type="spellEnd"/>
      <w:r w:rsidRPr="00ED22D5">
        <w:rPr>
          <w:rFonts w:eastAsia="Arial"/>
        </w:rPr>
        <w:t xml:space="preserve">, International </w:t>
      </w:r>
      <w:proofErr w:type="spellStart"/>
      <w:r w:rsidRPr="00ED22D5">
        <w:rPr>
          <w:rFonts w:eastAsia="Arial"/>
        </w:rPr>
        <w:t>Labour</w:t>
      </w:r>
      <w:proofErr w:type="spellEnd"/>
      <w:r w:rsidRPr="00ED22D5">
        <w:rPr>
          <w:rFonts w:eastAsia="Arial"/>
        </w:rPr>
        <w:t xml:space="preserve"> Conference 109th </w:t>
      </w:r>
      <w:proofErr w:type="spellStart"/>
      <w:r w:rsidRPr="00ED22D5">
        <w:rPr>
          <w:rFonts w:eastAsia="Arial"/>
        </w:rPr>
        <w:t>Session</w:t>
      </w:r>
      <w:proofErr w:type="spellEnd"/>
      <w:r w:rsidRPr="00ED22D5">
        <w:rPr>
          <w:rFonts w:eastAsia="Arial"/>
        </w:rPr>
        <w:t xml:space="preserve">, </w:t>
      </w:r>
      <w:hyperlink r:id="rId13" w:history="1">
        <w:r w:rsidR="0074479E" w:rsidRPr="00ED22D5">
          <w:rPr>
            <w:rStyle w:val="Kpr"/>
            <w:rFonts w:eastAsia="Arial"/>
          </w:rPr>
          <w:t>https://www.ilo.org/wcmsp5/groups/public/---</w:t>
        </w:r>
        <w:proofErr w:type="spellStart"/>
        <w:r w:rsidR="0074479E" w:rsidRPr="00ED22D5">
          <w:rPr>
            <w:rStyle w:val="Kpr"/>
            <w:rFonts w:eastAsia="Arial"/>
          </w:rPr>
          <w:t>ed_norm</w:t>
        </w:r>
        <w:proofErr w:type="spellEnd"/>
        <w:r w:rsidR="0074479E" w:rsidRPr="00ED22D5">
          <w:rPr>
            <w:rStyle w:val="Kpr"/>
            <w:rFonts w:eastAsia="Arial"/>
          </w:rPr>
          <w:t>/---</w:t>
        </w:r>
        <w:proofErr w:type="spellStart"/>
        <w:r w:rsidR="0074479E" w:rsidRPr="00ED22D5">
          <w:rPr>
            <w:rStyle w:val="Kpr"/>
            <w:rFonts w:eastAsia="Arial"/>
          </w:rPr>
          <w:t>relconf</w:t>
        </w:r>
        <w:proofErr w:type="spellEnd"/>
        <w:r w:rsidR="0074479E" w:rsidRPr="00ED22D5">
          <w:rPr>
            <w:rStyle w:val="Kpr"/>
            <w:rFonts w:eastAsia="Arial"/>
          </w:rPr>
          <w:t>/</w:t>
        </w:r>
        <w:proofErr w:type="spellStart"/>
        <w:r w:rsidR="0074479E" w:rsidRPr="00ED22D5">
          <w:rPr>
            <w:rStyle w:val="Kpr"/>
            <w:rFonts w:eastAsia="Arial"/>
          </w:rPr>
          <w:t>documents</w:t>
        </w:r>
        <w:proofErr w:type="spellEnd"/>
        <w:r w:rsidR="0074479E" w:rsidRPr="00ED22D5">
          <w:rPr>
            <w:rStyle w:val="Kpr"/>
            <w:rFonts w:eastAsia="Arial"/>
          </w:rPr>
          <w:t>/</w:t>
        </w:r>
        <w:proofErr w:type="spellStart"/>
        <w:r w:rsidR="0074479E" w:rsidRPr="00ED22D5">
          <w:rPr>
            <w:rStyle w:val="Kpr"/>
            <w:rFonts w:eastAsia="Arial"/>
          </w:rPr>
          <w:t>meetingdocument</w:t>
        </w:r>
        <w:proofErr w:type="spellEnd"/>
        <w:r w:rsidR="0074479E" w:rsidRPr="00ED22D5">
          <w:rPr>
            <w:rStyle w:val="Kpr"/>
            <w:rFonts w:eastAsia="Arial"/>
          </w:rPr>
          <w:t>/wcms_771042.pdf</w:t>
        </w:r>
      </w:hyperlink>
      <w:r w:rsidRPr="00ED22D5">
        <w:rPr>
          <w:rFonts w:eastAsia="Arial"/>
        </w:rPr>
        <w:t xml:space="preserve">. </w:t>
      </w:r>
    </w:p>
    <w:p w14:paraId="3CED4AFA" w14:textId="77777777" w:rsidR="0074479E" w:rsidRPr="00D86735" w:rsidRDefault="0074479E" w:rsidP="00ED22D5">
      <w:pPr>
        <w:tabs>
          <w:tab w:val="left" w:pos="426"/>
        </w:tabs>
        <w:jc w:val="both"/>
        <w:rPr>
          <w:rFonts w:eastAsia="Arial"/>
        </w:rPr>
      </w:pPr>
    </w:p>
    <w:p w14:paraId="696A5C9F" w14:textId="1A7D488B" w:rsidR="00D86735"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ILO. (2020). Global </w:t>
      </w:r>
      <w:proofErr w:type="spellStart"/>
      <w:r w:rsidRPr="00ED22D5">
        <w:rPr>
          <w:rFonts w:eastAsia="Arial"/>
        </w:rPr>
        <w:t>Wage</w:t>
      </w:r>
      <w:proofErr w:type="spellEnd"/>
      <w:r w:rsidRPr="00ED22D5">
        <w:rPr>
          <w:rFonts w:eastAsia="Arial"/>
        </w:rPr>
        <w:t xml:space="preserve"> Report 2020–21: </w:t>
      </w:r>
      <w:proofErr w:type="spellStart"/>
      <w:r w:rsidRPr="00ED22D5">
        <w:rPr>
          <w:rFonts w:eastAsia="Arial"/>
        </w:rPr>
        <w:t>Wages</w:t>
      </w:r>
      <w:proofErr w:type="spellEnd"/>
      <w:r w:rsidRPr="00ED22D5">
        <w:rPr>
          <w:rFonts w:eastAsia="Arial"/>
        </w:rPr>
        <w:t xml:space="preserve"> </w:t>
      </w:r>
      <w:proofErr w:type="spellStart"/>
      <w:r w:rsidRPr="00ED22D5">
        <w:rPr>
          <w:rFonts w:eastAsia="Arial"/>
        </w:rPr>
        <w:t>and</w:t>
      </w:r>
      <w:proofErr w:type="spellEnd"/>
      <w:r w:rsidRPr="00ED22D5">
        <w:rPr>
          <w:rFonts w:eastAsia="Arial"/>
        </w:rPr>
        <w:t xml:space="preserve"> minimum </w:t>
      </w:r>
      <w:proofErr w:type="spellStart"/>
      <w:r w:rsidRPr="00ED22D5">
        <w:rPr>
          <w:rFonts w:eastAsia="Arial"/>
        </w:rPr>
        <w:t>wages</w:t>
      </w:r>
      <w:proofErr w:type="spellEnd"/>
      <w:r w:rsidRPr="00ED22D5">
        <w:rPr>
          <w:rFonts w:eastAsia="Arial"/>
        </w:rPr>
        <w:t xml:space="preserve"> in </w:t>
      </w:r>
      <w:proofErr w:type="spellStart"/>
      <w:r w:rsidRPr="00ED22D5">
        <w:rPr>
          <w:rFonts w:eastAsia="Arial"/>
        </w:rPr>
        <w:t>the</w:t>
      </w:r>
      <w:proofErr w:type="spellEnd"/>
      <w:r w:rsidRPr="00ED22D5">
        <w:rPr>
          <w:rFonts w:eastAsia="Arial"/>
        </w:rPr>
        <w:t xml:space="preserve"> time of COVID-19 International </w:t>
      </w:r>
      <w:proofErr w:type="spellStart"/>
      <w:r w:rsidRPr="00ED22D5">
        <w:rPr>
          <w:rFonts w:eastAsia="Arial"/>
        </w:rPr>
        <w:t>Labour</w:t>
      </w:r>
      <w:proofErr w:type="spellEnd"/>
      <w:r w:rsidRPr="00ED22D5">
        <w:rPr>
          <w:rFonts w:eastAsia="Arial"/>
        </w:rPr>
        <w:t xml:space="preserve"> Office – </w:t>
      </w:r>
      <w:proofErr w:type="spellStart"/>
      <w:r w:rsidRPr="00ED22D5">
        <w:rPr>
          <w:rFonts w:eastAsia="Arial"/>
        </w:rPr>
        <w:t>Geneva</w:t>
      </w:r>
      <w:proofErr w:type="spellEnd"/>
      <w:r w:rsidRPr="00ED22D5">
        <w:rPr>
          <w:rFonts w:eastAsia="Arial"/>
        </w:rPr>
        <w:t>. ISBN 978-92-2-031948-2 (</w:t>
      </w:r>
      <w:proofErr w:type="spellStart"/>
      <w:r w:rsidRPr="00ED22D5">
        <w:rPr>
          <w:rFonts w:eastAsia="Arial"/>
        </w:rPr>
        <w:t>print</w:t>
      </w:r>
      <w:proofErr w:type="spellEnd"/>
      <w:r w:rsidRPr="00ED22D5">
        <w:rPr>
          <w:rFonts w:eastAsia="Arial"/>
        </w:rPr>
        <w:t xml:space="preserve">) ISBN 978-92-2-031945-1 (web </w:t>
      </w:r>
      <w:proofErr w:type="spellStart"/>
      <w:r w:rsidRPr="00ED22D5">
        <w:rPr>
          <w:rFonts w:eastAsia="Arial"/>
        </w:rPr>
        <w:t>pdf</w:t>
      </w:r>
      <w:proofErr w:type="spellEnd"/>
      <w:r w:rsidRPr="00ED22D5">
        <w:rPr>
          <w:rFonts w:eastAsia="Arial"/>
        </w:rPr>
        <w:t xml:space="preserve">). </w:t>
      </w:r>
      <w:hyperlink r:id="rId14" w:history="1">
        <w:r w:rsidR="0074479E" w:rsidRPr="00ED22D5">
          <w:rPr>
            <w:rStyle w:val="Kpr"/>
            <w:rFonts w:eastAsia="Arial"/>
          </w:rPr>
          <w:t>https://www.ilo.org/wcmsp5/groups/public/---</w:t>
        </w:r>
        <w:proofErr w:type="spellStart"/>
        <w:r w:rsidR="0074479E" w:rsidRPr="00ED22D5">
          <w:rPr>
            <w:rStyle w:val="Kpr"/>
            <w:rFonts w:eastAsia="Arial"/>
          </w:rPr>
          <w:t>dgreports</w:t>
        </w:r>
        <w:proofErr w:type="spellEnd"/>
        <w:r w:rsidR="0074479E" w:rsidRPr="00ED22D5">
          <w:rPr>
            <w:rStyle w:val="Kpr"/>
            <w:rFonts w:eastAsia="Arial"/>
          </w:rPr>
          <w:t>/---</w:t>
        </w:r>
        <w:proofErr w:type="spellStart"/>
        <w:r w:rsidR="0074479E" w:rsidRPr="00ED22D5">
          <w:rPr>
            <w:rStyle w:val="Kpr"/>
            <w:rFonts w:eastAsia="Arial"/>
          </w:rPr>
          <w:t>dcomm</w:t>
        </w:r>
        <w:proofErr w:type="spellEnd"/>
        <w:r w:rsidR="0074479E" w:rsidRPr="00ED22D5">
          <w:rPr>
            <w:rStyle w:val="Kpr"/>
            <w:rFonts w:eastAsia="Arial"/>
          </w:rPr>
          <w:t>/---</w:t>
        </w:r>
        <w:proofErr w:type="spellStart"/>
        <w:r w:rsidR="0074479E" w:rsidRPr="00ED22D5">
          <w:rPr>
            <w:rStyle w:val="Kpr"/>
            <w:rFonts w:eastAsia="Arial"/>
          </w:rPr>
          <w:t>publ</w:t>
        </w:r>
        <w:proofErr w:type="spellEnd"/>
        <w:r w:rsidR="0074479E" w:rsidRPr="00ED22D5">
          <w:rPr>
            <w:rStyle w:val="Kpr"/>
            <w:rFonts w:eastAsia="Arial"/>
          </w:rPr>
          <w:t>/</w:t>
        </w:r>
        <w:proofErr w:type="spellStart"/>
        <w:r w:rsidR="0074479E" w:rsidRPr="00ED22D5">
          <w:rPr>
            <w:rStyle w:val="Kpr"/>
            <w:rFonts w:eastAsia="Arial"/>
          </w:rPr>
          <w:t>documents</w:t>
        </w:r>
        <w:proofErr w:type="spellEnd"/>
        <w:r w:rsidR="0074479E" w:rsidRPr="00ED22D5">
          <w:rPr>
            <w:rStyle w:val="Kpr"/>
            <w:rFonts w:eastAsia="Arial"/>
          </w:rPr>
          <w:t>/</w:t>
        </w:r>
        <w:proofErr w:type="spellStart"/>
        <w:r w:rsidR="0074479E" w:rsidRPr="00ED22D5">
          <w:rPr>
            <w:rStyle w:val="Kpr"/>
            <w:rFonts w:eastAsia="Arial"/>
          </w:rPr>
          <w:t>publication</w:t>
        </w:r>
        <w:proofErr w:type="spellEnd"/>
        <w:r w:rsidR="0074479E" w:rsidRPr="00ED22D5">
          <w:rPr>
            <w:rStyle w:val="Kpr"/>
            <w:rFonts w:eastAsia="Arial"/>
          </w:rPr>
          <w:t>/wcms_762534.pdf</w:t>
        </w:r>
      </w:hyperlink>
      <w:r w:rsidRPr="00ED22D5">
        <w:rPr>
          <w:rFonts w:eastAsia="Arial"/>
        </w:rPr>
        <w:t xml:space="preserve">. </w:t>
      </w:r>
    </w:p>
    <w:p w14:paraId="231535E8" w14:textId="77777777" w:rsidR="0074479E" w:rsidRPr="00D86735" w:rsidRDefault="0074479E" w:rsidP="00ED22D5">
      <w:pPr>
        <w:tabs>
          <w:tab w:val="left" w:pos="426"/>
        </w:tabs>
        <w:jc w:val="both"/>
        <w:rPr>
          <w:rFonts w:eastAsia="Arial"/>
        </w:rPr>
      </w:pPr>
    </w:p>
    <w:p w14:paraId="30702823" w14:textId="720DE2F2" w:rsidR="00D8673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IMF, (2020). </w:t>
      </w:r>
      <w:proofErr w:type="spellStart"/>
      <w:r w:rsidRPr="00ED22D5">
        <w:rPr>
          <w:rFonts w:eastAsia="Arial"/>
        </w:rPr>
        <w:t>Fiscal</w:t>
      </w:r>
      <w:proofErr w:type="spellEnd"/>
      <w:r w:rsidRPr="00ED22D5">
        <w:rPr>
          <w:rFonts w:eastAsia="Arial"/>
        </w:rPr>
        <w:t xml:space="preserve"> </w:t>
      </w:r>
      <w:proofErr w:type="spellStart"/>
      <w:r w:rsidRPr="00ED22D5">
        <w:rPr>
          <w:rFonts w:eastAsia="Arial"/>
        </w:rPr>
        <w:t>Affairs</w:t>
      </w:r>
      <w:proofErr w:type="spellEnd"/>
      <w:r w:rsidRPr="00ED22D5">
        <w:rPr>
          <w:rFonts w:eastAsia="Arial"/>
        </w:rPr>
        <w:t xml:space="preserve">, </w:t>
      </w:r>
      <w:proofErr w:type="spellStart"/>
      <w:r w:rsidRPr="00ED22D5">
        <w:rPr>
          <w:rFonts w:eastAsia="Arial"/>
        </w:rPr>
        <w:t>Mesures</w:t>
      </w:r>
      <w:proofErr w:type="spellEnd"/>
      <w:r w:rsidRPr="00ED22D5">
        <w:rPr>
          <w:rFonts w:eastAsia="Arial"/>
        </w:rPr>
        <w:t xml:space="preserve"> </w:t>
      </w:r>
      <w:proofErr w:type="spellStart"/>
      <w:r w:rsidRPr="00ED22D5">
        <w:rPr>
          <w:rFonts w:eastAsia="Arial"/>
        </w:rPr>
        <w:t>Prioritaires</w:t>
      </w:r>
      <w:proofErr w:type="spellEnd"/>
      <w:r w:rsidRPr="00ED22D5">
        <w:rPr>
          <w:rFonts w:eastAsia="Arial"/>
        </w:rPr>
        <w:t xml:space="preserve"> </w:t>
      </w:r>
      <w:proofErr w:type="spellStart"/>
      <w:r w:rsidRPr="00ED22D5">
        <w:rPr>
          <w:rFonts w:eastAsia="Arial"/>
        </w:rPr>
        <w:t>pour</w:t>
      </w:r>
      <w:proofErr w:type="spellEnd"/>
      <w:r w:rsidRPr="00ED22D5">
        <w:rPr>
          <w:rFonts w:eastAsia="Arial"/>
        </w:rPr>
        <w:t xml:space="preserve"> </w:t>
      </w:r>
      <w:proofErr w:type="spellStart"/>
      <w:r w:rsidRPr="00ED22D5">
        <w:rPr>
          <w:rFonts w:eastAsia="Arial"/>
        </w:rPr>
        <w:t>les</w:t>
      </w:r>
      <w:proofErr w:type="spellEnd"/>
      <w:r w:rsidRPr="00ED22D5">
        <w:rPr>
          <w:rFonts w:eastAsia="Arial"/>
        </w:rPr>
        <w:t xml:space="preserve"> </w:t>
      </w:r>
      <w:proofErr w:type="spellStart"/>
      <w:r w:rsidRPr="00ED22D5">
        <w:rPr>
          <w:rFonts w:eastAsia="Arial"/>
        </w:rPr>
        <w:t>Administrations</w:t>
      </w:r>
      <w:proofErr w:type="spellEnd"/>
      <w:r w:rsidRPr="00ED22D5">
        <w:rPr>
          <w:rFonts w:eastAsia="Arial"/>
        </w:rPr>
        <w:t xml:space="preserve"> </w:t>
      </w:r>
      <w:proofErr w:type="spellStart"/>
      <w:r w:rsidRPr="00ED22D5">
        <w:rPr>
          <w:rFonts w:eastAsia="Arial"/>
        </w:rPr>
        <w:t>Douanieres</w:t>
      </w:r>
      <w:proofErr w:type="spellEnd"/>
      <w:r w:rsidRPr="00ED22D5">
        <w:rPr>
          <w:rFonts w:eastAsia="Arial"/>
        </w:rPr>
        <w:t xml:space="preserve">. </w:t>
      </w:r>
      <w:hyperlink r:id="rId15" w:history="1">
        <w:r w:rsidR="0074479E" w:rsidRPr="00ED22D5">
          <w:rPr>
            <w:rStyle w:val="Kpr"/>
            <w:rFonts w:eastAsia="Arial"/>
          </w:rPr>
          <w:t>https://www.imf.org/-/media/Files/Publications/covid19-special-notes/French/fr-special-series-on-covid-19-priority-measures-for-customs-administrations.ashx</w:t>
        </w:r>
      </w:hyperlink>
    </w:p>
    <w:p w14:paraId="32F862E0" w14:textId="77777777" w:rsidR="00A20135" w:rsidRPr="00A20135" w:rsidRDefault="00A20135" w:rsidP="00A20135">
      <w:pPr>
        <w:pStyle w:val="ListeParagraf"/>
        <w:rPr>
          <w:rFonts w:eastAsia="Arial"/>
        </w:rPr>
      </w:pPr>
    </w:p>
    <w:p w14:paraId="3011C8D8" w14:textId="77777777" w:rsidR="00A20135" w:rsidRPr="00ED22D5" w:rsidRDefault="00A20135" w:rsidP="00A20135">
      <w:pPr>
        <w:pStyle w:val="ListeParagraf"/>
        <w:numPr>
          <w:ilvl w:val="0"/>
          <w:numId w:val="4"/>
        </w:numPr>
        <w:tabs>
          <w:tab w:val="left" w:pos="426"/>
        </w:tabs>
        <w:ind w:left="0" w:firstLine="0"/>
        <w:jc w:val="both"/>
        <w:rPr>
          <w:rFonts w:eastAsia="Arial"/>
        </w:rPr>
      </w:pPr>
      <w:r w:rsidRPr="00ED22D5">
        <w:rPr>
          <w:rFonts w:eastAsia="Arial"/>
        </w:rPr>
        <w:t xml:space="preserve">IMO, </w:t>
      </w:r>
      <w:proofErr w:type="spellStart"/>
      <w:r w:rsidRPr="00ED22D5">
        <w:rPr>
          <w:rFonts w:eastAsia="Arial"/>
        </w:rPr>
        <w:t>Customs</w:t>
      </w:r>
      <w:proofErr w:type="spellEnd"/>
      <w:r w:rsidRPr="00ED22D5">
        <w:rPr>
          <w:rFonts w:eastAsia="Arial"/>
        </w:rPr>
        <w:t xml:space="preserve"> </w:t>
      </w:r>
      <w:proofErr w:type="spellStart"/>
      <w:r w:rsidRPr="00ED22D5">
        <w:rPr>
          <w:rFonts w:eastAsia="Arial"/>
        </w:rPr>
        <w:t>and</w:t>
      </w:r>
      <w:proofErr w:type="spellEnd"/>
      <w:r w:rsidRPr="00ED22D5">
        <w:rPr>
          <w:rFonts w:eastAsia="Arial"/>
        </w:rPr>
        <w:t xml:space="preserve"> </w:t>
      </w:r>
      <w:proofErr w:type="spellStart"/>
      <w:r w:rsidRPr="00ED22D5">
        <w:rPr>
          <w:rFonts w:eastAsia="Arial"/>
        </w:rPr>
        <w:t>ports</w:t>
      </w:r>
      <w:proofErr w:type="spellEnd"/>
      <w:r w:rsidRPr="00ED22D5">
        <w:rPr>
          <w:rFonts w:eastAsia="Arial"/>
        </w:rPr>
        <w:t xml:space="preserve"> </w:t>
      </w:r>
      <w:proofErr w:type="spellStart"/>
      <w:r w:rsidRPr="00ED22D5">
        <w:rPr>
          <w:rFonts w:eastAsia="Arial"/>
        </w:rPr>
        <w:t>urged</w:t>
      </w:r>
      <w:proofErr w:type="spellEnd"/>
      <w:r w:rsidRPr="00ED22D5">
        <w:rPr>
          <w:rFonts w:eastAsia="Arial"/>
        </w:rPr>
        <w:t xml:space="preserve"> </w:t>
      </w:r>
      <w:proofErr w:type="spellStart"/>
      <w:r w:rsidRPr="00ED22D5">
        <w:rPr>
          <w:rFonts w:eastAsia="Arial"/>
        </w:rPr>
        <w:t>to</w:t>
      </w:r>
      <w:proofErr w:type="spellEnd"/>
      <w:r w:rsidRPr="00ED22D5">
        <w:rPr>
          <w:rFonts w:eastAsia="Arial"/>
        </w:rPr>
        <w:t xml:space="preserve"> </w:t>
      </w:r>
      <w:proofErr w:type="spellStart"/>
      <w:r w:rsidRPr="00ED22D5">
        <w:rPr>
          <w:rFonts w:eastAsia="Arial"/>
        </w:rPr>
        <w:t>maintain</w:t>
      </w:r>
      <w:proofErr w:type="spellEnd"/>
      <w:r w:rsidRPr="00ED22D5">
        <w:rPr>
          <w:rFonts w:eastAsia="Arial"/>
        </w:rPr>
        <w:t xml:space="preserve"> </w:t>
      </w:r>
      <w:proofErr w:type="spellStart"/>
      <w:r w:rsidRPr="00ED22D5">
        <w:rPr>
          <w:rFonts w:eastAsia="Arial"/>
        </w:rPr>
        <w:t>flow</w:t>
      </w:r>
      <w:proofErr w:type="spellEnd"/>
      <w:r w:rsidRPr="00ED22D5">
        <w:rPr>
          <w:rFonts w:eastAsia="Arial"/>
        </w:rPr>
        <w:t xml:space="preserve"> of </w:t>
      </w:r>
      <w:proofErr w:type="spellStart"/>
      <w:r w:rsidRPr="00ED22D5">
        <w:rPr>
          <w:rFonts w:eastAsia="Arial"/>
        </w:rPr>
        <w:t>critical</w:t>
      </w:r>
      <w:proofErr w:type="spellEnd"/>
      <w:r w:rsidRPr="00ED22D5">
        <w:rPr>
          <w:rFonts w:eastAsia="Arial"/>
        </w:rPr>
        <w:t xml:space="preserve"> </w:t>
      </w:r>
      <w:proofErr w:type="spellStart"/>
      <w:r w:rsidRPr="00ED22D5">
        <w:rPr>
          <w:rFonts w:eastAsia="Arial"/>
        </w:rPr>
        <w:t>goods</w:t>
      </w:r>
      <w:proofErr w:type="spellEnd"/>
      <w:r w:rsidRPr="00ED22D5">
        <w:rPr>
          <w:rFonts w:eastAsia="Arial"/>
        </w:rPr>
        <w:t xml:space="preserve"> </w:t>
      </w:r>
      <w:proofErr w:type="spellStart"/>
      <w:r w:rsidRPr="00ED22D5">
        <w:rPr>
          <w:rFonts w:eastAsia="Arial"/>
        </w:rPr>
        <w:t>during</w:t>
      </w:r>
      <w:proofErr w:type="spellEnd"/>
      <w:r w:rsidRPr="00ED22D5">
        <w:rPr>
          <w:rFonts w:eastAsia="Arial"/>
        </w:rPr>
        <w:t xml:space="preserve"> </w:t>
      </w:r>
      <w:proofErr w:type="spellStart"/>
      <w:r w:rsidRPr="00ED22D5">
        <w:rPr>
          <w:rFonts w:eastAsia="Arial"/>
        </w:rPr>
        <w:t>pandemic</w:t>
      </w:r>
      <w:proofErr w:type="spellEnd"/>
      <w:r w:rsidRPr="00ED22D5">
        <w:rPr>
          <w:rFonts w:eastAsia="Arial"/>
        </w:rPr>
        <w:t>, URL: http://www.imo.org/ en/</w:t>
      </w:r>
      <w:proofErr w:type="spellStart"/>
      <w:r w:rsidRPr="00ED22D5">
        <w:rPr>
          <w:rFonts w:eastAsia="Arial"/>
        </w:rPr>
        <w:t>MediaCentre</w:t>
      </w:r>
      <w:proofErr w:type="spellEnd"/>
      <w:r w:rsidRPr="00ED22D5">
        <w:rPr>
          <w:rFonts w:eastAsia="Arial"/>
        </w:rPr>
        <w:t>/</w:t>
      </w:r>
      <w:proofErr w:type="spellStart"/>
      <w:r w:rsidRPr="00ED22D5">
        <w:rPr>
          <w:rFonts w:eastAsia="Arial"/>
        </w:rPr>
        <w:t>PressBriefings</w:t>
      </w:r>
      <w:proofErr w:type="spellEnd"/>
      <w:r w:rsidRPr="00ED22D5">
        <w:rPr>
          <w:rFonts w:eastAsia="Arial"/>
        </w:rPr>
        <w:t>/</w:t>
      </w:r>
      <w:proofErr w:type="spellStart"/>
      <w:r w:rsidRPr="00ED22D5">
        <w:rPr>
          <w:rFonts w:eastAsia="Arial"/>
        </w:rPr>
        <w:t>Pages</w:t>
      </w:r>
      <w:proofErr w:type="spellEnd"/>
      <w:r w:rsidRPr="00ED22D5">
        <w:rPr>
          <w:rFonts w:eastAsia="Arial"/>
        </w:rPr>
        <w:t xml:space="preserve">/12-WCO-IMO-statement.aspx </w:t>
      </w:r>
    </w:p>
    <w:p w14:paraId="4D42B0A0" w14:textId="77777777" w:rsidR="00A20135" w:rsidRPr="00A20135" w:rsidRDefault="00A20135" w:rsidP="00B74CEF">
      <w:pPr>
        <w:pStyle w:val="ListeParagraf"/>
        <w:tabs>
          <w:tab w:val="left" w:pos="426"/>
        </w:tabs>
        <w:ind w:left="0"/>
        <w:jc w:val="both"/>
        <w:rPr>
          <w:rFonts w:eastAsia="Arial"/>
        </w:rPr>
      </w:pPr>
    </w:p>
    <w:p w14:paraId="59C0A187" w14:textId="13748733" w:rsidR="00D86735" w:rsidRPr="00ED22D5" w:rsidRDefault="00D86735" w:rsidP="00ED22D5">
      <w:pPr>
        <w:pStyle w:val="ListeParagraf"/>
        <w:numPr>
          <w:ilvl w:val="0"/>
          <w:numId w:val="4"/>
        </w:numPr>
        <w:tabs>
          <w:tab w:val="left" w:pos="426"/>
        </w:tabs>
        <w:ind w:left="0" w:firstLine="0"/>
        <w:jc w:val="both"/>
        <w:rPr>
          <w:rFonts w:eastAsia="Arial"/>
        </w:rPr>
      </w:pPr>
      <w:proofErr w:type="spellStart"/>
      <w:r w:rsidRPr="00ED22D5">
        <w:rPr>
          <w:rFonts w:eastAsia="Arial"/>
        </w:rPr>
        <w:t>Jayaratne</w:t>
      </w:r>
      <w:proofErr w:type="spellEnd"/>
      <w:r w:rsidRPr="00ED22D5">
        <w:rPr>
          <w:rFonts w:eastAsia="Arial"/>
        </w:rPr>
        <w:t xml:space="preserve">, </w:t>
      </w:r>
      <w:r w:rsidR="00B74CEF">
        <w:rPr>
          <w:rFonts w:eastAsia="Arial"/>
        </w:rPr>
        <w:t xml:space="preserve">S. </w:t>
      </w:r>
      <w:r w:rsidRPr="00ED22D5">
        <w:rPr>
          <w:rFonts w:eastAsia="Arial"/>
        </w:rPr>
        <w:t xml:space="preserve">(2020). </w:t>
      </w:r>
      <w:proofErr w:type="spellStart"/>
      <w:r w:rsidRPr="00ED22D5">
        <w:rPr>
          <w:rFonts w:eastAsia="Arial"/>
        </w:rPr>
        <w:t>Customs</w:t>
      </w:r>
      <w:proofErr w:type="spellEnd"/>
      <w:r w:rsidRPr="00ED22D5">
        <w:rPr>
          <w:rFonts w:eastAsia="Arial"/>
        </w:rPr>
        <w:t xml:space="preserve"> in </w:t>
      </w:r>
      <w:proofErr w:type="spellStart"/>
      <w:r w:rsidRPr="00ED22D5">
        <w:rPr>
          <w:rFonts w:eastAsia="Arial"/>
        </w:rPr>
        <w:t>the</w:t>
      </w:r>
      <w:proofErr w:type="spellEnd"/>
      <w:r w:rsidRPr="00ED22D5">
        <w:rPr>
          <w:rFonts w:eastAsia="Arial"/>
        </w:rPr>
        <w:t xml:space="preserve"> </w:t>
      </w:r>
      <w:proofErr w:type="spellStart"/>
      <w:r w:rsidRPr="00ED22D5">
        <w:rPr>
          <w:rFonts w:eastAsia="Arial"/>
        </w:rPr>
        <w:t>face</w:t>
      </w:r>
      <w:proofErr w:type="spellEnd"/>
      <w:r w:rsidRPr="00ED22D5">
        <w:rPr>
          <w:rFonts w:eastAsia="Arial"/>
        </w:rPr>
        <w:t xml:space="preserve"> of COVID-19: </w:t>
      </w:r>
      <w:proofErr w:type="spellStart"/>
      <w:r w:rsidRPr="00ED22D5">
        <w:rPr>
          <w:rFonts w:eastAsia="Arial"/>
        </w:rPr>
        <w:t>the</w:t>
      </w:r>
      <w:proofErr w:type="spellEnd"/>
      <w:r w:rsidRPr="00ED22D5">
        <w:rPr>
          <w:rFonts w:eastAsia="Arial"/>
        </w:rPr>
        <w:t xml:space="preserve"> </w:t>
      </w:r>
      <w:proofErr w:type="spellStart"/>
      <w:r w:rsidRPr="00ED22D5">
        <w:rPr>
          <w:rFonts w:eastAsia="Arial"/>
        </w:rPr>
        <w:t>case</w:t>
      </w:r>
      <w:proofErr w:type="spellEnd"/>
      <w:r w:rsidRPr="00ED22D5">
        <w:rPr>
          <w:rFonts w:eastAsia="Arial"/>
        </w:rPr>
        <w:t xml:space="preserve"> of Sri Lanka, WCO </w:t>
      </w:r>
      <w:proofErr w:type="spellStart"/>
      <w:r w:rsidRPr="00ED22D5">
        <w:rPr>
          <w:rFonts w:eastAsia="Arial"/>
        </w:rPr>
        <w:t>news</w:t>
      </w:r>
      <w:proofErr w:type="spellEnd"/>
      <w:r w:rsidRPr="00ED22D5">
        <w:rPr>
          <w:rFonts w:eastAsia="Arial"/>
        </w:rPr>
        <w:t xml:space="preserve"> No. 92, </w:t>
      </w:r>
      <w:proofErr w:type="spellStart"/>
      <w:r w:rsidRPr="00ED22D5">
        <w:rPr>
          <w:rFonts w:eastAsia="Arial"/>
        </w:rPr>
        <w:t>June</w:t>
      </w:r>
      <w:proofErr w:type="spellEnd"/>
      <w:r w:rsidRPr="00ED22D5">
        <w:rPr>
          <w:rFonts w:eastAsia="Arial"/>
        </w:rPr>
        <w:t>, 26–29.</w:t>
      </w:r>
    </w:p>
    <w:p w14:paraId="4C86F7FB" w14:textId="77777777" w:rsidR="0074479E" w:rsidRPr="00D86735" w:rsidRDefault="0074479E" w:rsidP="00ED22D5">
      <w:pPr>
        <w:tabs>
          <w:tab w:val="left" w:pos="426"/>
        </w:tabs>
        <w:jc w:val="both"/>
        <w:rPr>
          <w:rFonts w:eastAsia="Arial"/>
        </w:rPr>
      </w:pPr>
    </w:p>
    <w:p w14:paraId="4E019793" w14:textId="7F5265FC" w:rsidR="00D8673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Koçak, Ö. (2020). Gümrük Uygulamalarında Covid-19 Sonrası Yapılan Değişiklikler, ÜNSPED Gümrük Müşavirliği, </w:t>
      </w:r>
      <w:hyperlink r:id="rId16" w:history="1">
        <w:r w:rsidR="0074479E" w:rsidRPr="00ED22D5">
          <w:rPr>
            <w:rStyle w:val="Kpr"/>
            <w:rFonts w:eastAsia="Arial"/>
          </w:rPr>
          <w:t>https://ugm.com.tr/gumruk-uygulamalarinda-covid-19-sonrasi-yapilan-degisiklikler</w:t>
        </w:r>
      </w:hyperlink>
    </w:p>
    <w:p w14:paraId="2AC952C7" w14:textId="77777777" w:rsidR="00A20135" w:rsidRPr="00A20135" w:rsidRDefault="00A20135" w:rsidP="00A20135">
      <w:pPr>
        <w:pStyle w:val="ListeParagraf"/>
        <w:rPr>
          <w:rFonts w:eastAsia="Arial"/>
        </w:rPr>
      </w:pPr>
    </w:p>
    <w:p w14:paraId="0CB2F7C0" w14:textId="77777777" w:rsidR="00A20135" w:rsidRPr="00ED22D5" w:rsidRDefault="00A20135" w:rsidP="00A20135">
      <w:pPr>
        <w:pStyle w:val="ListeParagraf"/>
        <w:numPr>
          <w:ilvl w:val="0"/>
          <w:numId w:val="4"/>
        </w:numPr>
        <w:tabs>
          <w:tab w:val="left" w:pos="426"/>
        </w:tabs>
        <w:ind w:left="0" w:firstLine="0"/>
        <w:jc w:val="both"/>
        <w:rPr>
          <w:rFonts w:eastAsia="Arial"/>
        </w:rPr>
      </w:pPr>
      <w:proofErr w:type="spellStart"/>
      <w:r w:rsidRPr="00ED22D5">
        <w:rPr>
          <w:rFonts w:eastAsia="Arial"/>
        </w:rPr>
        <w:t>Korea</w:t>
      </w:r>
      <w:proofErr w:type="spellEnd"/>
      <w:r w:rsidRPr="00ED22D5">
        <w:rPr>
          <w:rFonts w:eastAsia="Arial"/>
        </w:rPr>
        <w:t xml:space="preserve"> </w:t>
      </w:r>
      <w:proofErr w:type="spellStart"/>
      <w:r w:rsidRPr="00ED22D5">
        <w:rPr>
          <w:rFonts w:eastAsia="Arial"/>
        </w:rPr>
        <w:t>Customs</w:t>
      </w:r>
      <w:proofErr w:type="spellEnd"/>
      <w:r w:rsidRPr="00ED22D5">
        <w:rPr>
          <w:rFonts w:eastAsia="Arial"/>
        </w:rPr>
        <w:t xml:space="preserve"> Service, </w:t>
      </w:r>
      <w:hyperlink r:id="rId17" w:history="1">
        <w:r w:rsidRPr="00ED22D5">
          <w:rPr>
            <w:rStyle w:val="Kpr"/>
            <w:rFonts w:eastAsia="Arial"/>
          </w:rPr>
          <w:t>https://www.customs.go.kr/english/main.do</w:t>
        </w:r>
      </w:hyperlink>
      <w:r w:rsidRPr="00ED22D5">
        <w:rPr>
          <w:rFonts w:eastAsia="Arial"/>
        </w:rPr>
        <w:t>.</w:t>
      </w:r>
    </w:p>
    <w:p w14:paraId="48D74469" w14:textId="77777777" w:rsidR="00A20135" w:rsidRPr="00D86735" w:rsidRDefault="00A20135" w:rsidP="00A20135">
      <w:pPr>
        <w:tabs>
          <w:tab w:val="left" w:pos="426"/>
        </w:tabs>
        <w:jc w:val="both"/>
        <w:rPr>
          <w:rFonts w:eastAsia="Arial"/>
        </w:rPr>
      </w:pPr>
    </w:p>
    <w:p w14:paraId="171F6744" w14:textId="3FF485ED" w:rsidR="00A20135" w:rsidRPr="00A20135" w:rsidRDefault="00A20135" w:rsidP="00A20135">
      <w:pPr>
        <w:pStyle w:val="ListeParagraf"/>
        <w:numPr>
          <w:ilvl w:val="0"/>
          <w:numId w:val="4"/>
        </w:numPr>
        <w:tabs>
          <w:tab w:val="left" w:pos="426"/>
        </w:tabs>
        <w:ind w:left="0" w:firstLine="0"/>
        <w:jc w:val="both"/>
        <w:rPr>
          <w:rFonts w:eastAsia="Arial"/>
        </w:rPr>
      </w:pPr>
      <w:proofErr w:type="spellStart"/>
      <w:r w:rsidRPr="00ED22D5">
        <w:rPr>
          <w:rFonts w:eastAsia="Arial"/>
        </w:rPr>
        <w:t>Korea</w:t>
      </w:r>
      <w:proofErr w:type="spellEnd"/>
      <w:r w:rsidRPr="00ED22D5">
        <w:rPr>
          <w:rFonts w:eastAsia="Arial"/>
        </w:rPr>
        <w:t xml:space="preserve"> </w:t>
      </w:r>
      <w:proofErr w:type="spellStart"/>
      <w:r w:rsidRPr="00ED22D5">
        <w:rPr>
          <w:rFonts w:eastAsia="Arial"/>
        </w:rPr>
        <w:t>Customs</w:t>
      </w:r>
      <w:proofErr w:type="spellEnd"/>
      <w:r w:rsidRPr="00ED22D5">
        <w:rPr>
          <w:rFonts w:eastAsia="Arial"/>
        </w:rPr>
        <w:t xml:space="preserve"> Service, </w:t>
      </w:r>
      <w:proofErr w:type="spellStart"/>
      <w:r w:rsidRPr="00ED22D5">
        <w:rPr>
          <w:rFonts w:eastAsia="Arial"/>
        </w:rPr>
        <w:t>Measures</w:t>
      </w:r>
      <w:proofErr w:type="spellEnd"/>
      <w:r w:rsidRPr="00ED22D5">
        <w:rPr>
          <w:rFonts w:eastAsia="Arial"/>
        </w:rPr>
        <w:t xml:space="preserve"> </w:t>
      </w:r>
      <w:proofErr w:type="spellStart"/>
      <w:r w:rsidRPr="00ED22D5">
        <w:rPr>
          <w:rFonts w:eastAsia="Arial"/>
        </w:rPr>
        <w:t>taken</w:t>
      </w:r>
      <w:proofErr w:type="spellEnd"/>
      <w:r w:rsidRPr="00ED22D5">
        <w:rPr>
          <w:rFonts w:eastAsia="Arial"/>
        </w:rPr>
        <w:t xml:space="preserve"> </w:t>
      </w:r>
      <w:proofErr w:type="spellStart"/>
      <w:r w:rsidRPr="00ED22D5">
        <w:rPr>
          <w:rFonts w:eastAsia="Arial"/>
        </w:rPr>
        <w:t>by</w:t>
      </w:r>
      <w:proofErr w:type="spellEnd"/>
      <w:r w:rsidRPr="00ED22D5">
        <w:rPr>
          <w:rFonts w:eastAsia="Arial"/>
        </w:rPr>
        <w:t xml:space="preserve"> KCS </w:t>
      </w:r>
      <w:proofErr w:type="spellStart"/>
      <w:r w:rsidRPr="00ED22D5">
        <w:rPr>
          <w:rFonts w:eastAsia="Arial"/>
        </w:rPr>
        <w:t>to</w:t>
      </w:r>
      <w:proofErr w:type="spellEnd"/>
      <w:r w:rsidRPr="00ED22D5">
        <w:rPr>
          <w:rFonts w:eastAsia="Arial"/>
        </w:rPr>
        <w:t xml:space="preserve"> minimize </w:t>
      </w:r>
      <w:proofErr w:type="spellStart"/>
      <w:r w:rsidRPr="00ED22D5">
        <w:rPr>
          <w:rFonts w:eastAsia="Arial"/>
        </w:rPr>
        <w:t>the</w:t>
      </w:r>
      <w:proofErr w:type="spellEnd"/>
      <w:r w:rsidRPr="00ED22D5">
        <w:rPr>
          <w:rFonts w:eastAsia="Arial"/>
        </w:rPr>
        <w:t xml:space="preserve"> </w:t>
      </w:r>
      <w:proofErr w:type="spellStart"/>
      <w:r w:rsidRPr="00ED22D5">
        <w:rPr>
          <w:rFonts w:eastAsia="Arial"/>
        </w:rPr>
        <w:t>impact</w:t>
      </w:r>
      <w:proofErr w:type="spellEnd"/>
      <w:r w:rsidRPr="00ED22D5">
        <w:rPr>
          <w:rFonts w:eastAsia="Arial"/>
        </w:rPr>
        <w:t xml:space="preserve"> of </w:t>
      </w:r>
      <w:proofErr w:type="spellStart"/>
      <w:r w:rsidRPr="00ED22D5">
        <w:rPr>
          <w:rFonts w:eastAsia="Arial"/>
        </w:rPr>
        <w:t>the</w:t>
      </w:r>
      <w:proofErr w:type="spellEnd"/>
      <w:r w:rsidRPr="00ED22D5">
        <w:rPr>
          <w:rFonts w:eastAsia="Arial"/>
        </w:rPr>
        <w:t xml:space="preserve"> COVID-19, 21 April 2020, </w:t>
      </w:r>
      <w:hyperlink r:id="rId18" w:history="1">
        <w:r w:rsidRPr="00ED22D5">
          <w:rPr>
            <w:rStyle w:val="Kpr"/>
            <w:rFonts w:eastAsia="Arial"/>
          </w:rPr>
          <w:t>https://www.customs.go.kr/english/na/ntt/selectNttInfo.do?mi=8016&amp;bbsId=1744&amp;nttSn=10052422</w:t>
        </w:r>
      </w:hyperlink>
    </w:p>
    <w:p w14:paraId="00344144" w14:textId="77777777" w:rsidR="0074479E" w:rsidRPr="00D86735" w:rsidRDefault="0074479E" w:rsidP="00ED22D5">
      <w:pPr>
        <w:tabs>
          <w:tab w:val="left" w:pos="426"/>
        </w:tabs>
        <w:jc w:val="both"/>
        <w:rPr>
          <w:rFonts w:eastAsia="Arial"/>
        </w:rPr>
      </w:pPr>
    </w:p>
    <w:p w14:paraId="2E20D2F2" w14:textId="6DAADC31" w:rsidR="00D86735"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KPMG. (</w:t>
      </w:r>
      <w:proofErr w:type="gramStart"/>
      <w:r w:rsidRPr="00ED22D5">
        <w:rPr>
          <w:rFonts w:eastAsia="Arial"/>
        </w:rPr>
        <w:t>2020a</w:t>
      </w:r>
      <w:proofErr w:type="gramEnd"/>
      <w:r w:rsidRPr="00ED22D5">
        <w:rPr>
          <w:rFonts w:eastAsia="Arial"/>
        </w:rPr>
        <w:t xml:space="preserve">). Bağımsız Denetim ve Serbest Muhasebeci Mali Müşavirlik A.Ş, KPMG International </w:t>
      </w:r>
      <w:proofErr w:type="spellStart"/>
      <w:r w:rsidRPr="00ED22D5">
        <w:rPr>
          <w:rFonts w:eastAsia="Arial"/>
        </w:rPr>
        <w:t>Cooperative</w:t>
      </w:r>
      <w:proofErr w:type="spellEnd"/>
      <w:r w:rsidRPr="00ED22D5">
        <w:rPr>
          <w:rFonts w:eastAsia="Arial"/>
        </w:rPr>
        <w:t xml:space="preserve">, Gümrük ve Dış Ticaret Hizmetleri, </w:t>
      </w:r>
      <w:proofErr w:type="spellStart"/>
      <w:r w:rsidRPr="00ED22D5">
        <w:rPr>
          <w:rFonts w:eastAsia="Arial"/>
        </w:rPr>
        <w:t>Koronavirüs</w:t>
      </w:r>
      <w:proofErr w:type="spellEnd"/>
      <w:r w:rsidRPr="00ED22D5">
        <w:rPr>
          <w:rFonts w:eastAsia="Arial"/>
        </w:rPr>
        <w:t xml:space="preserve"> (Covid-19) Kapsamında </w:t>
      </w:r>
      <w:proofErr w:type="spellStart"/>
      <w:r w:rsidRPr="00ED22D5">
        <w:rPr>
          <w:rFonts w:eastAsia="Arial"/>
        </w:rPr>
        <w:t>Dıs</w:t>
      </w:r>
      <w:proofErr w:type="spellEnd"/>
      <w:r w:rsidRPr="00ED22D5">
        <w:rPr>
          <w:rFonts w:eastAsia="Arial"/>
        </w:rPr>
        <w:t xml:space="preserve">̧ Ticarette Alınan </w:t>
      </w:r>
      <w:proofErr w:type="spellStart"/>
      <w:r w:rsidRPr="00ED22D5">
        <w:rPr>
          <w:rFonts w:eastAsia="Arial"/>
        </w:rPr>
        <w:t>Önlemler</w:t>
      </w:r>
      <w:proofErr w:type="spellEnd"/>
      <w:r w:rsidRPr="00ED22D5">
        <w:rPr>
          <w:rFonts w:eastAsia="Arial"/>
        </w:rPr>
        <w:t xml:space="preserve"> mart, </w:t>
      </w:r>
      <w:hyperlink r:id="rId19" w:history="1">
        <w:r w:rsidR="0074479E" w:rsidRPr="00ED22D5">
          <w:rPr>
            <w:rStyle w:val="Kpr"/>
            <w:rFonts w:eastAsia="Arial"/>
          </w:rPr>
          <w:t>https://assets.kpmg/content/dam/kpmg/tr/pdf/2020/03/covid-19-dis-ticarette-alinan-onlemler.pdf</w:t>
        </w:r>
      </w:hyperlink>
      <w:r w:rsidRPr="00ED22D5">
        <w:rPr>
          <w:rFonts w:eastAsia="Arial"/>
        </w:rPr>
        <w:t xml:space="preserve">. </w:t>
      </w:r>
    </w:p>
    <w:p w14:paraId="78018963" w14:textId="77777777" w:rsidR="0074479E" w:rsidRPr="00D86735" w:rsidRDefault="0074479E" w:rsidP="00ED22D5">
      <w:pPr>
        <w:tabs>
          <w:tab w:val="left" w:pos="426"/>
        </w:tabs>
        <w:jc w:val="both"/>
        <w:rPr>
          <w:rFonts w:eastAsia="Arial"/>
        </w:rPr>
      </w:pPr>
    </w:p>
    <w:p w14:paraId="3C496103" w14:textId="0990F6CB" w:rsidR="00D86735"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KPMG. (2020b). Bağımsız Denetim ve Serbest Muhasebeci Mali Müşavirlik A.Ş, KPMG International </w:t>
      </w:r>
      <w:proofErr w:type="spellStart"/>
      <w:r w:rsidRPr="00ED22D5">
        <w:rPr>
          <w:rFonts w:eastAsia="Arial"/>
        </w:rPr>
        <w:t>Cooperative</w:t>
      </w:r>
      <w:proofErr w:type="spellEnd"/>
      <w:r w:rsidRPr="00ED22D5">
        <w:rPr>
          <w:rFonts w:eastAsia="Arial"/>
        </w:rPr>
        <w:t xml:space="preserve">, </w:t>
      </w:r>
      <w:proofErr w:type="spellStart"/>
      <w:r w:rsidRPr="00ED22D5">
        <w:rPr>
          <w:rFonts w:eastAsia="Arial"/>
        </w:rPr>
        <w:t>Coronavirüse</w:t>
      </w:r>
      <w:proofErr w:type="spellEnd"/>
      <w:r w:rsidRPr="00ED22D5">
        <w:rPr>
          <w:rFonts w:eastAsia="Arial"/>
        </w:rPr>
        <w:t xml:space="preserve"> Gümrük Tedbiri, şubat, </w:t>
      </w:r>
      <w:hyperlink r:id="rId20" w:history="1">
        <w:r w:rsidR="0074479E" w:rsidRPr="00ED22D5">
          <w:rPr>
            <w:rStyle w:val="Kpr"/>
            <w:rFonts w:eastAsia="Arial"/>
          </w:rPr>
          <w:t>https://kpmgvergi.com/blog/corona-virusune-gumruk-tedbiri/84</w:t>
        </w:r>
      </w:hyperlink>
      <w:r w:rsidRPr="00ED22D5">
        <w:rPr>
          <w:rFonts w:eastAsia="Arial"/>
        </w:rPr>
        <w:t xml:space="preserve">. </w:t>
      </w:r>
    </w:p>
    <w:p w14:paraId="0FC34DEE" w14:textId="77777777" w:rsidR="0074479E" w:rsidRPr="00D86735" w:rsidRDefault="0074479E" w:rsidP="00ED22D5">
      <w:pPr>
        <w:tabs>
          <w:tab w:val="left" w:pos="426"/>
        </w:tabs>
        <w:jc w:val="both"/>
        <w:rPr>
          <w:rFonts w:eastAsia="Arial"/>
        </w:rPr>
      </w:pPr>
    </w:p>
    <w:p w14:paraId="661B746C" w14:textId="5C51FD40" w:rsidR="00D86735" w:rsidRPr="00ED22D5" w:rsidRDefault="00D86735" w:rsidP="00ED22D5">
      <w:pPr>
        <w:pStyle w:val="ListeParagraf"/>
        <w:numPr>
          <w:ilvl w:val="0"/>
          <w:numId w:val="4"/>
        </w:numPr>
        <w:tabs>
          <w:tab w:val="left" w:pos="426"/>
        </w:tabs>
        <w:ind w:left="0" w:firstLine="0"/>
        <w:jc w:val="both"/>
        <w:rPr>
          <w:rFonts w:eastAsia="Arial"/>
        </w:rPr>
      </w:pPr>
      <w:proofErr w:type="spellStart"/>
      <w:r w:rsidRPr="00ED22D5">
        <w:rPr>
          <w:rFonts w:eastAsia="Arial"/>
        </w:rPr>
        <w:t>Moncada</w:t>
      </w:r>
      <w:proofErr w:type="spellEnd"/>
      <w:r w:rsidRPr="00ED22D5">
        <w:rPr>
          <w:rFonts w:eastAsia="Arial"/>
        </w:rPr>
        <w:t xml:space="preserve">, V.G. (2020). </w:t>
      </w:r>
      <w:proofErr w:type="spellStart"/>
      <w:r w:rsidRPr="00ED22D5">
        <w:rPr>
          <w:rFonts w:eastAsia="Arial"/>
        </w:rPr>
        <w:t>Impact</w:t>
      </w:r>
      <w:proofErr w:type="spellEnd"/>
      <w:r w:rsidRPr="00ED22D5">
        <w:rPr>
          <w:rFonts w:eastAsia="Arial"/>
        </w:rPr>
        <w:t xml:space="preserve"> of COVID-19 on transport </w:t>
      </w:r>
      <w:proofErr w:type="spellStart"/>
      <w:r w:rsidRPr="00ED22D5">
        <w:rPr>
          <w:rFonts w:eastAsia="Arial"/>
        </w:rPr>
        <w:t>and</w:t>
      </w:r>
      <w:proofErr w:type="spellEnd"/>
      <w:r w:rsidRPr="00ED22D5">
        <w:rPr>
          <w:rFonts w:eastAsia="Arial"/>
        </w:rPr>
        <w:t xml:space="preserve"> </w:t>
      </w:r>
      <w:proofErr w:type="spellStart"/>
      <w:r w:rsidRPr="00ED22D5">
        <w:rPr>
          <w:rFonts w:eastAsia="Arial"/>
        </w:rPr>
        <w:t>logistics</w:t>
      </w:r>
      <w:proofErr w:type="spellEnd"/>
      <w:r w:rsidRPr="00ED22D5">
        <w:rPr>
          <w:rFonts w:eastAsia="Arial"/>
        </w:rPr>
        <w:t xml:space="preserve"> </w:t>
      </w:r>
      <w:proofErr w:type="spellStart"/>
      <w:r w:rsidRPr="00ED22D5">
        <w:rPr>
          <w:rFonts w:eastAsia="Arial"/>
        </w:rPr>
        <w:t>connectivity</w:t>
      </w:r>
      <w:proofErr w:type="spellEnd"/>
      <w:r w:rsidRPr="00ED22D5">
        <w:rPr>
          <w:rFonts w:eastAsia="Arial"/>
        </w:rPr>
        <w:t xml:space="preserve"> in </w:t>
      </w:r>
      <w:proofErr w:type="spellStart"/>
      <w:r w:rsidRPr="00ED22D5">
        <w:rPr>
          <w:rFonts w:eastAsia="Arial"/>
        </w:rPr>
        <w:t>the</w:t>
      </w:r>
      <w:proofErr w:type="spellEnd"/>
      <w:r w:rsidRPr="00ED22D5">
        <w:rPr>
          <w:rFonts w:eastAsia="Arial"/>
        </w:rPr>
        <w:t xml:space="preserve"> Caribbean, United </w:t>
      </w:r>
      <w:proofErr w:type="spellStart"/>
      <w:r w:rsidRPr="00ED22D5">
        <w:rPr>
          <w:rFonts w:eastAsia="Arial"/>
        </w:rPr>
        <w:t>Nation</w:t>
      </w:r>
      <w:proofErr w:type="spellEnd"/>
      <w:r w:rsidRPr="00ED22D5">
        <w:rPr>
          <w:rFonts w:eastAsia="Arial"/>
        </w:rPr>
        <w:t xml:space="preserve"> </w:t>
      </w:r>
      <w:proofErr w:type="spellStart"/>
      <w:r w:rsidRPr="00ED22D5">
        <w:rPr>
          <w:rFonts w:eastAsia="Arial"/>
        </w:rPr>
        <w:t>Publication</w:t>
      </w:r>
      <w:proofErr w:type="spellEnd"/>
      <w:r w:rsidRPr="00ED22D5">
        <w:rPr>
          <w:rFonts w:eastAsia="Arial"/>
        </w:rPr>
        <w:t xml:space="preserve">, Santiago. </w:t>
      </w:r>
      <w:hyperlink r:id="rId21" w:history="1">
        <w:r w:rsidR="0074479E" w:rsidRPr="00ED22D5">
          <w:rPr>
            <w:rStyle w:val="Kpr"/>
            <w:rFonts w:eastAsia="Arial"/>
          </w:rPr>
          <w:t>https://www.cepal.org/sites/default/files/publication/files/46507/S2000603_en.pdf</w:t>
        </w:r>
      </w:hyperlink>
    </w:p>
    <w:p w14:paraId="7699FD0B" w14:textId="77777777" w:rsidR="0074479E" w:rsidRPr="00D86735" w:rsidRDefault="0074479E" w:rsidP="00ED22D5">
      <w:pPr>
        <w:tabs>
          <w:tab w:val="left" w:pos="426"/>
        </w:tabs>
        <w:jc w:val="both"/>
        <w:rPr>
          <w:rFonts w:eastAsia="Arial"/>
        </w:rPr>
      </w:pPr>
    </w:p>
    <w:p w14:paraId="464E4640" w14:textId="2AF7AB9F" w:rsidR="00D8673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Özdoğan, S. (2020). Covid-19 Salgını Nedeniyle Alınan Tedbirler ve Temassız Dış Ticaret, </w:t>
      </w:r>
      <w:proofErr w:type="spellStart"/>
      <w:r w:rsidRPr="00ED22D5">
        <w:rPr>
          <w:rFonts w:eastAsia="Arial"/>
        </w:rPr>
        <w:t>Lebib</w:t>
      </w:r>
      <w:proofErr w:type="spellEnd"/>
      <w:r w:rsidRPr="00ED22D5">
        <w:rPr>
          <w:rFonts w:eastAsia="Arial"/>
        </w:rPr>
        <w:t xml:space="preserve"> Yalkın Mevzuat Dergisi, 197,  </w:t>
      </w:r>
      <w:hyperlink r:id="rId22" w:history="1">
        <w:r w:rsidR="0074479E" w:rsidRPr="00ED22D5">
          <w:rPr>
            <w:rStyle w:val="Kpr"/>
            <w:rFonts w:eastAsia="Arial"/>
          </w:rPr>
          <w:t>https://www.ktgegitim.com/makale/covid19-salgini-nedeniyle-alinan-tedbirler-ve-temassiz-dis-ticaret-7293</w:t>
        </w:r>
      </w:hyperlink>
      <w:r w:rsidRPr="00ED22D5">
        <w:rPr>
          <w:rFonts w:eastAsia="Arial"/>
        </w:rPr>
        <w:t xml:space="preserve">. </w:t>
      </w:r>
    </w:p>
    <w:p w14:paraId="12497399" w14:textId="77777777" w:rsidR="00C244C0" w:rsidRPr="00C244C0" w:rsidRDefault="00C244C0" w:rsidP="00C244C0">
      <w:pPr>
        <w:pStyle w:val="ListeParagraf"/>
        <w:rPr>
          <w:rFonts w:eastAsia="Arial"/>
        </w:rPr>
      </w:pPr>
    </w:p>
    <w:p w14:paraId="7A7FC22F" w14:textId="2CD267E2" w:rsidR="00C244C0" w:rsidRPr="00A20135" w:rsidRDefault="00C244C0" w:rsidP="00ED22D5">
      <w:pPr>
        <w:pStyle w:val="ListeParagraf"/>
        <w:numPr>
          <w:ilvl w:val="0"/>
          <w:numId w:val="4"/>
        </w:numPr>
        <w:tabs>
          <w:tab w:val="left" w:pos="426"/>
        </w:tabs>
        <w:ind w:left="0" w:firstLine="0"/>
        <w:jc w:val="both"/>
        <w:rPr>
          <w:rFonts w:eastAsia="Arial"/>
        </w:rPr>
      </w:pPr>
      <w:r w:rsidRPr="00A20135">
        <w:t>Öztürk, L.</w:t>
      </w:r>
      <w:r w:rsidR="00B74CEF">
        <w:t xml:space="preserve">; </w:t>
      </w:r>
      <w:r w:rsidRPr="00A20135">
        <w:t>Çınar, D.</w:t>
      </w:r>
      <w:r w:rsidR="00A20135" w:rsidRPr="00A20135">
        <w:t xml:space="preserve"> (2021)</w:t>
      </w:r>
      <w:r w:rsidR="00B74CEF">
        <w:t xml:space="preserve">. </w:t>
      </w:r>
      <w:r w:rsidRPr="00A20135">
        <w:t xml:space="preserve">‘’Mücbir Sebep Kavramının Türk Hukukundaki Yeri ve Uluslararası Sözleşmeler Bakımından Covid-19 Kapsamında Uygulanması’’, Prof. Dr. Saim Üstündağ’a </w:t>
      </w:r>
      <w:proofErr w:type="spellStart"/>
      <w:r w:rsidRPr="00A20135">
        <w:t>İthafen</w:t>
      </w:r>
      <w:proofErr w:type="spellEnd"/>
      <w:r w:rsidRPr="00A20135">
        <w:t xml:space="preserve"> İlmi Makaleler II, Aristo Yayınevi, İstanbul</w:t>
      </w:r>
      <w:proofErr w:type="gramStart"/>
      <w:r w:rsidRPr="00A20135">
        <w:t>, ,</w:t>
      </w:r>
      <w:proofErr w:type="gramEnd"/>
      <w:r w:rsidRPr="00A20135">
        <w:t xml:space="preserve"> 135-171.</w:t>
      </w:r>
    </w:p>
    <w:p w14:paraId="4DDE549D" w14:textId="77777777" w:rsidR="0074479E" w:rsidRPr="00D86735" w:rsidRDefault="0074479E" w:rsidP="00ED22D5">
      <w:pPr>
        <w:tabs>
          <w:tab w:val="left" w:pos="426"/>
        </w:tabs>
        <w:jc w:val="both"/>
        <w:rPr>
          <w:rFonts w:eastAsia="Arial"/>
        </w:rPr>
      </w:pPr>
    </w:p>
    <w:p w14:paraId="43E9D81F" w14:textId="1054371D" w:rsidR="00D86735"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RG (Resmî Gazete), 25 Mart 2020 Tarihli ve 31079 sayılı RG, Cumhurbaşkanı Kararı, Karar Sayısı: 2286. </w:t>
      </w:r>
      <w:hyperlink r:id="rId23" w:history="1">
        <w:r w:rsidR="0074479E" w:rsidRPr="00ED22D5">
          <w:rPr>
            <w:rStyle w:val="Kpr"/>
            <w:rFonts w:eastAsia="Arial"/>
          </w:rPr>
          <w:t>https://www.resmigazete.gov.tr/eskiler/2020/03/20200325-6.pdf</w:t>
        </w:r>
      </w:hyperlink>
    </w:p>
    <w:p w14:paraId="51C66FB7" w14:textId="77777777" w:rsidR="0074479E" w:rsidRPr="00D86735" w:rsidRDefault="0074479E" w:rsidP="00ED22D5">
      <w:pPr>
        <w:tabs>
          <w:tab w:val="left" w:pos="426"/>
        </w:tabs>
        <w:jc w:val="both"/>
        <w:rPr>
          <w:rFonts w:eastAsia="Arial"/>
        </w:rPr>
      </w:pPr>
    </w:p>
    <w:p w14:paraId="7D14F30D" w14:textId="79C6A6F4" w:rsidR="00D8673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RG (Resmî Gazete), 25 Mart 2020 Tarihli ve 31079 sayılı RG, Cumhurbaşkanı Kararı, Karar Sayısı: 2284. </w:t>
      </w:r>
      <w:hyperlink r:id="rId24" w:history="1">
        <w:r w:rsidR="0074479E" w:rsidRPr="00ED22D5">
          <w:rPr>
            <w:rStyle w:val="Kpr"/>
            <w:rFonts w:eastAsia="Arial"/>
          </w:rPr>
          <w:t>https://www.resmigazete.gov.tr/eskiler/2020/03/20200325-4.pdf</w:t>
        </w:r>
      </w:hyperlink>
    </w:p>
    <w:p w14:paraId="74C4B0DB" w14:textId="77777777" w:rsidR="00A20135" w:rsidRPr="00A20135" w:rsidRDefault="00A20135" w:rsidP="00A20135">
      <w:pPr>
        <w:pStyle w:val="ListeParagraf"/>
        <w:rPr>
          <w:rFonts w:eastAsia="Arial"/>
        </w:rPr>
      </w:pPr>
    </w:p>
    <w:p w14:paraId="54FFCF68" w14:textId="7D36F434" w:rsidR="00A20135" w:rsidRPr="00ED22D5" w:rsidRDefault="00A20135" w:rsidP="00ED22D5">
      <w:pPr>
        <w:pStyle w:val="ListeParagraf"/>
        <w:numPr>
          <w:ilvl w:val="0"/>
          <w:numId w:val="4"/>
        </w:numPr>
        <w:tabs>
          <w:tab w:val="left" w:pos="426"/>
        </w:tabs>
        <w:ind w:left="0" w:firstLine="0"/>
        <w:jc w:val="both"/>
        <w:rPr>
          <w:rFonts w:eastAsia="Arial"/>
        </w:rPr>
      </w:pPr>
      <w:r>
        <w:rPr>
          <w:rFonts w:eastAsia="Arial"/>
        </w:rPr>
        <w:t>RG (</w:t>
      </w:r>
      <w:r w:rsidR="00B74CEF">
        <w:rPr>
          <w:rFonts w:eastAsia="Arial"/>
        </w:rPr>
        <w:t>Resmî</w:t>
      </w:r>
      <w:r>
        <w:rPr>
          <w:rFonts w:eastAsia="Arial"/>
        </w:rPr>
        <w:t xml:space="preserve"> Gazete), 04 Kasım 1999 Tarihli ve 23866 Sayılı RG, 4458 Sayılı Gümrük Kanunu</w:t>
      </w:r>
    </w:p>
    <w:p w14:paraId="444D7948" w14:textId="77777777" w:rsidR="0074479E" w:rsidRPr="00D86735" w:rsidRDefault="0074479E" w:rsidP="00ED22D5">
      <w:pPr>
        <w:tabs>
          <w:tab w:val="left" w:pos="426"/>
        </w:tabs>
        <w:jc w:val="both"/>
        <w:rPr>
          <w:rFonts w:eastAsia="Arial"/>
        </w:rPr>
      </w:pPr>
    </w:p>
    <w:p w14:paraId="21446C32" w14:textId="51028819" w:rsidR="00D86735"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RG (Resmî Gazete), 07.10.2009 tarihli ve 27369 Sayılı (Mükerrer), Gümrük Yönetmeliği, </w:t>
      </w:r>
      <w:hyperlink r:id="rId25" w:history="1">
        <w:r w:rsidR="0074479E" w:rsidRPr="00ED22D5">
          <w:rPr>
            <w:rStyle w:val="Kpr"/>
            <w:rFonts w:eastAsia="Arial"/>
          </w:rPr>
          <w:t>https://www.mevzuat.gov.tr/mevzuat?MevzuatNo=13472&amp;MevzuatTur=7&amp;MevzuatTertip=5</w:t>
        </w:r>
      </w:hyperlink>
    </w:p>
    <w:p w14:paraId="2EABFBCE" w14:textId="77777777" w:rsidR="0074479E" w:rsidRPr="00D86735" w:rsidRDefault="0074479E" w:rsidP="00ED22D5">
      <w:pPr>
        <w:tabs>
          <w:tab w:val="left" w:pos="426"/>
        </w:tabs>
        <w:jc w:val="both"/>
        <w:rPr>
          <w:rFonts w:eastAsia="Arial"/>
        </w:rPr>
      </w:pPr>
    </w:p>
    <w:p w14:paraId="58F77428" w14:textId="39FBC787" w:rsidR="00D86735" w:rsidRPr="00ED22D5" w:rsidRDefault="00D86735" w:rsidP="00ED22D5">
      <w:pPr>
        <w:pStyle w:val="ListeParagraf"/>
        <w:numPr>
          <w:ilvl w:val="0"/>
          <w:numId w:val="4"/>
        </w:numPr>
        <w:tabs>
          <w:tab w:val="left" w:pos="426"/>
        </w:tabs>
        <w:ind w:left="0" w:firstLine="0"/>
        <w:jc w:val="both"/>
        <w:rPr>
          <w:rFonts w:eastAsia="Arial"/>
        </w:rPr>
      </w:pPr>
      <w:proofErr w:type="spellStart"/>
      <w:r w:rsidRPr="00ED22D5">
        <w:rPr>
          <w:rFonts w:eastAsia="Arial"/>
        </w:rPr>
        <w:t>Rose</w:t>
      </w:r>
      <w:proofErr w:type="spellEnd"/>
      <w:r w:rsidRPr="00ED22D5">
        <w:rPr>
          <w:rFonts w:eastAsia="Arial"/>
        </w:rPr>
        <w:t xml:space="preserve">, </w:t>
      </w:r>
      <w:r w:rsidR="00B74CEF">
        <w:rPr>
          <w:rFonts w:eastAsia="Arial"/>
        </w:rPr>
        <w:t xml:space="preserve">R. </w:t>
      </w:r>
      <w:r w:rsidRPr="00ED22D5">
        <w:rPr>
          <w:rFonts w:eastAsia="Arial"/>
        </w:rPr>
        <w:t xml:space="preserve">(2020). </w:t>
      </w:r>
      <w:proofErr w:type="spellStart"/>
      <w:r w:rsidRPr="00ED22D5">
        <w:rPr>
          <w:rFonts w:eastAsia="Arial"/>
        </w:rPr>
        <w:t>Seeing</w:t>
      </w:r>
      <w:proofErr w:type="spellEnd"/>
      <w:r w:rsidRPr="00ED22D5">
        <w:rPr>
          <w:rFonts w:eastAsia="Arial"/>
        </w:rPr>
        <w:t xml:space="preserve"> </w:t>
      </w:r>
      <w:proofErr w:type="spellStart"/>
      <w:r w:rsidRPr="00ED22D5">
        <w:rPr>
          <w:rFonts w:eastAsia="Arial"/>
        </w:rPr>
        <w:t>deeper</w:t>
      </w:r>
      <w:proofErr w:type="spellEnd"/>
      <w:r w:rsidRPr="00ED22D5">
        <w:rPr>
          <w:rFonts w:eastAsia="Arial"/>
        </w:rPr>
        <w:t xml:space="preserve"> </w:t>
      </w:r>
      <w:proofErr w:type="spellStart"/>
      <w:r w:rsidRPr="00ED22D5">
        <w:rPr>
          <w:rFonts w:eastAsia="Arial"/>
        </w:rPr>
        <w:t>into</w:t>
      </w:r>
      <w:proofErr w:type="spellEnd"/>
      <w:r w:rsidRPr="00ED22D5">
        <w:rPr>
          <w:rFonts w:eastAsia="Arial"/>
        </w:rPr>
        <w:t xml:space="preserve"> </w:t>
      </w:r>
      <w:proofErr w:type="spellStart"/>
      <w:r w:rsidRPr="00ED22D5">
        <w:rPr>
          <w:rFonts w:eastAsia="Arial"/>
        </w:rPr>
        <w:t>supply</w:t>
      </w:r>
      <w:proofErr w:type="spellEnd"/>
      <w:r w:rsidRPr="00ED22D5">
        <w:rPr>
          <w:rFonts w:eastAsia="Arial"/>
        </w:rPr>
        <w:t xml:space="preserve"> </w:t>
      </w:r>
      <w:proofErr w:type="spellStart"/>
      <w:r w:rsidRPr="00ED22D5">
        <w:rPr>
          <w:rFonts w:eastAsia="Arial"/>
        </w:rPr>
        <w:t>chains</w:t>
      </w:r>
      <w:proofErr w:type="spellEnd"/>
      <w:r w:rsidRPr="00ED22D5">
        <w:rPr>
          <w:rFonts w:eastAsia="Arial"/>
        </w:rPr>
        <w:t xml:space="preserve"> is </w:t>
      </w:r>
      <w:proofErr w:type="spellStart"/>
      <w:r w:rsidRPr="00ED22D5">
        <w:rPr>
          <w:rFonts w:eastAsia="Arial"/>
        </w:rPr>
        <w:t>key</w:t>
      </w:r>
      <w:proofErr w:type="spellEnd"/>
      <w:r w:rsidRPr="00ED22D5">
        <w:rPr>
          <w:rFonts w:eastAsia="Arial"/>
        </w:rPr>
        <w:t xml:space="preserve"> </w:t>
      </w:r>
      <w:proofErr w:type="spellStart"/>
      <w:r w:rsidRPr="00ED22D5">
        <w:rPr>
          <w:rFonts w:eastAsia="Arial"/>
        </w:rPr>
        <w:t>to</w:t>
      </w:r>
      <w:proofErr w:type="spellEnd"/>
      <w:r w:rsidRPr="00ED22D5">
        <w:rPr>
          <w:rFonts w:eastAsia="Arial"/>
        </w:rPr>
        <w:t xml:space="preserve"> </w:t>
      </w:r>
      <w:proofErr w:type="spellStart"/>
      <w:r w:rsidRPr="00ED22D5">
        <w:rPr>
          <w:rFonts w:eastAsia="Arial"/>
        </w:rPr>
        <w:t>overcoming</w:t>
      </w:r>
      <w:proofErr w:type="spellEnd"/>
      <w:r w:rsidRPr="00ED22D5">
        <w:rPr>
          <w:rFonts w:eastAsia="Arial"/>
        </w:rPr>
        <w:t xml:space="preserve"> </w:t>
      </w:r>
      <w:proofErr w:type="spellStart"/>
      <w:r w:rsidRPr="00ED22D5">
        <w:rPr>
          <w:rFonts w:eastAsia="Arial"/>
        </w:rPr>
        <w:t>disruptions</w:t>
      </w:r>
      <w:proofErr w:type="spellEnd"/>
      <w:r w:rsidRPr="00ED22D5">
        <w:rPr>
          <w:rFonts w:eastAsia="Arial"/>
        </w:rPr>
        <w:t xml:space="preserve"> </w:t>
      </w:r>
      <w:proofErr w:type="spellStart"/>
      <w:r w:rsidRPr="00ED22D5">
        <w:rPr>
          <w:rFonts w:eastAsia="Arial"/>
        </w:rPr>
        <w:t>such</w:t>
      </w:r>
      <w:proofErr w:type="spellEnd"/>
      <w:r w:rsidRPr="00ED22D5">
        <w:rPr>
          <w:rFonts w:eastAsia="Arial"/>
        </w:rPr>
        <w:t xml:space="preserve"> as COVID-19, WCO </w:t>
      </w:r>
      <w:proofErr w:type="spellStart"/>
      <w:r w:rsidRPr="00ED22D5">
        <w:rPr>
          <w:rFonts w:eastAsia="Arial"/>
        </w:rPr>
        <w:t>news</w:t>
      </w:r>
      <w:proofErr w:type="spellEnd"/>
      <w:r w:rsidRPr="00ED22D5">
        <w:rPr>
          <w:rFonts w:eastAsia="Arial"/>
        </w:rPr>
        <w:t xml:space="preserve"> No. </w:t>
      </w:r>
      <w:proofErr w:type="gramStart"/>
      <w:r w:rsidRPr="00ED22D5">
        <w:rPr>
          <w:rFonts w:eastAsia="Arial"/>
        </w:rPr>
        <w:t>93,October</w:t>
      </w:r>
      <w:proofErr w:type="gramEnd"/>
      <w:r w:rsidRPr="00ED22D5">
        <w:rPr>
          <w:rFonts w:eastAsia="Arial"/>
        </w:rPr>
        <w:t>, 84–86.</w:t>
      </w:r>
    </w:p>
    <w:p w14:paraId="4F4D05D5" w14:textId="77777777" w:rsidR="0074479E" w:rsidRPr="00D86735" w:rsidRDefault="0074479E" w:rsidP="00ED22D5">
      <w:pPr>
        <w:tabs>
          <w:tab w:val="left" w:pos="426"/>
        </w:tabs>
        <w:jc w:val="both"/>
        <w:rPr>
          <w:rFonts w:eastAsia="Arial"/>
        </w:rPr>
      </w:pPr>
    </w:p>
    <w:p w14:paraId="5755B320" w14:textId="0846F7B5" w:rsidR="00D86735"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T.C. Ticaret Bakanlığı, (</w:t>
      </w:r>
      <w:proofErr w:type="gramStart"/>
      <w:r w:rsidRPr="00ED22D5">
        <w:rPr>
          <w:rFonts w:eastAsia="Arial"/>
        </w:rPr>
        <w:t>2020</w:t>
      </w:r>
      <w:r w:rsidR="00A20135">
        <w:rPr>
          <w:rFonts w:eastAsia="Arial"/>
        </w:rPr>
        <w:t>a</w:t>
      </w:r>
      <w:proofErr w:type="gramEnd"/>
      <w:r w:rsidRPr="00ED22D5">
        <w:rPr>
          <w:rFonts w:eastAsia="Arial"/>
        </w:rPr>
        <w:t xml:space="preserve">). COVID-19 Menşe Uygulamalar, </w:t>
      </w:r>
      <w:hyperlink r:id="rId26" w:history="1">
        <w:r w:rsidR="0074479E" w:rsidRPr="00ED22D5">
          <w:rPr>
            <w:rStyle w:val="Kpr"/>
            <w:rFonts w:eastAsia="Arial"/>
          </w:rPr>
          <w:t>https://covid19.ticaret.gov.tr/gumruk/duyuru/covid-19-mense-uygulamalari</w:t>
        </w:r>
      </w:hyperlink>
    </w:p>
    <w:p w14:paraId="242BD033" w14:textId="77777777" w:rsidR="0074479E" w:rsidRPr="00D86735" w:rsidRDefault="0074479E" w:rsidP="00ED22D5">
      <w:pPr>
        <w:tabs>
          <w:tab w:val="left" w:pos="426"/>
        </w:tabs>
        <w:jc w:val="both"/>
        <w:rPr>
          <w:rFonts w:eastAsia="Arial"/>
        </w:rPr>
      </w:pPr>
    </w:p>
    <w:p w14:paraId="0DC5C173" w14:textId="07C51812" w:rsidR="00D86735" w:rsidRDefault="00D86735" w:rsidP="00ED22D5">
      <w:pPr>
        <w:pStyle w:val="ListeParagraf"/>
        <w:numPr>
          <w:ilvl w:val="0"/>
          <w:numId w:val="4"/>
        </w:numPr>
        <w:tabs>
          <w:tab w:val="left" w:pos="426"/>
        </w:tabs>
        <w:ind w:left="0" w:firstLine="0"/>
        <w:jc w:val="both"/>
        <w:rPr>
          <w:rFonts w:eastAsia="Arial"/>
        </w:rPr>
      </w:pPr>
      <w:r w:rsidRPr="00ED22D5">
        <w:rPr>
          <w:rFonts w:eastAsia="Arial"/>
        </w:rPr>
        <w:t>T.C. Ticaret Bakanlığı, (2020</w:t>
      </w:r>
      <w:r w:rsidR="00A20135">
        <w:rPr>
          <w:rFonts w:eastAsia="Arial"/>
        </w:rPr>
        <w:t>b</w:t>
      </w:r>
      <w:r w:rsidRPr="00ED22D5">
        <w:rPr>
          <w:rFonts w:eastAsia="Arial"/>
        </w:rPr>
        <w:t xml:space="preserve">). Gümrük işlemlerinde süre aşımlarına ilişkin duyuru, </w:t>
      </w:r>
      <w:hyperlink r:id="rId27" w:history="1">
        <w:r w:rsidR="0074479E" w:rsidRPr="00ED22D5">
          <w:rPr>
            <w:rStyle w:val="Kpr"/>
            <w:rFonts w:eastAsia="Arial"/>
          </w:rPr>
          <w:t>https://ggm.ticaret.gov.tr/duyurular/gumruk-islemlerinde-sure-asimlarina-iliskin-duyuru</w:t>
        </w:r>
      </w:hyperlink>
    </w:p>
    <w:p w14:paraId="3C9A98A0" w14:textId="77777777" w:rsidR="00517735" w:rsidRPr="00517735" w:rsidRDefault="00517735" w:rsidP="00517735">
      <w:pPr>
        <w:pStyle w:val="ListeParagraf"/>
        <w:rPr>
          <w:rFonts w:eastAsia="Arial"/>
        </w:rPr>
      </w:pPr>
    </w:p>
    <w:p w14:paraId="22C4ACA6" w14:textId="77777777" w:rsidR="00A1190E" w:rsidRPr="00A1190E" w:rsidRDefault="00517735" w:rsidP="00A1190E">
      <w:pPr>
        <w:pStyle w:val="ListeParagraf"/>
        <w:numPr>
          <w:ilvl w:val="0"/>
          <w:numId w:val="4"/>
        </w:numPr>
        <w:tabs>
          <w:tab w:val="left" w:pos="426"/>
        </w:tabs>
        <w:ind w:left="0" w:firstLine="0"/>
        <w:jc w:val="both"/>
        <w:rPr>
          <w:rFonts w:asciiTheme="majorBidi" w:eastAsia="Arial" w:hAnsiTheme="majorBidi" w:cstheme="majorBidi"/>
        </w:rPr>
      </w:pPr>
      <w:r w:rsidRPr="00517735">
        <w:rPr>
          <w:rFonts w:asciiTheme="majorBidi" w:hAnsiTheme="majorBidi" w:cstheme="majorBidi"/>
          <w:color w:val="000000"/>
          <w:shd w:val="clear" w:color="auto" w:fill="FFFFFF"/>
        </w:rPr>
        <w:t>T.C. Ticaret Bakanlığı</w:t>
      </w:r>
      <w:r w:rsidR="00A1190E">
        <w:rPr>
          <w:rFonts w:asciiTheme="majorBidi" w:hAnsiTheme="majorBidi" w:cstheme="majorBidi"/>
          <w:color w:val="000000"/>
          <w:shd w:val="clear" w:color="auto" w:fill="FFFFFF"/>
        </w:rPr>
        <w:t xml:space="preserve">, (2020c). </w:t>
      </w:r>
      <w:r w:rsidRPr="00517735">
        <w:rPr>
          <w:rFonts w:asciiTheme="majorBidi" w:hAnsiTheme="majorBidi" w:cstheme="majorBidi"/>
          <w:color w:val="000000"/>
          <w:shd w:val="clear" w:color="auto" w:fill="FFFFFF"/>
        </w:rPr>
        <w:t xml:space="preserve"> Gümrükler Genel Müdürlüğü'nün 07.01.2020 tarih ve E-000511263339 sayılı yazısı. </w:t>
      </w:r>
    </w:p>
    <w:p w14:paraId="6E201E64" w14:textId="77777777" w:rsidR="00A1190E" w:rsidRPr="00A1190E" w:rsidRDefault="00A1190E" w:rsidP="00A1190E">
      <w:pPr>
        <w:pStyle w:val="ListeParagraf"/>
        <w:rPr>
          <w:rFonts w:asciiTheme="majorBidi" w:eastAsia="Arial" w:hAnsiTheme="majorBidi" w:cstheme="majorBidi"/>
        </w:rPr>
      </w:pPr>
    </w:p>
    <w:p w14:paraId="66F06783" w14:textId="2ADA0E55" w:rsidR="00A1190E" w:rsidRPr="00A1190E" w:rsidRDefault="00A1190E" w:rsidP="00A1190E">
      <w:pPr>
        <w:pStyle w:val="ListeParagraf"/>
        <w:numPr>
          <w:ilvl w:val="0"/>
          <w:numId w:val="4"/>
        </w:numPr>
        <w:tabs>
          <w:tab w:val="left" w:pos="426"/>
        </w:tabs>
        <w:ind w:left="0" w:firstLine="0"/>
        <w:jc w:val="both"/>
        <w:rPr>
          <w:rFonts w:asciiTheme="majorBidi" w:eastAsia="Arial" w:hAnsiTheme="majorBidi" w:cstheme="majorBidi"/>
        </w:rPr>
      </w:pPr>
      <w:r w:rsidRPr="00A1190E">
        <w:rPr>
          <w:rFonts w:asciiTheme="majorBidi" w:eastAsia="Arial" w:hAnsiTheme="majorBidi" w:cstheme="majorBidi"/>
        </w:rPr>
        <w:lastRenderedPageBreak/>
        <w:t>T.C. Ticaret Bakanlığı</w:t>
      </w:r>
      <w:r>
        <w:rPr>
          <w:rFonts w:asciiTheme="majorBidi" w:eastAsia="Arial" w:hAnsiTheme="majorBidi" w:cstheme="majorBidi"/>
        </w:rPr>
        <w:t>,</w:t>
      </w:r>
      <w:r w:rsidRPr="00A1190E">
        <w:rPr>
          <w:rFonts w:asciiTheme="majorBidi" w:eastAsia="Arial" w:hAnsiTheme="majorBidi" w:cstheme="majorBidi"/>
        </w:rPr>
        <w:t xml:space="preserve"> (2020d), Gümrük Genel Müdürlüğü, </w:t>
      </w:r>
      <w:r w:rsidRPr="00A1190E">
        <w:rPr>
          <w:rFonts w:asciiTheme="majorBidi" w:hAnsiTheme="majorBidi" w:cstheme="majorBidi"/>
        </w:rPr>
        <w:t xml:space="preserve">Elektronik Belgeler </w:t>
      </w:r>
      <w:proofErr w:type="spellStart"/>
      <w:r w:rsidRPr="00A1190E">
        <w:rPr>
          <w:rFonts w:asciiTheme="majorBidi" w:hAnsiTheme="majorBidi" w:cstheme="majorBidi"/>
        </w:rPr>
        <w:t>Üzerinden</w:t>
      </w:r>
      <w:proofErr w:type="spellEnd"/>
      <w:r w:rsidRPr="00A1190E">
        <w:rPr>
          <w:rFonts w:asciiTheme="majorBidi" w:hAnsiTheme="majorBidi" w:cstheme="majorBidi"/>
        </w:rPr>
        <w:t xml:space="preserve"> </w:t>
      </w:r>
      <w:proofErr w:type="spellStart"/>
      <w:r w:rsidRPr="00A1190E">
        <w:rPr>
          <w:rFonts w:asciiTheme="majorBidi" w:hAnsiTheme="majorBidi" w:cstheme="majorBidi"/>
        </w:rPr>
        <w:t>Yürütülen</w:t>
      </w:r>
      <w:proofErr w:type="spellEnd"/>
      <w:r w:rsidRPr="00A1190E">
        <w:rPr>
          <w:rFonts w:asciiTheme="majorBidi" w:hAnsiTheme="majorBidi" w:cstheme="majorBidi"/>
        </w:rPr>
        <w:t xml:space="preserve"> </w:t>
      </w:r>
      <w:proofErr w:type="spellStart"/>
      <w:r w:rsidRPr="00A1190E">
        <w:rPr>
          <w:rFonts w:asciiTheme="majorBidi" w:hAnsiTheme="majorBidi" w:cstheme="majorBidi"/>
        </w:rPr>
        <w:t>İşlemler</w:t>
      </w:r>
      <w:proofErr w:type="spellEnd"/>
      <w:r w:rsidRPr="00A1190E">
        <w:rPr>
          <w:rFonts w:asciiTheme="majorBidi" w:hAnsiTheme="majorBidi" w:cstheme="majorBidi"/>
        </w:rPr>
        <w:t xml:space="preserve">, Sayı: 73421605-100, 15 Nisan 2020 Tarihli/ 53903924. </w:t>
      </w:r>
      <w:hyperlink r:id="rId28" w:history="1">
        <w:r w:rsidRPr="00A1190E">
          <w:rPr>
            <w:rStyle w:val="Kpr"/>
            <w:rFonts w:asciiTheme="majorBidi" w:hAnsiTheme="majorBidi" w:cstheme="majorBidi"/>
          </w:rPr>
          <w:t>https://abmevzuat.com/wp-content/uploads/2020/04/G-185211.pdf</w:t>
        </w:r>
      </w:hyperlink>
    </w:p>
    <w:p w14:paraId="625F034A" w14:textId="77777777" w:rsidR="0074479E" w:rsidRPr="00D86735" w:rsidRDefault="0074479E" w:rsidP="00ED22D5">
      <w:pPr>
        <w:tabs>
          <w:tab w:val="left" w:pos="426"/>
        </w:tabs>
        <w:jc w:val="both"/>
        <w:rPr>
          <w:rFonts w:eastAsia="Arial"/>
        </w:rPr>
      </w:pPr>
    </w:p>
    <w:p w14:paraId="769AFEB0" w14:textId="7F318C23" w:rsidR="00D86735"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T.C. Ticaret Bakanlığı, Gümrük Rehberi, </w:t>
      </w:r>
      <w:hyperlink r:id="rId29" w:history="1">
        <w:r w:rsidR="0074479E" w:rsidRPr="00ED22D5">
          <w:rPr>
            <w:rStyle w:val="Kpr"/>
            <w:rFonts w:eastAsia="Arial"/>
          </w:rPr>
          <w:t>https://gumrukrehberi.gov.tr/kategori/ticari-slemler/blge-sistemi-hakkinda</w:t>
        </w:r>
      </w:hyperlink>
      <w:r w:rsidRPr="00ED22D5">
        <w:rPr>
          <w:rFonts w:eastAsia="Arial"/>
        </w:rPr>
        <w:t xml:space="preserve">. </w:t>
      </w:r>
    </w:p>
    <w:p w14:paraId="2F8EFCD6" w14:textId="77777777" w:rsidR="0074479E" w:rsidRPr="00D86735" w:rsidRDefault="0074479E" w:rsidP="00ED22D5">
      <w:pPr>
        <w:tabs>
          <w:tab w:val="left" w:pos="426"/>
        </w:tabs>
        <w:jc w:val="both"/>
        <w:rPr>
          <w:rFonts w:eastAsia="Arial"/>
        </w:rPr>
      </w:pPr>
    </w:p>
    <w:p w14:paraId="3329A2B2" w14:textId="53C127B2" w:rsidR="00D86735" w:rsidRPr="00ED22D5" w:rsidRDefault="00D86735" w:rsidP="00ED22D5">
      <w:pPr>
        <w:pStyle w:val="ListeParagraf"/>
        <w:numPr>
          <w:ilvl w:val="0"/>
          <w:numId w:val="4"/>
        </w:numPr>
        <w:tabs>
          <w:tab w:val="left" w:pos="426"/>
        </w:tabs>
        <w:ind w:left="0" w:firstLine="0"/>
        <w:jc w:val="both"/>
        <w:rPr>
          <w:rFonts w:eastAsia="Arial"/>
        </w:rPr>
      </w:pPr>
      <w:proofErr w:type="spellStart"/>
      <w:r w:rsidRPr="00ED22D5">
        <w:rPr>
          <w:rFonts w:eastAsia="Arial"/>
        </w:rPr>
        <w:t>Tekoğlu</w:t>
      </w:r>
      <w:proofErr w:type="spellEnd"/>
      <w:r w:rsidRPr="00ED22D5">
        <w:rPr>
          <w:rFonts w:eastAsia="Arial"/>
        </w:rPr>
        <w:t xml:space="preserve">, A. (2020). Covid-19 Salgını ve Dış Ticarette Kriz Yönetimi: Türkiye Örneği. Gümrük ve Ticaret Dergisi, 7 (22), 32-53. </w:t>
      </w:r>
      <w:proofErr w:type="spellStart"/>
      <w:r w:rsidRPr="00ED22D5">
        <w:rPr>
          <w:rFonts w:eastAsia="Arial"/>
        </w:rPr>
        <w:t>Retrieved</w:t>
      </w:r>
      <w:proofErr w:type="spellEnd"/>
      <w:r w:rsidRPr="00ED22D5">
        <w:rPr>
          <w:rFonts w:eastAsia="Arial"/>
        </w:rPr>
        <w:t xml:space="preserve"> </w:t>
      </w:r>
      <w:proofErr w:type="spellStart"/>
      <w:r w:rsidRPr="00ED22D5">
        <w:rPr>
          <w:rFonts w:eastAsia="Arial"/>
        </w:rPr>
        <w:t>from</w:t>
      </w:r>
      <w:proofErr w:type="spellEnd"/>
      <w:r w:rsidRPr="00ED22D5">
        <w:rPr>
          <w:rFonts w:eastAsia="Arial"/>
        </w:rPr>
        <w:t xml:space="preserve"> </w:t>
      </w:r>
      <w:hyperlink r:id="rId30" w:history="1">
        <w:r w:rsidR="0074479E" w:rsidRPr="00ED22D5">
          <w:rPr>
            <w:rStyle w:val="Kpr"/>
            <w:rFonts w:eastAsia="Arial"/>
          </w:rPr>
          <w:t>https://dergipark.org.tr/tr/pub/gumrukticaretdergisi/issue/59461/806985</w:t>
        </w:r>
      </w:hyperlink>
    </w:p>
    <w:p w14:paraId="1EDA896A" w14:textId="77777777" w:rsidR="0074479E" w:rsidRPr="00D86735" w:rsidRDefault="0074479E" w:rsidP="00ED22D5">
      <w:pPr>
        <w:tabs>
          <w:tab w:val="left" w:pos="426"/>
        </w:tabs>
        <w:jc w:val="both"/>
        <w:rPr>
          <w:rFonts w:eastAsia="Arial"/>
        </w:rPr>
      </w:pPr>
    </w:p>
    <w:p w14:paraId="5F534AC6" w14:textId="7AB0E5D5" w:rsidR="00D86735"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UN (United </w:t>
      </w:r>
      <w:proofErr w:type="spellStart"/>
      <w:r w:rsidRPr="00ED22D5">
        <w:rPr>
          <w:rFonts w:eastAsia="Arial"/>
        </w:rPr>
        <w:t>Nation</w:t>
      </w:r>
      <w:proofErr w:type="spellEnd"/>
      <w:r w:rsidRPr="00ED22D5">
        <w:rPr>
          <w:rFonts w:eastAsia="Arial"/>
        </w:rPr>
        <w:t xml:space="preserve">), (2020). United Nations Conference On </w:t>
      </w:r>
      <w:proofErr w:type="spellStart"/>
      <w:r w:rsidRPr="00ED22D5">
        <w:rPr>
          <w:rFonts w:eastAsia="Arial"/>
        </w:rPr>
        <w:t>Trade</w:t>
      </w:r>
      <w:proofErr w:type="spellEnd"/>
      <w:r w:rsidRPr="00ED22D5">
        <w:rPr>
          <w:rFonts w:eastAsia="Arial"/>
        </w:rPr>
        <w:t xml:space="preserve"> </w:t>
      </w:r>
      <w:proofErr w:type="spellStart"/>
      <w:r w:rsidRPr="00ED22D5">
        <w:rPr>
          <w:rFonts w:eastAsia="Arial"/>
        </w:rPr>
        <w:t>and</w:t>
      </w:r>
      <w:proofErr w:type="spellEnd"/>
      <w:r w:rsidRPr="00ED22D5">
        <w:rPr>
          <w:rFonts w:eastAsia="Arial"/>
        </w:rPr>
        <w:t xml:space="preserve"> Development, </w:t>
      </w:r>
      <w:proofErr w:type="spellStart"/>
      <w:r w:rsidRPr="00ED22D5">
        <w:rPr>
          <w:rFonts w:eastAsia="Arial"/>
        </w:rPr>
        <w:t>Impact</w:t>
      </w:r>
      <w:proofErr w:type="spellEnd"/>
      <w:r w:rsidRPr="00ED22D5">
        <w:rPr>
          <w:rFonts w:eastAsia="Arial"/>
        </w:rPr>
        <w:t xml:space="preserve"> of </w:t>
      </w:r>
      <w:proofErr w:type="spellStart"/>
      <w:r w:rsidRPr="00ED22D5">
        <w:rPr>
          <w:rFonts w:eastAsia="Arial"/>
        </w:rPr>
        <w:t>the</w:t>
      </w:r>
      <w:proofErr w:type="spellEnd"/>
      <w:r w:rsidRPr="00ED22D5">
        <w:rPr>
          <w:rFonts w:eastAsia="Arial"/>
        </w:rPr>
        <w:t xml:space="preserve"> Covid-19 </w:t>
      </w:r>
      <w:proofErr w:type="spellStart"/>
      <w:r w:rsidRPr="00ED22D5">
        <w:rPr>
          <w:rFonts w:eastAsia="Arial"/>
        </w:rPr>
        <w:t>Pandemic</w:t>
      </w:r>
      <w:proofErr w:type="spellEnd"/>
      <w:r w:rsidRPr="00ED22D5">
        <w:rPr>
          <w:rFonts w:eastAsia="Arial"/>
        </w:rPr>
        <w:t xml:space="preserve"> on </w:t>
      </w:r>
      <w:proofErr w:type="spellStart"/>
      <w:r w:rsidRPr="00ED22D5">
        <w:rPr>
          <w:rFonts w:eastAsia="Arial"/>
        </w:rPr>
        <w:t>Trade</w:t>
      </w:r>
      <w:proofErr w:type="spellEnd"/>
      <w:r w:rsidRPr="00ED22D5">
        <w:rPr>
          <w:rFonts w:eastAsia="Arial"/>
        </w:rPr>
        <w:t xml:space="preserve"> </w:t>
      </w:r>
      <w:proofErr w:type="spellStart"/>
      <w:r w:rsidRPr="00ED22D5">
        <w:rPr>
          <w:rFonts w:eastAsia="Arial"/>
        </w:rPr>
        <w:t>and</w:t>
      </w:r>
      <w:proofErr w:type="spellEnd"/>
      <w:r w:rsidRPr="00ED22D5">
        <w:rPr>
          <w:rFonts w:eastAsia="Arial"/>
        </w:rPr>
        <w:t xml:space="preserve"> Development, </w:t>
      </w:r>
      <w:proofErr w:type="spellStart"/>
      <w:r w:rsidRPr="00ED22D5">
        <w:rPr>
          <w:rFonts w:eastAsia="Arial"/>
        </w:rPr>
        <w:t>Transitioning</w:t>
      </w:r>
      <w:proofErr w:type="spellEnd"/>
      <w:r w:rsidRPr="00ED22D5">
        <w:rPr>
          <w:rFonts w:eastAsia="Arial"/>
        </w:rPr>
        <w:t xml:space="preserve"> </w:t>
      </w:r>
      <w:proofErr w:type="spellStart"/>
      <w:r w:rsidRPr="00ED22D5">
        <w:rPr>
          <w:rFonts w:eastAsia="Arial"/>
        </w:rPr>
        <w:t>to</w:t>
      </w:r>
      <w:proofErr w:type="spellEnd"/>
      <w:r w:rsidRPr="00ED22D5">
        <w:rPr>
          <w:rFonts w:eastAsia="Arial"/>
        </w:rPr>
        <w:t xml:space="preserve"> a </w:t>
      </w:r>
      <w:proofErr w:type="spellStart"/>
      <w:r w:rsidRPr="00ED22D5">
        <w:rPr>
          <w:rFonts w:eastAsia="Arial"/>
        </w:rPr>
        <w:t>new</w:t>
      </w:r>
      <w:proofErr w:type="spellEnd"/>
      <w:r w:rsidRPr="00ED22D5">
        <w:rPr>
          <w:rFonts w:eastAsia="Arial"/>
        </w:rPr>
        <w:t xml:space="preserve"> normal, </w:t>
      </w:r>
      <w:hyperlink r:id="rId31" w:history="1">
        <w:r w:rsidR="0074479E" w:rsidRPr="00ED22D5">
          <w:rPr>
            <w:rStyle w:val="Kpr"/>
            <w:rFonts w:eastAsia="Arial"/>
          </w:rPr>
          <w:t>https://unctad.org/system/files/official-document/osg2020d1_en.pdf</w:t>
        </w:r>
      </w:hyperlink>
      <w:r w:rsidRPr="00ED22D5">
        <w:rPr>
          <w:rFonts w:eastAsia="Arial"/>
        </w:rPr>
        <w:t>.</w:t>
      </w:r>
    </w:p>
    <w:p w14:paraId="4ED8D36C" w14:textId="77777777" w:rsidR="0074479E" w:rsidRPr="00D86735" w:rsidRDefault="0074479E" w:rsidP="00ED22D5">
      <w:pPr>
        <w:tabs>
          <w:tab w:val="left" w:pos="426"/>
        </w:tabs>
        <w:jc w:val="both"/>
        <w:rPr>
          <w:rFonts w:eastAsia="Arial"/>
        </w:rPr>
      </w:pPr>
    </w:p>
    <w:p w14:paraId="6232C67F" w14:textId="49562FFA" w:rsidR="0074479E" w:rsidRPr="00ED22D5" w:rsidRDefault="00D86735" w:rsidP="00ED22D5">
      <w:pPr>
        <w:pStyle w:val="ListeParagraf"/>
        <w:numPr>
          <w:ilvl w:val="0"/>
          <w:numId w:val="4"/>
        </w:numPr>
        <w:tabs>
          <w:tab w:val="left" w:pos="426"/>
        </w:tabs>
        <w:ind w:left="0" w:firstLine="0"/>
        <w:jc w:val="both"/>
        <w:rPr>
          <w:rFonts w:eastAsia="Arial"/>
        </w:rPr>
      </w:pPr>
      <w:proofErr w:type="gramStart"/>
      <w:r w:rsidRPr="00ED22D5">
        <w:rPr>
          <w:rFonts w:eastAsia="Arial"/>
        </w:rPr>
        <w:t>WCO,(</w:t>
      </w:r>
      <w:proofErr w:type="gramEnd"/>
      <w:r w:rsidRPr="00ED22D5">
        <w:rPr>
          <w:rFonts w:eastAsia="Arial"/>
        </w:rPr>
        <w:t xml:space="preserve">2020a).  Covid-19 </w:t>
      </w:r>
      <w:proofErr w:type="spellStart"/>
      <w:r w:rsidRPr="00ED22D5">
        <w:rPr>
          <w:rFonts w:eastAsia="Arial"/>
        </w:rPr>
        <w:t>webpage</w:t>
      </w:r>
      <w:proofErr w:type="spellEnd"/>
      <w:r w:rsidRPr="00ED22D5">
        <w:rPr>
          <w:rFonts w:eastAsia="Arial"/>
        </w:rPr>
        <w:t xml:space="preserve">, </w:t>
      </w:r>
      <w:proofErr w:type="spellStart"/>
      <w:r w:rsidRPr="00ED22D5">
        <w:rPr>
          <w:rFonts w:eastAsia="Arial"/>
        </w:rPr>
        <w:t>see</w:t>
      </w:r>
      <w:proofErr w:type="spellEnd"/>
      <w:r w:rsidRPr="00ED22D5">
        <w:rPr>
          <w:rFonts w:eastAsia="Arial"/>
        </w:rPr>
        <w:t xml:space="preserve"> URL: </w:t>
      </w:r>
      <w:hyperlink r:id="rId32" w:history="1">
        <w:r w:rsidR="0074479E" w:rsidRPr="00ED22D5">
          <w:rPr>
            <w:rStyle w:val="Kpr"/>
            <w:rFonts w:eastAsia="Arial"/>
          </w:rPr>
          <w:t>https://www.wcoomd.org/en/topics/facilitation/activities-and-programmes/natural-disaster/coronavirus.aspx</w:t>
        </w:r>
      </w:hyperlink>
    </w:p>
    <w:p w14:paraId="3BF621FF" w14:textId="77777777" w:rsidR="0074479E" w:rsidRPr="00D86735" w:rsidRDefault="0074479E" w:rsidP="00ED22D5">
      <w:pPr>
        <w:tabs>
          <w:tab w:val="left" w:pos="426"/>
        </w:tabs>
        <w:jc w:val="both"/>
        <w:rPr>
          <w:rFonts w:eastAsia="Arial"/>
        </w:rPr>
      </w:pPr>
    </w:p>
    <w:p w14:paraId="77DD1331" w14:textId="54B14AB2" w:rsidR="0074479E"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WCO, (2020b). COVID-19 </w:t>
      </w:r>
      <w:proofErr w:type="spellStart"/>
      <w:r w:rsidRPr="00ED22D5">
        <w:rPr>
          <w:rFonts w:eastAsia="Arial"/>
        </w:rPr>
        <w:t>Urgent</w:t>
      </w:r>
      <w:proofErr w:type="spellEnd"/>
      <w:r w:rsidRPr="00ED22D5">
        <w:rPr>
          <w:rFonts w:eastAsia="Arial"/>
        </w:rPr>
        <w:t xml:space="preserve"> </w:t>
      </w:r>
      <w:proofErr w:type="spellStart"/>
      <w:r w:rsidRPr="00ED22D5">
        <w:rPr>
          <w:rFonts w:eastAsia="Arial"/>
        </w:rPr>
        <w:t>Notice</w:t>
      </w:r>
      <w:proofErr w:type="spellEnd"/>
      <w:r w:rsidRPr="00ED22D5">
        <w:rPr>
          <w:rFonts w:eastAsia="Arial"/>
        </w:rPr>
        <w:t xml:space="preserve">: </w:t>
      </w:r>
      <w:proofErr w:type="spellStart"/>
      <w:r w:rsidRPr="00ED22D5">
        <w:rPr>
          <w:rFonts w:eastAsia="Arial"/>
        </w:rPr>
        <w:t>counterfeit</w:t>
      </w:r>
      <w:proofErr w:type="spellEnd"/>
      <w:r w:rsidRPr="00ED22D5">
        <w:rPr>
          <w:rFonts w:eastAsia="Arial"/>
        </w:rPr>
        <w:t xml:space="preserve"> </w:t>
      </w:r>
      <w:proofErr w:type="spellStart"/>
      <w:r w:rsidRPr="00ED22D5">
        <w:rPr>
          <w:rFonts w:eastAsia="Arial"/>
        </w:rPr>
        <w:t>medical</w:t>
      </w:r>
      <w:proofErr w:type="spellEnd"/>
      <w:r w:rsidRPr="00ED22D5">
        <w:rPr>
          <w:rFonts w:eastAsia="Arial"/>
        </w:rPr>
        <w:t xml:space="preserve"> </w:t>
      </w:r>
      <w:proofErr w:type="spellStart"/>
      <w:r w:rsidRPr="00ED22D5">
        <w:rPr>
          <w:rFonts w:eastAsia="Arial"/>
        </w:rPr>
        <w:t>supplies</w:t>
      </w:r>
      <w:proofErr w:type="spellEnd"/>
      <w:r w:rsidRPr="00ED22D5">
        <w:rPr>
          <w:rFonts w:eastAsia="Arial"/>
        </w:rPr>
        <w:t xml:space="preserve"> </w:t>
      </w:r>
      <w:proofErr w:type="spellStart"/>
      <w:r w:rsidRPr="00ED22D5">
        <w:rPr>
          <w:rFonts w:eastAsia="Arial"/>
        </w:rPr>
        <w:t>and</w:t>
      </w:r>
      <w:proofErr w:type="spellEnd"/>
      <w:r w:rsidRPr="00ED22D5">
        <w:rPr>
          <w:rFonts w:eastAsia="Arial"/>
        </w:rPr>
        <w:t xml:space="preserve"> </w:t>
      </w:r>
      <w:proofErr w:type="spellStart"/>
      <w:r w:rsidRPr="00ED22D5">
        <w:rPr>
          <w:rFonts w:eastAsia="Arial"/>
        </w:rPr>
        <w:t>introduction</w:t>
      </w:r>
      <w:proofErr w:type="spellEnd"/>
      <w:r w:rsidRPr="00ED22D5">
        <w:rPr>
          <w:rFonts w:eastAsia="Arial"/>
        </w:rPr>
        <w:t xml:space="preserve"> of </w:t>
      </w:r>
      <w:proofErr w:type="spellStart"/>
      <w:r w:rsidRPr="00ED22D5">
        <w:rPr>
          <w:rFonts w:eastAsia="Arial"/>
        </w:rPr>
        <w:t>export</w:t>
      </w:r>
      <w:proofErr w:type="spellEnd"/>
      <w:r w:rsidRPr="00ED22D5">
        <w:rPr>
          <w:rFonts w:eastAsia="Arial"/>
        </w:rPr>
        <w:t xml:space="preserve"> </w:t>
      </w:r>
      <w:proofErr w:type="spellStart"/>
      <w:r w:rsidRPr="00ED22D5">
        <w:rPr>
          <w:rFonts w:eastAsia="Arial"/>
        </w:rPr>
        <w:t>controls</w:t>
      </w:r>
      <w:proofErr w:type="spellEnd"/>
      <w:r w:rsidRPr="00ED22D5">
        <w:rPr>
          <w:rFonts w:eastAsia="Arial"/>
        </w:rPr>
        <w:t xml:space="preserve"> on </w:t>
      </w:r>
      <w:proofErr w:type="spellStart"/>
      <w:r w:rsidRPr="00ED22D5">
        <w:rPr>
          <w:rFonts w:eastAsia="Arial"/>
        </w:rPr>
        <w:t>personal</w:t>
      </w:r>
      <w:proofErr w:type="spellEnd"/>
      <w:r w:rsidRPr="00ED22D5">
        <w:rPr>
          <w:rFonts w:eastAsia="Arial"/>
        </w:rPr>
        <w:t xml:space="preserve"> </w:t>
      </w:r>
      <w:proofErr w:type="spellStart"/>
      <w:r w:rsidRPr="00ED22D5">
        <w:rPr>
          <w:rFonts w:eastAsia="Arial"/>
        </w:rPr>
        <w:t>protective</w:t>
      </w:r>
      <w:proofErr w:type="spellEnd"/>
      <w:r w:rsidRPr="00ED22D5">
        <w:rPr>
          <w:rFonts w:eastAsia="Arial"/>
        </w:rPr>
        <w:t xml:space="preserve"> </w:t>
      </w:r>
      <w:proofErr w:type="spellStart"/>
      <w:r w:rsidRPr="00ED22D5">
        <w:rPr>
          <w:rFonts w:eastAsia="Arial"/>
        </w:rPr>
        <w:t>equipment</w:t>
      </w:r>
      <w:proofErr w:type="spellEnd"/>
      <w:r w:rsidRPr="00ED22D5">
        <w:rPr>
          <w:rFonts w:eastAsia="Arial"/>
        </w:rPr>
        <w:t xml:space="preserve">, URL: </w:t>
      </w:r>
      <w:hyperlink r:id="rId33" w:history="1">
        <w:r w:rsidR="0074479E" w:rsidRPr="00ED22D5">
          <w:rPr>
            <w:rStyle w:val="Kpr"/>
            <w:rFonts w:eastAsia="Arial"/>
          </w:rPr>
          <w:t>http://www.wcoomd.org/en/media/newsroom/2020/march/covid_19-urgent-notice-counterfeit-medical-supplies.aspx</w:t>
        </w:r>
      </w:hyperlink>
    </w:p>
    <w:p w14:paraId="30130B52" w14:textId="77777777" w:rsidR="00D86735" w:rsidRPr="00D86735" w:rsidRDefault="00D86735" w:rsidP="00ED22D5">
      <w:pPr>
        <w:tabs>
          <w:tab w:val="left" w:pos="426"/>
        </w:tabs>
        <w:jc w:val="both"/>
        <w:rPr>
          <w:rFonts w:eastAsia="Arial"/>
        </w:rPr>
      </w:pPr>
    </w:p>
    <w:p w14:paraId="65A60601" w14:textId="3E2212F3" w:rsidR="00D86735"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WCO, (2020c) HS </w:t>
      </w:r>
      <w:proofErr w:type="spellStart"/>
      <w:r w:rsidRPr="00ED22D5">
        <w:rPr>
          <w:rFonts w:eastAsia="Arial"/>
        </w:rPr>
        <w:t>classification</w:t>
      </w:r>
      <w:proofErr w:type="spellEnd"/>
      <w:r w:rsidRPr="00ED22D5">
        <w:rPr>
          <w:rFonts w:eastAsia="Arial"/>
        </w:rPr>
        <w:t xml:space="preserve"> </w:t>
      </w:r>
      <w:proofErr w:type="spellStart"/>
      <w:r w:rsidRPr="00ED22D5">
        <w:rPr>
          <w:rFonts w:eastAsia="Arial"/>
        </w:rPr>
        <w:t>reference</w:t>
      </w:r>
      <w:proofErr w:type="spellEnd"/>
      <w:r w:rsidRPr="00ED22D5">
        <w:rPr>
          <w:rFonts w:eastAsia="Arial"/>
        </w:rPr>
        <w:t xml:space="preserve"> </w:t>
      </w:r>
      <w:proofErr w:type="spellStart"/>
      <w:r w:rsidRPr="00ED22D5">
        <w:rPr>
          <w:rFonts w:eastAsia="Arial"/>
        </w:rPr>
        <w:t>for</w:t>
      </w:r>
      <w:proofErr w:type="spellEnd"/>
      <w:r w:rsidRPr="00ED22D5">
        <w:rPr>
          <w:rFonts w:eastAsia="Arial"/>
        </w:rPr>
        <w:t xml:space="preserve"> Covid-19 </w:t>
      </w:r>
      <w:proofErr w:type="spellStart"/>
      <w:r w:rsidRPr="00ED22D5">
        <w:rPr>
          <w:rFonts w:eastAsia="Arial"/>
        </w:rPr>
        <w:t>medical</w:t>
      </w:r>
      <w:proofErr w:type="spellEnd"/>
      <w:r w:rsidRPr="00ED22D5">
        <w:rPr>
          <w:rFonts w:eastAsia="Arial"/>
        </w:rPr>
        <w:t xml:space="preserve"> </w:t>
      </w:r>
      <w:proofErr w:type="spellStart"/>
      <w:r w:rsidRPr="00ED22D5">
        <w:rPr>
          <w:rFonts w:eastAsia="Arial"/>
        </w:rPr>
        <w:t>supplies</w:t>
      </w:r>
      <w:proofErr w:type="spellEnd"/>
      <w:r w:rsidRPr="00ED22D5">
        <w:rPr>
          <w:rFonts w:eastAsia="Arial"/>
        </w:rPr>
        <w:t xml:space="preserve"> 3.0 Edition, URL: </w:t>
      </w:r>
      <w:hyperlink r:id="rId34" w:history="1">
        <w:r w:rsidR="0074479E" w:rsidRPr="00ED22D5">
          <w:rPr>
            <w:rStyle w:val="Kpr"/>
            <w:rFonts w:eastAsia="Arial"/>
          </w:rPr>
          <w:t>http://www.wcoomd.org/en/media/newsroom/2020/june/new-edition-of-the-wco-who-hs-classification-list-for-covid-19-medical-supplies-now- available.aspx</w:t>
        </w:r>
      </w:hyperlink>
    </w:p>
    <w:p w14:paraId="4BAB32BC" w14:textId="77777777" w:rsidR="0074479E" w:rsidRPr="00D86735" w:rsidRDefault="0074479E" w:rsidP="00ED22D5">
      <w:pPr>
        <w:tabs>
          <w:tab w:val="left" w:pos="426"/>
        </w:tabs>
        <w:jc w:val="both"/>
        <w:rPr>
          <w:rFonts w:eastAsia="Arial"/>
        </w:rPr>
      </w:pPr>
    </w:p>
    <w:p w14:paraId="2D413D90" w14:textId="5653F604" w:rsidR="00D86735" w:rsidRPr="00ED22D5" w:rsidRDefault="00D86735" w:rsidP="00ED22D5">
      <w:pPr>
        <w:pStyle w:val="ListeParagraf"/>
        <w:numPr>
          <w:ilvl w:val="0"/>
          <w:numId w:val="4"/>
        </w:numPr>
        <w:tabs>
          <w:tab w:val="left" w:pos="426"/>
        </w:tabs>
        <w:ind w:left="0" w:firstLine="0"/>
        <w:jc w:val="both"/>
        <w:rPr>
          <w:rFonts w:eastAsia="Arial"/>
        </w:rPr>
      </w:pPr>
      <w:proofErr w:type="gramStart"/>
      <w:r w:rsidRPr="00ED22D5">
        <w:rPr>
          <w:rFonts w:eastAsia="Arial"/>
        </w:rPr>
        <w:t>WCO,(</w:t>
      </w:r>
      <w:proofErr w:type="gramEnd"/>
      <w:r w:rsidRPr="00ED22D5">
        <w:rPr>
          <w:rFonts w:eastAsia="Arial"/>
        </w:rPr>
        <w:t xml:space="preserve">2020d) WCO </w:t>
      </w:r>
      <w:proofErr w:type="spellStart"/>
      <w:r w:rsidRPr="00ED22D5">
        <w:rPr>
          <w:rFonts w:eastAsia="Arial"/>
        </w:rPr>
        <w:t>adopts</w:t>
      </w:r>
      <w:proofErr w:type="spellEnd"/>
      <w:r w:rsidRPr="00ED22D5">
        <w:rPr>
          <w:rFonts w:eastAsia="Arial"/>
        </w:rPr>
        <w:t xml:space="preserve"> </w:t>
      </w:r>
      <w:proofErr w:type="spellStart"/>
      <w:r w:rsidRPr="00ED22D5">
        <w:rPr>
          <w:rFonts w:eastAsia="Arial"/>
        </w:rPr>
        <w:t>new</w:t>
      </w:r>
      <w:proofErr w:type="spellEnd"/>
      <w:r w:rsidRPr="00ED22D5">
        <w:rPr>
          <w:rFonts w:eastAsia="Arial"/>
        </w:rPr>
        <w:t xml:space="preserve"> </w:t>
      </w:r>
      <w:proofErr w:type="spellStart"/>
      <w:r w:rsidRPr="00ED22D5">
        <w:rPr>
          <w:rFonts w:eastAsia="Arial"/>
        </w:rPr>
        <w:t>procedures</w:t>
      </w:r>
      <w:proofErr w:type="spellEnd"/>
      <w:r w:rsidRPr="00ED22D5">
        <w:rPr>
          <w:rFonts w:eastAsia="Arial"/>
        </w:rPr>
        <w:t xml:space="preserve"> </w:t>
      </w:r>
      <w:proofErr w:type="spellStart"/>
      <w:r w:rsidRPr="00ED22D5">
        <w:rPr>
          <w:rFonts w:eastAsia="Arial"/>
        </w:rPr>
        <w:t>and</w:t>
      </w:r>
      <w:proofErr w:type="spellEnd"/>
      <w:r w:rsidRPr="00ED22D5">
        <w:rPr>
          <w:rFonts w:eastAsia="Arial"/>
        </w:rPr>
        <w:t xml:space="preserve"> </w:t>
      </w:r>
      <w:proofErr w:type="spellStart"/>
      <w:r w:rsidRPr="00ED22D5">
        <w:rPr>
          <w:rFonts w:eastAsia="Arial"/>
        </w:rPr>
        <w:t>tools</w:t>
      </w:r>
      <w:proofErr w:type="spellEnd"/>
      <w:r w:rsidRPr="00ED22D5">
        <w:rPr>
          <w:rFonts w:eastAsia="Arial"/>
        </w:rPr>
        <w:t xml:space="preserve"> </w:t>
      </w:r>
      <w:proofErr w:type="spellStart"/>
      <w:r w:rsidRPr="00ED22D5">
        <w:rPr>
          <w:rFonts w:eastAsia="Arial"/>
        </w:rPr>
        <w:t>to</w:t>
      </w:r>
      <w:proofErr w:type="spellEnd"/>
      <w:r w:rsidRPr="00ED22D5">
        <w:rPr>
          <w:rFonts w:eastAsia="Arial"/>
        </w:rPr>
        <w:t xml:space="preserve"> </w:t>
      </w:r>
      <w:proofErr w:type="spellStart"/>
      <w:r w:rsidRPr="00ED22D5">
        <w:rPr>
          <w:rFonts w:eastAsia="Arial"/>
        </w:rPr>
        <w:t>ensure</w:t>
      </w:r>
      <w:proofErr w:type="spellEnd"/>
      <w:r w:rsidRPr="00ED22D5">
        <w:rPr>
          <w:rFonts w:eastAsia="Arial"/>
        </w:rPr>
        <w:t xml:space="preserve"> </w:t>
      </w:r>
      <w:proofErr w:type="spellStart"/>
      <w:r w:rsidRPr="00ED22D5">
        <w:rPr>
          <w:rFonts w:eastAsia="Arial"/>
        </w:rPr>
        <w:t>business</w:t>
      </w:r>
      <w:proofErr w:type="spellEnd"/>
      <w:r w:rsidRPr="00ED22D5">
        <w:rPr>
          <w:rFonts w:eastAsia="Arial"/>
        </w:rPr>
        <w:t xml:space="preserve"> </w:t>
      </w:r>
      <w:proofErr w:type="spellStart"/>
      <w:r w:rsidRPr="00ED22D5">
        <w:rPr>
          <w:rFonts w:eastAsia="Arial"/>
        </w:rPr>
        <w:t>continuity</w:t>
      </w:r>
      <w:proofErr w:type="spellEnd"/>
      <w:r w:rsidRPr="00ED22D5">
        <w:rPr>
          <w:rFonts w:eastAsia="Arial"/>
        </w:rPr>
        <w:t xml:space="preserve">, WCO </w:t>
      </w:r>
      <w:proofErr w:type="spellStart"/>
      <w:r w:rsidRPr="00ED22D5">
        <w:rPr>
          <w:rFonts w:eastAsia="Arial"/>
        </w:rPr>
        <w:t>news</w:t>
      </w:r>
      <w:proofErr w:type="spellEnd"/>
      <w:r w:rsidRPr="00ED22D5">
        <w:rPr>
          <w:rFonts w:eastAsia="Arial"/>
        </w:rPr>
        <w:t xml:space="preserve"> No. 93, </w:t>
      </w:r>
      <w:proofErr w:type="spellStart"/>
      <w:r w:rsidRPr="00ED22D5">
        <w:rPr>
          <w:rFonts w:eastAsia="Arial"/>
        </w:rPr>
        <w:t>October</w:t>
      </w:r>
      <w:proofErr w:type="spellEnd"/>
      <w:r w:rsidRPr="00ED22D5">
        <w:rPr>
          <w:rFonts w:eastAsia="Arial"/>
        </w:rPr>
        <w:t xml:space="preserve"> 2020, 70-71. </w:t>
      </w:r>
    </w:p>
    <w:p w14:paraId="6EF84F42" w14:textId="77777777" w:rsidR="0074479E" w:rsidRPr="00D86735" w:rsidRDefault="0074479E" w:rsidP="00ED22D5">
      <w:pPr>
        <w:tabs>
          <w:tab w:val="left" w:pos="426"/>
        </w:tabs>
        <w:jc w:val="both"/>
        <w:rPr>
          <w:rFonts w:eastAsia="Arial"/>
        </w:rPr>
      </w:pPr>
    </w:p>
    <w:p w14:paraId="3AE3980D" w14:textId="7BA48AEE" w:rsidR="00D86735"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WCO, (</w:t>
      </w:r>
      <w:proofErr w:type="gramStart"/>
      <w:r w:rsidRPr="00ED22D5">
        <w:rPr>
          <w:rFonts w:eastAsia="Arial"/>
        </w:rPr>
        <w:t>2020e</w:t>
      </w:r>
      <w:proofErr w:type="gramEnd"/>
      <w:r w:rsidRPr="00ED22D5">
        <w:rPr>
          <w:rFonts w:eastAsia="Arial"/>
        </w:rPr>
        <w:t xml:space="preserve">). </w:t>
      </w:r>
      <w:proofErr w:type="spellStart"/>
      <w:r w:rsidRPr="00ED22D5">
        <w:rPr>
          <w:rFonts w:eastAsia="Arial"/>
        </w:rPr>
        <w:t>Secretariat</w:t>
      </w:r>
      <w:proofErr w:type="spellEnd"/>
      <w:r w:rsidRPr="00ED22D5">
        <w:rPr>
          <w:rFonts w:eastAsia="Arial"/>
        </w:rPr>
        <w:t xml:space="preserve"> </w:t>
      </w:r>
      <w:proofErr w:type="spellStart"/>
      <w:r w:rsidRPr="00ED22D5">
        <w:rPr>
          <w:rFonts w:eastAsia="Arial"/>
        </w:rPr>
        <w:t>Note</w:t>
      </w:r>
      <w:proofErr w:type="spellEnd"/>
      <w:r w:rsidRPr="00ED22D5">
        <w:rPr>
          <w:rFonts w:eastAsia="Arial"/>
        </w:rPr>
        <w:t xml:space="preserve">, </w:t>
      </w:r>
      <w:proofErr w:type="spellStart"/>
      <w:r w:rsidRPr="00ED22D5">
        <w:rPr>
          <w:rFonts w:eastAsia="Arial"/>
        </w:rPr>
        <w:t>What</w:t>
      </w:r>
      <w:proofErr w:type="spellEnd"/>
      <w:r w:rsidRPr="00ED22D5">
        <w:rPr>
          <w:rFonts w:eastAsia="Arial"/>
        </w:rPr>
        <w:t xml:space="preserve"> </w:t>
      </w:r>
      <w:proofErr w:type="spellStart"/>
      <w:r w:rsidRPr="00ED22D5">
        <w:rPr>
          <w:rFonts w:eastAsia="Arial"/>
        </w:rPr>
        <w:t>Customs</w:t>
      </w:r>
      <w:proofErr w:type="spellEnd"/>
      <w:r w:rsidRPr="00ED22D5">
        <w:rPr>
          <w:rFonts w:eastAsia="Arial"/>
        </w:rPr>
        <w:t xml:space="preserve"> Can Do </w:t>
      </w:r>
      <w:proofErr w:type="spellStart"/>
      <w:r w:rsidRPr="00ED22D5">
        <w:rPr>
          <w:rFonts w:eastAsia="Arial"/>
        </w:rPr>
        <w:t>To</w:t>
      </w:r>
      <w:proofErr w:type="spellEnd"/>
      <w:r w:rsidRPr="00ED22D5">
        <w:rPr>
          <w:rFonts w:eastAsia="Arial"/>
        </w:rPr>
        <w:t xml:space="preserve"> </w:t>
      </w:r>
      <w:proofErr w:type="spellStart"/>
      <w:r w:rsidRPr="00ED22D5">
        <w:rPr>
          <w:rFonts w:eastAsia="Arial"/>
        </w:rPr>
        <w:t>Mitigate</w:t>
      </w:r>
      <w:proofErr w:type="spellEnd"/>
      <w:r w:rsidRPr="00ED22D5">
        <w:rPr>
          <w:rFonts w:eastAsia="Arial"/>
        </w:rPr>
        <w:t xml:space="preserve"> </w:t>
      </w:r>
      <w:proofErr w:type="spellStart"/>
      <w:r w:rsidRPr="00ED22D5">
        <w:rPr>
          <w:rFonts w:eastAsia="Arial"/>
        </w:rPr>
        <w:t>The</w:t>
      </w:r>
      <w:proofErr w:type="spellEnd"/>
      <w:r w:rsidRPr="00ED22D5">
        <w:rPr>
          <w:rFonts w:eastAsia="Arial"/>
        </w:rPr>
        <w:t xml:space="preserve"> </w:t>
      </w:r>
      <w:proofErr w:type="spellStart"/>
      <w:r w:rsidRPr="00ED22D5">
        <w:rPr>
          <w:rFonts w:eastAsia="Arial"/>
        </w:rPr>
        <w:t>Effects</w:t>
      </w:r>
      <w:proofErr w:type="spellEnd"/>
      <w:r w:rsidRPr="00ED22D5">
        <w:rPr>
          <w:rFonts w:eastAsia="Arial"/>
        </w:rPr>
        <w:t xml:space="preserve"> Of </w:t>
      </w:r>
      <w:proofErr w:type="spellStart"/>
      <w:r w:rsidRPr="00ED22D5">
        <w:rPr>
          <w:rFonts w:eastAsia="Arial"/>
        </w:rPr>
        <w:t>The</w:t>
      </w:r>
      <w:proofErr w:type="spellEnd"/>
      <w:r w:rsidRPr="00ED22D5">
        <w:rPr>
          <w:rFonts w:eastAsia="Arial"/>
        </w:rPr>
        <w:t xml:space="preserve"> Covid-19</w:t>
      </w:r>
      <w:r w:rsidR="0074479E" w:rsidRPr="00ED22D5">
        <w:rPr>
          <w:rFonts w:eastAsia="Arial"/>
        </w:rPr>
        <w:t xml:space="preserve"> </w:t>
      </w:r>
      <w:proofErr w:type="spellStart"/>
      <w:r w:rsidRPr="00ED22D5">
        <w:rPr>
          <w:rFonts w:eastAsia="Arial"/>
        </w:rPr>
        <w:t>Pandemic</w:t>
      </w:r>
      <w:proofErr w:type="spellEnd"/>
      <w:r w:rsidRPr="00ED22D5">
        <w:rPr>
          <w:rFonts w:eastAsia="Arial"/>
        </w:rPr>
        <w:t>.</w:t>
      </w:r>
      <w:r w:rsidR="0074479E" w:rsidRPr="00ED22D5">
        <w:rPr>
          <w:rFonts w:eastAsia="Arial"/>
        </w:rPr>
        <w:t xml:space="preserve"> </w:t>
      </w:r>
      <w:hyperlink r:id="rId35" w:history="1">
        <w:r w:rsidR="0074479E" w:rsidRPr="00ED22D5">
          <w:rPr>
            <w:rStyle w:val="Kpr"/>
            <w:rFonts w:eastAsia="Arial"/>
          </w:rPr>
          <w:t>http://www.wcoomd.org/-/media/wco/public/global/pdf/topics/facilitation/activities-and-programmes/natural-disaster/covid_19/covid_19-categorization-of-member-input_may-29-2020_edition-4_en.pdf?la=en</w:t>
        </w:r>
      </w:hyperlink>
    </w:p>
    <w:p w14:paraId="5371233B" w14:textId="77777777" w:rsidR="0074479E" w:rsidRPr="00D86735" w:rsidRDefault="0074479E" w:rsidP="00ED22D5">
      <w:pPr>
        <w:tabs>
          <w:tab w:val="left" w:pos="426"/>
        </w:tabs>
        <w:jc w:val="both"/>
        <w:rPr>
          <w:rFonts w:eastAsia="Arial"/>
        </w:rPr>
      </w:pPr>
    </w:p>
    <w:p w14:paraId="697741EC" w14:textId="5A4C8555" w:rsidR="0074479E"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WCO, (2020f). COVID-19 – WCO-WHO </w:t>
      </w:r>
      <w:proofErr w:type="spellStart"/>
      <w:r w:rsidRPr="00ED22D5">
        <w:rPr>
          <w:rFonts w:eastAsia="Arial"/>
        </w:rPr>
        <w:t>Cooperation</w:t>
      </w:r>
      <w:proofErr w:type="spellEnd"/>
      <w:r w:rsidRPr="00ED22D5">
        <w:rPr>
          <w:rFonts w:eastAsia="Arial"/>
        </w:rPr>
        <w:t xml:space="preserve">, </w:t>
      </w:r>
      <w:proofErr w:type="spellStart"/>
      <w:r w:rsidRPr="00ED22D5">
        <w:rPr>
          <w:rFonts w:eastAsia="Arial"/>
        </w:rPr>
        <w:t>List</w:t>
      </w:r>
      <w:proofErr w:type="spellEnd"/>
      <w:r w:rsidRPr="00ED22D5">
        <w:rPr>
          <w:rFonts w:eastAsia="Arial"/>
        </w:rPr>
        <w:t xml:space="preserve"> of </w:t>
      </w:r>
      <w:proofErr w:type="spellStart"/>
      <w:r w:rsidRPr="00ED22D5">
        <w:rPr>
          <w:rFonts w:eastAsia="Arial"/>
        </w:rPr>
        <w:t>priority</w:t>
      </w:r>
      <w:proofErr w:type="spellEnd"/>
      <w:r w:rsidRPr="00ED22D5">
        <w:rPr>
          <w:rFonts w:eastAsia="Arial"/>
        </w:rPr>
        <w:t xml:space="preserve"> </w:t>
      </w:r>
      <w:proofErr w:type="spellStart"/>
      <w:r w:rsidRPr="00ED22D5">
        <w:rPr>
          <w:rFonts w:eastAsia="Arial"/>
        </w:rPr>
        <w:t>medicines</w:t>
      </w:r>
      <w:proofErr w:type="spellEnd"/>
      <w:r w:rsidRPr="00ED22D5">
        <w:rPr>
          <w:rFonts w:eastAsia="Arial"/>
        </w:rPr>
        <w:t xml:space="preserve"> </w:t>
      </w:r>
      <w:proofErr w:type="spellStart"/>
      <w:r w:rsidRPr="00ED22D5">
        <w:rPr>
          <w:rFonts w:eastAsia="Arial"/>
        </w:rPr>
        <w:t>for</w:t>
      </w:r>
      <w:proofErr w:type="spellEnd"/>
      <w:r w:rsidRPr="00ED22D5">
        <w:rPr>
          <w:rFonts w:eastAsia="Arial"/>
        </w:rPr>
        <w:t xml:space="preserve"> </w:t>
      </w:r>
      <w:proofErr w:type="spellStart"/>
      <w:r w:rsidRPr="00ED22D5">
        <w:rPr>
          <w:rFonts w:eastAsia="Arial"/>
        </w:rPr>
        <w:t>customs</w:t>
      </w:r>
      <w:proofErr w:type="spellEnd"/>
      <w:r w:rsidRPr="00ED22D5">
        <w:rPr>
          <w:rFonts w:eastAsia="Arial"/>
        </w:rPr>
        <w:t xml:space="preserve"> </w:t>
      </w:r>
      <w:proofErr w:type="spellStart"/>
      <w:r w:rsidRPr="00ED22D5">
        <w:rPr>
          <w:rFonts w:eastAsia="Arial"/>
        </w:rPr>
        <w:t>during</w:t>
      </w:r>
      <w:proofErr w:type="spellEnd"/>
      <w:r w:rsidRPr="00ED22D5">
        <w:rPr>
          <w:rFonts w:eastAsia="Arial"/>
        </w:rPr>
        <w:t xml:space="preserve"> COVID- 19 </w:t>
      </w:r>
      <w:proofErr w:type="spellStart"/>
      <w:r w:rsidRPr="00ED22D5">
        <w:rPr>
          <w:rFonts w:eastAsia="Arial"/>
        </w:rPr>
        <w:t>pandemic</w:t>
      </w:r>
      <w:proofErr w:type="spellEnd"/>
      <w:r w:rsidRPr="00ED22D5">
        <w:rPr>
          <w:rFonts w:eastAsia="Arial"/>
        </w:rPr>
        <w:t xml:space="preserve"> – WHO </w:t>
      </w:r>
      <w:proofErr w:type="spellStart"/>
      <w:r w:rsidRPr="00ED22D5">
        <w:rPr>
          <w:rFonts w:eastAsia="Arial"/>
        </w:rPr>
        <w:t>Secretariats</w:t>
      </w:r>
      <w:proofErr w:type="spellEnd"/>
      <w:r w:rsidRPr="00ED22D5">
        <w:rPr>
          <w:rFonts w:eastAsia="Arial"/>
        </w:rPr>
        <w:t xml:space="preserve"> of INN </w:t>
      </w:r>
      <w:proofErr w:type="spellStart"/>
      <w:r w:rsidRPr="00ED22D5">
        <w:rPr>
          <w:rFonts w:eastAsia="Arial"/>
        </w:rPr>
        <w:t>Programme</w:t>
      </w:r>
      <w:proofErr w:type="spellEnd"/>
      <w:r w:rsidRPr="00ED22D5">
        <w:rPr>
          <w:rFonts w:eastAsia="Arial"/>
        </w:rPr>
        <w:t xml:space="preserve"> </w:t>
      </w:r>
      <w:proofErr w:type="spellStart"/>
      <w:r w:rsidRPr="00ED22D5">
        <w:rPr>
          <w:rFonts w:eastAsia="Arial"/>
        </w:rPr>
        <w:t>and</w:t>
      </w:r>
      <w:proofErr w:type="spellEnd"/>
      <w:r w:rsidRPr="00ED22D5">
        <w:rPr>
          <w:rFonts w:eastAsia="Arial"/>
        </w:rPr>
        <w:t xml:space="preserve"> EML, </w:t>
      </w:r>
      <w:hyperlink r:id="rId36" w:history="1">
        <w:r w:rsidR="0074479E" w:rsidRPr="00ED22D5">
          <w:rPr>
            <w:rStyle w:val="Kpr"/>
            <w:rFonts w:eastAsia="Arial"/>
          </w:rPr>
          <w:t>URL:http://www.wcoomd.org/-/media/wco/public/</w:t>
        </w:r>
      </w:hyperlink>
      <w:r w:rsidR="0074479E" w:rsidRPr="00ED22D5">
        <w:rPr>
          <w:rFonts w:eastAsia="Arial"/>
        </w:rPr>
        <w:t xml:space="preserve"> </w:t>
      </w:r>
    </w:p>
    <w:p w14:paraId="484D034A" w14:textId="16808645" w:rsidR="00D86735" w:rsidRPr="00D86735" w:rsidRDefault="00D86735" w:rsidP="00ED22D5">
      <w:pPr>
        <w:tabs>
          <w:tab w:val="left" w:pos="426"/>
        </w:tabs>
        <w:jc w:val="both"/>
        <w:rPr>
          <w:rFonts w:eastAsia="Arial"/>
        </w:rPr>
      </w:pPr>
    </w:p>
    <w:p w14:paraId="529BF245" w14:textId="5BABC0EF" w:rsidR="0074479E"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WCO, (2020g). </w:t>
      </w:r>
      <w:proofErr w:type="spellStart"/>
      <w:r w:rsidRPr="00ED22D5">
        <w:rPr>
          <w:rFonts w:eastAsia="Arial"/>
        </w:rPr>
        <w:t>Joint</w:t>
      </w:r>
      <w:proofErr w:type="spellEnd"/>
      <w:r w:rsidRPr="00ED22D5">
        <w:rPr>
          <w:rFonts w:eastAsia="Arial"/>
        </w:rPr>
        <w:t xml:space="preserve"> Statement on </w:t>
      </w:r>
      <w:proofErr w:type="spellStart"/>
      <w:r w:rsidRPr="00ED22D5">
        <w:rPr>
          <w:rFonts w:eastAsia="Arial"/>
        </w:rPr>
        <w:t>facilitating</w:t>
      </w:r>
      <w:proofErr w:type="spellEnd"/>
      <w:r w:rsidRPr="00ED22D5">
        <w:rPr>
          <w:rFonts w:eastAsia="Arial"/>
        </w:rPr>
        <w:t xml:space="preserve"> </w:t>
      </w:r>
      <w:proofErr w:type="spellStart"/>
      <w:r w:rsidRPr="00ED22D5">
        <w:rPr>
          <w:rFonts w:eastAsia="Arial"/>
        </w:rPr>
        <w:t>trade</w:t>
      </w:r>
      <w:proofErr w:type="spellEnd"/>
      <w:r w:rsidRPr="00ED22D5">
        <w:rPr>
          <w:rFonts w:eastAsia="Arial"/>
        </w:rPr>
        <w:t xml:space="preserve"> </w:t>
      </w:r>
      <w:proofErr w:type="spellStart"/>
      <w:r w:rsidRPr="00ED22D5">
        <w:rPr>
          <w:rFonts w:eastAsia="Arial"/>
        </w:rPr>
        <w:t>and</w:t>
      </w:r>
      <w:proofErr w:type="spellEnd"/>
      <w:r w:rsidRPr="00ED22D5">
        <w:rPr>
          <w:rFonts w:eastAsia="Arial"/>
        </w:rPr>
        <w:t xml:space="preserve"> transit </w:t>
      </w:r>
      <w:proofErr w:type="spellStart"/>
      <w:r w:rsidRPr="00ED22D5">
        <w:rPr>
          <w:rFonts w:eastAsia="Arial"/>
        </w:rPr>
        <w:t>during</w:t>
      </w:r>
      <w:proofErr w:type="spellEnd"/>
      <w:r w:rsidRPr="00ED22D5">
        <w:rPr>
          <w:rFonts w:eastAsia="Arial"/>
        </w:rPr>
        <w:t xml:space="preserve"> </w:t>
      </w:r>
      <w:proofErr w:type="spellStart"/>
      <w:r w:rsidRPr="00ED22D5">
        <w:rPr>
          <w:rFonts w:eastAsia="Arial"/>
        </w:rPr>
        <w:t>the</w:t>
      </w:r>
      <w:proofErr w:type="spellEnd"/>
      <w:r w:rsidRPr="00ED22D5">
        <w:rPr>
          <w:rFonts w:eastAsia="Arial"/>
        </w:rPr>
        <w:t xml:space="preserve"> COVID-19 </w:t>
      </w:r>
      <w:proofErr w:type="spellStart"/>
      <w:r w:rsidRPr="00ED22D5">
        <w:rPr>
          <w:rFonts w:eastAsia="Arial"/>
        </w:rPr>
        <w:t>pandemic</w:t>
      </w:r>
      <w:proofErr w:type="spellEnd"/>
      <w:r w:rsidRPr="00ED22D5">
        <w:rPr>
          <w:rFonts w:eastAsia="Arial"/>
        </w:rPr>
        <w:t xml:space="preserve">, URL: </w:t>
      </w:r>
      <w:hyperlink r:id="rId37" w:history="1">
        <w:r w:rsidR="0074479E" w:rsidRPr="00ED22D5">
          <w:rPr>
            <w:rStyle w:val="Kpr"/>
            <w:rFonts w:eastAsia="Arial"/>
          </w:rPr>
          <w:t>http://www.wcoomd.org/-/media/wco/public/global/pdf/media/press-release/ohrlls_wco-joint-statement_covid_19_en.pdf?la=en</w:t>
        </w:r>
      </w:hyperlink>
    </w:p>
    <w:p w14:paraId="4D83FC2F" w14:textId="1EB6A534" w:rsidR="00D86735" w:rsidRPr="00D86735" w:rsidRDefault="00D86735" w:rsidP="00ED22D5">
      <w:pPr>
        <w:tabs>
          <w:tab w:val="left" w:pos="426"/>
        </w:tabs>
        <w:jc w:val="both"/>
        <w:rPr>
          <w:rFonts w:eastAsia="Arial"/>
        </w:rPr>
      </w:pPr>
    </w:p>
    <w:p w14:paraId="5B6E69CB" w14:textId="5FEC6DCB" w:rsidR="00D86735" w:rsidRPr="00ED22D5" w:rsidRDefault="00D86735" w:rsidP="00ED22D5">
      <w:pPr>
        <w:pStyle w:val="ListeParagraf"/>
        <w:numPr>
          <w:ilvl w:val="0"/>
          <w:numId w:val="4"/>
        </w:numPr>
        <w:tabs>
          <w:tab w:val="left" w:pos="426"/>
        </w:tabs>
        <w:ind w:left="0" w:firstLine="0"/>
        <w:jc w:val="both"/>
        <w:rPr>
          <w:rFonts w:eastAsia="Arial"/>
        </w:rPr>
      </w:pPr>
      <w:r w:rsidRPr="00ED22D5">
        <w:rPr>
          <w:rFonts w:eastAsia="Arial"/>
        </w:rPr>
        <w:t xml:space="preserve">WCO, (2020h). </w:t>
      </w:r>
      <w:proofErr w:type="spellStart"/>
      <w:r w:rsidRPr="00ED22D5">
        <w:rPr>
          <w:rFonts w:eastAsia="Arial"/>
        </w:rPr>
        <w:t>Mesures</w:t>
      </w:r>
      <w:proofErr w:type="spellEnd"/>
      <w:r w:rsidRPr="00ED22D5">
        <w:rPr>
          <w:rFonts w:eastAsia="Arial"/>
        </w:rPr>
        <w:t xml:space="preserve"> </w:t>
      </w:r>
      <w:proofErr w:type="spellStart"/>
      <w:r w:rsidRPr="00ED22D5">
        <w:rPr>
          <w:rFonts w:eastAsia="Arial"/>
        </w:rPr>
        <w:t>Pouvant</w:t>
      </w:r>
      <w:proofErr w:type="spellEnd"/>
      <w:r w:rsidRPr="00ED22D5">
        <w:rPr>
          <w:rFonts w:eastAsia="Arial"/>
        </w:rPr>
        <w:t xml:space="preserve"> </w:t>
      </w:r>
      <w:proofErr w:type="spellStart"/>
      <w:r w:rsidRPr="00ED22D5">
        <w:rPr>
          <w:rFonts w:eastAsia="Arial"/>
        </w:rPr>
        <w:t>Être</w:t>
      </w:r>
      <w:proofErr w:type="spellEnd"/>
      <w:r w:rsidRPr="00ED22D5">
        <w:rPr>
          <w:rFonts w:eastAsia="Arial"/>
        </w:rPr>
        <w:t xml:space="preserve"> </w:t>
      </w:r>
      <w:proofErr w:type="spellStart"/>
      <w:r w:rsidRPr="00ED22D5">
        <w:rPr>
          <w:rFonts w:eastAsia="Arial"/>
        </w:rPr>
        <w:t>Prıies</w:t>
      </w:r>
      <w:proofErr w:type="spellEnd"/>
      <w:r w:rsidRPr="00ED22D5">
        <w:rPr>
          <w:rFonts w:eastAsia="Arial"/>
        </w:rPr>
        <w:t xml:space="preserve"> Par La </w:t>
      </w:r>
      <w:proofErr w:type="spellStart"/>
      <w:r w:rsidRPr="00ED22D5">
        <w:rPr>
          <w:rFonts w:eastAsia="Arial"/>
        </w:rPr>
        <w:t>Douane</w:t>
      </w:r>
      <w:proofErr w:type="spellEnd"/>
      <w:r w:rsidRPr="00ED22D5">
        <w:rPr>
          <w:rFonts w:eastAsia="Arial"/>
        </w:rPr>
        <w:t xml:space="preserve">  </w:t>
      </w:r>
      <w:proofErr w:type="spellStart"/>
      <w:r w:rsidRPr="00ED22D5">
        <w:rPr>
          <w:rFonts w:eastAsia="Arial"/>
        </w:rPr>
        <w:t>Pour</w:t>
      </w:r>
      <w:proofErr w:type="spellEnd"/>
      <w:r w:rsidRPr="00ED22D5">
        <w:rPr>
          <w:rFonts w:eastAsia="Arial"/>
        </w:rPr>
        <w:t xml:space="preserve"> </w:t>
      </w:r>
      <w:proofErr w:type="spellStart"/>
      <w:r w:rsidRPr="00ED22D5">
        <w:rPr>
          <w:rFonts w:eastAsia="Arial"/>
        </w:rPr>
        <w:t>Réduire</w:t>
      </w:r>
      <w:proofErr w:type="spellEnd"/>
      <w:r w:rsidRPr="00ED22D5">
        <w:rPr>
          <w:rFonts w:eastAsia="Arial"/>
        </w:rPr>
        <w:t xml:space="preserve"> </w:t>
      </w:r>
      <w:proofErr w:type="spellStart"/>
      <w:r w:rsidRPr="00ED22D5">
        <w:rPr>
          <w:rFonts w:eastAsia="Arial"/>
        </w:rPr>
        <w:t>Les</w:t>
      </w:r>
      <w:proofErr w:type="spellEnd"/>
      <w:r w:rsidRPr="00ED22D5">
        <w:rPr>
          <w:rFonts w:eastAsia="Arial"/>
        </w:rPr>
        <w:t xml:space="preserve"> </w:t>
      </w:r>
      <w:proofErr w:type="spellStart"/>
      <w:r w:rsidRPr="00ED22D5">
        <w:rPr>
          <w:rFonts w:eastAsia="Arial"/>
        </w:rPr>
        <w:t>Effets</w:t>
      </w:r>
      <w:proofErr w:type="spellEnd"/>
      <w:r w:rsidRPr="00ED22D5">
        <w:rPr>
          <w:rFonts w:eastAsia="Arial"/>
        </w:rPr>
        <w:t xml:space="preserve"> De La </w:t>
      </w:r>
      <w:proofErr w:type="spellStart"/>
      <w:r w:rsidRPr="00ED22D5">
        <w:rPr>
          <w:rFonts w:eastAsia="Arial"/>
        </w:rPr>
        <w:t>Pandémie</w:t>
      </w:r>
      <w:proofErr w:type="spellEnd"/>
      <w:r w:rsidRPr="00ED22D5">
        <w:rPr>
          <w:rFonts w:eastAsia="Arial"/>
        </w:rPr>
        <w:t xml:space="preserve"> De Covid-19 </w:t>
      </w:r>
      <w:proofErr w:type="spellStart"/>
      <w:r w:rsidRPr="00ED22D5">
        <w:rPr>
          <w:rFonts w:eastAsia="Arial"/>
        </w:rPr>
        <w:t>Principales</w:t>
      </w:r>
      <w:proofErr w:type="spellEnd"/>
      <w:r w:rsidRPr="00ED22D5">
        <w:rPr>
          <w:rFonts w:eastAsia="Arial"/>
        </w:rPr>
        <w:t xml:space="preserve"> </w:t>
      </w:r>
      <w:proofErr w:type="spellStart"/>
      <w:r w:rsidRPr="00ED22D5">
        <w:rPr>
          <w:rFonts w:eastAsia="Arial"/>
        </w:rPr>
        <w:t>bonnes</w:t>
      </w:r>
      <w:proofErr w:type="spellEnd"/>
      <w:r w:rsidRPr="00ED22D5">
        <w:rPr>
          <w:rFonts w:eastAsia="Arial"/>
        </w:rPr>
        <w:t xml:space="preserve"> </w:t>
      </w:r>
      <w:proofErr w:type="spellStart"/>
      <w:r w:rsidRPr="00ED22D5">
        <w:rPr>
          <w:rFonts w:eastAsia="Arial"/>
        </w:rPr>
        <w:t>pratiques</w:t>
      </w:r>
      <w:proofErr w:type="spellEnd"/>
      <w:r w:rsidRPr="00ED22D5">
        <w:rPr>
          <w:rFonts w:eastAsia="Arial"/>
        </w:rPr>
        <w:t xml:space="preserve"> </w:t>
      </w:r>
      <w:proofErr w:type="spellStart"/>
      <w:r w:rsidRPr="00ED22D5">
        <w:rPr>
          <w:rFonts w:eastAsia="Arial"/>
        </w:rPr>
        <w:t>des</w:t>
      </w:r>
      <w:proofErr w:type="spellEnd"/>
      <w:r w:rsidRPr="00ED22D5">
        <w:rPr>
          <w:rFonts w:eastAsia="Arial"/>
        </w:rPr>
        <w:t xml:space="preserve"> </w:t>
      </w:r>
      <w:proofErr w:type="spellStart"/>
      <w:r w:rsidRPr="00ED22D5">
        <w:rPr>
          <w:rFonts w:eastAsia="Arial"/>
        </w:rPr>
        <w:t>Membres</w:t>
      </w:r>
      <w:proofErr w:type="spellEnd"/>
      <w:r w:rsidRPr="00ED22D5">
        <w:rPr>
          <w:rFonts w:eastAsia="Arial"/>
        </w:rPr>
        <w:t xml:space="preserve"> de </w:t>
      </w:r>
      <w:proofErr w:type="spellStart"/>
      <w:r w:rsidRPr="00ED22D5">
        <w:rPr>
          <w:rFonts w:eastAsia="Arial"/>
        </w:rPr>
        <w:t>l’OMD</w:t>
      </w:r>
      <w:proofErr w:type="spellEnd"/>
      <w:r w:rsidRPr="00ED22D5">
        <w:rPr>
          <w:rFonts w:eastAsia="Arial"/>
        </w:rPr>
        <w:t xml:space="preserve">, 3 </w:t>
      </w:r>
      <w:proofErr w:type="spellStart"/>
      <w:r w:rsidRPr="00ED22D5">
        <w:rPr>
          <w:rFonts w:eastAsia="Arial"/>
        </w:rPr>
        <w:t>édition</w:t>
      </w:r>
      <w:proofErr w:type="spellEnd"/>
      <w:r w:rsidRPr="00ED22D5">
        <w:rPr>
          <w:rFonts w:eastAsia="Arial"/>
        </w:rPr>
        <w:t xml:space="preserve">, </w:t>
      </w:r>
      <w:hyperlink r:id="rId38" w:history="1">
        <w:r w:rsidR="0074479E" w:rsidRPr="00ED22D5">
          <w:rPr>
            <w:rStyle w:val="Kpr"/>
            <w:rFonts w:eastAsia="Arial"/>
          </w:rPr>
          <w:t>http://www.wcoomd.org/-/media/wco/public/fr/pdf/topics/facilitation/activities-and-programmes/natural-disaster/covid_19/covid_19-categorization-of-member-input_edition-3_fr.pdf?la=fr</w:t>
        </w:r>
      </w:hyperlink>
      <w:r w:rsidRPr="00ED22D5">
        <w:rPr>
          <w:rFonts w:eastAsia="Arial"/>
        </w:rPr>
        <w:t>.</w:t>
      </w:r>
    </w:p>
    <w:p w14:paraId="72C063B5" w14:textId="77777777" w:rsidR="0074479E" w:rsidRPr="00D86735" w:rsidRDefault="0074479E" w:rsidP="00ED22D5">
      <w:pPr>
        <w:tabs>
          <w:tab w:val="left" w:pos="426"/>
        </w:tabs>
        <w:jc w:val="both"/>
        <w:rPr>
          <w:rFonts w:eastAsia="Arial"/>
        </w:rPr>
      </w:pPr>
    </w:p>
    <w:p w14:paraId="417CB7AF" w14:textId="3D082542" w:rsidR="00D86735" w:rsidRPr="00ED22D5" w:rsidRDefault="00D86735" w:rsidP="00ED22D5">
      <w:pPr>
        <w:pStyle w:val="ListeParagraf"/>
        <w:numPr>
          <w:ilvl w:val="0"/>
          <w:numId w:val="4"/>
        </w:numPr>
        <w:tabs>
          <w:tab w:val="left" w:pos="426"/>
        </w:tabs>
        <w:ind w:left="0" w:firstLine="0"/>
        <w:jc w:val="both"/>
        <w:rPr>
          <w:rFonts w:eastAsia="Arial"/>
        </w:rPr>
      </w:pPr>
      <w:proofErr w:type="spellStart"/>
      <w:r w:rsidRPr="00ED22D5">
        <w:rPr>
          <w:rFonts w:eastAsia="Arial"/>
        </w:rPr>
        <w:t>Weerth</w:t>
      </w:r>
      <w:proofErr w:type="spellEnd"/>
      <w:r w:rsidRPr="00ED22D5">
        <w:rPr>
          <w:rFonts w:eastAsia="Arial"/>
        </w:rPr>
        <w:t xml:space="preserve">, C. (2020). World </w:t>
      </w:r>
      <w:proofErr w:type="spellStart"/>
      <w:r w:rsidRPr="00ED22D5">
        <w:rPr>
          <w:rFonts w:eastAsia="Arial"/>
        </w:rPr>
        <w:t>Customs</w:t>
      </w:r>
      <w:proofErr w:type="spellEnd"/>
      <w:r w:rsidRPr="00ED22D5">
        <w:rPr>
          <w:rFonts w:eastAsia="Arial"/>
        </w:rPr>
        <w:t xml:space="preserve"> </w:t>
      </w:r>
      <w:proofErr w:type="spellStart"/>
      <w:r w:rsidRPr="00ED22D5">
        <w:rPr>
          <w:rFonts w:eastAsia="Arial"/>
        </w:rPr>
        <w:t>Organizatıon’s</w:t>
      </w:r>
      <w:proofErr w:type="spellEnd"/>
      <w:r w:rsidRPr="00ED22D5">
        <w:rPr>
          <w:rFonts w:eastAsia="Arial"/>
        </w:rPr>
        <w:t xml:space="preserve"> Role </w:t>
      </w:r>
      <w:proofErr w:type="spellStart"/>
      <w:r w:rsidRPr="00ED22D5">
        <w:rPr>
          <w:rFonts w:eastAsia="Arial"/>
        </w:rPr>
        <w:t>During</w:t>
      </w:r>
      <w:proofErr w:type="spellEnd"/>
      <w:r w:rsidRPr="00ED22D5">
        <w:rPr>
          <w:rFonts w:eastAsia="Arial"/>
        </w:rPr>
        <w:t xml:space="preserve"> </w:t>
      </w:r>
      <w:proofErr w:type="spellStart"/>
      <w:r w:rsidRPr="00ED22D5">
        <w:rPr>
          <w:rFonts w:eastAsia="Arial"/>
        </w:rPr>
        <w:t>The</w:t>
      </w:r>
      <w:proofErr w:type="spellEnd"/>
      <w:r w:rsidRPr="00ED22D5">
        <w:rPr>
          <w:rFonts w:eastAsia="Arial"/>
        </w:rPr>
        <w:t xml:space="preserve"> Covid-19-Pandemic: </w:t>
      </w:r>
      <w:proofErr w:type="spellStart"/>
      <w:r w:rsidRPr="00ED22D5">
        <w:rPr>
          <w:rFonts w:eastAsia="Arial"/>
        </w:rPr>
        <w:t>Declarations</w:t>
      </w:r>
      <w:proofErr w:type="spellEnd"/>
      <w:r w:rsidRPr="00ED22D5">
        <w:rPr>
          <w:rFonts w:eastAsia="Arial"/>
        </w:rPr>
        <w:t xml:space="preserve">, Information </w:t>
      </w:r>
      <w:proofErr w:type="spellStart"/>
      <w:r w:rsidRPr="00ED22D5">
        <w:rPr>
          <w:rFonts w:eastAsia="Arial"/>
        </w:rPr>
        <w:t>Distributıon</w:t>
      </w:r>
      <w:proofErr w:type="spellEnd"/>
      <w:r w:rsidRPr="00ED22D5">
        <w:rPr>
          <w:rFonts w:eastAsia="Arial"/>
        </w:rPr>
        <w:t xml:space="preserve">, </w:t>
      </w:r>
      <w:proofErr w:type="spellStart"/>
      <w:r w:rsidRPr="00ED22D5">
        <w:rPr>
          <w:rFonts w:eastAsia="Arial"/>
        </w:rPr>
        <w:t>Guidance</w:t>
      </w:r>
      <w:proofErr w:type="spellEnd"/>
      <w:r w:rsidRPr="00ED22D5">
        <w:rPr>
          <w:rFonts w:eastAsia="Arial"/>
        </w:rPr>
        <w:t xml:space="preserve"> </w:t>
      </w:r>
      <w:proofErr w:type="spellStart"/>
      <w:r w:rsidRPr="00ED22D5">
        <w:rPr>
          <w:rFonts w:eastAsia="Arial"/>
        </w:rPr>
        <w:t>And</w:t>
      </w:r>
      <w:proofErr w:type="spellEnd"/>
      <w:r w:rsidRPr="00ED22D5">
        <w:rPr>
          <w:rFonts w:eastAsia="Arial"/>
        </w:rPr>
        <w:t xml:space="preserve"> </w:t>
      </w:r>
      <w:proofErr w:type="spellStart"/>
      <w:r w:rsidRPr="00ED22D5">
        <w:rPr>
          <w:rFonts w:eastAsia="Arial"/>
        </w:rPr>
        <w:t>Leadership</w:t>
      </w:r>
      <w:proofErr w:type="spellEnd"/>
      <w:r w:rsidRPr="00ED22D5">
        <w:rPr>
          <w:rFonts w:eastAsia="Arial"/>
        </w:rPr>
        <w:t xml:space="preserve">, ISSN 2310-9653 </w:t>
      </w:r>
      <w:proofErr w:type="spellStart"/>
      <w:r w:rsidRPr="00ED22D5">
        <w:rPr>
          <w:rFonts w:eastAsia="Arial"/>
        </w:rPr>
        <w:t>Публічне</w:t>
      </w:r>
      <w:proofErr w:type="spellEnd"/>
      <w:r w:rsidRPr="00ED22D5">
        <w:rPr>
          <w:rFonts w:eastAsia="Arial"/>
        </w:rPr>
        <w:t xml:space="preserve"> </w:t>
      </w:r>
      <w:proofErr w:type="spellStart"/>
      <w:r w:rsidRPr="00ED22D5">
        <w:rPr>
          <w:rFonts w:eastAsia="Arial"/>
        </w:rPr>
        <w:t>управління</w:t>
      </w:r>
      <w:proofErr w:type="spellEnd"/>
      <w:r w:rsidRPr="00ED22D5">
        <w:rPr>
          <w:rFonts w:eastAsia="Arial"/>
        </w:rPr>
        <w:t xml:space="preserve"> </w:t>
      </w:r>
      <w:proofErr w:type="spellStart"/>
      <w:r w:rsidRPr="00ED22D5">
        <w:rPr>
          <w:rFonts w:eastAsia="Arial"/>
        </w:rPr>
        <w:t>та</w:t>
      </w:r>
      <w:proofErr w:type="spellEnd"/>
      <w:r w:rsidRPr="00ED22D5">
        <w:rPr>
          <w:rFonts w:eastAsia="Arial"/>
        </w:rPr>
        <w:t xml:space="preserve"> </w:t>
      </w:r>
      <w:proofErr w:type="spellStart"/>
      <w:r w:rsidRPr="00ED22D5">
        <w:rPr>
          <w:rFonts w:eastAsia="Arial"/>
        </w:rPr>
        <w:t>митне</w:t>
      </w:r>
      <w:proofErr w:type="spellEnd"/>
      <w:r w:rsidRPr="00ED22D5">
        <w:rPr>
          <w:rFonts w:eastAsia="Arial"/>
        </w:rPr>
        <w:t xml:space="preserve"> </w:t>
      </w:r>
      <w:proofErr w:type="spellStart"/>
      <w:r w:rsidRPr="00ED22D5">
        <w:rPr>
          <w:rFonts w:eastAsia="Arial"/>
        </w:rPr>
        <w:t>адміністрування</w:t>
      </w:r>
      <w:proofErr w:type="spellEnd"/>
      <w:r w:rsidRPr="00ED22D5">
        <w:rPr>
          <w:rFonts w:eastAsia="Arial"/>
        </w:rPr>
        <w:t>, No 4 (27</w:t>
      </w:r>
      <w:proofErr w:type="gramStart"/>
      <w:r w:rsidRPr="00ED22D5">
        <w:rPr>
          <w:rFonts w:eastAsia="Arial"/>
        </w:rPr>
        <w:t>),UDC</w:t>
      </w:r>
      <w:proofErr w:type="gramEnd"/>
      <w:r w:rsidRPr="00ED22D5">
        <w:rPr>
          <w:rFonts w:eastAsia="Arial"/>
        </w:rPr>
        <w:t xml:space="preserve"> 351, DOI </w:t>
      </w:r>
      <w:hyperlink r:id="rId39" w:history="1">
        <w:r w:rsidR="0074479E" w:rsidRPr="00ED22D5">
          <w:rPr>
            <w:rStyle w:val="Kpr"/>
            <w:rFonts w:eastAsia="Arial"/>
          </w:rPr>
          <w:t>https://doi.org/10.32836/2310-9653-2020-4.8</w:t>
        </w:r>
      </w:hyperlink>
      <w:r w:rsidRPr="00ED22D5">
        <w:rPr>
          <w:rFonts w:eastAsia="Arial"/>
        </w:rPr>
        <w:t xml:space="preserve"> </w:t>
      </w:r>
    </w:p>
    <w:p w14:paraId="33AB3FBA" w14:textId="77777777" w:rsidR="0074479E" w:rsidRPr="00D86735" w:rsidRDefault="0074479E" w:rsidP="00ED22D5">
      <w:pPr>
        <w:tabs>
          <w:tab w:val="left" w:pos="426"/>
        </w:tabs>
        <w:jc w:val="both"/>
        <w:rPr>
          <w:rFonts w:eastAsia="Arial"/>
        </w:rPr>
      </w:pPr>
    </w:p>
    <w:p w14:paraId="1E6DB4CB" w14:textId="611BFCD5" w:rsidR="00D86735" w:rsidRPr="00ED22D5" w:rsidRDefault="00D86735" w:rsidP="00ED22D5">
      <w:pPr>
        <w:pStyle w:val="ListeParagraf"/>
        <w:numPr>
          <w:ilvl w:val="0"/>
          <w:numId w:val="4"/>
        </w:numPr>
        <w:tabs>
          <w:tab w:val="left" w:pos="426"/>
        </w:tabs>
        <w:ind w:left="0" w:firstLine="0"/>
        <w:jc w:val="both"/>
        <w:rPr>
          <w:rFonts w:eastAsia="Arial"/>
        </w:rPr>
      </w:pPr>
      <w:proofErr w:type="spellStart"/>
      <w:r w:rsidRPr="00ED22D5">
        <w:rPr>
          <w:rFonts w:eastAsia="Arial"/>
        </w:rPr>
        <w:t>Customs</w:t>
      </w:r>
      <w:proofErr w:type="spellEnd"/>
      <w:r w:rsidRPr="00ED22D5">
        <w:rPr>
          <w:rFonts w:eastAsia="Arial"/>
        </w:rPr>
        <w:t xml:space="preserve"> Administration of </w:t>
      </w:r>
      <w:proofErr w:type="spellStart"/>
      <w:r w:rsidRPr="00ED22D5">
        <w:rPr>
          <w:rFonts w:eastAsia="Arial"/>
        </w:rPr>
        <w:t>The</w:t>
      </w:r>
      <w:proofErr w:type="spellEnd"/>
      <w:r w:rsidRPr="00ED22D5">
        <w:rPr>
          <w:rFonts w:eastAsia="Arial"/>
        </w:rPr>
        <w:t xml:space="preserve"> </w:t>
      </w:r>
      <w:proofErr w:type="spellStart"/>
      <w:r w:rsidRPr="00ED22D5">
        <w:rPr>
          <w:rFonts w:eastAsia="Arial"/>
        </w:rPr>
        <w:t>Czech</w:t>
      </w:r>
      <w:proofErr w:type="spellEnd"/>
      <w:r w:rsidRPr="00ED22D5">
        <w:rPr>
          <w:rFonts w:eastAsia="Arial"/>
        </w:rPr>
        <w:t xml:space="preserve"> </w:t>
      </w:r>
      <w:proofErr w:type="spellStart"/>
      <w:r w:rsidRPr="00ED22D5">
        <w:rPr>
          <w:rFonts w:eastAsia="Arial"/>
        </w:rPr>
        <w:t>Republic</w:t>
      </w:r>
      <w:proofErr w:type="spellEnd"/>
      <w:r w:rsidRPr="00ED22D5">
        <w:rPr>
          <w:rFonts w:eastAsia="Arial"/>
        </w:rPr>
        <w:t>, www.celnisprava.cz.</w:t>
      </w:r>
    </w:p>
    <w:sectPr w:rsidR="00D86735" w:rsidRPr="00ED22D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09459" w14:textId="77777777" w:rsidR="00482A46" w:rsidRDefault="00482A46">
      <w:r>
        <w:separator/>
      </w:r>
    </w:p>
  </w:endnote>
  <w:endnote w:type="continuationSeparator" w:id="0">
    <w:p w14:paraId="5470F085" w14:textId="77777777" w:rsidR="00482A46" w:rsidRDefault="0048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20B0604020202020204"/>
    <w:charset w:val="80"/>
    <w:family w:val="auto"/>
    <w:notTrueType/>
    <w:pitch w:val="default"/>
    <w:sig w:usb0="00002A87" w:usb1="08070000" w:usb2="00000010" w:usb3="00000000" w:csb0="0002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CB421" w14:textId="77777777" w:rsidR="00482A46" w:rsidRDefault="00482A46">
      <w:r>
        <w:separator/>
      </w:r>
    </w:p>
  </w:footnote>
  <w:footnote w:type="continuationSeparator" w:id="0">
    <w:p w14:paraId="2B070B00" w14:textId="77777777" w:rsidR="00482A46" w:rsidRDefault="00482A46">
      <w:r>
        <w:continuationSeparator/>
      </w:r>
    </w:p>
  </w:footnote>
  <w:footnote w:id="1">
    <w:p w14:paraId="1BCD5151" w14:textId="780B4D29" w:rsidR="006804F6" w:rsidRDefault="006804F6" w:rsidP="006804F6">
      <w:pPr>
        <w:pStyle w:val="DipnotMetni"/>
        <w:jc w:val="both"/>
      </w:pPr>
      <w:r>
        <w:rPr>
          <w:rStyle w:val="DipnotBavurusu"/>
        </w:rPr>
        <w:footnoteRef/>
      </w:r>
      <w:r>
        <w:t xml:space="preserve">Dr. Öğretim Üyesi, </w:t>
      </w:r>
      <w:r w:rsidRPr="0024119A">
        <w:t xml:space="preserve">Hasan Kalyoncu Üniversitesi, İktisadi, İdari </w:t>
      </w:r>
      <w:r w:rsidRPr="00AE7E81">
        <w:t xml:space="preserve">ve Sosyal Bilimler Fakültesi, </w:t>
      </w:r>
      <w:hyperlink r:id="rId1" w:history="1">
        <w:r w:rsidRPr="00E62538">
          <w:rPr>
            <w:rStyle w:val="Kpr"/>
          </w:rPr>
          <w:t>lamiha.ozturk@hku.edu.tr</w:t>
        </w:r>
      </w:hyperlink>
      <w:r>
        <w:t xml:space="preserve">, </w:t>
      </w:r>
      <w:r w:rsidRPr="00AE7E81">
        <w:t xml:space="preserve">Gaziantep, </w:t>
      </w:r>
      <w:r w:rsidRPr="006804F6">
        <w:rPr>
          <w:rFonts w:asciiTheme="majorBidi" w:hAnsiTheme="majorBidi" w:cstheme="majorBidi"/>
          <w:color w:val="5CB85C"/>
        </w:rPr>
        <w:t>ORCID: 0000-0001-9724-5060.</w:t>
      </w:r>
    </w:p>
  </w:footnote>
  <w:footnote w:id="2">
    <w:p w14:paraId="30021769" w14:textId="517C07F3" w:rsidR="006804F6" w:rsidRDefault="006804F6" w:rsidP="006804F6">
      <w:pPr>
        <w:pStyle w:val="DipnotMetni"/>
        <w:jc w:val="both"/>
      </w:pPr>
      <w:r>
        <w:rPr>
          <w:rStyle w:val="DipnotBavurusu"/>
        </w:rPr>
        <w:footnoteRef/>
      </w:r>
      <w:r>
        <w:t xml:space="preserve"> </w:t>
      </w:r>
      <w:r w:rsidRPr="00AE7E81">
        <w:t xml:space="preserve">Ufuk Üniversitesi, Hukuk Fakültesi, </w:t>
      </w:r>
      <w:hyperlink r:id="rId2" w:history="1">
        <w:r w:rsidRPr="00AE7E81">
          <w:rPr>
            <w:rStyle w:val="Kpr"/>
          </w:rPr>
          <w:t>dilsatcinar98@gmail.com</w:t>
        </w:r>
      </w:hyperlink>
      <w:r w:rsidRPr="00AE7E81">
        <w:t xml:space="preserve">,  Ankara, </w:t>
      </w:r>
      <w:r w:rsidRPr="006804F6">
        <w:rPr>
          <w:rFonts w:asciiTheme="majorBidi" w:hAnsiTheme="majorBidi" w:cstheme="majorBidi"/>
          <w:color w:val="5CB85C"/>
        </w:rPr>
        <w:t xml:space="preserve">ORCID: </w:t>
      </w:r>
      <w:r w:rsidRPr="006804F6">
        <w:rPr>
          <w:rFonts w:asciiTheme="majorBidi" w:hAnsiTheme="majorBidi" w:cstheme="majorBidi"/>
          <w:color w:val="5CB85C"/>
        </w:rPr>
        <w:t>0000-00</w:t>
      </w:r>
      <w:r w:rsidR="00DC2CD8">
        <w:rPr>
          <w:rFonts w:asciiTheme="majorBidi" w:hAnsiTheme="majorBidi" w:cstheme="majorBidi"/>
          <w:color w:val="5CB85C"/>
        </w:rPr>
        <w:t>0</w:t>
      </w:r>
      <w:r w:rsidRPr="006804F6">
        <w:rPr>
          <w:rFonts w:asciiTheme="majorBidi" w:hAnsiTheme="majorBidi" w:cstheme="majorBidi"/>
          <w:color w:val="5CB85C"/>
        </w:rPr>
        <w:t>3-4513-6932.</w:t>
      </w:r>
    </w:p>
  </w:footnote>
  <w:footnote w:id="3">
    <w:p w14:paraId="63E8E9FB" w14:textId="428B60BF" w:rsidR="006804F6" w:rsidRPr="006804F6" w:rsidRDefault="006804F6" w:rsidP="006804F6">
      <w:pPr>
        <w:jc w:val="both"/>
      </w:pPr>
      <w:r>
        <w:rPr>
          <w:rStyle w:val="DipnotBavurusu"/>
        </w:rPr>
        <w:footnoteRef/>
      </w:r>
      <w:r>
        <w:t xml:space="preserve"> </w:t>
      </w:r>
      <w:r w:rsidRPr="006804F6">
        <w:rPr>
          <w:rFonts w:asciiTheme="majorBidi" w:hAnsiTheme="majorBidi" w:cstheme="majorBidi"/>
          <w:sz w:val="20"/>
          <w:szCs w:val="20"/>
        </w:rPr>
        <w:t xml:space="preserve">Doçent Dr. Siirt Üniversitesi, İktisadi ve İdari Bilimler Fakültesi, </w:t>
      </w:r>
      <w:hyperlink r:id="rId3" w:history="1">
        <w:r w:rsidRPr="006804F6">
          <w:rPr>
            <w:rStyle w:val="Kpr"/>
            <w:rFonts w:asciiTheme="majorBidi" w:hAnsiTheme="majorBidi" w:cstheme="majorBidi"/>
            <w:sz w:val="20"/>
            <w:szCs w:val="20"/>
          </w:rPr>
          <w:t>Mehmet.dag@siirt.edu.tr</w:t>
        </w:r>
      </w:hyperlink>
      <w:r w:rsidRPr="006804F6">
        <w:rPr>
          <w:rFonts w:asciiTheme="majorBidi" w:hAnsiTheme="majorBidi" w:cstheme="majorBidi"/>
          <w:sz w:val="20"/>
          <w:szCs w:val="20"/>
        </w:rPr>
        <w:t xml:space="preserve">. </w:t>
      </w:r>
      <w:r>
        <w:rPr>
          <w:rFonts w:asciiTheme="majorBidi" w:hAnsiTheme="majorBidi" w:cstheme="majorBidi"/>
          <w:sz w:val="20"/>
          <w:szCs w:val="20"/>
        </w:rPr>
        <w:t xml:space="preserve">Siirt, </w:t>
      </w:r>
      <w:r w:rsidRPr="006804F6">
        <w:rPr>
          <w:rFonts w:asciiTheme="majorBidi" w:hAnsiTheme="majorBidi" w:cstheme="majorBidi"/>
          <w:color w:val="5CB85C"/>
          <w:sz w:val="20"/>
          <w:szCs w:val="20"/>
        </w:rPr>
        <w:t>ORCID:0000-0003-2206-2184</w:t>
      </w:r>
    </w:p>
    <w:p w14:paraId="101639C7" w14:textId="7965405C" w:rsidR="006804F6" w:rsidRDefault="006804F6">
      <w:pPr>
        <w:pStyle w:val="DipnotMetni"/>
      </w:pPr>
    </w:p>
  </w:footnote>
  <w:footnote w:id="4">
    <w:p w14:paraId="0000006D" w14:textId="77777777" w:rsidR="0074479E" w:rsidRDefault="0074479E">
      <w:pPr>
        <w:rPr>
          <w:sz w:val="20"/>
          <w:szCs w:val="20"/>
        </w:rPr>
      </w:pPr>
      <w:r>
        <w:rPr>
          <w:vertAlign w:val="superscript"/>
        </w:rPr>
        <w:footnoteRef/>
      </w:r>
      <w:r>
        <w:rPr>
          <w:sz w:val="20"/>
          <w:szCs w:val="20"/>
        </w:rPr>
        <w:t xml:space="preserve"> </w:t>
      </w:r>
      <w:r w:rsidRPr="00B74CEF">
        <w:rPr>
          <w:sz w:val="20"/>
          <w:szCs w:val="20"/>
        </w:rPr>
        <w:t>www.celnisprava.cz</w:t>
      </w:r>
      <w:r>
        <w:rPr>
          <w:sz w:val="20"/>
          <w:szCs w:val="20"/>
        </w:rPr>
        <w:t xml:space="preserve"> </w:t>
      </w:r>
    </w:p>
  </w:footnote>
  <w:footnote w:id="5">
    <w:p w14:paraId="07D46030" w14:textId="77777777" w:rsidR="0074479E" w:rsidRPr="00B74CEF" w:rsidRDefault="0074479E" w:rsidP="00D2736A">
      <w:pPr>
        <w:rPr>
          <w:sz w:val="20"/>
          <w:szCs w:val="20"/>
        </w:rPr>
      </w:pPr>
      <w:r w:rsidRPr="00B74CEF">
        <w:rPr>
          <w:vertAlign w:val="superscript"/>
        </w:rPr>
        <w:footnoteRef/>
      </w:r>
      <w:r w:rsidRPr="00B74CEF">
        <w:rPr>
          <w:sz w:val="20"/>
          <w:szCs w:val="20"/>
        </w:rPr>
        <w:t xml:space="preserve"> https://www.customs.go.kr/english/main.do</w:t>
      </w:r>
    </w:p>
  </w:footnote>
  <w:footnote w:id="6">
    <w:p w14:paraId="797ABBD8" w14:textId="77777777" w:rsidR="0074479E" w:rsidRDefault="0074479E" w:rsidP="00D2736A">
      <w:pPr>
        <w:rPr>
          <w:sz w:val="20"/>
          <w:szCs w:val="20"/>
        </w:rPr>
      </w:pPr>
      <w:r w:rsidRPr="00B74CEF">
        <w:rPr>
          <w:vertAlign w:val="superscript"/>
        </w:rPr>
        <w:footnoteRef/>
      </w:r>
      <w:r w:rsidRPr="00B74CEF">
        <w:rPr>
          <w:sz w:val="20"/>
          <w:szCs w:val="20"/>
        </w:rPr>
        <w:t xml:space="preserve"> https://www.customs.go.kr/english/na/ntt/selectNttInfo.do?mi=8016&amp;bbsId=1744&amp;nttSn=10052422</w:t>
      </w:r>
    </w:p>
  </w:footnote>
  <w:footnote w:id="7">
    <w:p w14:paraId="424AA02E" w14:textId="77777777" w:rsidR="0074479E" w:rsidRDefault="0074479E" w:rsidP="00D2736A">
      <w:pPr>
        <w:rPr>
          <w:sz w:val="20"/>
          <w:szCs w:val="20"/>
        </w:rPr>
      </w:pPr>
      <w:r>
        <w:rPr>
          <w:vertAlign w:val="superscript"/>
        </w:rPr>
        <w:footnoteRef/>
      </w:r>
      <w:r>
        <w:rPr>
          <w:sz w:val="20"/>
          <w:szCs w:val="20"/>
        </w:rPr>
        <w:t xml:space="preserve"> </w:t>
      </w:r>
      <w:proofErr w:type="spellStart"/>
      <w:r>
        <w:rPr>
          <w:sz w:val="20"/>
          <w:szCs w:val="20"/>
        </w:rPr>
        <w:t>Personal</w:t>
      </w:r>
      <w:proofErr w:type="spellEnd"/>
      <w:r>
        <w:rPr>
          <w:sz w:val="20"/>
          <w:szCs w:val="20"/>
        </w:rPr>
        <w:t xml:space="preserve"> </w:t>
      </w:r>
      <w:proofErr w:type="spellStart"/>
      <w:r>
        <w:rPr>
          <w:sz w:val="20"/>
          <w:szCs w:val="20"/>
        </w:rPr>
        <w:t>Protection</w:t>
      </w:r>
      <w:proofErr w:type="spellEnd"/>
      <w:r>
        <w:rPr>
          <w:sz w:val="20"/>
          <w:szCs w:val="20"/>
        </w:rPr>
        <w:t xml:space="preserve"> </w:t>
      </w:r>
      <w:proofErr w:type="spellStart"/>
      <w:r>
        <w:rPr>
          <w:sz w:val="20"/>
          <w:szCs w:val="20"/>
        </w:rPr>
        <w:t>Equipment</w:t>
      </w:r>
      <w:proofErr w:type="spellEnd"/>
    </w:p>
  </w:footnote>
  <w:footnote w:id="8">
    <w:p w14:paraId="0000006E" w14:textId="77777777" w:rsidR="0074479E" w:rsidRDefault="0074479E">
      <w:pPr>
        <w:rPr>
          <w:sz w:val="20"/>
          <w:szCs w:val="20"/>
        </w:rPr>
      </w:pPr>
      <w:r>
        <w:rPr>
          <w:vertAlign w:val="superscript"/>
        </w:rPr>
        <w:footnoteRef/>
      </w:r>
      <w:r>
        <w:rPr>
          <w:sz w:val="20"/>
          <w:szCs w:val="20"/>
        </w:rPr>
        <w:t xml:space="preserve"> ‘’</w:t>
      </w:r>
      <w:proofErr w:type="spellStart"/>
      <w:r>
        <w:rPr>
          <w:sz w:val="20"/>
          <w:szCs w:val="20"/>
        </w:rPr>
        <w:t>Green</w:t>
      </w:r>
      <w:proofErr w:type="spellEnd"/>
      <w:r>
        <w:rPr>
          <w:sz w:val="20"/>
          <w:szCs w:val="20"/>
        </w:rPr>
        <w:t xml:space="preserve"> </w:t>
      </w:r>
      <w:proofErr w:type="spellStart"/>
      <w:r>
        <w:rPr>
          <w:sz w:val="20"/>
          <w:szCs w:val="20"/>
        </w:rPr>
        <w:t>lanes</w:t>
      </w:r>
      <w:proofErr w:type="spellEnd"/>
      <w:r>
        <w:rPr>
          <w:sz w:val="20"/>
          <w:szCs w:val="20"/>
        </w:rPr>
        <w:t>’’ şeklinde ifade edilir.</w:t>
      </w:r>
    </w:p>
  </w:footnote>
  <w:footnote w:id="9">
    <w:p w14:paraId="00000072" w14:textId="77777777" w:rsidR="0074479E" w:rsidRPr="00B74CEF" w:rsidRDefault="0074479E">
      <w:pPr>
        <w:rPr>
          <w:sz w:val="20"/>
          <w:szCs w:val="20"/>
        </w:rPr>
      </w:pPr>
      <w:r w:rsidRPr="00B74CEF">
        <w:rPr>
          <w:sz w:val="20"/>
          <w:szCs w:val="20"/>
          <w:vertAlign w:val="superscript"/>
        </w:rPr>
        <w:footnoteRef/>
      </w:r>
      <w:r w:rsidRPr="00B74CEF">
        <w:rPr>
          <w:sz w:val="20"/>
          <w:szCs w:val="20"/>
        </w:rPr>
        <w:t xml:space="preserve"> 27.10.1999 tarih ve 4458 sayılı Gümrük Kanunu (RG, 04.11.1999/23866)</w:t>
      </w:r>
    </w:p>
  </w:footnote>
  <w:footnote w:id="10">
    <w:p w14:paraId="00000073" w14:textId="77777777" w:rsidR="0074479E" w:rsidRPr="00B74CEF" w:rsidRDefault="0074479E">
      <w:pPr>
        <w:rPr>
          <w:sz w:val="20"/>
          <w:szCs w:val="20"/>
        </w:rPr>
      </w:pPr>
      <w:r w:rsidRPr="00B74CEF">
        <w:rPr>
          <w:sz w:val="20"/>
          <w:szCs w:val="20"/>
          <w:vertAlign w:val="superscript"/>
        </w:rPr>
        <w:footnoteRef/>
      </w:r>
      <w:r w:rsidRPr="00B74CEF">
        <w:rPr>
          <w:sz w:val="20"/>
          <w:szCs w:val="20"/>
        </w:rPr>
        <w:t xml:space="preserve"> https://gumrukrehberi.gov.tr/kategori/ticari-slemler/blge-sistemi-hakkinda</w:t>
      </w:r>
    </w:p>
  </w:footnote>
  <w:footnote w:id="11">
    <w:p w14:paraId="00000076" w14:textId="5B796834" w:rsidR="0074479E" w:rsidRPr="00B74CEF" w:rsidRDefault="0074479E">
      <w:pPr>
        <w:rPr>
          <w:sz w:val="20"/>
          <w:szCs w:val="20"/>
        </w:rPr>
      </w:pPr>
      <w:r w:rsidRPr="00B74CEF">
        <w:rPr>
          <w:sz w:val="20"/>
          <w:szCs w:val="20"/>
          <w:vertAlign w:val="superscript"/>
        </w:rPr>
        <w:footnoteRef/>
      </w:r>
      <w:r w:rsidRPr="00B74CEF">
        <w:rPr>
          <w:sz w:val="20"/>
          <w:szCs w:val="20"/>
        </w:rPr>
        <w:t xml:space="preserve"> </w:t>
      </w:r>
      <w:r w:rsidRPr="00B74CEF">
        <w:rPr>
          <w:sz w:val="20"/>
          <w:szCs w:val="20"/>
          <w:highlight w:val="white"/>
        </w:rPr>
        <w:t xml:space="preserve">ATR Sertifikası, düşük vergi oranlarından yararlanmak için AB üyeleri ile Türkiye arasında ticarette kullanılan bir gümrük belgesidir. </w:t>
      </w:r>
    </w:p>
  </w:footnote>
  <w:footnote w:id="12">
    <w:p w14:paraId="00000077" w14:textId="088BB353" w:rsidR="0074479E" w:rsidRPr="00B74CEF" w:rsidRDefault="0074479E">
      <w:pPr>
        <w:rPr>
          <w:sz w:val="20"/>
          <w:szCs w:val="20"/>
        </w:rPr>
      </w:pPr>
      <w:r w:rsidRPr="00B74CEF">
        <w:rPr>
          <w:sz w:val="20"/>
          <w:szCs w:val="20"/>
          <w:vertAlign w:val="superscript"/>
        </w:rPr>
        <w:footnoteRef/>
      </w:r>
      <w:r w:rsidRPr="00B74CEF">
        <w:rPr>
          <w:sz w:val="20"/>
          <w:szCs w:val="20"/>
        </w:rPr>
        <w:t xml:space="preserve">RG, 25.03.2020/31079/ 2284 Sayılı Karar </w:t>
      </w:r>
    </w:p>
  </w:footnote>
  <w:footnote w:id="13">
    <w:p w14:paraId="00000078" w14:textId="726B2109" w:rsidR="0074479E" w:rsidRPr="00B74CEF" w:rsidRDefault="0074479E">
      <w:pPr>
        <w:rPr>
          <w:sz w:val="20"/>
          <w:szCs w:val="20"/>
        </w:rPr>
      </w:pPr>
      <w:r w:rsidRPr="00B74CEF">
        <w:rPr>
          <w:sz w:val="20"/>
          <w:szCs w:val="20"/>
          <w:vertAlign w:val="superscript"/>
        </w:rPr>
        <w:footnoteRef/>
      </w:r>
      <w:r w:rsidRPr="00B74CEF">
        <w:rPr>
          <w:sz w:val="20"/>
          <w:szCs w:val="20"/>
        </w:rPr>
        <w:t xml:space="preserve">RG, 25.03.2020/31079/ 2286 Sayılı Karar </w:t>
      </w:r>
    </w:p>
  </w:footnote>
  <w:footnote w:id="14">
    <w:p w14:paraId="00000079" w14:textId="12DF44B8" w:rsidR="0074479E" w:rsidRDefault="0074479E">
      <w:pPr>
        <w:rPr>
          <w:sz w:val="20"/>
          <w:szCs w:val="20"/>
        </w:rPr>
      </w:pPr>
      <w:r w:rsidRPr="00B74CEF">
        <w:rPr>
          <w:sz w:val="20"/>
          <w:szCs w:val="20"/>
          <w:vertAlign w:val="superscript"/>
        </w:rPr>
        <w:footnoteRef/>
      </w:r>
      <w:r w:rsidRPr="00B74CEF">
        <w:rPr>
          <w:sz w:val="20"/>
          <w:szCs w:val="20"/>
        </w:rPr>
        <w:t xml:space="preserve"> RG, 07.10.2009/27369/ Gümrük Yönetmeliği</w:t>
      </w:r>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D372A"/>
    <w:multiLevelType w:val="multilevel"/>
    <w:tmpl w:val="094E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15412"/>
    <w:multiLevelType w:val="hybridMultilevel"/>
    <w:tmpl w:val="557855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C25372"/>
    <w:multiLevelType w:val="hybridMultilevel"/>
    <w:tmpl w:val="1AF488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E864CF"/>
    <w:multiLevelType w:val="hybridMultilevel"/>
    <w:tmpl w:val="4F60AC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E76C06"/>
    <w:multiLevelType w:val="multilevel"/>
    <w:tmpl w:val="F5DE0B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3C7"/>
    <w:rsid w:val="0004248A"/>
    <w:rsid w:val="00073E67"/>
    <w:rsid w:val="001067B7"/>
    <w:rsid w:val="001220A3"/>
    <w:rsid w:val="00147441"/>
    <w:rsid w:val="00167B92"/>
    <w:rsid w:val="001B309D"/>
    <w:rsid w:val="001C68E1"/>
    <w:rsid w:val="001D23B9"/>
    <w:rsid w:val="00201229"/>
    <w:rsid w:val="00240378"/>
    <w:rsid w:val="002810B5"/>
    <w:rsid w:val="002E42D1"/>
    <w:rsid w:val="00335679"/>
    <w:rsid w:val="003558A9"/>
    <w:rsid w:val="00405DC4"/>
    <w:rsid w:val="00415D62"/>
    <w:rsid w:val="004338AE"/>
    <w:rsid w:val="00482A46"/>
    <w:rsid w:val="00491E03"/>
    <w:rsid w:val="004C73C7"/>
    <w:rsid w:val="00517735"/>
    <w:rsid w:val="00585635"/>
    <w:rsid w:val="005C3872"/>
    <w:rsid w:val="005C4E7A"/>
    <w:rsid w:val="005C7CE5"/>
    <w:rsid w:val="00610E05"/>
    <w:rsid w:val="00664A14"/>
    <w:rsid w:val="00666101"/>
    <w:rsid w:val="006804F6"/>
    <w:rsid w:val="00691D44"/>
    <w:rsid w:val="006D72A2"/>
    <w:rsid w:val="00717B36"/>
    <w:rsid w:val="0074479E"/>
    <w:rsid w:val="0078656C"/>
    <w:rsid w:val="007A0735"/>
    <w:rsid w:val="007A39D9"/>
    <w:rsid w:val="007B12D8"/>
    <w:rsid w:val="007F3144"/>
    <w:rsid w:val="008050AD"/>
    <w:rsid w:val="00834307"/>
    <w:rsid w:val="0085206D"/>
    <w:rsid w:val="0087265C"/>
    <w:rsid w:val="008B2A91"/>
    <w:rsid w:val="008E0AA6"/>
    <w:rsid w:val="008F61B7"/>
    <w:rsid w:val="00956B5A"/>
    <w:rsid w:val="00960F73"/>
    <w:rsid w:val="00985CAD"/>
    <w:rsid w:val="009B5A07"/>
    <w:rsid w:val="009F017A"/>
    <w:rsid w:val="00A03FD7"/>
    <w:rsid w:val="00A10560"/>
    <w:rsid w:val="00A1190E"/>
    <w:rsid w:val="00A20135"/>
    <w:rsid w:val="00A25862"/>
    <w:rsid w:val="00AF183A"/>
    <w:rsid w:val="00B40491"/>
    <w:rsid w:val="00B74CEF"/>
    <w:rsid w:val="00C244C0"/>
    <w:rsid w:val="00C43146"/>
    <w:rsid w:val="00CB5DAD"/>
    <w:rsid w:val="00CC4F23"/>
    <w:rsid w:val="00CE199F"/>
    <w:rsid w:val="00D2736A"/>
    <w:rsid w:val="00D86735"/>
    <w:rsid w:val="00D9533A"/>
    <w:rsid w:val="00DC2CD8"/>
    <w:rsid w:val="00DE445E"/>
    <w:rsid w:val="00E17862"/>
    <w:rsid w:val="00ED22D5"/>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3D294"/>
  <w15:docId w15:val="{E3B1A4C2-CAA8-214F-B708-FA42CAD0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F73"/>
    <w:pPr>
      <w:spacing w:line="240" w:lineRule="auto"/>
    </w:pPr>
    <w:rPr>
      <w:rFonts w:ascii="Times New Roman" w:eastAsia="Times New Roman" w:hAnsi="Times New Roman" w:cs="Times New Roman"/>
      <w:sz w:val="24"/>
      <w:szCs w:val="24"/>
      <w:lang w:val="tr-TR"/>
    </w:rPr>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link w:val="Balk2Char"/>
    <w:uiPriority w:val="9"/>
    <w:unhideWhenUsed/>
    <w:qFormat/>
    <w:pPr>
      <w:keepNext/>
      <w:keepLines/>
      <w:spacing w:before="360" w:after="120"/>
      <w:outlineLvl w:val="1"/>
    </w:pPr>
    <w:rPr>
      <w:sz w:val="32"/>
      <w:szCs w:val="32"/>
    </w:rPr>
  </w:style>
  <w:style w:type="paragraph" w:styleId="Balk3">
    <w:name w:val="heading 3"/>
    <w:basedOn w:val="Normal"/>
    <w:next w:val="Normal"/>
    <w:uiPriority w:val="9"/>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 w:type="paragraph" w:styleId="ListeParagraf">
    <w:name w:val="List Paragraph"/>
    <w:basedOn w:val="Normal"/>
    <w:uiPriority w:val="34"/>
    <w:qFormat/>
    <w:rsid w:val="007805A0"/>
    <w:pPr>
      <w:ind w:left="720"/>
      <w:contextualSpacing/>
    </w:pPr>
  </w:style>
  <w:style w:type="character" w:styleId="AklamaBavurusu">
    <w:name w:val="annotation reference"/>
    <w:basedOn w:val="VarsaylanParagrafYazTipi"/>
    <w:uiPriority w:val="99"/>
    <w:semiHidden/>
    <w:unhideWhenUsed/>
    <w:rsid w:val="00056521"/>
    <w:rPr>
      <w:sz w:val="16"/>
      <w:szCs w:val="16"/>
    </w:rPr>
  </w:style>
  <w:style w:type="paragraph" w:styleId="AklamaMetni">
    <w:name w:val="annotation text"/>
    <w:basedOn w:val="Normal"/>
    <w:link w:val="AklamaMetniChar"/>
    <w:uiPriority w:val="99"/>
    <w:semiHidden/>
    <w:unhideWhenUsed/>
    <w:rsid w:val="00056521"/>
    <w:rPr>
      <w:sz w:val="20"/>
      <w:szCs w:val="20"/>
    </w:rPr>
  </w:style>
  <w:style w:type="character" w:customStyle="1" w:styleId="AklamaMetniChar">
    <w:name w:val="Açıklama Metni Char"/>
    <w:basedOn w:val="VarsaylanParagrafYazTipi"/>
    <w:link w:val="AklamaMetni"/>
    <w:uiPriority w:val="99"/>
    <w:semiHidden/>
    <w:rsid w:val="00056521"/>
    <w:rPr>
      <w:sz w:val="20"/>
      <w:szCs w:val="20"/>
    </w:rPr>
  </w:style>
  <w:style w:type="paragraph" w:styleId="AklamaKonusu">
    <w:name w:val="annotation subject"/>
    <w:basedOn w:val="AklamaMetni"/>
    <w:next w:val="AklamaMetni"/>
    <w:link w:val="AklamaKonusuChar"/>
    <w:uiPriority w:val="99"/>
    <w:semiHidden/>
    <w:unhideWhenUsed/>
    <w:rsid w:val="00056521"/>
    <w:rPr>
      <w:b/>
      <w:bCs/>
    </w:rPr>
  </w:style>
  <w:style w:type="character" w:customStyle="1" w:styleId="AklamaKonusuChar">
    <w:name w:val="Açıklama Konusu Char"/>
    <w:basedOn w:val="AklamaMetniChar"/>
    <w:link w:val="AklamaKonusu"/>
    <w:uiPriority w:val="99"/>
    <w:semiHidden/>
    <w:rsid w:val="00056521"/>
    <w:rPr>
      <w:b/>
      <w:bCs/>
      <w:sz w:val="20"/>
      <w:szCs w:val="20"/>
    </w:rPr>
  </w:style>
  <w:style w:type="paragraph" w:styleId="Dzeltme">
    <w:name w:val="Revision"/>
    <w:hidden/>
    <w:uiPriority w:val="99"/>
    <w:semiHidden/>
    <w:rsid w:val="00056521"/>
    <w:pPr>
      <w:spacing w:line="240" w:lineRule="auto"/>
    </w:pPr>
  </w:style>
  <w:style w:type="paragraph" w:styleId="BalonMetni">
    <w:name w:val="Balloon Text"/>
    <w:basedOn w:val="Normal"/>
    <w:link w:val="BalonMetniChar"/>
    <w:uiPriority w:val="99"/>
    <w:semiHidden/>
    <w:unhideWhenUsed/>
    <w:rsid w:val="00056521"/>
    <w:rPr>
      <w:sz w:val="18"/>
      <w:szCs w:val="18"/>
    </w:rPr>
  </w:style>
  <w:style w:type="character" w:customStyle="1" w:styleId="BalonMetniChar">
    <w:name w:val="Balon Metni Char"/>
    <w:basedOn w:val="VarsaylanParagrafYazTipi"/>
    <w:link w:val="BalonMetni"/>
    <w:uiPriority w:val="99"/>
    <w:semiHidden/>
    <w:rsid w:val="00056521"/>
    <w:rPr>
      <w:rFonts w:ascii="Times New Roman" w:hAnsi="Times New Roman" w:cs="Times New Roman"/>
      <w:sz w:val="18"/>
      <w:szCs w:val="18"/>
    </w:rPr>
  </w:style>
  <w:style w:type="paragraph" w:styleId="NormalWeb">
    <w:name w:val="Normal (Web)"/>
    <w:basedOn w:val="Normal"/>
    <w:uiPriority w:val="99"/>
    <w:unhideWhenUsed/>
    <w:rsid w:val="00A25862"/>
    <w:pPr>
      <w:spacing w:before="100" w:beforeAutospacing="1" w:after="100" w:afterAutospacing="1"/>
    </w:pPr>
  </w:style>
  <w:style w:type="character" w:styleId="Kpr">
    <w:name w:val="Hyperlink"/>
    <w:basedOn w:val="VarsaylanParagrafYazTipi"/>
    <w:uiPriority w:val="99"/>
    <w:unhideWhenUsed/>
    <w:rsid w:val="00A25862"/>
    <w:rPr>
      <w:color w:val="0000FF" w:themeColor="hyperlink"/>
      <w:u w:val="single"/>
    </w:rPr>
  </w:style>
  <w:style w:type="character" w:styleId="zmlenmeyenBahsetme">
    <w:name w:val="Unresolved Mention"/>
    <w:basedOn w:val="VarsaylanParagrafYazTipi"/>
    <w:uiPriority w:val="99"/>
    <w:semiHidden/>
    <w:unhideWhenUsed/>
    <w:rsid w:val="00A25862"/>
    <w:rPr>
      <w:color w:val="605E5C"/>
      <w:shd w:val="clear" w:color="auto" w:fill="E1DFDD"/>
    </w:rPr>
  </w:style>
  <w:style w:type="character" w:styleId="zlenenKpr">
    <w:name w:val="FollowedHyperlink"/>
    <w:basedOn w:val="VarsaylanParagrafYazTipi"/>
    <w:uiPriority w:val="99"/>
    <w:semiHidden/>
    <w:unhideWhenUsed/>
    <w:rsid w:val="00A25862"/>
    <w:rPr>
      <w:color w:val="800080" w:themeColor="followedHyperlink"/>
      <w:u w:val="single"/>
    </w:rPr>
  </w:style>
  <w:style w:type="character" w:customStyle="1" w:styleId="apple-converted-space">
    <w:name w:val="apple-converted-space"/>
    <w:basedOn w:val="VarsaylanParagrafYazTipi"/>
    <w:rsid w:val="00491E03"/>
  </w:style>
  <w:style w:type="character" w:customStyle="1" w:styleId="Balk2Char">
    <w:name w:val="Başlık 2 Char"/>
    <w:basedOn w:val="VarsaylanParagrafYazTipi"/>
    <w:link w:val="Balk2"/>
    <w:uiPriority w:val="9"/>
    <w:rsid w:val="005C3872"/>
    <w:rPr>
      <w:sz w:val="32"/>
      <w:szCs w:val="32"/>
    </w:rPr>
  </w:style>
  <w:style w:type="character" w:styleId="Gl">
    <w:name w:val="Strong"/>
    <w:basedOn w:val="VarsaylanParagrafYazTipi"/>
    <w:uiPriority w:val="22"/>
    <w:qFormat/>
    <w:rsid w:val="00960F73"/>
    <w:rPr>
      <w:b/>
      <w:bCs/>
    </w:rPr>
  </w:style>
  <w:style w:type="paragraph" w:customStyle="1" w:styleId="ecl-breadcrumbssegment">
    <w:name w:val="ecl-breadcrumbs__segment"/>
    <w:basedOn w:val="Normal"/>
    <w:rsid w:val="00960F73"/>
    <w:pPr>
      <w:spacing w:before="100" w:beforeAutospacing="1" w:after="100" w:afterAutospacing="1"/>
    </w:pPr>
  </w:style>
  <w:style w:type="character" w:customStyle="1" w:styleId="breadcrumbtext">
    <w:name w:val="breadcrumb__text"/>
    <w:basedOn w:val="VarsaylanParagrafYazTipi"/>
    <w:rsid w:val="00960F73"/>
  </w:style>
  <w:style w:type="paragraph" w:styleId="DipnotMetni">
    <w:name w:val="footnote text"/>
    <w:basedOn w:val="Normal"/>
    <w:link w:val="DipnotMetniChar"/>
    <w:uiPriority w:val="99"/>
    <w:semiHidden/>
    <w:unhideWhenUsed/>
    <w:rsid w:val="006804F6"/>
    <w:rPr>
      <w:sz w:val="20"/>
      <w:szCs w:val="20"/>
    </w:rPr>
  </w:style>
  <w:style w:type="character" w:customStyle="1" w:styleId="DipnotMetniChar">
    <w:name w:val="Dipnot Metni Char"/>
    <w:basedOn w:val="VarsaylanParagrafYazTipi"/>
    <w:link w:val="DipnotMetni"/>
    <w:uiPriority w:val="99"/>
    <w:semiHidden/>
    <w:rsid w:val="006804F6"/>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804F6"/>
    <w:rPr>
      <w:vertAlign w:val="superscript"/>
    </w:rPr>
  </w:style>
  <w:style w:type="character" w:customStyle="1" w:styleId="pull-right">
    <w:name w:val="pull-right"/>
    <w:basedOn w:val="VarsaylanParagrafYazTipi"/>
    <w:rsid w:val="00680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51515">
      <w:bodyDiv w:val="1"/>
      <w:marLeft w:val="0"/>
      <w:marRight w:val="0"/>
      <w:marTop w:val="0"/>
      <w:marBottom w:val="0"/>
      <w:divBdr>
        <w:top w:val="none" w:sz="0" w:space="0" w:color="auto"/>
        <w:left w:val="none" w:sz="0" w:space="0" w:color="auto"/>
        <w:bottom w:val="none" w:sz="0" w:space="0" w:color="auto"/>
        <w:right w:val="none" w:sz="0" w:space="0" w:color="auto"/>
      </w:divBdr>
      <w:divsChild>
        <w:div w:id="1743991745">
          <w:marLeft w:val="0"/>
          <w:marRight w:val="0"/>
          <w:marTop w:val="0"/>
          <w:marBottom w:val="0"/>
          <w:divBdr>
            <w:top w:val="none" w:sz="0" w:space="0" w:color="auto"/>
            <w:left w:val="none" w:sz="0" w:space="0" w:color="auto"/>
            <w:bottom w:val="none" w:sz="0" w:space="0" w:color="auto"/>
            <w:right w:val="none" w:sz="0" w:space="0" w:color="auto"/>
          </w:divBdr>
          <w:divsChild>
            <w:div w:id="1528374811">
              <w:marLeft w:val="0"/>
              <w:marRight w:val="0"/>
              <w:marTop w:val="0"/>
              <w:marBottom w:val="0"/>
              <w:divBdr>
                <w:top w:val="none" w:sz="0" w:space="0" w:color="auto"/>
                <w:left w:val="none" w:sz="0" w:space="0" w:color="auto"/>
                <w:bottom w:val="none" w:sz="0" w:space="0" w:color="auto"/>
                <w:right w:val="none" w:sz="0" w:space="0" w:color="auto"/>
              </w:divBdr>
              <w:divsChild>
                <w:div w:id="14594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0338">
      <w:bodyDiv w:val="1"/>
      <w:marLeft w:val="0"/>
      <w:marRight w:val="0"/>
      <w:marTop w:val="0"/>
      <w:marBottom w:val="0"/>
      <w:divBdr>
        <w:top w:val="none" w:sz="0" w:space="0" w:color="auto"/>
        <w:left w:val="none" w:sz="0" w:space="0" w:color="auto"/>
        <w:bottom w:val="none" w:sz="0" w:space="0" w:color="auto"/>
        <w:right w:val="none" w:sz="0" w:space="0" w:color="auto"/>
      </w:divBdr>
    </w:div>
    <w:div w:id="121118298">
      <w:bodyDiv w:val="1"/>
      <w:marLeft w:val="0"/>
      <w:marRight w:val="0"/>
      <w:marTop w:val="0"/>
      <w:marBottom w:val="0"/>
      <w:divBdr>
        <w:top w:val="none" w:sz="0" w:space="0" w:color="auto"/>
        <w:left w:val="none" w:sz="0" w:space="0" w:color="auto"/>
        <w:bottom w:val="none" w:sz="0" w:space="0" w:color="auto"/>
        <w:right w:val="none" w:sz="0" w:space="0" w:color="auto"/>
      </w:divBdr>
    </w:div>
    <w:div w:id="142965308">
      <w:bodyDiv w:val="1"/>
      <w:marLeft w:val="0"/>
      <w:marRight w:val="0"/>
      <w:marTop w:val="0"/>
      <w:marBottom w:val="0"/>
      <w:divBdr>
        <w:top w:val="none" w:sz="0" w:space="0" w:color="auto"/>
        <w:left w:val="none" w:sz="0" w:space="0" w:color="auto"/>
        <w:bottom w:val="none" w:sz="0" w:space="0" w:color="auto"/>
        <w:right w:val="none" w:sz="0" w:space="0" w:color="auto"/>
      </w:divBdr>
      <w:divsChild>
        <w:div w:id="1943221886">
          <w:marLeft w:val="0"/>
          <w:marRight w:val="0"/>
          <w:marTop w:val="0"/>
          <w:marBottom w:val="0"/>
          <w:divBdr>
            <w:top w:val="none" w:sz="0" w:space="0" w:color="auto"/>
            <w:left w:val="none" w:sz="0" w:space="0" w:color="auto"/>
            <w:bottom w:val="none" w:sz="0" w:space="0" w:color="auto"/>
            <w:right w:val="none" w:sz="0" w:space="0" w:color="auto"/>
          </w:divBdr>
          <w:divsChild>
            <w:div w:id="102194599">
              <w:marLeft w:val="0"/>
              <w:marRight w:val="0"/>
              <w:marTop w:val="0"/>
              <w:marBottom w:val="0"/>
              <w:divBdr>
                <w:top w:val="none" w:sz="0" w:space="0" w:color="auto"/>
                <w:left w:val="none" w:sz="0" w:space="0" w:color="auto"/>
                <w:bottom w:val="none" w:sz="0" w:space="0" w:color="auto"/>
                <w:right w:val="none" w:sz="0" w:space="0" w:color="auto"/>
              </w:divBdr>
              <w:divsChild>
                <w:div w:id="157236610">
                  <w:marLeft w:val="0"/>
                  <w:marRight w:val="0"/>
                  <w:marTop w:val="0"/>
                  <w:marBottom w:val="0"/>
                  <w:divBdr>
                    <w:top w:val="none" w:sz="0" w:space="0" w:color="auto"/>
                    <w:left w:val="none" w:sz="0" w:space="0" w:color="auto"/>
                    <w:bottom w:val="none" w:sz="0" w:space="0" w:color="auto"/>
                    <w:right w:val="none" w:sz="0" w:space="0" w:color="auto"/>
                  </w:divBdr>
                  <w:divsChild>
                    <w:div w:id="1561821180">
                      <w:marLeft w:val="0"/>
                      <w:marRight w:val="0"/>
                      <w:marTop w:val="0"/>
                      <w:marBottom w:val="0"/>
                      <w:divBdr>
                        <w:top w:val="none" w:sz="0" w:space="0" w:color="auto"/>
                        <w:left w:val="none" w:sz="0" w:space="0" w:color="auto"/>
                        <w:bottom w:val="none" w:sz="0" w:space="0" w:color="auto"/>
                        <w:right w:val="none" w:sz="0" w:space="0" w:color="auto"/>
                      </w:divBdr>
                    </w:div>
                  </w:divsChild>
                </w:div>
                <w:div w:id="1123496104">
                  <w:marLeft w:val="0"/>
                  <w:marRight w:val="0"/>
                  <w:marTop w:val="0"/>
                  <w:marBottom w:val="0"/>
                  <w:divBdr>
                    <w:top w:val="none" w:sz="0" w:space="0" w:color="auto"/>
                    <w:left w:val="none" w:sz="0" w:space="0" w:color="auto"/>
                    <w:bottom w:val="none" w:sz="0" w:space="0" w:color="auto"/>
                    <w:right w:val="none" w:sz="0" w:space="0" w:color="auto"/>
                  </w:divBdr>
                  <w:divsChild>
                    <w:div w:id="836502360">
                      <w:marLeft w:val="0"/>
                      <w:marRight w:val="0"/>
                      <w:marTop w:val="0"/>
                      <w:marBottom w:val="0"/>
                      <w:divBdr>
                        <w:top w:val="none" w:sz="0" w:space="0" w:color="auto"/>
                        <w:left w:val="none" w:sz="0" w:space="0" w:color="auto"/>
                        <w:bottom w:val="none" w:sz="0" w:space="0" w:color="auto"/>
                        <w:right w:val="none" w:sz="0" w:space="0" w:color="auto"/>
                      </w:divBdr>
                    </w:div>
                  </w:divsChild>
                </w:div>
                <w:div w:id="1405372762">
                  <w:marLeft w:val="0"/>
                  <w:marRight w:val="0"/>
                  <w:marTop w:val="0"/>
                  <w:marBottom w:val="0"/>
                  <w:divBdr>
                    <w:top w:val="none" w:sz="0" w:space="0" w:color="auto"/>
                    <w:left w:val="none" w:sz="0" w:space="0" w:color="auto"/>
                    <w:bottom w:val="none" w:sz="0" w:space="0" w:color="auto"/>
                    <w:right w:val="none" w:sz="0" w:space="0" w:color="auto"/>
                  </w:divBdr>
                  <w:divsChild>
                    <w:div w:id="1150945786">
                      <w:marLeft w:val="0"/>
                      <w:marRight w:val="0"/>
                      <w:marTop w:val="0"/>
                      <w:marBottom w:val="0"/>
                      <w:divBdr>
                        <w:top w:val="none" w:sz="0" w:space="0" w:color="auto"/>
                        <w:left w:val="none" w:sz="0" w:space="0" w:color="auto"/>
                        <w:bottom w:val="none" w:sz="0" w:space="0" w:color="auto"/>
                        <w:right w:val="none" w:sz="0" w:space="0" w:color="auto"/>
                      </w:divBdr>
                    </w:div>
                  </w:divsChild>
                </w:div>
                <w:div w:id="342441685">
                  <w:marLeft w:val="0"/>
                  <w:marRight w:val="0"/>
                  <w:marTop w:val="0"/>
                  <w:marBottom w:val="0"/>
                  <w:divBdr>
                    <w:top w:val="none" w:sz="0" w:space="0" w:color="auto"/>
                    <w:left w:val="none" w:sz="0" w:space="0" w:color="auto"/>
                    <w:bottom w:val="none" w:sz="0" w:space="0" w:color="auto"/>
                    <w:right w:val="none" w:sz="0" w:space="0" w:color="auto"/>
                  </w:divBdr>
                  <w:divsChild>
                    <w:div w:id="2249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274">
      <w:bodyDiv w:val="1"/>
      <w:marLeft w:val="0"/>
      <w:marRight w:val="0"/>
      <w:marTop w:val="0"/>
      <w:marBottom w:val="0"/>
      <w:divBdr>
        <w:top w:val="none" w:sz="0" w:space="0" w:color="auto"/>
        <w:left w:val="none" w:sz="0" w:space="0" w:color="auto"/>
        <w:bottom w:val="none" w:sz="0" w:space="0" w:color="auto"/>
        <w:right w:val="none" w:sz="0" w:space="0" w:color="auto"/>
      </w:divBdr>
      <w:divsChild>
        <w:div w:id="114832871">
          <w:marLeft w:val="0"/>
          <w:marRight w:val="0"/>
          <w:marTop w:val="0"/>
          <w:marBottom w:val="0"/>
          <w:divBdr>
            <w:top w:val="none" w:sz="0" w:space="0" w:color="auto"/>
            <w:left w:val="none" w:sz="0" w:space="0" w:color="auto"/>
            <w:bottom w:val="none" w:sz="0" w:space="0" w:color="auto"/>
            <w:right w:val="none" w:sz="0" w:space="0" w:color="auto"/>
          </w:divBdr>
          <w:divsChild>
            <w:div w:id="430204318">
              <w:marLeft w:val="0"/>
              <w:marRight w:val="0"/>
              <w:marTop w:val="0"/>
              <w:marBottom w:val="0"/>
              <w:divBdr>
                <w:top w:val="none" w:sz="0" w:space="0" w:color="auto"/>
                <w:left w:val="none" w:sz="0" w:space="0" w:color="auto"/>
                <w:bottom w:val="none" w:sz="0" w:space="0" w:color="auto"/>
                <w:right w:val="none" w:sz="0" w:space="0" w:color="auto"/>
              </w:divBdr>
              <w:divsChild>
                <w:div w:id="17504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8601">
      <w:bodyDiv w:val="1"/>
      <w:marLeft w:val="0"/>
      <w:marRight w:val="0"/>
      <w:marTop w:val="0"/>
      <w:marBottom w:val="0"/>
      <w:divBdr>
        <w:top w:val="none" w:sz="0" w:space="0" w:color="auto"/>
        <w:left w:val="none" w:sz="0" w:space="0" w:color="auto"/>
        <w:bottom w:val="none" w:sz="0" w:space="0" w:color="auto"/>
        <w:right w:val="none" w:sz="0" w:space="0" w:color="auto"/>
      </w:divBdr>
    </w:div>
    <w:div w:id="270279478">
      <w:bodyDiv w:val="1"/>
      <w:marLeft w:val="0"/>
      <w:marRight w:val="0"/>
      <w:marTop w:val="0"/>
      <w:marBottom w:val="0"/>
      <w:divBdr>
        <w:top w:val="none" w:sz="0" w:space="0" w:color="auto"/>
        <w:left w:val="none" w:sz="0" w:space="0" w:color="auto"/>
        <w:bottom w:val="none" w:sz="0" w:space="0" w:color="auto"/>
        <w:right w:val="none" w:sz="0" w:space="0" w:color="auto"/>
      </w:divBdr>
      <w:divsChild>
        <w:div w:id="2052218577">
          <w:marLeft w:val="0"/>
          <w:marRight w:val="0"/>
          <w:marTop w:val="0"/>
          <w:marBottom w:val="0"/>
          <w:divBdr>
            <w:top w:val="none" w:sz="0" w:space="0" w:color="auto"/>
            <w:left w:val="none" w:sz="0" w:space="0" w:color="auto"/>
            <w:bottom w:val="none" w:sz="0" w:space="0" w:color="auto"/>
            <w:right w:val="none" w:sz="0" w:space="0" w:color="auto"/>
          </w:divBdr>
          <w:divsChild>
            <w:div w:id="1372800912">
              <w:marLeft w:val="0"/>
              <w:marRight w:val="0"/>
              <w:marTop w:val="0"/>
              <w:marBottom w:val="0"/>
              <w:divBdr>
                <w:top w:val="none" w:sz="0" w:space="0" w:color="auto"/>
                <w:left w:val="none" w:sz="0" w:space="0" w:color="auto"/>
                <w:bottom w:val="none" w:sz="0" w:space="0" w:color="auto"/>
                <w:right w:val="none" w:sz="0" w:space="0" w:color="auto"/>
              </w:divBdr>
              <w:divsChild>
                <w:div w:id="1623925968">
                  <w:marLeft w:val="0"/>
                  <w:marRight w:val="0"/>
                  <w:marTop w:val="0"/>
                  <w:marBottom w:val="0"/>
                  <w:divBdr>
                    <w:top w:val="none" w:sz="0" w:space="0" w:color="auto"/>
                    <w:left w:val="none" w:sz="0" w:space="0" w:color="auto"/>
                    <w:bottom w:val="none" w:sz="0" w:space="0" w:color="auto"/>
                    <w:right w:val="none" w:sz="0" w:space="0" w:color="auto"/>
                  </w:divBdr>
                  <w:divsChild>
                    <w:div w:id="2877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0188">
      <w:bodyDiv w:val="1"/>
      <w:marLeft w:val="0"/>
      <w:marRight w:val="0"/>
      <w:marTop w:val="0"/>
      <w:marBottom w:val="0"/>
      <w:divBdr>
        <w:top w:val="none" w:sz="0" w:space="0" w:color="auto"/>
        <w:left w:val="none" w:sz="0" w:space="0" w:color="auto"/>
        <w:bottom w:val="none" w:sz="0" w:space="0" w:color="auto"/>
        <w:right w:val="none" w:sz="0" w:space="0" w:color="auto"/>
      </w:divBdr>
      <w:divsChild>
        <w:div w:id="1752265523">
          <w:marLeft w:val="0"/>
          <w:marRight w:val="0"/>
          <w:marTop w:val="0"/>
          <w:marBottom w:val="0"/>
          <w:divBdr>
            <w:top w:val="none" w:sz="0" w:space="0" w:color="auto"/>
            <w:left w:val="none" w:sz="0" w:space="0" w:color="auto"/>
            <w:bottom w:val="none" w:sz="0" w:space="0" w:color="auto"/>
            <w:right w:val="none" w:sz="0" w:space="0" w:color="auto"/>
          </w:divBdr>
          <w:divsChild>
            <w:div w:id="1986857247">
              <w:marLeft w:val="0"/>
              <w:marRight w:val="0"/>
              <w:marTop w:val="0"/>
              <w:marBottom w:val="0"/>
              <w:divBdr>
                <w:top w:val="none" w:sz="0" w:space="0" w:color="auto"/>
                <w:left w:val="none" w:sz="0" w:space="0" w:color="auto"/>
                <w:bottom w:val="none" w:sz="0" w:space="0" w:color="auto"/>
                <w:right w:val="none" w:sz="0" w:space="0" w:color="auto"/>
              </w:divBdr>
              <w:divsChild>
                <w:div w:id="541989065">
                  <w:marLeft w:val="0"/>
                  <w:marRight w:val="0"/>
                  <w:marTop w:val="0"/>
                  <w:marBottom w:val="0"/>
                  <w:divBdr>
                    <w:top w:val="none" w:sz="0" w:space="0" w:color="auto"/>
                    <w:left w:val="none" w:sz="0" w:space="0" w:color="auto"/>
                    <w:bottom w:val="none" w:sz="0" w:space="0" w:color="auto"/>
                    <w:right w:val="none" w:sz="0" w:space="0" w:color="auto"/>
                  </w:divBdr>
                  <w:divsChild>
                    <w:div w:id="10432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607569">
      <w:bodyDiv w:val="1"/>
      <w:marLeft w:val="0"/>
      <w:marRight w:val="0"/>
      <w:marTop w:val="0"/>
      <w:marBottom w:val="0"/>
      <w:divBdr>
        <w:top w:val="none" w:sz="0" w:space="0" w:color="auto"/>
        <w:left w:val="none" w:sz="0" w:space="0" w:color="auto"/>
        <w:bottom w:val="none" w:sz="0" w:space="0" w:color="auto"/>
        <w:right w:val="none" w:sz="0" w:space="0" w:color="auto"/>
      </w:divBdr>
      <w:divsChild>
        <w:div w:id="1352104516">
          <w:marLeft w:val="0"/>
          <w:marRight w:val="0"/>
          <w:marTop w:val="0"/>
          <w:marBottom w:val="0"/>
          <w:divBdr>
            <w:top w:val="none" w:sz="0" w:space="0" w:color="auto"/>
            <w:left w:val="none" w:sz="0" w:space="0" w:color="auto"/>
            <w:bottom w:val="none" w:sz="0" w:space="0" w:color="auto"/>
            <w:right w:val="none" w:sz="0" w:space="0" w:color="auto"/>
          </w:divBdr>
          <w:divsChild>
            <w:div w:id="557325009">
              <w:marLeft w:val="0"/>
              <w:marRight w:val="0"/>
              <w:marTop w:val="0"/>
              <w:marBottom w:val="0"/>
              <w:divBdr>
                <w:top w:val="none" w:sz="0" w:space="0" w:color="auto"/>
                <w:left w:val="none" w:sz="0" w:space="0" w:color="auto"/>
                <w:bottom w:val="none" w:sz="0" w:space="0" w:color="auto"/>
                <w:right w:val="none" w:sz="0" w:space="0" w:color="auto"/>
              </w:divBdr>
              <w:divsChild>
                <w:div w:id="6125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8575">
      <w:bodyDiv w:val="1"/>
      <w:marLeft w:val="0"/>
      <w:marRight w:val="0"/>
      <w:marTop w:val="0"/>
      <w:marBottom w:val="0"/>
      <w:divBdr>
        <w:top w:val="none" w:sz="0" w:space="0" w:color="auto"/>
        <w:left w:val="none" w:sz="0" w:space="0" w:color="auto"/>
        <w:bottom w:val="none" w:sz="0" w:space="0" w:color="auto"/>
        <w:right w:val="none" w:sz="0" w:space="0" w:color="auto"/>
      </w:divBdr>
      <w:divsChild>
        <w:div w:id="410585893">
          <w:marLeft w:val="0"/>
          <w:marRight w:val="0"/>
          <w:marTop w:val="0"/>
          <w:marBottom w:val="0"/>
          <w:divBdr>
            <w:top w:val="none" w:sz="0" w:space="0" w:color="auto"/>
            <w:left w:val="none" w:sz="0" w:space="0" w:color="auto"/>
            <w:bottom w:val="none" w:sz="0" w:space="0" w:color="auto"/>
            <w:right w:val="none" w:sz="0" w:space="0" w:color="auto"/>
          </w:divBdr>
          <w:divsChild>
            <w:div w:id="1041440917">
              <w:marLeft w:val="0"/>
              <w:marRight w:val="0"/>
              <w:marTop w:val="0"/>
              <w:marBottom w:val="0"/>
              <w:divBdr>
                <w:top w:val="none" w:sz="0" w:space="0" w:color="auto"/>
                <w:left w:val="none" w:sz="0" w:space="0" w:color="auto"/>
                <w:bottom w:val="none" w:sz="0" w:space="0" w:color="auto"/>
                <w:right w:val="none" w:sz="0" w:space="0" w:color="auto"/>
              </w:divBdr>
              <w:divsChild>
                <w:div w:id="1024135114">
                  <w:marLeft w:val="0"/>
                  <w:marRight w:val="0"/>
                  <w:marTop w:val="0"/>
                  <w:marBottom w:val="0"/>
                  <w:divBdr>
                    <w:top w:val="none" w:sz="0" w:space="0" w:color="auto"/>
                    <w:left w:val="none" w:sz="0" w:space="0" w:color="auto"/>
                    <w:bottom w:val="none" w:sz="0" w:space="0" w:color="auto"/>
                    <w:right w:val="none" w:sz="0" w:space="0" w:color="auto"/>
                  </w:divBdr>
                  <w:divsChild>
                    <w:div w:id="7020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8160">
      <w:bodyDiv w:val="1"/>
      <w:marLeft w:val="0"/>
      <w:marRight w:val="0"/>
      <w:marTop w:val="0"/>
      <w:marBottom w:val="0"/>
      <w:divBdr>
        <w:top w:val="none" w:sz="0" w:space="0" w:color="auto"/>
        <w:left w:val="none" w:sz="0" w:space="0" w:color="auto"/>
        <w:bottom w:val="none" w:sz="0" w:space="0" w:color="auto"/>
        <w:right w:val="none" w:sz="0" w:space="0" w:color="auto"/>
      </w:divBdr>
      <w:divsChild>
        <w:div w:id="1143275607">
          <w:marLeft w:val="0"/>
          <w:marRight w:val="0"/>
          <w:marTop w:val="0"/>
          <w:marBottom w:val="0"/>
          <w:divBdr>
            <w:top w:val="none" w:sz="0" w:space="0" w:color="auto"/>
            <w:left w:val="none" w:sz="0" w:space="0" w:color="auto"/>
            <w:bottom w:val="none" w:sz="0" w:space="0" w:color="auto"/>
            <w:right w:val="none" w:sz="0" w:space="0" w:color="auto"/>
          </w:divBdr>
          <w:divsChild>
            <w:div w:id="764158239">
              <w:marLeft w:val="0"/>
              <w:marRight w:val="0"/>
              <w:marTop w:val="0"/>
              <w:marBottom w:val="0"/>
              <w:divBdr>
                <w:top w:val="none" w:sz="0" w:space="0" w:color="auto"/>
                <w:left w:val="none" w:sz="0" w:space="0" w:color="auto"/>
                <w:bottom w:val="none" w:sz="0" w:space="0" w:color="auto"/>
                <w:right w:val="none" w:sz="0" w:space="0" w:color="auto"/>
              </w:divBdr>
              <w:divsChild>
                <w:div w:id="18349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89417">
      <w:bodyDiv w:val="1"/>
      <w:marLeft w:val="0"/>
      <w:marRight w:val="0"/>
      <w:marTop w:val="0"/>
      <w:marBottom w:val="0"/>
      <w:divBdr>
        <w:top w:val="none" w:sz="0" w:space="0" w:color="auto"/>
        <w:left w:val="none" w:sz="0" w:space="0" w:color="auto"/>
        <w:bottom w:val="none" w:sz="0" w:space="0" w:color="auto"/>
        <w:right w:val="none" w:sz="0" w:space="0" w:color="auto"/>
      </w:divBdr>
    </w:div>
    <w:div w:id="572619104">
      <w:bodyDiv w:val="1"/>
      <w:marLeft w:val="0"/>
      <w:marRight w:val="0"/>
      <w:marTop w:val="0"/>
      <w:marBottom w:val="0"/>
      <w:divBdr>
        <w:top w:val="none" w:sz="0" w:space="0" w:color="auto"/>
        <w:left w:val="none" w:sz="0" w:space="0" w:color="auto"/>
        <w:bottom w:val="none" w:sz="0" w:space="0" w:color="auto"/>
        <w:right w:val="none" w:sz="0" w:space="0" w:color="auto"/>
      </w:divBdr>
    </w:div>
    <w:div w:id="704257408">
      <w:bodyDiv w:val="1"/>
      <w:marLeft w:val="0"/>
      <w:marRight w:val="0"/>
      <w:marTop w:val="0"/>
      <w:marBottom w:val="0"/>
      <w:divBdr>
        <w:top w:val="none" w:sz="0" w:space="0" w:color="auto"/>
        <w:left w:val="none" w:sz="0" w:space="0" w:color="auto"/>
        <w:bottom w:val="none" w:sz="0" w:space="0" w:color="auto"/>
        <w:right w:val="none" w:sz="0" w:space="0" w:color="auto"/>
      </w:divBdr>
      <w:divsChild>
        <w:div w:id="286589266">
          <w:marLeft w:val="0"/>
          <w:marRight w:val="0"/>
          <w:marTop w:val="0"/>
          <w:marBottom w:val="0"/>
          <w:divBdr>
            <w:top w:val="none" w:sz="0" w:space="0" w:color="auto"/>
            <w:left w:val="none" w:sz="0" w:space="0" w:color="auto"/>
            <w:bottom w:val="none" w:sz="0" w:space="0" w:color="auto"/>
            <w:right w:val="none" w:sz="0" w:space="0" w:color="auto"/>
          </w:divBdr>
          <w:divsChild>
            <w:div w:id="1926106784">
              <w:marLeft w:val="0"/>
              <w:marRight w:val="0"/>
              <w:marTop w:val="0"/>
              <w:marBottom w:val="0"/>
              <w:divBdr>
                <w:top w:val="none" w:sz="0" w:space="0" w:color="auto"/>
                <w:left w:val="none" w:sz="0" w:space="0" w:color="auto"/>
                <w:bottom w:val="none" w:sz="0" w:space="0" w:color="auto"/>
                <w:right w:val="none" w:sz="0" w:space="0" w:color="auto"/>
              </w:divBdr>
              <w:divsChild>
                <w:div w:id="16663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3024">
      <w:bodyDiv w:val="1"/>
      <w:marLeft w:val="0"/>
      <w:marRight w:val="0"/>
      <w:marTop w:val="0"/>
      <w:marBottom w:val="0"/>
      <w:divBdr>
        <w:top w:val="none" w:sz="0" w:space="0" w:color="auto"/>
        <w:left w:val="none" w:sz="0" w:space="0" w:color="auto"/>
        <w:bottom w:val="none" w:sz="0" w:space="0" w:color="auto"/>
        <w:right w:val="none" w:sz="0" w:space="0" w:color="auto"/>
      </w:divBdr>
      <w:divsChild>
        <w:div w:id="1921979851">
          <w:marLeft w:val="0"/>
          <w:marRight w:val="0"/>
          <w:marTop w:val="0"/>
          <w:marBottom w:val="0"/>
          <w:divBdr>
            <w:top w:val="none" w:sz="0" w:space="0" w:color="auto"/>
            <w:left w:val="none" w:sz="0" w:space="0" w:color="auto"/>
            <w:bottom w:val="none" w:sz="0" w:space="0" w:color="auto"/>
            <w:right w:val="none" w:sz="0" w:space="0" w:color="auto"/>
          </w:divBdr>
          <w:divsChild>
            <w:div w:id="1839495159">
              <w:marLeft w:val="0"/>
              <w:marRight w:val="0"/>
              <w:marTop w:val="0"/>
              <w:marBottom w:val="0"/>
              <w:divBdr>
                <w:top w:val="none" w:sz="0" w:space="0" w:color="auto"/>
                <w:left w:val="none" w:sz="0" w:space="0" w:color="auto"/>
                <w:bottom w:val="none" w:sz="0" w:space="0" w:color="auto"/>
                <w:right w:val="none" w:sz="0" w:space="0" w:color="auto"/>
              </w:divBdr>
              <w:divsChild>
                <w:div w:id="117527954">
                  <w:marLeft w:val="0"/>
                  <w:marRight w:val="0"/>
                  <w:marTop w:val="0"/>
                  <w:marBottom w:val="0"/>
                  <w:divBdr>
                    <w:top w:val="none" w:sz="0" w:space="0" w:color="auto"/>
                    <w:left w:val="none" w:sz="0" w:space="0" w:color="auto"/>
                    <w:bottom w:val="none" w:sz="0" w:space="0" w:color="auto"/>
                    <w:right w:val="none" w:sz="0" w:space="0" w:color="auto"/>
                  </w:divBdr>
                  <w:divsChild>
                    <w:div w:id="13627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2231">
      <w:bodyDiv w:val="1"/>
      <w:marLeft w:val="0"/>
      <w:marRight w:val="0"/>
      <w:marTop w:val="0"/>
      <w:marBottom w:val="0"/>
      <w:divBdr>
        <w:top w:val="none" w:sz="0" w:space="0" w:color="auto"/>
        <w:left w:val="none" w:sz="0" w:space="0" w:color="auto"/>
        <w:bottom w:val="none" w:sz="0" w:space="0" w:color="auto"/>
        <w:right w:val="none" w:sz="0" w:space="0" w:color="auto"/>
      </w:divBdr>
      <w:divsChild>
        <w:div w:id="1406299932">
          <w:marLeft w:val="0"/>
          <w:marRight w:val="0"/>
          <w:marTop w:val="0"/>
          <w:marBottom w:val="0"/>
          <w:divBdr>
            <w:top w:val="none" w:sz="0" w:space="0" w:color="auto"/>
            <w:left w:val="none" w:sz="0" w:space="0" w:color="auto"/>
            <w:bottom w:val="none" w:sz="0" w:space="0" w:color="auto"/>
            <w:right w:val="none" w:sz="0" w:space="0" w:color="auto"/>
          </w:divBdr>
          <w:divsChild>
            <w:div w:id="714701671">
              <w:marLeft w:val="0"/>
              <w:marRight w:val="0"/>
              <w:marTop w:val="0"/>
              <w:marBottom w:val="0"/>
              <w:divBdr>
                <w:top w:val="none" w:sz="0" w:space="0" w:color="auto"/>
                <w:left w:val="none" w:sz="0" w:space="0" w:color="auto"/>
                <w:bottom w:val="none" w:sz="0" w:space="0" w:color="auto"/>
                <w:right w:val="none" w:sz="0" w:space="0" w:color="auto"/>
              </w:divBdr>
              <w:divsChild>
                <w:div w:id="6750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5279">
      <w:bodyDiv w:val="1"/>
      <w:marLeft w:val="0"/>
      <w:marRight w:val="0"/>
      <w:marTop w:val="0"/>
      <w:marBottom w:val="0"/>
      <w:divBdr>
        <w:top w:val="none" w:sz="0" w:space="0" w:color="auto"/>
        <w:left w:val="none" w:sz="0" w:space="0" w:color="auto"/>
        <w:bottom w:val="none" w:sz="0" w:space="0" w:color="auto"/>
        <w:right w:val="none" w:sz="0" w:space="0" w:color="auto"/>
      </w:divBdr>
    </w:div>
    <w:div w:id="756751163">
      <w:bodyDiv w:val="1"/>
      <w:marLeft w:val="0"/>
      <w:marRight w:val="0"/>
      <w:marTop w:val="0"/>
      <w:marBottom w:val="0"/>
      <w:divBdr>
        <w:top w:val="none" w:sz="0" w:space="0" w:color="auto"/>
        <w:left w:val="none" w:sz="0" w:space="0" w:color="auto"/>
        <w:bottom w:val="none" w:sz="0" w:space="0" w:color="auto"/>
        <w:right w:val="none" w:sz="0" w:space="0" w:color="auto"/>
      </w:divBdr>
    </w:div>
    <w:div w:id="772748533">
      <w:bodyDiv w:val="1"/>
      <w:marLeft w:val="0"/>
      <w:marRight w:val="0"/>
      <w:marTop w:val="0"/>
      <w:marBottom w:val="0"/>
      <w:divBdr>
        <w:top w:val="none" w:sz="0" w:space="0" w:color="auto"/>
        <w:left w:val="none" w:sz="0" w:space="0" w:color="auto"/>
        <w:bottom w:val="none" w:sz="0" w:space="0" w:color="auto"/>
        <w:right w:val="none" w:sz="0" w:space="0" w:color="auto"/>
      </w:divBdr>
      <w:divsChild>
        <w:div w:id="1515539109">
          <w:marLeft w:val="0"/>
          <w:marRight w:val="0"/>
          <w:marTop w:val="0"/>
          <w:marBottom w:val="0"/>
          <w:divBdr>
            <w:top w:val="none" w:sz="0" w:space="0" w:color="auto"/>
            <w:left w:val="none" w:sz="0" w:space="0" w:color="auto"/>
            <w:bottom w:val="none" w:sz="0" w:space="0" w:color="auto"/>
            <w:right w:val="none" w:sz="0" w:space="0" w:color="auto"/>
          </w:divBdr>
          <w:divsChild>
            <w:div w:id="1460300776">
              <w:marLeft w:val="0"/>
              <w:marRight w:val="0"/>
              <w:marTop w:val="0"/>
              <w:marBottom w:val="0"/>
              <w:divBdr>
                <w:top w:val="none" w:sz="0" w:space="0" w:color="auto"/>
                <w:left w:val="none" w:sz="0" w:space="0" w:color="auto"/>
                <w:bottom w:val="none" w:sz="0" w:space="0" w:color="auto"/>
                <w:right w:val="none" w:sz="0" w:space="0" w:color="auto"/>
              </w:divBdr>
              <w:divsChild>
                <w:div w:id="2124618062">
                  <w:marLeft w:val="0"/>
                  <w:marRight w:val="0"/>
                  <w:marTop w:val="0"/>
                  <w:marBottom w:val="0"/>
                  <w:divBdr>
                    <w:top w:val="none" w:sz="0" w:space="0" w:color="auto"/>
                    <w:left w:val="none" w:sz="0" w:space="0" w:color="auto"/>
                    <w:bottom w:val="none" w:sz="0" w:space="0" w:color="auto"/>
                    <w:right w:val="none" w:sz="0" w:space="0" w:color="auto"/>
                  </w:divBdr>
                  <w:divsChild>
                    <w:div w:id="68741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3030">
      <w:bodyDiv w:val="1"/>
      <w:marLeft w:val="0"/>
      <w:marRight w:val="0"/>
      <w:marTop w:val="0"/>
      <w:marBottom w:val="0"/>
      <w:divBdr>
        <w:top w:val="none" w:sz="0" w:space="0" w:color="auto"/>
        <w:left w:val="none" w:sz="0" w:space="0" w:color="auto"/>
        <w:bottom w:val="none" w:sz="0" w:space="0" w:color="auto"/>
        <w:right w:val="none" w:sz="0" w:space="0" w:color="auto"/>
      </w:divBdr>
      <w:divsChild>
        <w:div w:id="541088899">
          <w:marLeft w:val="0"/>
          <w:marRight w:val="0"/>
          <w:marTop w:val="0"/>
          <w:marBottom w:val="0"/>
          <w:divBdr>
            <w:top w:val="none" w:sz="0" w:space="0" w:color="auto"/>
            <w:left w:val="none" w:sz="0" w:space="0" w:color="auto"/>
            <w:bottom w:val="none" w:sz="0" w:space="0" w:color="auto"/>
            <w:right w:val="none" w:sz="0" w:space="0" w:color="auto"/>
          </w:divBdr>
          <w:divsChild>
            <w:div w:id="1085343759">
              <w:marLeft w:val="0"/>
              <w:marRight w:val="0"/>
              <w:marTop w:val="0"/>
              <w:marBottom w:val="0"/>
              <w:divBdr>
                <w:top w:val="none" w:sz="0" w:space="0" w:color="auto"/>
                <w:left w:val="none" w:sz="0" w:space="0" w:color="auto"/>
                <w:bottom w:val="none" w:sz="0" w:space="0" w:color="auto"/>
                <w:right w:val="none" w:sz="0" w:space="0" w:color="auto"/>
              </w:divBdr>
              <w:divsChild>
                <w:div w:id="4433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01141">
      <w:bodyDiv w:val="1"/>
      <w:marLeft w:val="0"/>
      <w:marRight w:val="0"/>
      <w:marTop w:val="0"/>
      <w:marBottom w:val="0"/>
      <w:divBdr>
        <w:top w:val="none" w:sz="0" w:space="0" w:color="auto"/>
        <w:left w:val="none" w:sz="0" w:space="0" w:color="auto"/>
        <w:bottom w:val="none" w:sz="0" w:space="0" w:color="auto"/>
        <w:right w:val="none" w:sz="0" w:space="0" w:color="auto"/>
      </w:divBdr>
      <w:divsChild>
        <w:div w:id="1195460017">
          <w:marLeft w:val="0"/>
          <w:marRight w:val="0"/>
          <w:marTop w:val="0"/>
          <w:marBottom w:val="0"/>
          <w:divBdr>
            <w:top w:val="none" w:sz="0" w:space="0" w:color="auto"/>
            <w:left w:val="none" w:sz="0" w:space="0" w:color="auto"/>
            <w:bottom w:val="none" w:sz="0" w:space="0" w:color="auto"/>
            <w:right w:val="none" w:sz="0" w:space="0" w:color="auto"/>
          </w:divBdr>
          <w:divsChild>
            <w:div w:id="1877887396">
              <w:marLeft w:val="0"/>
              <w:marRight w:val="0"/>
              <w:marTop w:val="0"/>
              <w:marBottom w:val="0"/>
              <w:divBdr>
                <w:top w:val="none" w:sz="0" w:space="0" w:color="auto"/>
                <w:left w:val="none" w:sz="0" w:space="0" w:color="auto"/>
                <w:bottom w:val="none" w:sz="0" w:space="0" w:color="auto"/>
                <w:right w:val="none" w:sz="0" w:space="0" w:color="auto"/>
              </w:divBdr>
              <w:divsChild>
                <w:div w:id="7101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7890">
      <w:bodyDiv w:val="1"/>
      <w:marLeft w:val="0"/>
      <w:marRight w:val="0"/>
      <w:marTop w:val="0"/>
      <w:marBottom w:val="0"/>
      <w:divBdr>
        <w:top w:val="none" w:sz="0" w:space="0" w:color="auto"/>
        <w:left w:val="none" w:sz="0" w:space="0" w:color="auto"/>
        <w:bottom w:val="none" w:sz="0" w:space="0" w:color="auto"/>
        <w:right w:val="none" w:sz="0" w:space="0" w:color="auto"/>
      </w:divBdr>
      <w:divsChild>
        <w:div w:id="1608269787">
          <w:marLeft w:val="0"/>
          <w:marRight w:val="0"/>
          <w:marTop w:val="0"/>
          <w:marBottom w:val="0"/>
          <w:divBdr>
            <w:top w:val="none" w:sz="0" w:space="0" w:color="auto"/>
            <w:left w:val="none" w:sz="0" w:space="0" w:color="auto"/>
            <w:bottom w:val="none" w:sz="0" w:space="0" w:color="auto"/>
            <w:right w:val="none" w:sz="0" w:space="0" w:color="auto"/>
          </w:divBdr>
          <w:divsChild>
            <w:div w:id="555512889">
              <w:marLeft w:val="0"/>
              <w:marRight w:val="0"/>
              <w:marTop w:val="0"/>
              <w:marBottom w:val="0"/>
              <w:divBdr>
                <w:top w:val="none" w:sz="0" w:space="0" w:color="auto"/>
                <w:left w:val="none" w:sz="0" w:space="0" w:color="auto"/>
                <w:bottom w:val="none" w:sz="0" w:space="0" w:color="auto"/>
                <w:right w:val="none" w:sz="0" w:space="0" w:color="auto"/>
              </w:divBdr>
              <w:divsChild>
                <w:div w:id="1389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4827">
      <w:bodyDiv w:val="1"/>
      <w:marLeft w:val="0"/>
      <w:marRight w:val="0"/>
      <w:marTop w:val="0"/>
      <w:marBottom w:val="0"/>
      <w:divBdr>
        <w:top w:val="none" w:sz="0" w:space="0" w:color="auto"/>
        <w:left w:val="none" w:sz="0" w:space="0" w:color="auto"/>
        <w:bottom w:val="none" w:sz="0" w:space="0" w:color="auto"/>
        <w:right w:val="none" w:sz="0" w:space="0" w:color="auto"/>
      </w:divBdr>
      <w:divsChild>
        <w:div w:id="713844775">
          <w:marLeft w:val="0"/>
          <w:marRight w:val="0"/>
          <w:marTop w:val="0"/>
          <w:marBottom w:val="0"/>
          <w:divBdr>
            <w:top w:val="none" w:sz="0" w:space="0" w:color="auto"/>
            <w:left w:val="none" w:sz="0" w:space="0" w:color="auto"/>
            <w:bottom w:val="none" w:sz="0" w:space="0" w:color="auto"/>
            <w:right w:val="none" w:sz="0" w:space="0" w:color="auto"/>
          </w:divBdr>
          <w:divsChild>
            <w:div w:id="620262359">
              <w:marLeft w:val="0"/>
              <w:marRight w:val="0"/>
              <w:marTop w:val="0"/>
              <w:marBottom w:val="0"/>
              <w:divBdr>
                <w:top w:val="none" w:sz="0" w:space="0" w:color="auto"/>
                <w:left w:val="none" w:sz="0" w:space="0" w:color="auto"/>
                <w:bottom w:val="none" w:sz="0" w:space="0" w:color="auto"/>
                <w:right w:val="none" w:sz="0" w:space="0" w:color="auto"/>
              </w:divBdr>
              <w:divsChild>
                <w:div w:id="3213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38907">
      <w:bodyDiv w:val="1"/>
      <w:marLeft w:val="0"/>
      <w:marRight w:val="0"/>
      <w:marTop w:val="0"/>
      <w:marBottom w:val="0"/>
      <w:divBdr>
        <w:top w:val="none" w:sz="0" w:space="0" w:color="auto"/>
        <w:left w:val="none" w:sz="0" w:space="0" w:color="auto"/>
        <w:bottom w:val="none" w:sz="0" w:space="0" w:color="auto"/>
        <w:right w:val="none" w:sz="0" w:space="0" w:color="auto"/>
      </w:divBdr>
    </w:div>
    <w:div w:id="1146820915">
      <w:bodyDiv w:val="1"/>
      <w:marLeft w:val="0"/>
      <w:marRight w:val="0"/>
      <w:marTop w:val="0"/>
      <w:marBottom w:val="0"/>
      <w:divBdr>
        <w:top w:val="none" w:sz="0" w:space="0" w:color="auto"/>
        <w:left w:val="none" w:sz="0" w:space="0" w:color="auto"/>
        <w:bottom w:val="none" w:sz="0" w:space="0" w:color="auto"/>
        <w:right w:val="none" w:sz="0" w:space="0" w:color="auto"/>
      </w:divBdr>
    </w:div>
    <w:div w:id="1213467414">
      <w:bodyDiv w:val="1"/>
      <w:marLeft w:val="0"/>
      <w:marRight w:val="0"/>
      <w:marTop w:val="0"/>
      <w:marBottom w:val="0"/>
      <w:divBdr>
        <w:top w:val="none" w:sz="0" w:space="0" w:color="auto"/>
        <w:left w:val="none" w:sz="0" w:space="0" w:color="auto"/>
        <w:bottom w:val="none" w:sz="0" w:space="0" w:color="auto"/>
        <w:right w:val="none" w:sz="0" w:space="0" w:color="auto"/>
      </w:divBdr>
    </w:div>
    <w:div w:id="1230992170">
      <w:bodyDiv w:val="1"/>
      <w:marLeft w:val="0"/>
      <w:marRight w:val="0"/>
      <w:marTop w:val="0"/>
      <w:marBottom w:val="0"/>
      <w:divBdr>
        <w:top w:val="none" w:sz="0" w:space="0" w:color="auto"/>
        <w:left w:val="none" w:sz="0" w:space="0" w:color="auto"/>
        <w:bottom w:val="none" w:sz="0" w:space="0" w:color="auto"/>
        <w:right w:val="none" w:sz="0" w:space="0" w:color="auto"/>
      </w:divBdr>
    </w:div>
    <w:div w:id="1435714346">
      <w:bodyDiv w:val="1"/>
      <w:marLeft w:val="0"/>
      <w:marRight w:val="0"/>
      <w:marTop w:val="0"/>
      <w:marBottom w:val="0"/>
      <w:divBdr>
        <w:top w:val="none" w:sz="0" w:space="0" w:color="auto"/>
        <w:left w:val="none" w:sz="0" w:space="0" w:color="auto"/>
        <w:bottom w:val="none" w:sz="0" w:space="0" w:color="auto"/>
        <w:right w:val="none" w:sz="0" w:space="0" w:color="auto"/>
      </w:divBdr>
      <w:divsChild>
        <w:div w:id="1537934865">
          <w:marLeft w:val="0"/>
          <w:marRight w:val="0"/>
          <w:marTop w:val="0"/>
          <w:marBottom w:val="0"/>
          <w:divBdr>
            <w:top w:val="none" w:sz="0" w:space="0" w:color="auto"/>
            <w:left w:val="none" w:sz="0" w:space="0" w:color="auto"/>
            <w:bottom w:val="none" w:sz="0" w:space="0" w:color="auto"/>
            <w:right w:val="none" w:sz="0" w:space="0" w:color="auto"/>
          </w:divBdr>
          <w:divsChild>
            <w:div w:id="2070838917">
              <w:marLeft w:val="0"/>
              <w:marRight w:val="0"/>
              <w:marTop w:val="0"/>
              <w:marBottom w:val="0"/>
              <w:divBdr>
                <w:top w:val="none" w:sz="0" w:space="0" w:color="auto"/>
                <w:left w:val="none" w:sz="0" w:space="0" w:color="auto"/>
                <w:bottom w:val="none" w:sz="0" w:space="0" w:color="auto"/>
                <w:right w:val="none" w:sz="0" w:space="0" w:color="auto"/>
              </w:divBdr>
              <w:divsChild>
                <w:div w:id="5826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3014">
      <w:bodyDiv w:val="1"/>
      <w:marLeft w:val="0"/>
      <w:marRight w:val="0"/>
      <w:marTop w:val="0"/>
      <w:marBottom w:val="0"/>
      <w:divBdr>
        <w:top w:val="none" w:sz="0" w:space="0" w:color="auto"/>
        <w:left w:val="none" w:sz="0" w:space="0" w:color="auto"/>
        <w:bottom w:val="none" w:sz="0" w:space="0" w:color="auto"/>
        <w:right w:val="none" w:sz="0" w:space="0" w:color="auto"/>
      </w:divBdr>
      <w:divsChild>
        <w:div w:id="1961909106">
          <w:marLeft w:val="0"/>
          <w:marRight w:val="0"/>
          <w:marTop w:val="0"/>
          <w:marBottom w:val="0"/>
          <w:divBdr>
            <w:top w:val="none" w:sz="0" w:space="0" w:color="auto"/>
            <w:left w:val="none" w:sz="0" w:space="0" w:color="auto"/>
            <w:bottom w:val="none" w:sz="0" w:space="0" w:color="auto"/>
            <w:right w:val="none" w:sz="0" w:space="0" w:color="auto"/>
          </w:divBdr>
          <w:divsChild>
            <w:div w:id="886838807">
              <w:marLeft w:val="0"/>
              <w:marRight w:val="0"/>
              <w:marTop w:val="0"/>
              <w:marBottom w:val="0"/>
              <w:divBdr>
                <w:top w:val="none" w:sz="0" w:space="0" w:color="auto"/>
                <w:left w:val="none" w:sz="0" w:space="0" w:color="auto"/>
                <w:bottom w:val="none" w:sz="0" w:space="0" w:color="auto"/>
                <w:right w:val="none" w:sz="0" w:space="0" w:color="auto"/>
              </w:divBdr>
              <w:divsChild>
                <w:div w:id="15887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08509">
      <w:bodyDiv w:val="1"/>
      <w:marLeft w:val="0"/>
      <w:marRight w:val="0"/>
      <w:marTop w:val="0"/>
      <w:marBottom w:val="0"/>
      <w:divBdr>
        <w:top w:val="none" w:sz="0" w:space="0" w:color="auto"/>
        <w:left w:val="none" w:sz="0" w:space="0" w:color="auto"/>
        <w:bottom w:val="none" w:sz="0" w:space="0" w:color="auto"/>
        <w:right w:val="none" w:sz="0" w:space="0" w:color="auto"/>
      </w:divBdr>
    </w:div>
    <w:div w:id="1502355829">
      <w:bodyDiv w:val="1"/>
      <w:marLeft w:val="0"/>
      <w:marRight w:val="0"/>
      <w:marTop w:val="0"/>
      <w:marBottom w:val="0"/>
      <w:divBdr>
        <w:top w:val="none" w:sz="0" w:space="0" w:color="auto"/>
        <w:left w:val="none" w:sz="0" w:space="0" w:color="auto"/>
        <w:bottom w:val="none" w:sz="0" w:space="0" w:color="auto"/>
        <w:right w:val="none" w:sz="0" w:space="0" w:color="auto"/>
      </w:divBdr>
      <w:divsChild>
        <w:div w:id="1043098630">
          <w:marLeft w:val="0"/>
          <w:marRight w:val="0"/>
          <w:marTop w:val="0"/>
          <w:marBottom w:val="0"/>
          <w:divBdr>
            <w:top w:val="none" w:sz="0" w:space="0" w:color="auto"/>
            <w:left w:val="none" w:sz="0" w:space="0" w:color="auto"/>
            <w:bottom w:val="none" w:sz="0" w:space="0" w:color="auto"/>
            <w:right w:val="none" w:sz="0" w:space="0" w:color="auto"/>
          </w:divBdr>
          <w:divsChild>
            <w:div w:id="1250391213">
              <w:marLeft w:val="0"/>
              <w:marRight w:val="0"/>
              <w:marTop w:val="0"/>
              <w:marBottom w:val="0"/>
              <w:divBdr>
                <w:top w:val="none" w:sz="0" w:space="0" w:color="auto"/>
                <w:left w:val="none" w:sz="0" w:space="0" w:color="auto"/>
                <w:bottom w:val="none" w:sz="0" w:space="0" w:color="auto"/>
                <w:right w:val="none" w:sz="0" w:space="0" w:color="auto"/>
              </w:divBdr>
              <w:divsChild>
                <w:div w:id="1511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00567">
      <w:bodyDiv w:val="1"/>
      <w:marLeft w:val="0"/>
      <w:marRight w:val="0"/>
      <w:marTop w:val="0"/>
      <w:marBottom w:val="0"/>
      <w:divBdr>
        <w:top w:val="none" w:sz="0" w:space="0" w:color="auto"/>
        <w:left w:val="none" w:sz="0" w:space="0" w:color="auto"/>
        <w:bottom w:val="none" w:sz="0" w:space="0" w:color="auto"/>
        <w:right w:val="none" w:sz="0" w:space="0" w:color="auto"/>
      </w:divBdr>
      <w:divsChild>
        <w:div w:id="558252316">
          <w:marLeft w:val="0"/>
          <w:marRight w:val="0"/>
          <w:marTop w:val="0"/>
          <w:marBottom w:val="0"/>
          <w:divBdr>
            <w:top w:val="none" w:sz="0" w:space="0" w:color="auto"/>
            <w:left w:val="none" w:sz="0" w:space="0" w:color="auto"/>
            <w:bottom w:val="none" w:sz="0" w:space="0" w:color="auto"/>
            <w:right w:val="none" w:sz="0" w:space="0" w:color="auto"/>
          </w:divBdr>
          <w:divsChild>
            <w:div w:id="745494351">
              <w:marLeft w:val="0"/>
              <w:marRight w:val="0"/>
              <w:marTop w:val="0"/>
              <w:marBottom w:val="0"/>
              <w:divBdr>
                <w:top w:val="none" w:sz="0" w:space="0" w:color="auto"/>
                <w:left w:val="none" w:sz="0" w:space="0" w:color="auto"/>
                <w:bottom w:val="none" w:sz="0" w:space="0" w:color="auto"/>
                <w:right w:val="none" w:sz="0" w:space="0" w:color="auto"/>
              </w:divBdr>
              <w:divsChild>
                <w:div w:id="1321273612">
                  <w:marLeft w:val="0"/>
                  <w:marRight w:val="0"/>
                  <w:marTop w:val="0"/>
                  <w:marBottom w:val="0"/>
                  <w:divBdr>
                    <w:top w:val="none" w:sz="0" w:space="0" w:color="auto"/>
                    <w:left w:val="none" w:sz="0" w:space="0" w:color="auto"/>
                    <w:bottom w:val="none" w:sz="0" w:space="0" w:color="auto"/>
                    <w:right w:val="none" w:sz="0" w:space="0" w:color="auto"/>
                  </w:divBdr>
                  <w:divsChild>
                    <w:div w:id="1623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27189">
      <w:bodyDiv w:val="1"/>
      <w:marLeft w:val="0"/>
      <w:marRight w:val="0"/>
      <w:marTop w:val="0"/>
      <w:marBottom w:val="0"/>
      <w:divBdr>
        <w:top w:val="none" w:sz="0" w:space="0" w:color="auto"/>
        <w:left w:val="none" w:sz="0" w:space="0" w:color="auto"/>
        <w:bottom w:val="none" w:sz="0" w:space="0" w:color="auto"/>
        <w:right w:val="none" w:sz="0" w:space="0" w:color="auto"/>
      </w:divBdr>
      <w:divsChild>
        <w:div w:id="993609689">
          <w:marLeft w:val="0"/>
          <w:marRight w:val="0"/>
          <w:marTop w:val="0"/>
          <w:marBottom w:val="0"/>
          <w:divBdr>
            <w:top w:val="none" w:sz="0" w:space="0" w:color="auto"/>
            <w:left w:val="none" w:sz="0" w:space="0" w:color="auto"/>
            <w:bottom w:val="none" w:sz="0" w:space="0" w:color="auto"/>
            <w:right w:val="none" w:sz="0" w:space="0" w:color="auto"/>
          </w:divBdr>
          <w:divsChild>
            <w:div w:id="1641618075">
              <w:marLeft w:val="0"/>
              <w:marRight w:val="0"/>
              <w:marTop w:val="0"/>
              <w:marBottom w:val="0"/>
              <w:divBdr>
                <w:top w:val="none" w:sz="0" w:space="0" w:color="auto"/>
                <w:left w:val="none" w:sz="0" w:space="0" w:color="auto"/>
                <w:bottom w:val="none" w:sz="0" w:space="0" w:color="auto"/>
                <w:right w:val="none" w:sz="0" w:space="0" w:color="auto"/>
              </w:divBdr>
              <w:divsChild>
                <w:div w:id="1560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56570">
      <w:bodyDiv w:val="1"/>
      <w:marLeft w:val="0"/>
      <w:marRight w:val="0"/>
      <w:marTop w:val="0"/>
      <w:marBottom w:val="0"/>
      <w:divBdr>
        <w:top w:val="none" w:sz="0" w:space="0" w:color="auto"/>
        <w:left w:val="none" w:sz="0" w:space="0" w:color="auto"/>
        <w:bottom w:val="none" w:sz="0" w:space="0" w:color="auto"/>
        <w:right w:val="none" w:sz="0" w:space="0" w:color="auto"/>
      </w:divBdr>
      <w:divsChild>
        <w:div w:id="2016876128">
          <w:marLeft w:val="0"/>
          <w:marRight w:val="0"/>
          <w:marTop w:val="0"/>
          <w:marBottom w:val="0"/>
          <w:divBdr>
            <w:top w:val="none" w:sz="0" w:space="0" w:color="auto"/>
            <w:left w:val="none" w:sz="0" w:space="0" w:color="auto"/>
            <w:bottom w:val="none" w:sz="0" w:space="0" w:color="auto"/>
            <w:right w:val="none" w:sz="0" w:space="0" w:color="auto"/>
          </w:divBdr>
          <w:divsChild>
            <w:div w:id="1912042210">
              <w:marLeft w:val="0"/>
              <w:marRight w:val="0"/>
              <w:marTop w:val="0"/>
              <w:marBottom w:val="0"/>
              <w:divBdr>
                <w:top w:val="none" w:sz="0" w:space="0" w:color="auto"/>
                <w:left w:val="none" w:sz="0" w:space="0" w:color="auto"/>
                <w:bottom w:val="none" w:sz="0" w:space="0" w:color="auto"/>
                <w:right w:val="none" w:sz="0" w:space="0" w:color="auto"/>
              </w:divBdr>
              <w:divsChild>
                <w:div w:id="15675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60581">
      <w:bodyDiv w:val="1"/>
      <w:marLeft w:val="0"/>
      <w:marRight w:val="0"/>
      <w:marTop w:val="0"/>
      <w:marBottom w:val="0"/>
      <w:divBdr>
        <w:top w:val="none" w:sz="0" w:space="0" w:color="auto"/>
        <w:left w:val="none" w:sz="0" w:space="0" w:color="auto"/>
        <w:bottom w:val="none" w:sz="0" w:space="0" w:color="auto"/>
        <w:right w:val="none" w:sz="0" w:space="0" w:color="auto"/>
      </w:divBdr>
    </w:div>
    <w:div w:id="1677686786">
      <w:bodyDiv w:val="1"/>
      <w:marLeft w:val="0"/>
      <w:marRight w:val="0"/>
      <w:marTop w:val="0"/>
      <w:marBottom w:val="0"/>
      <w:divBdr>
        <w:top w:val="none" w:sz="0" w:space="0" w:color="auto"/>
        <w:left w:val="none" w:sz="0" w:space="0" w:color="auto"/>
        <w:bottom w:val="none" w:sz="0" w:space="0" w:color="auto"/>
        <w:right w:val="none" w:sz="0" w:space="0" w:color="auto"/>
      </w:divBdr>
      <w:divsChild>
        <w:div w:id="98643513">
          <w:marLeft w:val="0"/>
          <w:marRight w:val="0"/>
          <w:marTop w:val="0"/>
          <w:marBottom w:val="0"/>
          <w:divBdr>
            <w:top w:val="none" w:sz="0" w:space="0" w:color="auto"/>
            <w:left w:val="none" w:sz="0" w:space="0" w:color="auto"/>
            <w:bottom w:val="none" w:sz="0" w:space="0" w:color="auto"/>
            <w:right w:val="none" w:sz="0" w:space="0" w:color="auto"/>
          </w:divBdr>
          <w:divsChild>
            <w:div w:id="166487618">
              <w:marLeft w:val="0"/>
              <w:marRight w:val="0"/>
              <w:marTop w:val="0"/>
              <w:marBottom w:val="0"/>
              <w:divBdr>
                <w:top w:val="none" w:sz="0" w:space="0" w:color="auto"/>
                <w:left w:val="none" w:sz="0" w:space="0" w:color="auto"/>
                <w:bottom w:val="none" w:sz="0" w:space="0" w:color="auto"/>
                <w:right w:val="none" w:sz="0" w:space="0" w:color="auto"/>
              </w:divBdr>
              <w:divsChild>
                <w:div w:id="15840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03182">
      <w:bodyDiv w:val="1"/>
      <w:marLeft w:val="0"/>
      <w:marRight w:val="0"/>
      <w:marTop w:val="0"/>
      <w:marBottom w:val="0"/>
      <w:divBdr>
        <w:top w:val="none" w:sz="0" w:space="0" w:color="auto"/>
        <w:left w:val="none" w:sz="0" w:space="0" w:color="auto"/>
        <w:bottom w:val="none" w:sz="0" w:space="0" w:color="auto"/>
        <w:right w:val="none" w:sz="0" w:space="0" w:color="auto"/>
      </w:divBdr>
      <w:divsChild>
        <w:div w:id="1988320592">
          <w:marLeft w:val="0"/>
          <w:marRight w:val="0"/>
          <w:marTop w:val="0"/>
          <w:marBottom w:val="0"/>
          <w:divBdr>
            <w:top w:val="none" w:sz="0" w:space="0" w:color="auto"/>
            <w:left w:val="none" w:sz="0" w:space="0" w:color="auto"/>
            <w:bottom w:val="none" w:sz="0" w:space="0" w:color="auto"/>
            <w:right w:val="none" w:sz="0" w:space="0" w:color="auto"/>
          </w:divBdr>
          <w:divsChild>
            <w:div w:id="2116168003">
              <w:marLeft w:val="0"/>
              <w:marRight w:val="0"/>
              <w:marTop w:val="0"/>
              <w:marBottom w:val="0"/>
              <w:divBdr>
                <w:top w:val="none" w:sz="0" w:space="0" w:color="auto"/>
                <w:left w:val="none" w:sz="0" w:space="0" w:color="auto"/>
                <w:bottom w:val="none" w:sz="0" w:space="0" w:color="auto"/>
                <w:right w:val="none" w:sz="0" w:space="0" w:color="auto"/>
              </w:divBdr>
              <w:divsChild>
                <w:div w:id="3056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085">
      <w:bodyDiv w:val="1"/>
      <w:marLeft w:val="0"/>
      <w:marRight w:val="0"/>
      <w:marTop w:val="0"/>
      <w:marBottom w:val="0"/>
      <w:divBdr>
        <w:top w:val="none" w:sz="0" w:space="0" w:color="auto"/>
        <w:left w:val="none" w:sz="0" w:space="0" w:color="auto"/>
        <w:bottom w:val="none" w:sz="0" w:space="0" w:color="auto"/>
        <w:right w:val="none" w:sz="0" w:space="0" w:color="auto"/>
      </w:divBdr>
      <w:divsChild>
        <w:div w:id="857079817">
          <w:marLeft w:val="0"/>
          <w:marRight w:val="0"/>
          <w:marTop w:val="0"/>
          <w:marBottom w:val="0"/>
          <w:divBdr>
            <w:top w:val="none" w:sz="0" w:space="0" w:color="auto"/>
            <w:left w:val="none" w:sz="0" w:space="0" w:color="auto"/>
            <w:bottom w:val="none" w:sz="0" w:space="0" w:color="auto"/>
            <w:right w:val="none" w:sz="0" w:space="0" w:color="auto"/>
          </w:divBdr>
          <w:divsChild>
            <w:div w:id="1598707549">
              <w:marLeft w:val="0"/>
              <w:marRight w:val="0"/>
              <w:marTop w:val="0"/>
              <w:marBottom w:val="0"/>
              <w:divBdr>
                <w:top w:val="none" w:sz="0" w:space="0" w:color="auto"/>
                <w:left w:val="none" w:sz="0" w:space="0" w:color="auto"/>
                <w:bottom w:val="none" w:sz="0" w:space="0" w:color="auto"/>
                <w:right w:val="none" w:sz="0" w:space="0" w:color="auto"/>
              </w:divBdr>
              <w:divsChild>
                <w:div w:id="921527125">
                  <w:marLeft w:val="0"/>
                  <w:marRight w:val="0"/>
                  <w:marTop w:val="0"/>
                  <w:marBottom w:val="0"/>
                  <w:divBdr>
                    <w:top w:val="none" w:sz="0" w:space="0" w:color="auto"/>
                    <w:left w:val="none" w:sz="0" w:space="0" w:color="auto"/>
                    <w:bottom w:val="none" w:sz="0" w:space="0" w:color="auto"/>
                    <w:right w:val="none" w:sz="0" w:space="0" w:color="auto"/>
                  </w:divBdr>
                  <w:divsChild>
                    <w:div w:id="19086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30066">
      <w:bodyDiv w:val="1"/>
      <w:marLeft w:val="0"/>
      <w:marRight w:val="0"/>
      <w:marTop w:val="0"/>
      <w:marBottom w:val="0"/>
      <w:divBdr>
        <w:top w:val="none" w:sz="0" w:space="0" w:color="auto"/>
        <w:left w:val="none" w:sz="0" w:space="0" w:color="auto"/>
        <w:bottom w:val="none" w:sz="0" w:space="0" w:color="auto"/>
        <w:right w:val="none" w:sz="0" w:space="0" w:color="auto"/>
      </w:divBdr>
      <w:divsChild>
        <w:div w:id="44067086">
          <w:marLeft w:val="0"/>
          <w:marRight w:val="0"/>
          <w:marTop w:val="0"/>
          <w:marBottom w:val="0"/>
          <w:divBdr>
            <w:top w:val="none" w:sz="0" w:space="0" w:color="auto"/>
            <w:left w:val="none" w:sz="0" w:space="0" w:color="auto"/>
            <w:bottom w:val="none" w:sz="0" w:space="0" w:color="auto"/>
            <w:right w:val="none" w:sz="0" w:space="0" w:color="auto"/>
          </w:divBdr>
          <w:divsChild>
            <w:div w:id="737365591">
              <w:marLeft w:val="0"/>
              <w:marRight w:val="0"/>
              <w:marTop w:val="0"/>
              <w:marBottom w:val="0"/>
              <w:divBdr>
                <w:top w:val="none" w:sz="0" w:space="0" w:color="auto"/>
                <w:left w:val="none" w:sz="0" w:space="0" w:color="auto"/>
                <w:bottom w:val="none" w:sz="0" w:space="0" w:color="auto"/>
                <w:right w:val="none" w:sz="0" w:space="0" w:color="auto"/>
              </w:divBdr>
              <w:divsChild>
                <w:div w:id="20679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3937">
      <w:bodyDiv w:val="1"/>
      <w:marLeft w:val="0"/>
      <w:marRight w:val="0"/>
      <w:marTop w:val="0"/>
      <w:marBottom w:val="0"/>
      <w:divBdr>
        <w:top w:val="none" w:sz="0" w:space="0" w:color="auto"/>
        <w:left w:val="none" w:sz="0" w:space="0" w:color="auto"/>
        <w:bottom w:val="none" w:sz="0" w:space="0" w:color="auto"/>
        <w:right w:val="none" w:sz="0" w:space="0" w:color="auto"/>
      </w:divBdr>
      <w:divsChild>
        <w:div w:id="918712754">
          <w:marLeft w:val="0"/>
          <w:marRight w:val="0"/>
          <w:marTop w:val="0"/>
          <w:marBottom w:val="0"/>
          <w:divBdr>
            <w:top w:val="none" w:sz="0" w:space="0" w:color="auto"/>
            <w:left w:val="none" w:sz="0" w:space="0" w:color="auto"/>
            <w:bottom w:val="none" w:sz="0" w:space="0" w:color="auto"/>
            <w:right w:val="none" w:sz="0" w:space="0" w:color="auto"/>
          </w:divBdr>
          <w:divsChild>
            <w:div w:id="1047221959">
              <w:marLeft w:val="0"/>
              <w:marRight w:val="0"/>
              <w:marTop w:val="0"/>
              <w:marBottom w:val="0"/>
              <w:divBdr>
                <w:top w:val="none" w:sz="0" w:space="0" w:color="auto"/>
                <w:left w:val="none" w:sz="0" w:space="0" w:color="auto"/>
                <w:bottom w:val="none" w:sz="0" w:space="0" w:color="auto"/>
                <w:right w:val="none" w:sz="0" w:space="0" w:color="auto"/>
              </w:divBdr>
              <w:divsChild>
                <w:div w:id="4288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531309">
      <w:bodyDiv w:val="1"/>
      <w:marLeft w:val="0"/>
      <w:marRight w:val="0"/>
      <w:marTop w:val="0"/>
      <w:marBottom w:val="0"/>
      <w:divBdr>
        <w:top w:val="none" w:sz="0" w:space="0" w:color="auto"/>
        <w:left w:val="none" w:sz="0" w:space="0" w:color="auto"/>
        <w:bottom w:val="none" w:sz="0" w:space="0" w:color="auto"/>
        <w:right w:val="none" w:sz="0" w:space="0" w:color="auto"/>
      </w:divBdr>
    </w:div>
    <w:div w:id="2104690699">
      <w:bodyDiv w:val="1"/>
      <w:marLeft w:val="0"/>
      <w:marRight w:val="0"/>
      <w:marTop w:val="0"/>
      <w:marBottom w:val="0"/>
      <w:divBdr>
        <w:top w:val="none" w:sz="0" w:space="0" w:color="auto"/>
        <w:left w:val="none" w:sz="0" w:space="0" w:color="auto"/>
        <w:bottom w:val="none" w:sz="0" w:space="0" w:color="auto"/>
        <w:right w:val="none" w:sz="0" w:space="0" w:color="auto"/>
      </w:divBdr>
      <w:divsChild>
        <w:div w:id="1561599305">
          <w:marLeft w:val="0"/>
          <w:marRight w:val="0"/>
          <w:marTop w:val="0"/>
          <w:marBottom w:val="0"/>
          <w:divBdr>
            <w:top w:val="none" w:sz="0" w:space="0" w:color="auto"/>
            <w:left w:val="none" w:sz="0" w:space="0" w:color="auto"/>
            <w:bottom w:val="none" w:sz="0" w:space="0" w:color="auto"/>
            <w:right w:val="none" w:sz="0" w:space="0" w:color="auto"/>
          </w:divBdr>
          <w:divsChild>
            <w:div w:id="1714304703">
              <w:marLeft w:val="0"/>
              <w:marRight w:val="0"/>
              <w:marTop w:val="0"/>
              <w:marBottom w:val="0"/>
              <w:divBdr>
                <w:top w:val="none" w:sz="0" w:space="0" w:color="auto"/>
                <w:left w:val="none" w:sz="0" w:space="0" w:color="auto"/>
                <w:bottom w:val="none" w:sz="0" w:space="0" w:color="auto"/>
                <w:right w:val="none" w:sz="0" w:space="0" w:color="auto"/>
              </w:divBdr>
              <w:divsChild>
                <w:div w:id="16377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238580">
      <w:bodyDiv w:val="1"/>
      <w:marLeft w:val="0"/>
      <w:marRight w:val="0"/>
      <w:marTop w:val="0"/>
      <w:marBottom w:val="0"/>
      <w:divBdr>
        <w:top w:val="none" w:sz="0" w:space="0" w:color="auto"/>
        <w:left w:val="none" w:sz="0" w:space="0" w:color="auto"/>
        <w:bottom w:val="none" w:sz="0" w:space="0" w:color="auto"/>
        <w:right w:val="none" w:sz="0" w:space="0" w:color="auto"/>
      </w:divBdr>
      <w:divsChild>
        <w:div w:id="1025714365">
          <w:marLeft w:val="0"/>
          <w:marRight w:val="0"/>
          <w:marTop w:val="0"/>
          <w:marBottom w:val="0"/>
          <w:divBdr>
            <w:top w:val="none" w:sz="0" w:space="0" w:color="auto"/>
            <w:left w:val="none" w:sz="0" w:space="0" w:color="auto"/>
            <w:bottom w:val="none" w:sz="0" w:space="0" w:color="auto"/>
            <w:right w:val="none" w:sz="0" w:space="0" w:color="auto"/>
          </w:divBdr>
          <w:divsChild>
            <w:div w:id="652877551">
              <w:marLeft w:val="0"/>
              <w:marRight w:val="0"/>
              <w:marTop w:val="0"/>
              <w:marBottom w:val="0"/>
              <w:divBdr>
                <w:top w:val="none" w:sz="0" w:space="0" w:color="auto"/>
                <w:left w:val="none" w:sz="0" w:space="0" w:color="auto"/>
                <w:bottom w:val="none" w:sz="0" w:space="0" w:color="auto"/>
                <w:right w:val="none" w:sz="0" w:space="0" w:color="auto"/>
              </w:divBdr>
              <w:divsChild>
                <w:div w:id="16113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lo.org/wcmsp5/groups/public/---ed_norm/---relconf/documents/meetingdocument/wcms_771042.pdf" TargetMode="External"/><Relationship Id="rId18" Type="http://schemas.openxmlformats.org/officeDocument/2006/relationships/hyperlink" Target="https://www.customs.go.kr/english/na/ntt/selectNttInfo.do?mi=8016&amp;bbsId=1744&amp;nttSn=10052422" TargetMode="External"/><Relationship Id="rId26" Type="http://schemas.openxmlformats.org/officeDocument/2006/relationships/hyperlink" Target="https://covid19.ticaret.gov.tr/gumruk/duyuru/covid-19-mense-uygulamalari" TargetMode="External"/><Relationship Id="rId39" Type="http://schemas.openxmlformats.org/officeDocument/2006/relationships/hyperlink" Target="https://doi.org/10.32836/2310-9653-2020-4.8" TargetMode="External"/><Relationship Id="rId21" Type="http://schemas.openxmlformats.org/officeDocument/2006/relationships/hyperlink" Target="https://www.cepal.org/sites/default/files/publication/files/46507/S2000603_en.pdf" TargetMode="External"/><Relationship Id="rId34" Type="http://schemas.openxmlformats.org/officeDocument/2006/relationships/hyperlink" Target="http://www.wcoomd.org/en/media/newsroom/2020/june/new-edition-of-the-wco-who-hs-classification-list-for-covid-19-medical-supplies-now-%20available.aspx"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ugm.com.tr/gumruk-uygulamalarinda-covid-19-sonrasi-yapilan-degisiklikler" TargetMode="External"/><Relationship Id="rId20" Type="http://schemas.openxmlformats.org/officeDocument/2006/relationships/hyperlink" Target="https://kpmgvergi.com/blog/corona-virusune-gumruk-tedbiri/84" TargetMode="External"/><Relationship Id="rId29" Type="http://schemas.openxmlformats.org/officeDocument/2006/relationships/hyperlink" Target="https://gumrukrehberi.gov.tr/kategori/ticari-slemler/blge-sistemi-hakkin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ternational.gc.ca/gac-amc/news-nouvelles/2020-03-25-joint-ministerial-statement-declaration-ministerielle-commune.aspx?lang=fra" TargetMode="External"/><Relationship Id="rId24" Type="http://schemas.openxmlformats.org/officeDocument/2006/relationships/hyperlink" Target="https://www.resmigazete.gov.tr/eskiler/2020/03/20200325-4.pdf" TargetMode="External"/><Relationship Id="rId32" Type="http://schemas.openxmlformats.org/officeDocument/2006/relationships/hyperlink" Target="https://www.wcoomd.org/en/topics/facilitation/activities-and-programmes/natural-disaster/coronavirus.aspx" TargetMode="External"/><Relationship Id="rId37" Type="http://schemas.openxmlformats.org/officeDocument/2006/relationships/hyperlink" Target="http://www.wcoomd.org/-/media/wco/public/global/pdf/media/press-release/ohrlls_wco-joint-statement_covid_19_en.pdf?la=e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imf.org/-/media/Files/Publications/covid19-special-notes/French/fr-special-series-on-covid-19-priority-measures-for-customs-administrations.ashx" TargetMode="External"/><Relationship Id="rId23" Type="http://schemas.openxmlformats.org/officeDocument/2006/relationships/hyperlink" Target="https://www.resmigazete.gov.tr/eskiler/2020/03/20200325-6.pdf" TargetMode="External"/><Relationship Id="rId28" Type="http://schemas.openxmlformats.org/officeDocument/2006/relationships/hyperlink" Target="https://abmevzuat.com/wp-content/uploads/2020/04/G-185211.pdf" TargetMode="External"/><Relationship Id="rId36" Type="http://schemas.openxmlformats.org/officeDocument/2006/relationships/hyperlink" Target="URL:http://www.wcoomd.org/-/media/wco/public/" TargetMode="External"/><Relationship Id="rId10" Type="http://schemas.openxmlformats.org/officeDocument/2006/relationships/hyperlink" Target="https://www.eurosurveillance.org/content/10.2807/esm.00.00.00173-en" TargetMode="External"/><Relationship Id="rId19" Type="http://schemas.openxmlformats.org/officeDocument/2006/relationships/hyperlink" Target="https://assets.kpmg/content/dam/kpmg/tr/pdf/2020/03/covid-19-dis-ticarette-alinan-onlemler.pdf" TargetMode="External"/><Relationship Id="rId31" Type="http://schemas.openxmlformats.org/officeDocument/2006/relationships/hyperlink" Target="https://unctad.org/system/files/official-document/osg2020d1_en.pdf" TargetMode="External"/><Relationship Id="rId4" Type="http://schemas.openxmlformats.org/officeDocument/2006/relationships/styles" Target="styles.xml"/><Relationship Id="rId9" Type="http://schemas.openxmlformats.org/officeDocument/2006/relationships/hyperlink" Target="https://www.cambridge.org/core/journals/european-journal-of-risk-regulation/article/implications-of-the-covid19-pandemic-on-trade/83A8C947A5774E50C4C663C398996400" TargetMode="External"/><Relationship Id="rId14" Type="http://schemas.openxmlformats.org/officeDocument/2006/relationships/hyperlink" Target="https://www.ilo.org/wcmsp5/groups/public/---dgreports/---dcomm/---publ/documents/publication/wcms_762534.pdf" TargetMode="External"/><Relationship Id="rId22" Type="http://schemas.openxmlformats.org/officeDocument/2006/relationships/hyperlink" Target="https://www.ktgegitim.com/makale/covid19-salgini-nedeniyle-alinan-tedbirler-ve-temassiz-dis-ticaret-7293" TargetMode="External"/><Relationship Id="rId27" Type="http://schemas.openxmlformats.org/officeDocument/2006/relationships/hyperlink" Target="https://ggm.ticaret.gov.tr/duyurular/gumruk-islemlerinde-sure-asimlarina-iliskin-duyuru" TargetMode="External"/><Relationship Id="rId30" Type="http://schemas.openxmlformats.org/officeDocument/2006/relationships/hyperlink" Target="https://dergipark.org.tr/tr/pub/gumrukticaretdergisi/issue/59461/806985" TargetMode="External"/><Relationship Id="rId35" Type="http://schemas.openxmlformats.org/officeDocument/2006/relationships/hyperlink" Target="http://www.wcoomd.org/-/media/wco/public/global/pdf/topics/facilitation/activities-and-programmes/natural-disaster/covid_19/covid_19-categorization-of-member-input_may-29-2020_edition-4_en.pdf?la=en"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bianet.org/system/uploads/1/files/attachments/000/002/986/original/covid19_salgininda_turkiyede_zirve_noktasi_ve_normallesme_donemine_kademeli_gecis_zamani_tahminleri.pdf?1587639492=" TargetMode="External"/><Relationship Id="rId17" Type="http://schemas.openxmlformats.org/officeDocument/2006/relationships/hyperlink" Target="https://www.customs.go.kr/english/main.do" TargetMode="External"/><Relationship Id="rId25" Type="http://schemas.openxmlformats.org/officeDocument/2006/relationships/hyperlink" Target="https://www.mevzuat.gov.tr/mevzuat?MevzuatNo=13472&amp;MevzuatTur=7&amp;MevzuatTertip=5" TargetMode="External"/><Relationship Id="rId33" Type="http://schemas.openxmlformats.org/officeDocument/2006/relationships/hyperlink" Target="http://www.wcoomd.org/en/media/newsroom/2020/march/covid_19-urgent-notice-counterfeit-medical-supplies.aspx" TargetMode="External"/><Relationship Id="rId38" Type="http://schemas.openxmlformats.org/officeDocument/2006/relationships/hyperlink" Target="http://www.wcoomd.org/-/media/wco/public/fr/pdf/topics/facilitation/activities-and-programmes/natural-disaster/covid_19/covid_19-categorization-of-member-input_edition-3_fr.pdf?la=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ehmet.dag@siirt.edu.tr" TargetMode="External"/><Relationship Id="rId2" Type="http://schemas.openxmlformats.org/officeDocument/2006/relationships/hyperlink" Target="mailto:dilsatcinar98@gmail.com" TargetMode="External"/><Relationship Id="rId1" Type="http://schemas.openxmlformats.org/officeDocument/2006/relationships/hyperlink" Target="mailto:lamiha.ozturk@hk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zW3LqFDc1xO9qcZm4S7N5Ro8zg==">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</go:docsCustomData>
</go:gDocsCustomXmlDataStorage>
</file>

<file path=customXml/itemProps1.xml><?xml version="1.0" encoding="utf-8"?>
<ds:datastoreItem xmlns:ds="http://schemas.openxmlformats.org/officeDocument/2006/customXml" ds:itemID="{17FDD1E3-D0D1-E34D-A30D-435DACA303C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5904</Words>
  <Characters>33659</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33</cp:revision>
  <cp:lastPrinted>2021-05-14T10:58:00Z</cp:lastPrinted>
  <dcterms:created xsi:type="dcterms:W3CDTF">2021-05-13T20:41:00Z</dcterms:created>
  <dcterms:modified xsi:type="dcterms:W3CDTF">2021-05-14T14:55:00Z</dcterms:modified>
</cp:coreProperties>
</file>