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656E3" w14:textId="1017C762" w:rsidR="00B86A6D" w:rsidRPr="000958F4" w:rsidRDefault="007B2EDD" w:rsidP="00B86A6D">
      <w:pPr>
        <w:jc w:val="center"/>
        <w:rPr>
          <w:rFonts w:ascii="Times New Roman" w:hAnsi="Times New Roman" w:cs="Times New Roman"/>
          <w:b/>
          <w:bCs/>
        </w:rPr>
      </w:pPr>
      <w:r>
        <w:rPr>
          <w:rFonts w:ascii="Times New Roman" w:hAnsi="Times New Roman" w:cs="Times New Roman"/>
          <w:b/>
          <w:bCs/>
        </w:rPr>
        <w:t xml:space="preserve">Biyoenerji </w:t>
      </w:r>
      <w:r w:rsidR="00D51700">
        <w:rPr>
          <w:rFonts w:ascii="Times New Roman" w:hAnsi="Times New Roman" w:cs="Times New Roman"/>
          <w:b/>
          <w:bCs/>
        </w:rPr>
        <w:t xml:space="preserve">ve Tarım </w:t>
      </w:r>
      <w:r w:rsidR="00B86A6D">
        <w:rPr>
          <w:rFonts w:ascii="Times New Roman" w:hAnsi="Times New Roman" w:cs="Times New Roman"/>
          <w:b/>
          <w:bCs/>
        </w:rPr>
        <w:t>Üzerine Bir Literatür Taraması</w:t>
      </w:r>
    </w:p>
    <w:p w14:paraId="3FC06359" w14:textId="70EB1D30" w:rsidR="00B86A6D" w:rsidRPr="00B86A6D" w:rsidRDefault="00B86A6D" w:rsidP="00B86A6D">
      <w:pPr>
        <w:jc w:val="center"/>
        <w:rPr>
          <w:rFonts w:ascii="Times New Roman" w:hAnsi="Times New Roman" w:cs="Times New Roman"/>
          <w:b/>
          <w:bCs/>
        </w:rPr>
      </w:pPr>
      <w:r>
        <w:rPr>
          <w:rFonts w:ascii="Times New Roman" w:hAnsi="Times New Roman" w:cs="Times New Roman"/>
          <w:b/>
          <w:bCs/>
        </w:rPr>
        <w:t>Onur Gültakın</w:t>
      </w:r>
      <w:r w:rsidRPr="00B86A6D">
        <w:rPr>
          <w:rFonts w:ascii="Times New Roman" w:hAnsi="Times New Roman" w:cs="Times New Roman"/>
          <w:b/>
          <w:bCs/>
          <w:vertAlign w:val="superscript"/>
        </w:rPr>
        <w:t>1</w:t>
      </w:r>
      <w:r w:rsidRPr="000958F4">
        <w:rPr>
          <w:rFonts w:ascii="Times New Roman" w:hAnsi="Times New Roman" w:cs="Times New Roman"/>
          <w:b/>
          <w:bCs/>
        </w:rPr>
        <w:t xml:space="preserve"> Bengü Everest</w:t>
      </w:r>
      <w:r>
        <w:rPr>
          <w:rFonts w:ascii="Times New Roman" w:hAnsi="Times New Roman" w:cs="Times New Roman"/>
          <w:b/>
          <w:bCs/>
          <w:vertAlign w:val="superscript"/>
        </w:rPr>
        <w:t>1</w:t>
      </w:r>
      <w:r w:rsidRPr="000958F4">
        <w:rPr>
          <w:rFonts w:ascii="Times New Roman" w:hAnsi="Times New Roman" w:cs="Times New Roman"/>
          <w:b/>
          <w:bCs/>
          <w:vertAlign w:val="superscript"/>
        </w:rPr>
        <w:t>*</w:t>
      </w:r>
    </w:p>
    <w:p w14:paraId="52B01C28" w14:textId="511193E8" w:rsidR="00B86A6D" w:rsidRPr="000958F4" w:rsidRDefault="00B86A6D" w:rsidP="00B86A6D">
      <w:pPr>
        <w:spacing w:after="0" w:line="240" w:lineRule="auto"/>
        <w:jc w:val="both"/>
        <w:rPr>
          <w:rFonts w:ascii="Times New Roman" w:eastAsia="Calibri" w:hAnsi="Times New Roman" w:cs="Times New Roman"/>
          <w:b/>
          <w:bCs/>
          <w:sz w:val="18"/>
          <w:szCs w:val="18"/>
        </w:rPr>
      </w:pPr>
      <w:r w:rsidRPr="00B86A6D">
        <w:rPr>
          <w:rFonts w:ascii="Times New Roman" w:eastAsia="Calibri" w:hAnsi="Times New Roman" w:cs="Times New Roman"/>
          <w:b/>
          <w:bCs/>
          <w:sz w:val="18"/>
          <w:szCs w:val="18"/>
          <w:vertAlign w:val="superscript"/>
        </w:rPr>
        <w:t>1</w:t>
      </w:r>
      <w:r w:rsidRPr="000958F4">
        <w:rPr>
          <w:rFonts w:ascii="Times New Roman" w:eastAsia="Calibri" w:hAnsi="Times New Roman" w:cs="Times New Roman"/>
          <w:b/>
          <w:bCs/>
          <w:sz w:val="18"/>
          <w:szCs w:val="18"/>
        </w:rPr>
        <w:t>Çanakkale Onsekiz Mart Üniversitesi, Ziraat Fakültesi, Tarım Ekonomisi Bölümü, Çanakkale.</w:t>
      </w:r>
    </w:p>
    <w:p w14:paraId="493507AB" w14:textId="77777777" w:rsidR="00B86A6D" w:rsidRPr="000958F4" w:rsidRDefault="00B86A6D" w:rsidP="00B86A6D">
      <w:pPr>
        <w:spacing w:after="0" w:line="240" w:lineRule="auto"/>
        <w:jc w:val="both"/>
        <w:rPr>
          <w:rFonts w:ascii="Times New Roman" w:eastAsia="Calibri" w:hAnsi="Times New Roman" w:cs="Times New Roman"/>
          <w:b/>
          <w:bCs/>
          <w:sz w:val="18"/>
          <w:szCs w:val="18"/>
        </w:rPr>
      </w:pPr>
      <w:r w:rsidRPr="000958F4">
        <w:rPr>
          <w:rFonts w:ascii="Times New Roman" w:eastAsia="Calibri" w:hAnsi="Times New Roman" w:cs="Times New Roman"/>
          <w:b/>
          <w:bCs/>
          <w:sz w:val="18"/>
          <w:szCs w:val="18"/>
        </w:rPr>
        <w:t>*Sorumlu yazar: beverest@comu.edu.tr</w:t>
      </w:r>
    </w:p>
    <w:p w14:paraId="2A0B18E5" w14:textId="06C6C55D" w:rsidR="006B6AF4" w:rsidRPr="006930CF" w:rsidRDefault="006B6AF4" w:rsidP="006B6AF4">
      <w:pPr>
        <w:rPr>
          <w:rFonts w:ascii="Times New Roman" w:hAnsi="Times New Roman" w:cs="Times New Roman"/>
        </w:rPr>
      </w:pPr>
    </w:p>
    <w:p w14:paraId="12FA3C96" w14:textId="424F68CD" w:rsidR="00305C62" w:rsidRPr="0057583B" w:rsidRDefault="00305C62" w:rsidP="006C26BF">
      <w:pPr>
        <w:rPr>
          <w:rFonts w:ascii="Times New Roman" w:hAnsi="Times New Roman" w:cs="Times New Roman"/>
          <w:b/>
          <w:bCs/>
        </w:rPr>
      </w:pPr>
      <w:r w:rsidRPr="0057583B">
        <w:rPr>
          <w:rFonts w:ascii="Times New Roman" w:hAnsi="Times New Roman" w:cs="Times New Roman"/>
          <w:b/>
          <w:bCs/>
        </w:rPr>
        <w:t>ÖZET</w:t>
      </w:r>
    </w:p>
    <w:p w14:paraId="57C3D755" w14:textId="3E25D36B" w:rsidR="00882EFD" w:rsidRDefault="00882EFD" w:rsidP="00882EFD">
      <w:pPr>
        <w:jc w:val="both"/>
        <w:rPr>
          <w:rFonts w:ascii="Times New Roman" w:hAnsi="Times New Roman" w:cs="Times New Roman"/>
        </w:rPr>
      </w:pPr>
      <w:r w:rsidRPr="00882EFD">
        <w:rPr>
          <w:rFonts w:ascii="Times New Roman" w:hAnsi="Times New Roman" w:cs="Times New Roman"/>
        </w:rPr>
        <w:t>İnsanlık var olduğu sürece enerjiye her zaman gereksinim duyulacaktır.</w:t>
      </w:r>
      <w:r>
        <w:rPr>
          <w:rFonts w:ascii="Times New Roman" w:hAnsi="Times New Roman" w:cs="Times New Roman"/>
        </w:rPr>
        <w:t xml:space="preserve"> </w:t>
      </w:r>
      <w:r w:rsidRPr="00882EFD">
        <w:rPr>
          <w:rFonts w:ascii="Times New Roman" w:hAnsi="Times New Roman" w:cs="Times New Roman"/>
        </w:rPr>
        <w:t>Enerji ihtiyacının sağlanmasında şimdilik iki alternatif enerji kaynağı bulunmaktadır.</w:t>
      </w:r>
      <w:r>
        <w:rPr>
          <w:rFonts w:ascii="Times New Roman" w:hAnsi="Times New Roman" w:cs="Times New Roman"/>
        </w:rPr>
        <w:t xml:space="preserve"> </w:t>
      </w:r>
      <w:r w:rsidRPr="00882EFD">
        <w:rPr>
          <w:rFonts w:ascii="Times New Roman" w:hAnsi="Times New Roman" w:cs="Times New Roman"/>
        </w:rPr>
        <w:t>Bu kaynaklar fosil enerji kaynakları ve yenilenebilir enerji kaynaklarıdır.</w:t>
      </w:r>
      <w:r>
        <w:rPr>
          <w:rFonts w:ascii="Times New Roman" w:hAnsi="Times New Roman" w:cs="Times New Roman"/>
        </w:rPr>
        <w:t xml:space="preserve"> </w:t>
      </w:r>
      <w:r w:rsidRPr="00882EFD">
        <w:rPr>
          <w:rFonts w:ascii="Times New Roman" w:hAnsi="Times New Roman" w:cs="Times New Roman"/>
        </w:rPr>
        <w:t>İhtiyaç duyulan enerjinin önemli bir bölümü fosil kaynaklı olan doğal gaz, petrol ve kömürden sağlanmaktadır. Kısıtlı olan ve çevreci olmayan fosil kaynaklı enerji kullanımı üzerine yapılan araştırma sonuçlarına göre çevre ile uyum içinde olan ve kaynak miktarı bakımından sıkıntısız olan yenilenebilir enerjiye ilgi, yönelim ve uygulamalar giderek artmaktadır.</w:t>
      </w:r>
      <w:r>
        <w:rPr>
          <w:rFonts w:ascii="Times New Roman" w:hAnsi="Times New Roman" w:cs="Times New Roman"/>
        </w:rPr>
        <w:t xml:space="preserve"> </w:t>
      </w:r>
      <w:r w:rsidRPr="00882EFD">
        <w:rPr>
          <w:rFonts w:ascii="Times New Roman" w:hAnsi="Times New Roman" w:cs="Times New Roman"/>
        </w:rPr>
        <w:t>Yenilenebilir enerjiler kendilerini besleyebilen enerjilerden oluşmaktadır.</w:t>
      </w:r>
      <w:r>
        <w:rPr>
          <w:rFonts w:ascii="Times New Roman" w:hAnsi="Times New Roman" w:cs="Times New Roman"/>
        </w:rPr>
        <w:t xml:space="preserve"> </w:t>
      </w:r>
      <w:r w:rsidRPr="00882EFD">
        <w:rPr>
          <w:rFonts w:ascii="Times New Roman" w:hAnsi="Times New Roman" w:cs="Times New Roman"/>
        </w:rPr>
        <w:t>Sürekli yenilenen, doğal süreçlerden oluşan yenilenebilir enerji kaynakları çeşitli biçimlerde ve yöntemlerde ısı, su, ışık ve hidrojen enerjisinin kullanılması sonucunda oluşmaktadır. Türkiye genelinde enerjide dışa bağımlılık oranı yüksektir.</w:t>
      </w:r>
      <w:r>
        <w:rPr>
          <w:rFonts w:ascii="Times New Roman" w:hAnsi="Times New Roman" w:cs="Times New Roman"/>
        </w:rPr>
        <w:t xml:space="preserve"> </w:t>
      </w:r>
      <w:r w:rsidRPr="00882EFD">
        <w:rPr>
          <w:rFonts w:ascii="Times New Roman" w:hAnsi="Times New Roman" w:cs="Times New Roman"/>
        </w:rPr>
        <w:t>Bu bakımdan Türkiye’nin enerji üretimi ve yenilenebilir enerjilerden enerji üretmesi önem arz etmektedir. İnsanların üretimi, tüketimi ve diğer eylemleri sonucu atık ve artık maddeler ortaya çıkar.</w:t>
      </w:r>
      <w:r>
        <w:rPr>
          <w:rFonts w:ascii="Times New Roman" w:hAnsi="Times New Roman" w:cs="Times New Roman"/>
        </w:rPr>
        <w:t xml:space="preserve"> </w:t>
      </w:r>
      <w:r w:rsidRPr="00882EFD">
        <w:rPr>
          <w:rFonts w:ascii="Times New Roman" w:hAnsi="Times New Roman" w:cs="Times New Roman"/>
        </w:rPr>
        <w:t>Bunların büyük çoğunluğu organik temelli atıklardır.</w:t>
      </w:r>
      <w:r>
        <w:rPr>
          <w:rFonts w:ascii="Times New Roman" w:hAnsi="Times New Roman" w:cs="Times New Roman"/>
        </w:rPr>
        <w:t xml:space="preserve"> </w:t>
      </w:r>
      <w:r w:rsidRPr="00882EFD">
        <w:rPr>
          <w:rFonts w:ascii="Times New Roman" w:hAnsi="Times New Roman" w:cs="Times New Roman"/>
        </w:rPr>
        <w:t>Organik temelli atıklar büyük bir enerji potansiyeline sahiptir.</w:t>
      </w:r>
      <w:r>
        <w:rPr>
          <w:rFonts w:ascii="Times New Roman" w:hAnsi="Times New Roman" w:cs="Times New Roman"/>
        </w:rPr>
        <w:t xml:space="preserve"> </w:t>
      </w:r>
      <w:r w:rsidRPr="00882EFD">
        <w:rPr>
          <w:rFonts w:ascii="Times New Roman" w:hAnsi="Times New Roman" w:cs="Times New Roman"/>
        </w:rPr>
        <w:t>Bu potansiyeli biyoenerji üretimi ile değerlendirmek ve onlardan enerji üretmek mümkündür. Türkiye biyoenerji potansiyeli bakımından zengin bir ülkedir.</w:t>
      </w:r>
      <w:r>
        <w:rPr>
          <w:rFonts w:ascii="Times New Roman" w:hAnsi="Times New Roman" w:cs="Times New Roman"/>
        </w:rPr>
        <w:t xml:space="preserve"> </w:t>
      </w:r>
      <w:r w:rsidRPr="00882EFD">
        <w:rPr>
          <w:rFonts w:ascii="Times New Roman" w:hAnsi="Times New Roman" w:cs="Times New Roman"/>
        </w:rPr>
        <w:t>Yenilenebilir enerji türlerinden olan biyogaz atık geri kazanımı sağlar. Çevre dostu olmasının yanında ucuz bir enerji ve gübre kaynağıdır. Biyogaz üretimi sonucunda hayvan gübresinde bulunabilecek kokular yok olur ve yabancı ot tohumları çimlenme özelliğini kaybeder.</w:t>
      </w:r>
      <w:r>
        <w:rPr>
          <w:rFonts w:ascii="Times New Roman" w:hAnsi="Times New Roman" w:cs="Times New Roman"/>
        </w:rPr>
        <w:t xml:space="preserve"> </w:t>
      </w:r>
      <w:r w:rsidRPr="00882EFD">
        <w:rPr>
          <w:rFonts w:ascii="Times New Roman" w:hAnsi="Times New Roman" w:cs="Times New Roman"/>
        </w:rPr>
        <w:t>Biyogaz üretimi ile insan sağlığını ve yeraltı sularını tehdit eden hastalık etmenlerinin büyük oranda etkinliğinin kaybolması sağlanır.</w:t>
      </w:r>
      <w:r>
        <w:rPr>
          <w:rFonts w:ascii="Times New Roman" w:hAnsi="Times New Roman" w:cs="Times New Roman"/>
        </w:rPr>
        <w:t xml:space="preserve"> </w:t>
      </w:r>
      <w:r w:rsidRPr="00882EFD">
        <w:rPr>
          <w:rFonts w:ascii="Times New Roman" w:hAnsi="Times New Roman" w:cs="Times New Roman"/>
        </w:rPr>
        <w:t>Ayrıca işlem sonrası atıklar yok olmaz ve değerli bir organik gübre haline dönüşür.</w:t>
      </w:r>
      <w:r>
        <w:rPr>
          <w:rFonts w:ascii="Times New Roman" w:hAnsi="Times New Roman" w:cs="Times New Roman"/>
        </w:rPr>
        <w:t xml:space="preserve"> </w:t>
      </w:r>
      <w:r w:rsidRPr="00882EFD">
        <w:rPr>
          <w:rFonts w:ascii="Times New Roman" w:hAnsi="Times New Roman" w:cs="Times New Roman"/>
        </w:rPr>
        <w:t>Bu çalışmada biyogaz özelinde yenilenebilir enerji ve tarım üzerine bir literatür taraması yapılmıştır. Elde edilen bulgulara göre biyogaz üretimi çevre ve ülke ekonomisi için önemli bir konudur. Ayrıca bu potansiyelin kullanımı</w:t>
      </w:r>
      <w:r>
        <w:rPr>
          <w:rFonts w:ascii="Times New Roman" w:hAnsi="Times New Roman" w:cs="Times New Roman"/>
        </w:rPr>
        <w:t>nı artıracak politikalar geliştirilmelidir</w:t>
      </w:r>
      <w:r w:rsidRPr="00882EFD">
        <w:rPr>
          <w:rFonts w:ascii="Times New Roman" w:hAnsi="Times New Roman" w:cs="Times New Roman"/>
        </w:rPr>
        <w:t xml:space="preserve">. </w:t>
      </w:r>
    </w:p>
    <w:p w14:paraId="661D6936" w14:textId="57A90A46" w:rsidR="005E5D62" w:rsidRDefault="0027395C" w:rsidP="00882EFD">
      <w:pPr>
        <w:jc w:val="both"/>
        <w:rPr>
          <w:rFonts w:ascii="Times New Roman" w:hAnsi="Times New Roman" w:cs="Times New Roman"/>
        </w:rPr>
      </w:pPr>
      <w:r w:rsidRPr="0057583B">
        <w:rPr>
          <w:rFonts w:ascii="Times New Roman" w:hAnsi="Times New Roman" w:cs="Times New Roman"/>
          <w:b/>
          <w:bCs/>
        </w:rPr>
        <w:t>Anahtar Kelimeler:</w:t>
      </w:r>
      <w:r>
        <w:rPr>
          <w:rFonts w:ascii="Times New Roman" w:hAnsi="Times New Roman" w:cs="Times New Roman"/>
        </w:rPr>
        <w:t xml:space="preserve"> </w:t>
      </w:r>
      <w:r w:rsidR="009B0928">
        <w:rPr>
          <w:rFonts w:ascii="Times New Roman" w:hAnsi="Times New Roman" w:cs="Times New Roman"/>
        </w:rPr>
        <w:t>Hayvansal Atık, Enerji, Sürdürülebilirlik</w:t>
      </w:r>
      <w:r w:rsidR="00DA693F">
        <w:rPr>
          <w:rFonts w:ascii="Times New Roman" w:hAnsi="Times New Roman" w:cs="Times New Roman"/>
        </w:rPr>
        <w:t>, Çevre, Tarım</w:t>
      </w:r>
    </w:p>
    <w:p w14:paraId="23CE0B57" w14:textId="77777777" w:rsidR="00DA693F" w:rsidRPr="006930CF" w:rsidRDefault="00DA693F" w:rsidP="00882EFD">
      <w:pPr>
        <w:jc w:val="both"/>
        <w:rPr>
          <w:rFonts w:ascii="Times New Roman" w:hAnsi="Times New Roman" w:cs="Times New Roman"/>
        </w:rPr>
      </w:pPr>
    </w:p>
    <w:p w14:paraId="619D7DE0" w14:textId="37ABE6AD" w:rsidR="006B6AF4" w:rsidRPr="00DA693F" w:rsidRDefault="00DA693F">
      <w:pPr>
        <w:rPr>
          <w:rFonts w:ascii="Times New Roman" w:hAnsi="Times New Roman" w:cs="Times New Roman"/>
          <w:b/>
          <w:bCs/>
          <w:lang w:val="en-US"/>
        </w:rPr>
      </w:pPr>
      <w:r w:rsidRPr="00DA693F">
        <w:rPr>
          <w:rFonts w:ascii="Times New Roman" w:hAnsi="Times New Roman" w:cs="Times New Roman"/>
          <w:b/>
          <w:bCs/>
          <w:lang w:val="en-US"/>
        </w:rPr>
        <w:t>A Literature Review on Bioenergy and Agriculture</w:t>
      </w:r>
    </w:p>
    <w:p w14:paraId="49E4BC4D" w14:textId="472E4303" w:rsidR="00DA693F" w:rsidRDefault="00DA693F" w:rsidP="00DA693F">
      <w:pPr>
        <w:jc w:val="both"/>
        <w:rPr>
          <w:rFonts w:ascii="Times New Roman" w:hAnsi="Times New Roman" w:cs="Times New Roman"/>
          <w:lang w:val="en-US"/>
        </w:rPr>
      </w:pPr>
      <w:r w:rsidRPr="00DA693F">
        <w:rPr>
          <w:rFonts w:ascii="Times New Roman" w:hAnsi="Times New Roman" w:cs="Times New Roman"/>
          <w:lang w:val="en-US"/>
        </w:rPr>
        <w:t>As long as humanity exists, energy will always be needed.</w:t>
      </w:r>
      <w:r w:rsidRPr="00DA693F">
        <w:rPr>
          <w:rFonts w:ascii="Times New Roman" w:hAnsi="Times New Roman" w:cs="Times New Roman"/>
          <w:lang w:val="en-US"/>
        </w:rPr>
        <w:t xml:space="preserve"> </w:t>
      </w:r>
      <w:r w:rsidRPr="00DA693F">
        <w:rPr>
          <w:rFonts w:ascii="Times New Roman" w:hAnsi="Times New Roman" w:cs="Times New Roman"/>
          <w:lang w:val="en-US"/>
        </w:rPr>
        <w:t>There are currently two alternative energy sources in meeting the energy need.</w:t>
      </w:r>
      <w:r w:rsidRPr="00DA693F">
        <w:rPr>
          <w:rFonts w:ascii="Times New Roman" w:hAnsi="Times New Roman" w:cs="Times New Roman"/>
          <w:lang w:val="en-US"/>
        </w:rPr>
        <w:t xml:space="preserve"> </w:t>
      </w:r>
      <w:r w:rsidRPr="00DA693F">
        <w:rPr>
          <w:rFonts w:ascii="Times New Roman" w:hAnsi="Times New Roman" w:cs="Times New Roman"/>
          <w:lang w:val="en-US"/>
        </w:rPr>
        <w:t>These resources are fossil energy resources and renewable energy resources.</w:t>
      </w:r>
      <w:r w:rsidRPr="00DA693F">
        <w:rPr>
          <w:rFonts w:ascii="Times New Roman" w:hAnsi="Times New Roman" w:cs="Times New Roman"/>
          <w:lang w:val="en-US"/>
        </w:rPr>
        <w:t xml:space="preserve"> </w:t>
      </w:r>
      <w:r w:rsidRPr="00DA693F">
        <w:rPr>
          <w:rFonts w:ascii="Times New Roman" w:hAnsi="Times New Roman" w:cs="Times New Roman"/>
          <w:lang w:val="en-US"/>
        </w:rPr>
        <w:t>A significant portion of the energy needed is obtained from fossil-based natural gas, oil and coal.</w:t>
      </w:r>
      <w:r w:rsidRPr="00DA693F">
        <w:rPr>
          <w:rFonts w:ascii="Times New Roman" w:hAnsi="Times New Roman" w:cs="Times New Roman"/>
          <w:lang w:val="en-US"/>
        </w:rPr>
        <w:t xml:space="preserve"> </w:t>
      </w:r>
      <w:r w:rsidRPr="00DA693F">
        <w:rPr>
          <w:rFonts w:ascii="Times New Roman" w:hAnsi="Times New Roman" w:cs="Times New Roman"/>
          <w:lang w:val="en-US"/>
        </w:rPr>
        <w:t xml:space="preserve">According to the research results on the use of limited and non-environmentally friendly fossil-based energy, the interest, </w:t>
      </w:r>
      <w:r w:rsidRPr="00DA693F">
        <w:rPr>
          <w:rFonts w:ascii="Times New Roman" w:hAnsi="Times New Roman" w:cs="Times New Roman"/>
          <w:lang w:val="en-US"/>
        </w:rPr>
        <w:t>tendency,</w:t>
      </w:r>
      <w:r w:rsidRPr="00DA693F">
        <w:rPr>
          <w:rFonts w:ascii="Times New Roman" w:hAnsi="Times New Roman" w:cs="Times New Roman"/>
          <w:lang w:val="en-US"/>
        </w:rPr>
        <w:t xml:space="preserve"> and applications in renewable energy, which is in harmony with the environment and without any problems in terms of the </w:t>
      </w:r>
      <w:r w:rsidRPr="00DA693F">
        <w:rPr>
          <w:rFonts w:ascii="Times New Roman" w:hAnsi="Times New Roman" w:cs="Times New Roman"/>
          <w:lang w:val="en-US"/>
        </w:rPr>
        <w:t>number</w:t>
      </w:r>
      <w:r w:rsidRPr="00DA693F">
        <w:rPr>
          <w:rFonts w:ascii="Times New Roman" w:hAnsi="Times New Roman" w:cs="Times New Roman"/>
          <w:lang w:val="en-US"/>
        </w:rPr>
        <w:t xml:space="preserve"> of resources, are gradually increasing.</w:t>
      </w:r>
      <w:r w:rsidRPr="00DA693F">
        <w:rPr>
          <w:rFonts w:ascii="Times New Roman" w:hAnsi="Times New Roman" w:cs="Times New Roman"/>
          <w:lang w:val="en-US"/>
        </w:rPr>
        <w:t xml:space="preserve"> </w:t>
      </w:r>
      <w:r w:rsidRPr="00DA693F">
        <w:rPr>
          <w:rFonts w:ascii="Times New Roman" w:hAnsi="Times New Roman" w:cs="Times New Roman"/>
          <w:lang w:val="en-US"/>
        </w:rPr>
        <w:t>Renewable energies consist of energies that can feed them.</w:t>
      </w:r>
      <w:r w:rsidRPr="00DA693F">
        <w:rPr>
          <w:rFonts w:ascii="Times New Roman" w:hAnsi="Times New Roman" w:cs="Times New Roman"/>
          <w:lang w:val="en-US"/>
        </w:rPr>
        <w:t xml:space="preserve"> </w:t>
      </w:r>
      <w:r w:rsidRPr="00DA693F">
        <w:rPr>
          <w:rFonts w:ascii="Times New Roman" w:hAnsi="Times New Roman" w:cs="Times New Roman"/>
          <w:lang w:val="en-US"/>
        </w:rPr>
        <w:t xml:space="preserve">Renewable energy sources, which are constantly renewed and consist of natural processes, are formed </w:t>
      </w:r>
      <w:r w:rsidRPr="00DA693F">
        <w:rPr>
          <w:rFonts w:ascii="Times New Roman" w:hAnsi="Times New Roman" w:cs="Times New Roman"/>
          <w:lang w:val="en-US"/>
        </w:rPr>
        <w:t>because of</w:t>
      </w:r>
      <w:r w:rsidRPr="00DA693F">
        <w:rPr>
          <w:rFonts w:ascii="Times New Roman" w:hAnsi="Times New Roman" w:cs="Times New Roman"/>
          <w:lang w:val="en-US"/>
        </w:rPr>
        <w:t xml:space="preserve"> the use of heat, water, light and hydrogen energy in various forms and methods.</w:t>
      </w:r>
      <w:r w:rsidRPr="00DA693F">
        <w:rPr>
          <w:rFonts w:ascii="Times New Roman" w:hAnsi="Times New Roman" w:cs="Times New Roman"/>
          <w:lang w:val="en-US"/>
        </w:rPr>
        <w:t xml:space="preserve"> </w:t>
      </w:r>
      <w:r w:rsidRPr="00DA693F">
        <w:rPr>
          <w:rFonts w:ascii="Times New Roman" w:hAnsi="Times New Roman" w:cs="Times New Roman"/>
          <w:lang w:val="en-US"/>
        </w:rPr>
        <w:t>The ratio of import dependency in energy is high throughout Turkey.</w:t>
      </w:r>
      <w:r w:rsidRPr="00DA693F">
        <w:rPr>
          <w:rFonts w:ascii="Times New Roman" w:hAnsi="Times New Roman" w:cs="Times New Roman"/>
          <w:lang w:val="en-US"/>
        </w:rPr>
        <w:t xml:space="preserve"> </w:t>
      </w:r>
      <w:r w:rsidRPr="00DA693F">
        <w:rPr>
          <w:rFonts w:ascii="Times New Roman" w:hAnsi="Times New Roman" w:cs="Times New Roman"/>
          <w:lang w:val="en-US"/>
        </w:rPr>
        <w:t>In this respect, it is important for Turkey to produce energy and produce energy from renewable energies.</w:t>
      </w:r>
      <w:r w:rsidRPr="00DA693F">
        <w:rPr>
          <w:rFonts w:ascii="Times New Roman" w:hAnsi="Times New Roman" w:cs="Times New Roman"/>
          <w:lang w:val="en-US"/>
        </w:rPr>
        <w:t xml:space="preserve"> </w:t>
      </w:r>
      <w:r w:rsidRPr="00DA693F">
        <w:rPr>
          <w:rFonts w:ascii="Times New Roman" w:hAnsi="Times New Roman" w:cs="Times New Roman"/>
          <w:lang w:val="en-US"/>
        </w:rPr>
        <w:t xml:space="preserve">Waste and residual materials arise </w:t>
      </w:r>
      <w:r w:rsidRPr="00DA693F">
        <w:rPr>
          <w:rFonts w:ascii="Times New Roman" w:hAnsi="Times New Roman" w:cs="Times New Roman"/>
          <w:lang w:val="en-US"/>
        </w:rPr>
        <w:t>because of</w:t>
      </w:r>
      <w:r w:rsidRPr="00DA693F">
        <w:rPr>
          <w:rFonts w:ascii="Times New Roman" w:hAnsi="Times New Roman" w:cs="Times New Roman"/>
          <w:lang w:val="en-US"/>
        </w:rPr>
        <w:t xml:space="preserve"> human production, </w:t>
      </w:r>
      <w:r w:rsidRPr="00DA693F">
        <w:rPr>
          <w:rFonts w:ascii="Times New Roman" w:hAnsi="Times New Roman" w:cs="Times New Roman"/>
          <w:lang w:val="en-US"/>
        </w:rPr>
        <w:t>consumption,</w:t>
      </w:r>
      <w:r w:rsidRPr="00DA693F">
        <w:rPr>
          <w:rFonts w:ascii="Times New Roman" w:hAnsi="Times New Roman" w:cs="Times New Roman"/>
          <w:lang w:val="en-US"/>
        </w:rPr>
        <w:t xml:space="preserve"> and other actions.</w:t>
      </w:r>
      <w:r w:rsidRPr="00DA693F">
        <w:rPr>
          <w:rFonts w:ascii="Times New Roman" w:hAnsi="Times New Roman" w:cs="Times New Roman"/>
          <w:lang w:val="en-US"/>
        </w:rPr>
        <w:t xml:space="preserve"> </w:t>
      </w:r>
      <w:r w:rsidRPr="00DA693F">
        <w:rPr>
          <w:rFonts w:ascii="Times New Roman" w:hAnsi="Times New Roman" w:cs="Times New Roman"/>
          <w:lang w:val="en-US"/>
        </w:rPr>
        <w:t>Most of these are organic based wastes.</w:t>
      </w:r>
      <w:r w:rsidRPr="00DA693F">
        <w:rPr>
          <w:rFonts w:ascii="Times New Roman" w:hAnsi="Times New Roman" w:cs="Times New Roman"/>
          <w:lang w:val="en-US"/>
        </w:rPr>
        <w:t xml:space="preserve"> </w:t>
      </w:r>
      <w:r w:rsidRPr="00DA693F">
        <w:rPr>
          <w:rFonts w:ascii="Times New Roman" w:hAnsi="Times New Roman" w:cs="Times New Roman"/>
          <w:lang w:val="en-US"/>
        </w:rPr>
        <w:t>Organic based wastes have a great energy potential.</w:t>
      </w:r>
      <w:r w:rsidRPr="00DA693F">
        <w:rPr>
          <w:rFonts w:ascii="Times New Roman" w:hAnsi="Times New Roman" w:cs="Times New Roman"/>
          <w:lang w:val="en-US"/>
        </w:rPr>
        <w:t xml:space="preserve"> </w:t>
      </w:r>
      <w:r w:rsidRPr="00DA693F">
        <w:rPr>
          <w:rFonts w:ascii="Times New Roman" w:hAnsi="Times New Roman" w:cs="Times New Roman"/>
          <w:lang w:val="en-US"/>
        </w:rPr>
        <w:t>It is possible to utilize this potential with bioenergy production and generate energy from them.</w:t>
      </w:r>
      <w:r w:rsidRPr="00DA693F">
        <w:rPr>
          <w:rFonts w:ascii="Times New Roman" w:hAnsi="Times New Roman" w:cs="Times New Roman"/>
          <w:lang w:val="en-US"/>
        </w:rPr>
        <w:t xml:space="preserve"> </w:t>
      </w:r>
      <w:r w:rsidRPr="00DA693F">
        <w:rPr>
          <w:rFonts w:ascii="Times New Roman" w:hAnsi="Times New Roman" w:cs="Times New Roman"/>
          <w:lang w:val="en-US"/>
        </w:rPr>
        <w:t>Turkey is a country rich in bioenergy potential.</w:t>
      </w:r>
      <w:r w:rsidRPr="00DA693F">
        <w:rPr>
          <w:rFonts w:ascii="Times New Roman" w:hAnsi="Times New Roman" w:cs="Times New Roman"/>
          <w:lang w:val="en-US"/>
        </w:rPr>
        <w:t xml:space="preserve"> </w:t>
      </w:r>
      <w:r w:rsidRPr="00DA693F">
        <w:rPr>
          <w:rFonts w:ascii="Times New Roman" w:hAnsi="Times New Roman" w:cs="Times New Roman"/>
          <w:lang w:val="en-US"/>
        </w:rPr>
        <w:t>Biogas, one of the renewable energy types, provides waste recovery.</w:t>
      </w:r>
      <w:r w:rsidRPr="00DA693F">
        <w:rPr>
          <w:rFonts w:ascii="Times New Roman" w:hAnsi="Times New Roman" w:cs="Times New Roman"/>
          <w:lang w:val="en-US"/>
        </w:rPr>
        <w:t xml:space="preserve"> </w:t>
      </w:r>
      <w:r w:rsidRPr="00DA693F">
        <w:rPr>
          <w:rFonts w:ascii="Times New Roman" w:hAnsi="Times New Roman" w:cs="Times New Roman"/>
          <w:lang w:val="en-US"/>
        </w:rPr>
        <w:t>In addition to being environmentally friendly, it is an inexpensive source of energy and fertilizers.</w:t>
      </w:r>
      <w:r w:rsidRPr="00DA693F">
        <w:rPr>
          <w:rFonts w:ascii="Times New Roman" w:hAnsi="Times New Roman" w:cs="Times New Roman"/>
          <w:lang w:val="en-US"/>
        </w:rPr>
        <w:t xml:space="preserve"> </w:t>
      </w:r>
      <w:r w:rsidRPr="00DA693F">
        <w:rPr>
          <w:rFonts w:ascii="Times New Roman" w:hAnsi="Times New Roman" w:cs="Times New Roman"/>
          <w:lang w:val="en-US"/>
        </w:rPr>
        <w:t xml:space="preserve">As a result of biogas production, odors that may be found in animal manure disappear and </w:t>
      </w:r>
      <w:r w:rsidRPr="00DA693F">
        <w:rPr>
          <w:rFonts w:ascii="Times New Roman" w:hAnsi="Times New Roman" w:cs="Times New Roman"/>
          <w:lang w:val="en-US"/>
        </w:rPr>
        <w:lastRenderedPageBreak/>
        <w:t>weed seeds lose their germination feature.</w:t>
      </w:r>
      <w:r w:rsidRPr="00DA693F">
        <w:rPr>
          <w:rFonts w:ascii="Times New Roman" w:hAnsi="Times New Roman" w:cs="Times New Roman"/>
          <w:lang w:val="en-US"/>
        </w:rPr>
        <w:t xml:space="preserve"> </w:t>
      </w:r>
      <w:r w:rsidRPr="00DA693F">
        <w:rPr>
          <w:rFonts w:ascii="Times New Roman" w:hAnsi="Times New Roman" w:cs="Times New Roman"/>
          <w:lang w:val="en-US"/>
        </w:rPr>
        <w:t>With the production of biogas, it is ensured that the disease factors that threaten human health and groundwater lose their effectiveness to a great extent.</w:t>
      </w:r>
      <w:r w:rsidRPr="00DA693F">
        <w:rPr>
          <w:rFonts w:ascii="Times New Roman" w:hAnsi="Times New Roman" w:cs="Times New Roman"/>
          <w:lang w:val="en-US"/>
        </w:rPr>
        <w:t xml:space="preserve"> </w:t>
      </w:r>
      <w:r w:rsidRPr="00DA693F">
        <w:rPr>
          <w:rFonts w:ascii="Times New Roman" w:hAnsi="Times New Roman" w:cs="Times New Roman"/>
          <w:lang w:val="en-US"/>
        </w:rPr>
        <w:t>In addition, after the process, the waste does not disappear and turns into a valuable organic fertilizer.</w:t>
      </w:r>
      <w:r w:rsidRPr="00DA693F">
        <w:rPr>
          <w:rFonts w:ascii="Times New Roman" w:hAnsi="Times New Roman" w:cs="Times New Roman"/>
          <w:lang w:val="en-US"/>
        </w:rPr>
        <w:t xml:space="preserve"> </w:t>
      </w:r>
      <w:r w:rsidRPr="00DA693F">
        <w:rPr>
          <w:rFonts w:ascii="Times New Roman" w:hAnsi="Times New Roman" w:cs="Times New Roman"/>
          <w:lang w:val="en-US"/>
        </w:rPr>
        <w:t>In this study, a literature review has been made on renewable energy and agriculture specific to biogas.</w:t>
      </w:r>
      <w:r w:rsidRPr="00DA693F">
        <w:rPr>
          <w:rFonts w:ascii="Times New Roman" w:hAnsi="Times New Roman" w:cs="Times New Roman"/>
          <w:lang w:val="en-US"/>
        </w:rPr>
        <w:t xml:space="preserve"> </w:t>
      </w:r>
      <w:r w:rsidRPr="00DA693F">
        <w:rPr>
          <w:rFonts w:ascii="Times New Roman" w:hAnsi="Times New Roman" w:cs="Times New Roman"/>
          <w:lang w:val="en-US"/>
        </w:rPr>
        <w:t>According to the findings obtained, biogas production is an important issue for the environment and the country's economy.</w:t>
      </w:r>
      <w:r w:rsidRPr="00DA693F">
        <w:rPr>
          <w:rFonts w:ascii="Times New Roman" w:hAnsi="Times New Roman" w:cs="Times New Roman"/>
          <w:lang w:val="en-US"/>
        </w:rPr>
        <w:t xml:space="preserve"> </w:t>
      </w:r>
      <w:r w:rsidRPr="00DA693F">
        <w:rPr>
          <w:rFonts w:ascii="Times New Roman" w:hAnsi="Times New Roman" w:cs="Times New Roman"/>
          <w:lang w:val="en-US"/>
        </w:rPr>
        <w:t>In addition, policies should be developed to increase the use of this potential.</w:t>
      </w:r>
    </w:p>
    <w:p w14:paraId="3DA9A872" w14:textId="3CE5FB52" w:rsidR="00DA693F" w:rsidRPr="00DA693F" w:rsidRDefault="00DA693F" w:rsidP="00DA693F">
      <w:pPr>
        <w:jc w:val="both"/>
        <w:rPr>
          <w:rFonts w:ascii="Times New Roman" w:hAnsi="Times New Roman" w:cs="Times New Roman"/>
          <w:lang w:val="en-US"/>
        </w:rPr>
      </w:pPr>
      <w:r w:rsidRPr="00DA693F">
        <w:rPr>
          <w:rFonts w:ascii="Times New Roman" w:hAnsi="Times New Roman" w:cs="Times New Roman"/>
          <w:b/>
          <w:bCs/>
          <w:lang w:val="en-US"/>
        </w:rPr>
        <w:t>Keywords:</w:t>
      </w:r>
      <w:r w:rsidRPr="00DA693F">
        <w:rPr>
          <w:rFonts w:ascii="Times New Roman" w:hAnsi="Times New Roman" w:cs="Times New Roman"/>
          <w:lang w:val="en-US"/>
        </w:rPr>
        <w:t xml:space="preserve"> Animal Waste, Energy, Sustainability, Environment, Agriculture</w:t>
      </w:r>
    </w:p>
    <w:p w14:paraId="5CC476DC" w14:textId="18B81B92" w:rsidR="006B6AF4" w:rsidRPr="006930CF" w:rsidRDefault="006B6AF4">
      <w:pPr>
        <w:rPr>
          <w:rFonts w:ascii="Times New Roman" w:hAnsi="Times New Roman" w:cs="Times New Roman"/>
        </w:rPr>
      </w:pPr>
    </w:p>
    <w:sectPr w:rsidR="006B6AF4" w:rsidRPr="006930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844"/>
    <w:rsid w:val="0016491D"/>
    <w:rsid w:val="0027395C"/>
    <w:rsid w:val="00305C62"/>
    <w:rsid w:val="00402DB9"/>
    <w:rsid w:val="00413082"/>
    <w:rsid w:val="00545DC6"/>
    <w:rsid w:val="0057583B"/>
    <w:rsid w:val="005E5D62"/>
    <w:rsid w:val="005E5E32"/>
    <w:rsid w:val="006930CF"/>
    <w:rsid w:val="006B6AF4"/>
    <w:rsid w:val="006C26BF"/>
    <w:rsid w:val="006E3B3B"/>
    <w:rsid w:val="00777F21"/>
    <w:rsid w:val="00780844"/>
    <w:rsid w:val="00795122"/>
    <w:rsid w:val="007B2EDD"/>
    <w:rsid w:val="00882EFD"/>
    <w:rsid w:val="008A4CF8"/>
    <w:rsid w:val="008D05C9"/>
    <w:rsid w:val="0092422C"/>
    <w:rsid w:val="00935186"/>
    <w:rsid w:val="00987287"/>
    <w:rsid w:val="009B0928"/>
    <w:rsid w:val="00A5623F"/>
    <w:rsid w:val="00AA65EA"/>
    <w:rsid w:val="00B86A6D"/>
    <w:rsid w:val="00D51700"/>
    <w:rsid w:val="00DA693F"/>
    <w:rsid w:val="00EC317B"/>
    <w:rsid w:val="00EE3E53"/>
    <w:rsid w:val="00F00DA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41A6"/>
  <w15:chartTrackingRefBased/>
  <w15:docId w15:val="{DAF14A7B-55E0-4471-AE92-2AFB0701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B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718</Words>
  <Characters>4094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Gültakın</dc:creator>
  <cp:keywords/>
  <dc:description/>
  <cp:lastModifiedBy>user .</cp:lastModifiedBy>
  <cp:revision>10</cp:revision>
  <dcterms:created xsi:type="dcterms:W3CDTF">2021-05-07T20:10:00Z</dcterms:created>
  <dcterms:modified xsi:type="dcterms:W3CDTF">2021-05-21T20:01:00Z</dcterms:modified>
</cp:coreProperties>
</file>