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190FC180" w:rsidR="00296CD7" w:rsidRDefault="008031B0" w:rsidP="00CC5545">
      <w:pPr>
        <w:pStyle w:val="KonuBal"/>
        <w:spacing w:after="240"/>
      </w:pPr>
      <w:r>
        <w:t xml:space="preserve">Türkçe Öğretmeni Adaylarının Uzaktan Eğitime </w:t>
      </w:r>
      <w:r w:rsidR="00F32BA9">
        <w:t xml:space="preserve">Yönelik </w:t>
      </w:r>
      <w:r>
        <w:t>Eleştirel Yaklaşımları</w:t>
      </w:r>
      <w:r w:rsidR="00CF7497">
        <w:t xml:space="preserve"> </w:t>
      </w:r>
    </w:p>
    <w:p w14:paraId="0E1BB647" w14:textId="77777777" w:rsidR="008031B0" w:rsidRDefault="008031B0" w:rsidP="00CC5545">
      <w:pPr>
        <w:pStyle w:val="Altyaz"/>
        <w:spacing w:after="0"/>
      </w:pPr>
      <w:r>
        <w:t>Bekir GÖKÇE</w:t>
      </w:r>
      <w:r w:rsidR="00474DB6">
        <w:rPr>
          <w:vertAlign w:val="superscript"/>
        </w:rPr>
        <w:t>1</w:t>
      </w:r>
      <w:r w:rsidR="00696F69" w:rsidRPr="00474DB6">
        <w:t xml:space="preserve">, </w:t>
      </w:r>
      <w:r w:rsidRPr="008031B0">
        <w:t>0000-0002-0272-514X</w:t>
      </w:r>
      <w:r w:rsidR="00AD396A" w:rsidRPr="00474DB6">
        <w:t xml:space="preserve">, </w:t>
      </w:r>
      <w:r>
        <w:t>bekir.gokce@erdogan</w:t>
      </w:r>
      <w:r w:rsidR="00696F69" w:rsidRPr="00474DB6">
        <w:t>.edu.tr</w:t>
      </w:r>
      <w:r w:rsidR="00474DB6" w:rsidRPr="00474DB6">
        <w:t xml:space="preserve"> </w:t>
      </w:r>
    </w:p>
    <w:p w14:paraId="40343E05" w14:textId="6E27F62B" w:rsidR="00474DB6" w:rsidRPr="00474DB6" w:rsidRDefault="00474DB6" w:rsidP="00CC5545">
      <w:pPr>
        <w:pStyle w:val="Altyaz"/>
        <w:spacing w:after="0"/>
      </w:pPr>
      <w:r>
        <w:rPr>
          <w:vertAlign w:val="superscript"/>
        </w:rPr>
        <w:t>1</w:t>
      </w:r>
      <w:r w:rsidR="008031B0">
        <w:t>Recep Tayyip Erdoğan Üniversitesi</w:t>
      </w:r>
      <w:r>
        <w:t xml:space="preserve"> </w:t>
      </w:r>
    </w:p>
    <w:p w14:paraId="3E336251" w14:textId="21769436" w:rsidR="00474DB6" w:rsidRDefault="00474DB6" w:rsidP="00CC5545">
      <w:pPr>
        <w:spacing w:after="0"/>
        <w:jc w:val="center"/>
        <w:rPr>
          <w:sz w:val="16"/>
          <w:szCs w:val="16"/>
        </w:rPr>
      </w:pPr>
    </w:p>
    <w:p w14:paraId="6C1EB3E0" w14:textId="5397FD5E" w:rsidR="000E697F" w:rsidRDefault="000E697F" w:rsidP="005B1CC1">
      <w:pPr>
        <w:jc w:val="both"/>
      </w:pPr>
      <w:r>
        <w:t>Bilim ve t</w:t>
      </w:r>
      <w:r w:rsidRPr="000E697F">
        <w:t>eknoloj</w:t>
      </w:r>
      <w:r>
        <w:t>ideki</w:t>
      </w:r>
      <w:r w:rsidRPr="000E697F">
        <w:t xml:space="preserve"> gelişmeler, toplum yaşamın</w:t>
      </w:r>
      <w:r>
        <w:t>ın</w:t>
      </w:r>
      <w:r w:rsidRPr="000E697F">
        <w:t xml:space="preserve"> her alanını </w:t>
      </w:r>
      <w:r>
        <w:t>belirgin</w:t>
      </w:r>
      <w:r w:rsidRPr="000E697F">
        <w:t xml:space="preserve"> biçimde etkilem</w:t>
      </w:r>
      <w:r>
        <w:t>ektedir</w:t>
      </w:r>
      <w:r w:rsidRPr="000E697F">
        <w:t xml:space="preserve">. </w:t>
      </w:r>
      <w:r>
        <w:t>E</w:t>
      </w:r>
      <w:r w:rsidRPr="000E697F">
        <w:t>ğitim</w:t>
      </w:r>
      <w:r>
        <w:t>,</w:t>
      </w:r>
      <w:r w:rsidRPr="000E697F">
        <w:t xml:space="preserve"> </w:t>
      </w:r>
      <w:r>
        <w:t>b</w:t>
      </w:r>
      <w:r w:rsidRPr="000E697F">
        <w:t>u gelişmelerden etkilenen alanlar</w:t>
      </w:r>
      <w:r>
        <w:t>ın başında gelmektedir.</w:t>
      </w:r>
      <w:r w:rsidR="00F177AE">
        <w:t xml:space="preserve"> İ</w:t>
      </w:r>
      <w:r w:rsidRPr="000E697F">
        <w:t>letişim teknolojilerinin eğitim alanı</w:t>
      </w:r>
      <w:r w:rsidR="00F177AE">
        <w:t xml:space="preserve">yla bütünleştirilmesine yönelik </w:t>
      </w:r>
      <w:r w:rsidRPr="000E697F">
        <w:t>yoğun bir çaba</w:t>
      </w:r>
      <w:r w:rsidR="00F177AE">
        <w:t>nın</w:t>
      </w:r>
      <w:r w:rsidRPr="000E697F">
        <w:t xml:space="preserve"> harcan</w:t>
      </w:r>
      <w:r w:rsidR="00F177AE">
        <w:t>dığı günümüz</w:t>
      </w:r>
      <w:r w:rsidRPr="000E697F">
        <w:t xml:space="preserve"> </w:t>
      </w:r>
      <w:r w:rsidR="00F177AE">
        <w:t>eğitim ortamlarında uzaktan eğitim uygulamalarının yaygınlık kazandığı bilinmektedir</w:t>
      </w:r>
      <w:r w:rsidR="005B1CC1">
        <w:t xml:space="preserve">. </w:t>
      </w:r>
      <w:r w:rsidR="00256F40">
        <w:t xml:space="preserve">Uzun bir süredir dünyada uygulanan uzaktan eğitim, her yaş kesiminin gelişimini destekleyici yönleriyle toplumların rağbet ettiği bir alan durumuna gelmiştir. Türkiye’de ise çeşitli üniversitelerin öncülüğü ile başlayan uzaktan eğitim, virüs salgınının etkisiyle 2020 yılı </w:t>
      </w:r>
      <w:proofErr w:type="gramStart"/>
      <w:r w:rsidR="00256F40">
        <w:t>Mart</w:t>
      </w:r>
      <w:proofErr w:type="gramEnd"/>
      <w:r w:rsidR="00256F40">
        <w:t xml:space="preserve"> ayından</w:t>
      </w:r>
      <w:r w:rsidR="00E267B0">
        <w:t xml:space="preserve"> 2021 yılı Temmuz ayına kadar</w:t>
      </w:r>
      <w:r w:rsidR="00256F40">
        <w:t xml:space="preserve"> bütün eğitim kademelerinde ağırlıklı olarak kullanılm</w:t>
      </w:r>
      <w:r w:rsidR="00E267B0">
        <w:t>ışt</w:t>
      </w:r>
      <w:r w:rsidR="00256F40">
        <w:t>ır.</w:t>
      </w:r>
      <w:r w:rsidR="008334E4">
        <w:t xml:space="preserve"> Dolayısıyla ilköğrenimden yükseköğrenime dek milyonlarca öğrencinin bu sürede karşılaştığı uzaktan eğitim gerçeğinin ayrıntılı biçimde ele alınması, bu bağlamda en önemli paydaşlardan biri olan öğrencilerin uzaktan eğitim olgusuna yönelik yaklaşımlarının anlaşılması</w:t>
      </w:r>
      <w:r w:rsidR="00DC080E">
        <w:t xml:space="preserve"> önem taşımaktadır.</w:t>
      </w:r>
    </w:p>
    <w:p w14:paraId="7C79BE1A" w14:textId="7B9C983C" w:rsidR="000E697F" w:rsidRDefault="005C5942" w:rsidP="00475A2E">
      <w:pPr>
        <w:jc w:val="both"/>
      </w:pPr>
      <w:r w:rsidRPr="00303EE5">
        <w:rPr>
          <w:color w:val="000000" w:themeColor="text1"/>
          <w:szCs w:val="20"/>
        </w:rPr>
        <w:t xml:space="preserve">Yukarıdaki açıklamalardan </w:t>
      </w:r>
      <w:r>
        <w:rPr>
          <w:color w:val="000000" w:themeColor="text1"/>
          <w:szCs w:val="20"/>
        </w:rPr>
        <w:t>yola çıkılarak</w:t>
      </w:r>
      <w:r w:rsidRPr="00303EE5">
        <w:rPr>
          <w:color w:val="000000" w:themeColor="text1"/>
          <w:szCs w:val="20"/>
        </w:rPr>
        <w:t xml:space="preserve"> araştırmanın temel amacı, Türkçe</w:t>
      </w:r>
      <w:r>
        <w:rPr>
          <w:color w:val="000000" w:themeColor="text1"/>
          <w:szCs w:val="20"/>
        </w:rPr>
        <w:t xml:space="preserve"> öğretmeni adaylarının uzaktan eğitime yönelik yaklaşımlarını değerlendirmektir</w:t>
      </w:r>
      <w:r w:rsidRPr="00303EE5">
        <w:rPr>
          <w:color w:val="000000" w:themeColor="text1"/>
          <w:szCs w:val="20"/>
        </w:rPr>
        <w:t>.</w:t>
      </w:r>
      <w:r>
        <w:rPr>
          <w:color w:val="000000" w:themeColor="text1"/>
          <w:szCs w:val="20"/>
        </w:rPr>
        <w:t xml:space="preserve"> </w:t>
      </w:r>
      <w:r w:rsidRPr="00303EE5">
        <w:rPr>
          <w:color w:val="000000" w:themeColor="text1"/>
          <w:szCs w:val="20"/>
        </w:rPr>
        <w:t>Nitel araştırma yaklaşımına uygun olarak gerçekleştirile</w:t>
      </w:r>
      <w:r w:rsidR="005513C3">
        <w:rPr>
          <w:color w:val="000000" w:themeColor="text1"/>
          <w:szCs w:val="20"/>
        </w:rPr>
        <w:t>n</w:t>
      </w:r>
      <w:r w:rsidRPr="00303EE5">
        <w:rPr>
          <w:color w:val="000000" w:themeColor="text1"/>
          <w:szCs w:val="20"/>
        </w:rPr>
        <w:t xml:space="preserve"> araştırmanın katılımcılarını, Karadeniz Bölgesi’nde </w:t>
      </w:r>
      <w:r>
        <w:rPr>
          <w:color w:val="000000" w:themeColor="text1"/>
          <w:szCs w:val="20"/>
        </w:rPr>
        <w:t xml:space="preserve">bulunan bir üniversitenin Türkçe öğretmenliği programı 1, 2, 3 ve 4. </w:t>
      </w:r>
      <w:r w:rsidR="005513C3">
        <w:rPr>
          <w:color w:val="000000" w:themeColor="text1"/>
          <w:szCs w:val="20"/>
        </w:rPr>
        <w:t>s</w:t>
      </w:r>
      <w:r>
        <w:rPr>
          <w:color w:val="000000" w:themeColor="text1"/>
          <w:szCs w:val="20"/>
        </w:rPr>
        <w:t xml:space="preserve">ınıflarında öğrenim gören ve </w:t>
      </w:r>
      <w:r w:rsidR="005513C3">
        <w:rPr>
          <w:color w:val="000000" w:themeColor="text1"/>
          <w:szCs w:val="20"/>
        </w:rPr>
        <w:t xml:space="preserve">araştırmaya gönüllü olarak katılan 190 öğrenci </w:t>
      </w:r>
      <w:r w:rsidRPr="00303EE5">
        <w:rPr>
          <w:color w:val="000000" w:themeColor="text1"/>
          <w:szCs w:val="20"/>
        </w:rPr>
        <w:t xml:space="preserve">oluşturmaktadır.  </w:t>
      </w:r>
      <w:r w:rsidR="005513C3">
        <w:rPr>
          <w:color w:val="000000" w:themeColor="text1"/>
          <w:szCs w:val="20"/>
        </w:rPr>
        <w:t>Araştırmada</w:t>
      </w:r>
      <w:r w:rsidRPr="00303EE5">
        <w:rPr>
          <w:color w:val="000000" w:themeColor="text1"/>
          <w:szCs w:val="20"/>
        </w:rPr>
        <w:t xml:space="preserve"> katılımcılar</w:t>
      </w:r>
      <w:r w:rsidR="005513C3">
        <w:rPr>
          <w:color w:val="000000" w:themeColor="text1"/>
          <w:szCs w:val="20"/>
        </w:rPr>
        <w:t>dan uzaktan eğitime yönelik eleştirel bir metin oluşturmaları istenmiştir</w:t>
      </w:r>
      <w:r w:rsidRPr="00303EE5">
        <w:rPr>
          <w:color w:val="000000" w:themeColor="text1"/>
          <w:szCs w:val="20"/>
        </w:rPr>
        <w:t>. Araştırma</w:t>
      </w:r>
      <w:r w:rsidR="005513C3">
        <w:rPr>
          <w:color w:val="000000" w:themeColor="text1"/>
          <w:szCs w:val="20"/>
        </w:rPr>
        <w:t xml:space="preserve">nın temel </w:t>
      </w:r>
      <w:r w:rsidRPr="00303EE5">
        <w:rPr>
          <w:color w:val="000000" w:themeColor="text1"/>
          <w:szCs w:val="20"/>
        </w:rPr>
        <w:t>veri</w:t>
      </w:r>
      <w:r w:rsidR="005513C3">
        <w:rPr>
          <w:color w:val="000000" w:themeColor="text1"/>
          <w:szCs w:val="20"/>
        </w:rPr>
        <w:t xml:space="preserve"> kaynağı, katılımcıların oluşturdukları yazılı metinlerdir. Elde edilen bu verilerin</w:t>
      </w:r>
      <w:r w:rsidRPr="00303EE5">
        <w:rPr>
          <w:color w:val="000000" w:themeColor="text1"/>
          <w:szCs w:val="20"/>
        </w:rPr>
        <w:t xml:space="preserve"> analizinde ise betimsel analiz ve içerik analizi kullanıl</w:t>
      </w:r>
      <w:r w:rsidR="005513C3">
        <w:rPr>
          <w:color w:val="000000" w:themeColor="text1"/>
          <w:szCs w:val="20"/>
        </w:rPr>
        <w:t>mış</w:t>
      </w:r>
      <w:r w:rsidRPr="00303EE5">
        <w:rPr>
          <w:color w:val="000000" w:themeColor="text1"/>
          <w:szCs w:val="20"/>
        </w:rPr>
        <w:t>tır. Araştırma</w:t>
      </w:r>
      <w:r w:rsidR="00475A2E">
        <w:rPr>
          <w:color w:val="000000" w:themeColor="text1"/>
          <w:szCs w:val="20"/>
        </w:rPr>
        <w:t>nın ön bulgularına göre</w:t>
      </w:r>
      <w:r w:rsidRPr="00303EE5">
        <w:rPr>
          <w:color w:val="000000" w:themeColor="text1"/>
          <w:szCs w:val="20"/>
        </w:rPr>
        <w:t xml:space="preserve"> katılımcıların </w:t>
      </w:r>
      <w:r w:rsidR="00475A2E">
        <w:rPr>
          <w:color w:val="000000" w:themeColor="text1"/>
          <w:szCs w:val="20"/>
        </w:rPr>
        <w:t xml:space="preserve">uzaktan eğitime yönelik bakış açıları olumlu ve olumsuz olmak üzere iki başlıkta toplanmakla birlikte ağırlıklı bir kesim </w:t>
      </w:r>
      <w:proofErr w:type="spellStart"/>
      <w:r w:rsidR="00475A2E">
        <w:rPr>
          <w:color w:val="000000" w:themeColor="text1"/>
          <w:szCs w:val="20"/>
        </w:rPr>
        <w:t>olumsuzlayıcı</w:t>
      </w:r>
      <w:proofErr w:type="spellEnd"/>
      <w:r w:rsidR="00475A2E">
        <w:rPr>
          <w:color w:val="000000" w:themeColor="text1"/>
          <w:szCs w:val="20"/>
        </w:rPr>
        <w:t xml:space="preserve"> bir yaklaşımı öne çıkarmaktadır.</w:t>
      </w:r>
    </w:p>
    <w:p w14:paraId="5000FB7F" w14:textId="37328311" w:rsidR="00740CF5" w:rsidRPr="00740CF5" w:rsidRDefault="00740CF5" w:rsidP="00CC5545">
      <w:pPr>
        <w:rPr>
          <w:b/>
          <w:bCs/>
        </w:rPr>
      </w:pPr>
      <w:r w:rsidRPr="00740CF5">
        <w:rPr>
          <w:b/>
          <w:bCs/>
        </w:rPr>
        <w:t xml:space="preserve">Anahtar </w:t>
      </w:r>
      <w:proofErr w:type="gramStart"/>
      <w:r w:rsidRPr="00740CF5">
        <w:rPr>
          <w:b/>
          <w:bCs/>
        </w:rPr>
        <w:t xml:space="preserve">Kelimeler: </w:t>
      </w:r>
      <w:r w:rsidR="00475A2E">
        <w:rPr>
          <w:b/>
          <w:bCs/>
        </w:rPr>
        <w:t xml:space="preserve"> </w:t>
      </w:r>
      <w:r w:rsidR="00475A2E">
        <w:rPr>
          <w:i/>
          <w:iCs/>
        </w:rPr>
        <w:t>eğitim</w:t>
      </w:r>
      <w:proofErr w:type="gramEnd"/>
      <w:r w:rsidR="00475A2E">
        <w:rPr>
          <w:i/>
          <w:iCs/>
        </w:rPr>
        <w:t>, uzaktan eğitim, Türkçe öğretmeni adayları.</w:t>
      </w: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9007" w14:textId="77777777" w:rsidR="009A0955" w:rsidRDefault="009A0955" w:rsidP="00D82260">
      <w:pPr>
        <w:spacing w:after="0"/>
      </w:pPr>
      <w:r>
        <w:separator/>
      </w:r>
    </w:p>
  </w:endnote>
  <w:endnote w:type="continuationSeparator" w:id="0">
    <w:p w14:paraId="49FBEFA0" w14:textId="77777777" w:rsidR="009A0955" w:rsidRDefault="009A0955"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EFB8" w14:textId="77777777" w:rsidR="009A0955" w:rsidRDefault="009A0955" w:rsidP="00D82260">
      <w:pPr>
        <w:spacing w:after="0"/>
      </w:pPr>
      <w:r>
        <w:separator/>
      </w:r>
    </w:p>
  </w:footnote>
  <w:footnote w:type="continuationSeparator" w:id="0">
    <w:p w14:paraId="79F903F8" w14:textId="77777777" w:rsidR="009A0955" w:rsidRDefault="009A0955"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E697F"/>
    <w:rsid w:val="000F598C"/>
    <w:rsid w:val="00134C30"/>
    <w:rsid w:val="00256F40"/>
    <w:rsid w:val="00296CD7"/>
    <w:rsid w:val="002F4AF3"/>
    <w:rsid w:val="00332495"/>
    <w:rsid w:val="0039718A"/>
    <w:rsid w:val="003A28B2"/>
    <w:rsid w:val="003F1841"/>
    <w:rsid w:val="003F4392"/>
    <w:rsid w:val="00474DB6"/>
    <w:rsid w:val="00475A2E"/>
    <w:rsid w:val="004A2F13"/>
    <w:rsid w:val="00537C84"/>
    <w:rsid w:val="005513C3"/>
    <w:rsid w:val="005B1CC1"/>
    <w:rsid w:val="005C5942"/>
    <w:rsid w:val="005C6ED2"/>
    <w:rsid w:val="005D1478"/>
    <w:rsid w:val="00632B05"/>
    <w:rsid w:val="00656660"/>
    <w:rsid w:val="00696F69"/>
    <w:rsid w:val="006C0DAA"/>
    <w:rsid w:val="00704DFF"/>
    <w:rsid w:val="00740CF5"/>
    <w:rsid w:val="0074123B"/>
    <w:rsid w:val="00781CE5"/>
    <w:rsid w:val="007C4C5B"/>
    <w:rsid w:val="007C7FF0"/>
    <w:rsid w:val="008031B0"/>
    <w:rsid w:val="00822663"/>
    <w:rsid w:val="008334E4"/>
    <w:rsid w:val="0084505E"/>
    <w:rsid w:val="00894310"/>
    <w:rsid w:val="008949D2"/>
    <w:rsid w:val="00917E45"/>
    <w:rsid w:val="0093742D"/>
    <w:rsid w:val="009553B1"/>
    <w:rsid w:val="00956831"/>
    <w:rsid w:val="009A0955"/>
    <w:rsid w:val="00A04BA0"/>
    <w:rsid w:val="00A60C29"/>
    <w:rsid w:val="00AA0C99"/>
    <w:rsid w:val="00AD396A"/>
    <w:rsid w:val="00AD7448"/>
    <w:rsid w:val="00B072D8"/>
    <w:rsid w:val="00B6252C"/>
    <w:rsid w:val="00B62B01"/>
    <w:rsid w:val="00BD6C79"/>
    <w:rsid w:val="00C2176C"/>
    <w:rsid w:val="00CC5545"/>
    <w:rsid w:val="00CF7497"/>
    <w:rsid w:val="00D43B50"/>
    <w:rsid w:val="00D82260"/>
    <w:rsid w:val="00DA52CD"/>
    <w:rsid w:val="00DC080E"/>
    <w:rsid w:val="00E267B0"/>
    <w:rsid w:val="00EB5843"/>
    <w:rsid w:val="00F177AE"/>
    <w:rsid w:val="00F32BA9"/>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325</Words>
  <Characters>1858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Bekir GÖKÇE</cp:lastModifiedBy>
  <cp:revision>20</cp:revision>
  <cp:lastPrinted>2021-06-16T13:33:00Z</cp:lastPrinted>
  <dcterms:created xsi:type="dcterms:W3CDTF">2021-06-16T13:31:00Z</dcterms:created>
  <dcterms:modified xsi:type="dcterms:W3CDTF">2021-10-01T20:58:00Z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