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6C" w:rsidRPr="00982069" w:rsidRDefault="00EF0BFA" w:rsidP="00982069">
      <w:pPr>
        <w:shd w:val="clear" w:color="auto" w:fill="FFFFFF"/>
        <w:spacing w:after="120"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Karamık</w:t>
      </w:r>
      <w:proofErr w:type="spellEnd"/>
      <w:r w:rsidR="00907F88">
        <w:rPr>
          <w:rFonts w:ascii="Times New Roman" w:hAnsi="Times New Roman" w:cs="Times New Roman"/>
          <w:b/>
          <w:sz w:val="24"/>
          <w:szCs w:val="24"/>
        </w:rPr>
        <w:t xml:space="preserve"> Gölü ve civarının </w:t>
      </w:r>
      <w:r w:rsidR="00883986">
        <w:rPr>
          <w:rFonts w:ascii="Times New Roman" w:hAnsi="Times New Roman" w:cs="Times New Roman"/>
          <w:b/>
          <w:sz w:val="24"/>
          <w:szCs w:val="24"/>
        </w:rPr>
        <w:t>sürüngenleri</w:t>
      </w:r>
    </w:p>
    <w:p w:rsidR="007B49E8" w:rsidRPr="00E02174" w:rsidRDefault="00907F88" w:rsidP="00982069">
      <w:pPr>
        <w:shd w:val="clear" w:color="auto" w:fill="FFFFFF"/>
        <w:spacing w:after="120" w:line="360" w:lineRule="atLeas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Yunus Emre </w:t>
      </w:r>
      <w:proofErr w:type="spellStart"/>
      <w:r w:rsidR="009D5BF9">
        <w:rPr>
          <w:rFonts w:ascii="Times New Roman" w:hAnsi="Times New Roman" w:cs="Times New Roman"/>
          <w:sz w:val="24"/>
          <w:szCs w:val="24"/>
        </w:rPr>
        <w:t>Dinçaslan</w:t>
      </w:r>
      <w:proofErr w:type="spellEnd"/>
    </w:p>
    <w:p w:rsidR="00FC17CD" w:rsidRPr="00A53801" w:rsidRDefault="00FC17CD" w:rsidP="00FC17CD">
      <w:pPr>
        <w:spacing w:after="120" w:line="360" w:lineRule="atLeast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tr-TR"/>
        </w:rPr>
      </w:pPr>
      <w:bookmarkStart w:id="0" w:name="_GoBack"/>
      <w:r w:rsidRPr="00A53801">
        <w:rPr>
          <w:rFonts w:ascii="Times New Roman" w:hAnsi="Times New Roman" w:cs="Times New Roman"/>
          <w:i/>
          <w:szCs w:val="24"/>
        </w:rPr>
        <w:t>Dokuz Eylül Üniversitesi Sağlık Uygulama ve Araştırma Merkezi, Balçova/İzmir/Türkiye</w:t>
      </w:r>
    </w:p>
    <w:p w:rsidR="00E02174" w:rsidRPr="00A53801" w:rsidRDefault="00E02174" w:rsidP="009820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bookmarkEnd w:id="0"/>
    <w:p w:rsidR="0020556F" w:rsidRPr="00754B9C" w:rsidRDefault="00E02174" w:rsidP="009820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54B9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Amaç: </w:t>
      </w:r>
      <w:r w:rsidR="0003442C" w:rsidRPr="00754B9C">
        <w:rPr>
          <w:rFonts w:ascii="Times New Roman" w:hAnsi="Times New Roman" w:cs="Times New Roman"/>
          <w:sz w:val="24"/>
          <w:szCs w:val="24"/>
        </w:rPr>
        <w:t>Türkiye</w:t>
      </w:r>
      <w:r w:rsidR="000F1115" w:rsidRPr="00754B9C">
        <w:rPr>
          <w:rFonts w:ascii="Times New Roman" w:hAnsi="Times New Roman" w:cs="Times New Roman"/>
          <w:sz w:val="24"/>
          <w:szCs w:val="24"/>
        </w:rPr>
        <w:t xml:space="preserve">, </w:t>
      </w:r>
      <w:r w:rsidR="00697211" w:rsidRPr="00754B9C">
        <w:rPr>
          <w:rFonts w:ascii="Times New Roman" w:hAnsi="Times New Roman" w:cs="Times New Roman"/>
          <w:sz w:val="24"/>
          <w:szCs w:val="24"/>
        </w:rPr>
        <w:t>Avrupa ve Asya arasında hayvan türleri için önemli bir geçiş noktası konumunda</w:t>
      </w:r>
      <w:r w:rsidR="0003442C" w:rsidRPr="00754B9C">
        <w:rPr>
          <w:rFonts w:ascii="Times New Roman" w:hAnsi="Times New Roman" w:cs="Times New Roman"/>
          <w:sz w:val="24"/>
          <w:szCs w:val="24"/>
        </w:rPr>
        <w:t>dır ve</w:t>
      </w:r>
      <w:r w:rsidR="00697211" w:rsidRPr="00754B9C">
        <w:rPr>
          <w:rFonts w:ascii="Times New Roman" w:hAnsi="Times New Roman" w:cs="Times New Roman"/>
          <w:sz w:val="24"/>
          <w:szCs w:val="24"/>
        </w:rPr>
        <w:t xml:space="preserve"> </w:t>
      </w:r>
      <w:r w:rsidR="00DC262B" w:rsidRPr="00754B9C">
        <w:rPr>
          <w:rFonts w:ascii="Times New Roman" w:hAnsi="Times New Roman" w:cs="Times New Roman"/>
          <w:sz w:val="24"/>
          <w:szCs w:val="24"/>
        </w:rPr>
        <w:t xml:space="preserve">farklı </w:t>
      </w:r>
      <w:proofErr w:type="spellStart"/>
      <w:r w:rsidR="00DC262B" w:rsidRPr="00754B9C">
        <w:rPr>
          <w:rFonts w:ascii="Times New Roman" w:hAnsi="Times New Roman" w:cs="Times New Roman"/>
          <w:sz w:val="24"/>
          <w:szCs w:val="24"/>
        </w:rPr>
        <w:t>zoocoğrafik</w:t>
      </w:r>
      <w:proofErr w:type="spellEnd"/>
      <w:r w:rsidR="00DC262B" w:rsidRPr="00754B9C">
        <w:rPr>
          <w:rFonts w:ascii="Times New Roman" w:hAnsi="Times New Roman" w:cs="Times New Roman"/>
          <w:sz w:val="24"/>
          <w:szCs w:val="24"/>
        </w:rPr>
        <w:t xml:space="preserve"> bölgelerin kesişim noktası olmasından dolayı zengin bir </w:t>
      </w:r>
      <w:proofErr w:type="spellStart"/>
      <w:r w:rsidR="00DC262B" w:rsidRPr="00754B9C">
        <w:rPr>
          <w:rFonts w:ascii="Times New Roman" w:hAnsi="Times New Roman" w:cs="Times New Roman"/>
          <w:sz w:val="24"/>
          <w:szCs w:val="24"/>
        </w:rPr>
        <w:t>biyoçeşitliliğe</w:t>
      </w:r>
      <w:proofErr w:type="spellEnd"/>
      <w:r w:rsidR="004A1F36" w:rsidRPr="00754B9C">
        <w:rPr>
          <w:rFonts w:ascii="Times New Roman" w:hAnsi="Times New Roman" w:cs="Times New Roman"/>
          <w:sz w:val="24"/>
          <w:szCs w:val="24"/>
        </w:rPr>
        <w:t xml:space="preserve"> </w:t>
      </w:r>
      <w:r w:rsidR="00DC262B" w:rsidRPr="00754B9C">
        <w:rPr>
          <w:rFonts w:ascii="Times New Roman" w:hAnsi="Times New Roman" w:cs="Times New Roman"/>
          <w:sz w:val="24"/>
          <w:szCs w:val="24"/>
        </w:rPr>
        <w:t>sahiptir</w:t>
      </w:r>
      <w:r w:rsidR="0020556F" w:rsidRPr="00754B9C">
        <w:rPr>
          <w:rFonts w:ascii="Times New Roman" w:hAnsi="Times New Roman" w:cs="Times New Roman"/>
          <w:sz w:val="24"/>
          <w:szCs w:val="24"/>
        </w:rPr>
        <w:t xml:space="preserve">. Bu çalışmanın amacı; </w:t>
      </w:r>
      <w:r w:rsidR="00DC262B" w:rsidRPr="00754B9C">
        <w:rPr>
          <w:rFonts w:ascii="Times New Roman" w:hAnsi="Times New Roman" w:cs="Times New Roman"/>
          <w:bCs/>
          <w:iCs/>
          <w:sz w:val="24"/>
          <w:szCs w:val="24"/>
        </w:rPr>
        <w:t>Afyon</w:t>
      </w:r>
      <w:r w:rsidR="004A1F36" w:rsidRPr="00754B9C">
        <w:rPr>
          <w:rFonts w:ascii="Times New Roman" w:hAnsi="Times New Roman" w:cs="Times New Roman"/>
          <w:bCs/>
          <w:iCs/>
          <w:sz w:val="24"/>
          <w:szCs w:val="24"/>
        </w:rPr>
        <w:t xml:space="preserve"> il</w:t>
      </w:r>
      <w:r w:rsidR="00DC262B" w:rsidRPr="00754B9C">
        <w:rPr>
          <w:rFonts w:ascii="Times New Roman" w:hAnsi="Times New Roman" w:cs="Times New Roman"/>
          <w:bCs/>
          <w:iCs/>
          <w:sz w:val="24"/>
          <w:szCs w:val="24"/>
        </w:rPr>
        <w:t>i Çay ilçe</w:t>
      </w:r>
      <w:r w:rsidR="004A1F36" w:rsidRPr="00754B9C">
        <w:rPr>
          <w:rFonts w:ascii="Times New Roman" w:hAnsi="Times New Roman" w:cs="Times New Roman"/>
          <w:bCs/>
          <w:iCs/>
          <w:sz w:val="24"/>
          <w:szCs w:val="24"/>
        </w:rPr>
        <w:t xml:space="preserve"> sınırları içerisinde</w:t>
      </w:r>
      <w:r w:rsidR="00DC262B" w:rsidRPr="00754B9C">
        <w:rPr>
          <w:rFonts w:ascii="Times New Roman" w:hAnsi="Times New Roman" w:cs="Times New Roman"/>
          <w:bCs/>
          <w:iCs/>
          <w:sz w:val="24"/>
          <w:szCs w:val="24"/>
        </w:rPr>
        <w:t>ki</w:t>
      </w:r>
      <w:r w:rsidR="004A1F36" w:rsidRPr="00754B9C">
        <w:rPr>
          <w:rFonts w:ascii="Times New Roman" w:hAnsi="Times New Roman" w:cs="Times New Roman"/>
          <w:bCs/>
          <w:iCs/>
          <w:sz w:val="24"/>
          <w:szCs w:val="24"/>
        </w:rPr>
        <w:t xml:space="preserve"> yer alan </w:t>
      </w:r>
      <w:proofErr w:type="spellStart"/>
      <w:r w:rsidR="00DC262B" w:rsidRPr="00754B9C">
        <w:rPr>
          <w:rFonts w:ascii="Times New Roman" w:hAnsi="Times New Roman" w:cs="Times New Roman"/>
          <w:bCs/>
          <w:iCs/>
          <w:sz w:val="24"/>
          <w:szCs w:val="24"/>
        </w:rPr>
        <w:t>Karamık</w:t>
      </w:r>
      <w:proofErr w:type="spellEnd"/>
      <w:r w:rsidR="004A1F36" w:rsidRPr="00754B9C">
        <w:rPr>
          <w:rFonts w:ascii="Times New Roman" w:hAnsi="Times New Roman" w:cs="Times New Roman"/>
          <w:bCs/>
          <w:iCs/>
          <w:sz w:val="24"/>
          <w:szCs w:val="24"/>
        </w:rPr>
        <w:t xml:space="preserve"> Gölü</w:t>
      </w:r>
      <w:r w:rsidR="00DC262B" w:rsidRPr="00754B9C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proofErr w:type="spellStart"/>
      <w:r w:rsidR="00DC262B" w:rsidRPr="00754B9C">
        <w:rPr>
          <w:rFonts w:ascii="Times New Roman" w:hAnsi="Times New Roman" w:cs="Times New Roman"/>
          <w:bCs/>
          <w:iCs/>
          <w:sz w:val="24"/>
          <w:szCs w:val="24"/>
        </w:rPr>
        <w:t>Karamık</w:t>
      </w:r>
      <w:proofErr w:type="spellEnd"/>
      <w:r w:rsidR="00DC262B" w:rsidRPr="00754B9C">
        <w:rPr>
          <w:rFonts w:ascii="Times New Roman" w:hAnsi="Times New Roman" w:cs="Times New Roman"/>
          <w:bCs/>
          <w:iCs/>
          <w:sz w:val="24"/>
          <w:szCs w:val="24"/>
        </w:rPr>
        <w:t xml:space="preserve"> Bataklığı)</w:t>
      </w:r>
      <w:r w:rsidR="0037141E" w:rsidRPr="00754B9C">
        <w:rPr>
          <w:rFonts w:ascii="Times New Roman" w:hAnsi="Times New Roman" w:cs="Times New Roman"/>
          <w:bCs/>
          <w:iCs/>
          <w:sz w:val="24"/>
          <w:szCs w:val="24"/>
        </w:rPr>
        <w:t xml:space="preserve"> civarındaki</w:t>
      </w:r>
      <w:r w:rsidR="00697211" w:rsidRPr="00754B9C">
        <w:rPr>
          <w:rFonts w:ascii="Times New Roman" w:hAnsi="Times New Roman" w:cs="Times New Roman"/>
          <w:sz w:val="24"/>
          <w:szCs w:val="24"/>
        </w:rPr>
        <w:t xml:space="preserve"> </w:t>
      </w:r>
      <w:r w:rsidR="0037141E" w:rsidRPr="00754B9C">
        <w:rPr>
          <w:rFonts w:ascii="Times New Roman" w:hAnsi="Times New Roman" w:cs="Times New Roman"/>
          <w:sz w:val="24"/>
          <w:szCs w:val="24"/>
        </w:rPr>
        <w:t>sürüngen türlerini</w:t>
      </w:r>
      <w:r w:rsidR="00697211" w:rsidRPr="00754B9C">
        <w:rPr>
          <w:rFonts w:ascii="Times New Roman" w:hAnsi="Times New Roman" w:cs="Times New Roman"/>
          <w:sz w:val="24"/>
          <w:szCs w:val="24"/>
        </w:rPr>
        <w:t xml:space="preserve"> </w:t>
      </w:r>
      <w:r w:rsidR="0020556F" w:rsidRPr="00754B9C">
        <w:rPr>
          <w:rFonts w:ascii="Times New Roman" w:hAnsi="Times New Roman" w:cs="Times New Roman"/>
          <w:sz w:val="24"/>
          <w:szCs w:val="24"/>
        </w:rPr>
        <w:t>belirlemek</w:t>
      </w:r>
      <w:r w:rsidR="00697211" w:rsidRPr="00754B9C">
        <w:rPr>
          <w:rFonts w:ascii="Times New Roman" w:hAnsi="Times New Roman" w:cs="Times New Roman"/>
          <w:sz w:val="24"/>
          <w:szCs w:val="24"/>
        </w:rPr>
        <w:t xml:space="preserve"> ve belirlenen türlerin </w:t>
      </w:r>
      <w:proofErr w:type="gramStart"/>
      <w:r w:rsidR="00697211" w:rsidRPr="00754B9C">
        <w:rPr>
          <w:rFonts w:ascii="Times New Roman" w:hAnsi="Times New Roman" w:cs="Times New Roman"/>
          <w:sz w:val="24"/>
          <w:szCs w:val="24"/>
        </w:rPr>
        <w:t>popülasyonlarını</w:t>
      </w:r>
      <w:proofErr w:type="gramEnd"/>
      <w:r w:rsidR="00697211" w:rsidRPr="00754B9C">
        <w:rPr>
          <w:rFonts w:ascii="Times New Roman" w:hAnsi="Times New Roman" w:cs="Times New Roman"/>
          <w:sz w:val="24"/>
          <w:szCs w:val="24"/>
        </w:rPr>
        <w:t xml:space="preserve"> tehdit eden faktörleri tespit etmektir.</w:t>
      </w:r>
      <w:r w:rsidR="00FE1C59" w:rsidRPr="00754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2069" w:rsidRPr="00754B9C" w:rsidRDefault="00E02174" w:rsidP="009820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754B9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Yöntem</w:t>
      </w:r>
      <w:r w:rsidRPr="00754B9C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: </w:t>
      </w:r>
      <w:proofErr w:type="spellStart"/>
      <w:r w:rsidR="00077D8F" w:rsidRPr="00754B9C">
        <w:rPr>
          <w:rFonts w:ascii="Times New Roman" w:hAnsi="Times New Roman" w:cs="Times New Roman"/>
          <w:sz w:val="24"/>
          <w:szCs w:val="24"/>
        </w:rPr>
        <w:t>Karamık</w:t>
      </w:r>
      <w:proofErr w:type="spellEnd"/>
      <w:r w:rsidR="00A91D51" w:rsidRPr="00754B9C">
        <w:rPr>
          <w:rFonts w:ascii="Times New Roman" w:hAnsi="Times New Roman" w:cs="Times New Roman"/>
          <w:sz w:val="24"/>
          <w:szCs w:val="24"/>
        </w:rPr>
        <w:t xml:space="preserve"> Gölü’nde 3 </w:t>
      </w:r>
      <w:r w:rsidR="00264910" w:rsidRPr="00754B9C">
        <w:rPr>
          <w:rFonts w:ascii="Times New Roman" w:hAnsi="Times New Roman" w:cs="Times New Roman"/>
          <w:sz w:val="24"/>
          <w:szCs w:val="24"/>
        </w:rPr>
        <w:t>yıl</w:t>
      </w:r>
      <w:r w:rsidR="00A91D51" w:rsidRPr="00754B9C">
        <w:rPr>
          <w:rFonts w:ascii="Times New Roman" w:hAnsi="Times New Roman" w:cs="Times New Roman"/>
          <w:sz w:val="24"/>
          <w:szCs w:val="24"/>
        </w:rPr>
        <w:t xml:space="preserve"> </w:t>
      </w:r>
      <w:r w:rsidR="00264910" w:rsidRPr="00754B9C">
        <w:rPr>
          <w:rFonts w:ascii="Times New Roman" w:hAnsi="Times New Roman" w:cs="Times New Roman"/>
          <w:sz w:val="24"/>
          <w:szCs w:val="24"/>
        </w:rPr>
        <w:t xml:space="preserve">boyunca </w:t>
      </w:r>
      <w:r w:rsidR="00077D8F" w:rsidRPr="00754B9C">
        <w:rPr>
          <w:rFonts w:ascii="Times New Roman" w:hAnsi="Times New Roman" w:cs="Times New Roman"/>
          <w:sz w:val="24"/>
          <w:szCs w:val="24"/>
        </w:rPr>
        <w:t xml:space="preserve">yapılan </w:t>
      </w:r>
      <w:r w:rsidR="00264910" w:rsidRPr="00754B9C">
        <w:rPr>
          <w:rFonts w:ascii="Times New Roman" w:hAnsi="Times New Roman" w:cs="Times New Roman"/>
          <w:sz w:val="24"/>
          <w:szCs w:val="24"/>
        </w:rPr>
        <w:t>arazi</w:t>
      </w:r>
      <w:r w:rsidR="00A91D51" w:rsidRPr="00754B9C">
        <w:rPr>
          <w:rFonts w:ascii="Times New Roman" w:hAnsi="Times New Roman" w:cs="Times New Roman"/>
          <w:sz w:val="24"/>
          <w:szCs w:val="24"/>
        </w:rPr>
        <w:t xml:space="preserve"> çalışmaları</w:t>
      </w:r>
      <w:r w:rsidR="00077D8F" w:rsidRPr="00754B9C">
        <w:rPr>
          <w:rFonts w:ascii="Times New Roman" w:hAnsi="Times New Roman" w:cs="Times New Roman"/>
          <w:sz w:val="24"/>
          <w:szCs w:val="24"/>
        </w:rPr>
        <w:t>nda</w:t>
      </w:r>
      <w:r w:rsidR="00A91D51" w:rsidRPr="00754B9C">
        <w:rPr>
          <w:rFonts w:ascii="Times New Roman" w:hAnsi="Times New Roman" w:cs="Times New Roman"/>
          <w:sz w:val="24"/>
          <w:szCs w:val="24"/>
        </w:rPr>
        <w:t xml:space="preserve"> sürüngen türleri tespit edilmiştir. Göl çevresinde </w:t>
      </w:r>
      <w:r w:rsidR="00077D8F" w:rsidRPr="00754B9C">
        <w:rPr>
          <w:rFonts w:ascii="Times New Roman" w:hAnsi="Times New Roman" w:cs="Times New Roman"/>
          <w:sz w:val="24"/>
          <w:szCs w:val="24"/>
        </w:rPr>
        <w:t xml:space="preserve">çoğunluğu </w:t>
      </w:r>
      <w:r w:rsidR="00A91D51" w:rsidRPr="00754B9C">
        <w:rPr>
          <w:rFonts w:ascii="Times New Roman" w:hAnsi="Times New Roman" w:cs="Times New Roman"/>
          <w:sz w:val="24"/>
          <w:szCs w:val="24"/>
        </w:rPr>
        <w:t>bahar aylarında olmak üzere yılın tüm dönemlerinde arazi çalışması gerçekleştirilmiştir</w:t>
      </w:r>
      <w:r w:rsidR="00BE4617" w:rsidRPr="00754B9C">
        <w:rPr>
          <w:rFonts w:ascii="Times New Roman" w:hAnsi="Times New Roman" w:cs="Times New Roman"/>
          <w:sz w:val="24"/>
          <w:szCs w:val="24"/>
        </w:rPr>
        <w:t xml:space="preserve"> </w:t>
      </w:r>
      <w:r w:rsidR="00FC17CD" w:rsidRPr="00754B9C">
        <w:rPr>
          <w:rFonts w:ascii="Times New Roman" w:hAnsi="Times New Roman" w:cs="Times New Roman"/>
          <w:sz w:val="24"/>
          <w:szCs w:val="24"/>
        </w:rPr>
        <w:t>Örnekler kepçe, tuzak ve el ile</w:t>
      </w:r>
      <w:r w:rsidR="00FC17CD">
        <w:rPr>
          <w:rFonts w:ascii="Times New Roman" w:hAnsi="Times New Roman" w:cs="Times New Roman"/>
          <w:sz w:val="24"/>
          <w:szCs w:val="24"/>
        </w:rPr>
        <w:t xml:space="preserve"> yakalanmıştır ve</w:t>
      </w:r>
      <w:r w:rsidR="00BE4617" w:rsidRPr="00754B9C">
        <w:rPr>
          <w:rFonts w:ascii="Times New Roman" w:hAnsi="Times New Roman" w:cs="Times New Roman"/>
          <w:sz w:val="24"/>
          <w:szCs w:val="24"/>
        </w:rPr>
        <w:t xml:space="preserve"> hangi türe ait oldukları belirlendikten sonra tekrar uygun yaşam </w:t>
      </w:r>
      <w:r w:rsidR="00A60BD3" w:rsidRPr="00754B9C">
        <w:rPr>
          <w:rFonts w:ascii="Times New Roman" w:hAnsi="Times New Roman" w:cs="Times New Roman"/>
          <w:sz w:val="24"/>
          <w:szCs w:val="24"/>
        </w:rPr>
        <w:t>alanlarına</w:t>
      </w:r>
      <w:r w:rsidR="00BE4617" w:rsidRPr="00754B9C">
        <w:rPr>
          <w:rFonts w:ascii="Times New Roman" w:hAnsi="Times New Roman" w:cs="Times New Roman"/>
          <w:sz w:val="24"/>
          <w:szCs w:val="24"/>
        </w:rPr>
        <w:t xml:space="preserve"> bırakılmışlardır. Gözlem yapılan alanlar ve bu alanlarda tespit edilen sürüngen türlerine ait koordinatlar </w:t>
      </w:r>
      <w:r w:rsidR="00077D8F" w:rsidRPr="00754B9C">
        <w:rPr>
          <w:rFonts w:ascii="Times New Roman" w:hAnsi="Times New Roman" w:cs="Times New Roman"/>
          <w:sz w:val="24"/>
          <w:szCs w:val="24"/>
        </w:rPr>
        <w:t>el tipi</w:t>
      </w:r>
      <w:r w:rsidR="00BE4617" w:rsidRPr="00754B9C">
        <w:rPr>
          <w:rFonts w:ascii="Times New Roman" w:hAnsi="Times New Roman" w:cs="Times New Roman"/>
          <w:sz w:val="24"/>
          <w:szCs w:val="24"/>
        </w:rPr>
        <w:t xml:space="preserve"> GPS</w:t>
      </w:r>
      <w:r w:rsidR="00077D8F" w:rsidRPr="00754B9C">
        <w:rPr>
          <w:rFonts w:ascii="Times New Roman" w:hAnsi="Times New Roman" w:cs="Times New Roman"/>
          <w:sz w:val="24"/>
          <w:szCs w:val="24"/>
        </w:rPr>
        <w:t xml:space="preserve"> cihazı</w:t>
      </w:r>
      <w:r w:rsidR="00BE4617" w:rsidRPr="00754B9C">
        <w:rPr>
          <w:rFonts w:ascii="Times New Roman" w:hAnsi="Times New Roman" w:cs="Times New Roman"/>
          <w:sz w:val="24"/>
          <w:szCs w:val="24"/>
        </w:rPr>
        <w:t xml:space="preserve"> yardımıyla alınmıştır. Ayrıca örnek yakalanan alanlarda, örneklerin fotoğrafları çekilmiş, habitat bilgiler</w:t>
      </w:r>
      <w:r w:rsidR="00A91D51" w:rsidRPr="00754B9C">
        <w:rPr>
          <w:rFonts w:ascii="Times New Roman" w:hAnsi="Times New Roman" w:cs="Times New Roman"/>
          <w:sz w:val="24"/>
          <w:szCs w:val="24"/>
        </w:rPr>
        <w:t>i not edilmiştir. Çalışma alanı içerisinde</w:t>
      </w:r>
      <w:r w:rsidR="00BE4617" w:rsidRPr="00754B9C">
        <w:rPr>
          <w:rFonts w:ascii="Times New Roman" w:hAnsi="Times New Roman" w:cs="Times New Roman"/>
          <w:sz w:val="24"/>
          <w:szCs w:val="24"/>
        </w:rPr>
        <w:t xml:space="preserve"> habitatları</w:t>
      </w:r>
      <w:r w:rsidR="00A91D51" w:rsidRPr="00754B9C">
        <w:rPr>
          <w:rFonts w:ascii="Times New Roman" w:hAnsi="Times New Roman" w:cs="Times New Roman"/>
          <w:sz w:val="24"/>
          <w:szCs w:val="24"/>
        </w:rPr>
        <w:t>n</w:t>
      </w:r>
      <w:r w:rsidR="00BE4617" w:rsidRPr="00754B9C">
        <w:rPr>
          <w:rFonts w:ascii="Times New Roman" w:hAnsi="Times New Roman" w:cs="Times New Roman"/>
          <w:sz w:val="24"/>
          <w:szCs w:val="24"/>
        </w:rPr>
        <w:t xml:space="preserve"> </w:t>
      </w:r>
      <w:r w:rsidR="00A91D51" w:rsidRPr="00754B9C">
        <w:rPr>
          <w:rFonts w:ascii="Times New Roman" w:hAnsi="Times New Roman" w:cs="Times New Roman"/>
          <w:sz w:val="24"/>
          <w:szCs w:val="24"/>
        </w:rPr>
        <w:t>ve türlerin</w:t>
      </w:r>
      <w:r w:rsidR="00BE4617" w:rsidRPr="00754B9C">
        <w:rPr>
          <w:rFonts w:ascii="Times New Roman" w:hAnsi="Times New Roman" w:cs="Times New Roman"/>
          <w:sz w:val="24"/>
          <w:szCs w:val="24"/>
        </w:rPr>
        <w:t xml:space="preserve"> </w:t>
      </w:r>
      <w:r w:rsidR="00A91D51" w:rsidRPr="00754B9C">
        <w:rPr>
          <w:rFonts w:ascii="Times New Roman" w:hAnsi="Times New Roman" w:cs="Times New Roman"/>
          <w:sz w:val="24"/>
          <w:szCs w:val="24"/>
        </w:rPr>
        <w:t>sürdürülebilirliğini</w:t>
      </w:r>
      <w:r w:rsidR="00BE4617" w:rsidRPr="00754B9C">
        <w:rPr>
          <w:rFonts w:ascii="Times New Roman" w:hAnsi="Times New Roman" w:cs="Times New Roman"/>
          <w:sz w:val="24"/>
          <w:szCs w:val="24"/>
        </w:rPr>
        <w:t xml:space="preserve"> olumsuz yönde etkileyebilecek </w:t>
      </w:r>
      <w:r w:rsidR="00077D8F" w:rsidRPr="00754B9C">
        <w:rPr>
          <w:rFonts w:ascii="Times New Roman" w:hAnsi="Times New Roman" w:cs="Times New Roman"/>
          <w:sz w:val="24"/>
          <w:szCs w:val="24"/>
        </w:rPr>
        <w:t>faktörler</w:t>
      </w:r>
      <w:r w:rsidR="00BE4617" w:rsidRPr="00754B9C">
        <w:rPr>
          <w:rFonts w:ascii="Times New Roman" w:hAnsi="Times New Roman" w:cs="Times New Roman"/>
          <w:sz w:val="24"/>
          <w:szCs w:val="24"/>
        </w:rPr>
        <w:t xml:space="preserve"> </w:t>
      </w:r>
      <w:r w:rsidR="00077D8F" w:rsidRPr="00754B9C">
        <w:rPr>
          <w:rFonts w:ascii="Times New Roman" w:hAnsi="Times New Roman" w:cs="Times New Roman"/>
          <w:sz w:val="24"/>
          <w:szCs w:val="24"/>
        </w:rPr>
        <w:t>belirlenmiştir.</w:t>
      </w:r>
    </w:p>
    <w:p w:rsidR="00C62C4C" w:rsidRPr="003E2661" w:rsidRDefault="007B49E8" w:rsidP="0098206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E266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Bulgular</w:t>
      </w:r>
      <w:r w:rsidR="00E02174" w:rsidRPr="003E266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  <w:r w:rsidRPr="003E266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CA3972" w:rsidRPr="003E2661">
        <w:rPr>
          <w:rFonts w:ascii="Times New Roman" w:hAnsi="Times New Roman" w:cs="Times New Roman"/>
          <w:sz w:val="24"/>
          <w:szCs w:val="24"/>
        </w:rPr>
        <w:t xml:space="preserve">Arazi </w:t>
      </w:r>
      <w:r w:rsidRPr="003E2661">
        <w:rPr>
          <w:rFonts w:ascii="Times New Roman" w:hAnsi="Times New Roman" w:cs="Times New Roman"/>
          <w:sz w:val="24"/>
          <w:szCs w:val="24"/>
        </w:rPr>
        <w:t xml:space="preserve">çalışmaları sonucunda </w:t>
      </w:r>
      <w:proofErr w:type="spellStart"/>
      <w:r w:rsidR="00790FC7" w:rsidRPr="003E2661">
        <w:rPr>
          <w:rFonts w:ascii="Times New Roman" w:hAnsi="Times New Roman" w:cs="Times New Roman"/>
          <w:sz w:val="24"/>
          <w:szCs w:val="24"/>
        </w:rPr>
        <w:t>Karamık</w:t>
      </w:r>
      <w:proofErr w:type="spellEnd"/>
      <w:r w:rsidR="0034707D" w:rsidRPr="003E2661">
        <w:rPr>
          <w:rFonts w:ascii="Times New Roman" w:hAnsi="Times New Roman" w:cs="Times New Roman"/>
          <w:sz w:val="24"/>
          <w:szCs w:val="24"/>
        </w:rPr>
        <w:t xml:space="preserve"> Gölü</w:t>
      </w:r>
      <w:r w:rsidR="0037141E" w:rsidRPr="003E2661">
        <w:rPr>
          <w:rFonts w:ascii="Times New Roman" w:hAnsi="Times New Roman" w:cs="Times New Roman"/>
          <w:sz w:val="24"/>
          <w:szCs w:val="24"/>
        </w:rPr>
        <w:t xml:space="preserve"> ve civarında</w:t>
      </w:r>
      <w:r w:rsidR="00790FC7" w:rsidRPr="003E2661">
        <w:rPr>
          <w:rFonts w:ascii="Times New Roman" w:hAnsi="Times New Roman" w:cs="Times New Roman"/>
          <w:sz w:val="24"/>
          <w:szCs w:val="24"/>
        </w:rPr>
        <w:t xml:space="preserve"> 7 aileye ait</w:t>
      </w:r>
      <w:r w:rsidRPr="003E2661">
        <w:rPr>
          <w:rFonts w:ascii="Times New Roman" w:hAnsi="Times New Roman" w:cs="Times New Roman"/>
          <w:sz w:val="24"/>
          <w:szCs w:val="24"/>
        </w:rPr>
        <w:t xml:space="preserve"> </w:t>
      </w:r>
      <w:r w:rsidR="00DF689C" w:rsidRPr="003E2661">
        <w:rPr>
          <w:rFonts w:ascii="Times New Roman" w:hAnsi="Times New Roman" w:cs="Times New Roman"/>
          <w:sz w:val="24"/>
          <w:szCs w:val="24"/>
        </w:rPr>
        <w:t>1</w:t>
      </w:r>
      <w:r w:rsidR="009454D2" w:rsidRPr="003E2661">
        <w:rPr>
          <w:rFonts w:ascii="Times New Roman" w:hAnsi="Times New Roman" w:cs="Times New Roman"/>
          <w:sz w:val="24"/>
          <w:szCs w:val="24"/>
        </w:rPr>
        <w:t>4</w:t>
      </w:r>
      <w:r w:rsidR="00DF689C" w:rsidRPr="003E2661">
        <w:rPr>
          <w:rFonts w:ascii="Times New Roman" w:hAnsi="Times New Roman" w:cs="Times New Roman"/>
          <w:sz w:val="24"/>
          <w:szCs w:val="24"/>
        </w:rPr>
        <w:t xml:space="preserve"> sürüngen</w:t>
      </w:r>
      <w:r w:rsidRPr="003E2661">
        <w:rPr>
          <w:rFonts w:ascii="Times New Roman" w:hAnsi="Times New Roman" w:cs="Times New Roman"/>
          <w:sz w:val="24"/>
          <w:szCs w:val="24"/>
        </w:rPr>
        <w:t xml:space="preserve"> türü</w:t>
      </w:r>
      <w:r w:rsidR="00747092">
        <w:rPr>
          <w:rFonts w:ascii="Times New Roman" w:hAnsi="Times New Roman" w:cs="Times New Roman"/>
          <w:sz w:val="24"/>
          <w:szCs w:val="24"/>
        </w:rPr>
        <w:t xml:space="preserve"> gözlemlenmiştir</w:t>
      </w:r>
      <w:r w:rsidRPr="003E2661">
        <w:rPr>
          <w:rFonts w:ascii="Times New Roman" w:hAnsi="Times New Roman" w:cs="Times New Roman"/>
          <w:sz w:val="24"/>
          <w:szCs w:val="24"/>
        </w:rPr>
        <w:t xml:space="preserve">. Bu türlerden 2 tanesi kaplumbağa, </w:t>
      </w:r>
      <w:r w:rsidR="00790FC7" w:rsidRPr="003E2661">
        <w:rPr>
          <w:rFonts w:ascii="Times New Roman" w:hAnsi="Times New Roman" w:cs="Times New Roman"/>
          <w:sz w:val="24"/>
          <w:szCs w:val="24"/>
        </w:rPr>
        <w:t>6</w:t>
      </w:r>
      <w:r w:rsidRPr="003E2661">
        <w:rPr>
          <w:rFonts w:ascii="Times New Roman" w:hAnsi="Times New Roman" w:cs="Times New Roman"/>
          <w:sz w:val="24"/>
          <w:szCs w:val="24"/>
        </w:rPr>
        <w:t xml:space="preserve"> tanesi kertenkele ve </w:t>
      </w:r>
      <w:r w:rsidR="00790FC7" w:rsidRPr="003E2661">
        <w:rPr>
          <w:rFonts w:ascii="Times New Roman" w:hAnsi="Times New Roman" w:cs="Times New Roman"/>
          <w:sz w:val="24"/>
          <w:szCs w:val="24"/>
        </w:rPr>
        <w:t>6</w:t>
      </w:r>
      <w:r w:rsidRPr="003E2661">
        <w:rPr>
          <w:rFonts w:ascii="Times New Roman" w:hAnsi="Times New Roman" w:cs="Times New Roman"/>
          <w:sz w:val="24"/>
          <w:szCs w:val="24"/>
        </w:rPr>
        <w:t xml:space="preserve"> tanesi yılan grubuna aittir. </w:t>
      </w:r>
      <w:r w:rsidR="00790FC7" w:rsidRPr="003E2661">
        <w:rPr>
          <w:rFonts w:ascii="Times New Roman" w:hAnsi="Times New Roman" w:cs="Times New Roman"/>
          <w:sz w:val="24"/>
          <w:szCs w:val="24"/>
        </w:rPr>
        <w:t>Gölün güney kesimindeki kayalık dağ</w:t>
      </w:r>
      <w:r w:rsidR="00B37EAE" w:rsidRPr="003E2661">
        <w:rPr>
          <w:rFonts w:ascii="Times New Roman" w:hAnsi="Times New Roman" w:cs="Times New Roman"/>
          <w:sz w:val="24"/>
          <w:szCs w:val="24"/>
        </w:rPr>
        <w:t xml:space="preserve"> </w:t>
      </w:r>
      <w:r w:rsidR="00790FC7" w:rsidRPr="003E2661">
        <w:rPr>
          <w:rFonts w:ascii="Times New Roman" w:hAnsi="Times New Roman" w:cs="Times New Roman"/>
          <w:sz w:val="24"/>
          <w:szCs w:val="24"/>
        </w:rPr>
        <w:t>yamaçları sürüngenler için iyi bir kışlama ve saklanma alanı oluşturmaktadır. Türleri tehdit eden önemli faktörlerin başında</w:t>
      </w:r>
      <w:r w:rsidR="00B37EAE" w:rsidRPr="003E2661">
        <w:rPr>
          <w:rFonts w:ascii="Times New Roman" w:hAnsi="Times New Roman" w:cs="Times New Roman"/>
          <w:sz w:val="24"/>
          <w:szCs w:val="24"/>
        </w:rPr>
        <w:t xml:space="preserve"> </w:t>
      </w:r>
      <w:r w:rsidR="00D90F6B" w:rsidRPr="003E2661">
        <w:rPr>
          <w:rFonts w:ascii="Times New Roman" w:hAnsi="Times New Roman" w:cs="Times New Roman"/>
          <w:sz w:val="24"/>
          <w:szCs w:val="24"/>
        </w:rPr>
        <w:t>insan</w:t>
      </w:r>
      <w:r w:rsidR="00B37EAE" w:rsidRPr="003E2661">
        <w:rPr>
          <w:rFonts w:ascii="Times New Roman" w:hAnsi="Times New Roman" w:cs="Times New Roman"/>
          <w:sz w:val="24"/>
          <w:szCs w:val="24"/>
        </w:rPr>
        <w:t xml:space="preserve"> </w:t>
      </w:r>
      <w:r w:rsidR="00D90F6B" w:rsidRPr="003E2661">
        <w:rPr>
          <w:rFonts w:ascii="Times New Roman" w:hAnsi="Times New Roman" w:cs="Times New Roman"/>
          <w:sz w:val="24"/>
          <w:szCs w:val="24"/>
        </w:rPr>
        <w:t>faaliyetleri</w:t>
      </w:r>
      <w:r w:rsidR="00B37EAE" w:rsidRPr="003E2661">
        <w:rPr>
          <w:rFonts w:ascii="Times New Roman" w:hAnsi="Times New Roman" w:cs="Times New Roman"/>
          <w:sz w:val="24"/>
          <w:szCs w:val="24"/>
        </w:rPr>
        <w:t xml:space="preserve"> </w:t>
      </w:r>
      <w:r w:rsidR="00790FC7" w:rsidRPr="003E2661">
        <w:rPr>
          <w:rFonts w:ascii="Times New Roman" w:hAnsi="Times New Roman" w:cs="Times New Roman"/>
          <w:sz w:val="24"/>
          <w:szCs w:val="24"/>
        </w:rPr>
        <w:t>yer almaktadır</w:t>
      </w:r>
      <w:r w:rsidR="00B37EAE" w:rsidRPr="003E2661">
        <w:rPr>
          <w:rFonts w:ascii="Times New Roman" w:hAnsi="Times New Roman" w:cs="Times New Roman"/>
          <w:sz w:val="24"/>
          <w:szCs w:val="24"/>
        </w:rPr>
        <w:t>.</w:t>
      </w:r>
      <w:r w:rsidR="00AC34A6" w:rsidRPr="003E2661">
        <w:rPr>
          <w:rFonts w:ascii="Times New Roman" w:hAnsi="Times New Roman" w:cs="Times New Roman"/>
          <w:sz w:val="24"/>
          <w:szCs w:val="24"/>
        </w:rPr>
        <w:t xml:space="preserve"> </w:t>
      </w:r>
      <w:r w:rsidR="00CD3AF1" w:rsidRPr="003E2661">
        <w:rPr>
          <w:rFonts w:ascii="Times New Roman" w:hAnsi="Times New Roman" w:cs="Times New Roman"/>
          <w:sz w:val="24"/>
          <w:szCs w:val="24"/>
        </w:rPr>
        <w:t>Sürüngenlerin,</w:t>
      </w:r>
      <w:r w:rsidR="00790FC7" w:rsidRPr="003E2661">
        <w:rPr>
          <w:rFonts w:ascii="Times New Roman" w:hAnsi="Times New Roman" w:cs="Times New Roman"/>
          <w:sz w:val="24"/>
          <w:szCs w:val="24"/>
        </w:rPr>
        <w:t xml:space="preserve"> özellikle </w:t>
      </w:r>
      <w:r w:rsidR="00CD3AF1" w:rsidRPr="003E2661">
        <w:rPr>
          <w:rFonts w:ascii="Times New Roman" w:hAnsi="Times New Roman" w:cs="Times New Roman"/>
          <w:sz w:val="24"/>
          <w:szCs w:val="24"/>
        </w:rPr>
        <w:t xml:space="preserve">de </w:t>
      </w:r>
      <w:r w:rsidR="00790FC7" w:rsidRPr="003E2661">
        <w:rPr>
          <w:rFonts w:ascii="Times New Roman" w:hAnsi="Times New Roman" w:cs="Times New Roman"/>
          <w:sz w:val="24"/>
          <w:szCs w:val="24"/>
        </w:rPr>
        <w:t>yılanların yerel halk tarafından görüldüğü yerde öldürülmesi gere</w:t>
      </w:r>
      <w:r w:rsidR="00CD3AF1" w:rsidRPr="003E2661">
        <w:rPr>
          <w:rFonts w:ascii="Times New Roman" w:hAnsi="Times New Roman" w:cs="Times New Roman"/>
          <w:sz w:val="24"/>
          <w:szCs w:val="24"/>
        </w:rPr>
        <w:t>ktiğine yönelik yanlış tutumları bulunmaktadır.</w:t>
      </w:r>
    </w:p>
    <w:p w:rsidR="00D36F3C" w:rsidRDefault="00E02174" w:rsidP="00D36F3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3E266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Sonuç:</w:t>
      </w:r>
      <w:r w:rsidRPr="003E266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3E2661" w:rsidRPr="003E266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Fauna çalışmaları </w:t>
      </w:r>
      <w:r w:rsidR="009D5BF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son yıllarda</w:t>
      </w:r>
      <w:r w:rsidR="003E2661" w:rsidRPr="003E266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hız kazanmakla birlikte </w:t>
      </w:r>
      <w:r w:rsidR="003E2661" w:rsidRPr="003E2661">
        <w:rPr>
          <w:rFonts w:ascii="Times New Roman" w:hAnsi="Times New Roman" w:cs="Times New Roman"/>
          <w:sz w:val="24"/>
          <w:szCs w:val="24"/>
        </w:rPr>
        <w:t>hala ülkemizdeki sürüngen türlerinin dağılışı tam olarak bilinmemektedir.</w:t>
      </w:r>
      <w:r w:rsidR="003E2661" w:rsidRPr="003E266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D36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İnsan nüfusundaki artış doğal </w:t>
      </w:r>
      <w:proofErr w:type="gramStart"/>
      <w:r w:rsidR="00D36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popülasyonların</w:t>
      </w:r>
      <w:proofErr w:type="gramEnd"/>
      <w:r w:rsidR="00D36F3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yaşam alanlarını daraltmaktadır. Popülasyonların mevcut durumlarının ortaya konması etkin koruma stratejilerinin oluşturulabilmesi açısından önemlidir. </w:t>
      </w:r>
      <w:r w:rsidR="003E2661" w:rsidRPr="003E266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Lokal ve uzun süreli </w:t>
      </w:r>
      <w:proofErr w:type="gramStart"/>
      <w:r w:rsidR="003E2661" w:rsidRPr="003E266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fauna</w:t>
      </w:r>
      <w:proofErr w:type="gramEnd"/>
      <w:r w:rsidR="003E2661" w:rsidRPr="003E266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çalışmaları o alandaki türlerin varlığını tespit etme olasılığını </w:t>
      </w:r>
      <w:r w:rsidR="00CC1AB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arttırmaktadır</w:t>
      </w:r>
      <w:r w:rsidR="003E2661" w:rsidRPr="003E266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3E2661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C34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Çalışma alanında d</w:t>
      </w:r>
      <w:r w:rsidR="003F1A8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ağ ve göl habitatlarının </w:t>
      </w:r>
      <w:r w:rsidR="00D17C5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birlikteliği</w:t>
      </w:r>
      <w:r w:rsidR="003F1A8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sürüngen türleri için tercih edilen bir </w:t>
      </w:r>
      <w:r w:rsidR="006C343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yaşam alanı oluşturmuştur. Bunun yanında </w:t>
      </w:r>
      <w:proofErr w:type="spellStart"/>
      <w:r w:rsidR="006E66D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Karamık</w:t>
      </w:r>
      <w:proofErr w:type="spellEnd"/>
      <w:r w:rsidR="006E66D8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Gölü’nün güneyindeki</w:t>
      </w:r>
      <w:r w:rsidR="003F1A8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dağ yamaçlarında yuvalanan yırtıcı kuşlar sürüngen türleri üzerinde bir avcı baskısı oluşturmaktadır. </w:t>
      </w:r>
    </w:p>
    <w:p w:rsidR="00DE5202" w:rsidRPr="003E2661" w:rsidRDefault="002615DC" w:rsidP="00FA2ECE">
      <w:pPr>
        <w:spacing w:after="240" w:line="240" w:lineRule="auto"/>
        <w:jc w:val="both"/>
        <w:rPr>
          <w:rFonts w:ascii="Times New Roman" w:hAnsi="Times New Roman" w:cs="Times New Roman"/>
          <w:sz w:val="24"/>
        </w:rPr>
      </w:pPr>
      <w:r w:rsidRPr="003E2661">
        <w:rPr>
          <w:rFonts w:ascii="Times New Roman" w:eastAsia="Times New Roman" w:hAnsi="Times New Roman" w:cs="Times New Roman"/>
          <w:b/>
          <w:sz w:val="24"/>
          <w:lang w:eastAsia="tr-TR"/>
        </w:rPr>
        <w:t>Anahtar Kelimeler</w:t>
      </w:r>
      <w:r w:rsidR="00982069" w:rsidRPr="003E2661">
        <w:rPr>
          <w:rFonts w:ascii="Times New Roman" w:eastAsia="Times New Roman" w:hAnsi="Times New Roman" w:cs="Times New Roman"/>
          <w:b/>
          <w:sz w:val="24"/>
          <w:lang w:eastAsia="tr-TR"/>
        </w:rPr>
        <w:t xml:space="preserve">: </w:t>
      </w:r>
      <w:proofErr w:type="spellStart"/>
      <w:r w:rsidR="00CA3972" w:rsidRPr="003E2661">
        <w:rPr>
          <w:rFonts w:ascii="Times New Roman" w:hAnsi="Times New Roman" w:cs="Times New Roman"/>
          <w:sz w:val="24"/>
        </w:rPr>
        <w:t>Biyoçeşitlilik</w:t>
      </w:r>
      <w:proofErr w:type="spellEnd"/>
      <w:r w:rsidR="00DF689C" w:rsidRPr="003E2661">
        <w:rPr>
          <w:rFonts w:ascii="Times New Roman" w:hAnsi="Times New Roman" w:cs="Times New Roman"/>
          <w:sz w:val="24"/>
        </w:rPr>
        <w:t xml:space="preserve">, </w:t>
      </w:r>
      <w:r w:rsidR="00CA3972" w:rsidRPr="003E2661">
        <w:rPr>
          <w:rFonts w:ascii="Times New Roman" w:hAnsi="Times New Roman" w:cs="Times New Roman"/>
          <w:sz w:val="24"/>
        </w:rPr>
        <w:t xml:space="preserve">Sürüngen, </w:t>
      </w:r>
      <w:r w:rsidR="00CD3AF1" w:rsidRPr="003E2661">
        <w:rPr>
          <w:rFonts w:ascii="Times New Roman" w:hAnsi="Times New Roman" w:cs="Times New Roman"/>
          <w:sz w:val="24"/>
        </w:rPr>
        <w:t>Afyon</w:t>
      </w:r>
      <w:r w:rsidR="00787251" w:rsidRPr="003E266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D3AF1" w:rsidRPr="003E2661">
        <w:rPr>
          <w:rFonts w:ascii="Times New Roman" w:hAnsi="Times New Roman" w:cs="Times New Roman"/>
          <w:sz w:val="24"/>
        </w:rPr>
        <w:t>Karamık</w:t>
      </w:r>
      <w:proofErr w:type="spellEnd"/>
      <w:r w:rsidR="00DF689C" w:rsidRPr="003E2661">
        <w:rPr>
          <w:rFonts w:ascii="Times New Roman" w:hAnsi="Times New Roman" w:cs="Times New Roman"/>
          <w:sz w:val="24"/>
        </w:rPr>
        <w:t xml:space="preserve"> Gölü, </w:t>
      </w:r>
      <w:r w:rsidR="004D2BEB" w:rsidRPr="003E2661">
        <w:rPr>
          <w:rFonts w:ascii="Times New Roman" w:hAnsi="Times New Roman" w:cs="Times New Roman"/>
          <w:sz w:val="24"/>
        </w:rPr>
        <w:t>Türkiye</w:t>
      </w:r>
    </w:p>
    <w:p w:rsidR="006F0D83" w:rsidRPr="006F0D83" w:rsidRDefault="00C66E2F" w:rsidP="006F0D83">
      <w:pPr>
        <w:rPr>
          <w:rFonts w:ascii="Times New Roman" w:hAnsi="Times New Roman" w:cs="Times New Roman"/>
          <w:sz w:val="24"/>
        </w:rPr>
      </w:pPr>
      <w:r w:rsidRPr="006F0D83">
        <w:rPr>
          <w:rFonts w:ascii="Times New Roman" w:hAnsi="Times New Roman" w:cs="Times New Roman"/>
          <w:b/>
          <w:bCs/>
          <w:sz w:val="24"/>
        </w:rPr>
        <w:t>Sunucunun Mail Adresi:</w:t>
      </w:r>
      <w:r w:rsidR="006F0D83" w:rsidRPr="006F0D83">
        <w:rPr>
          <w:rFonts w:ascii="Times New Roman" w:hAnsi="Times New Roman" w:cs="Times New Roman"/>
          <w:bCs/>
          <w:sz w:val="24"/>
        </w:rPr>
        <w:t xml:space="preserve"> yemre.dincaslan@deu.edu.tr</w:t>
      </w:r>
    </w:p>
    <w:p w:rsidR="006F0D83" w:rsidRPr="006F0D83" w:rsidRDefault="006F0D83" w:rsidP="006F0D83">
      <w:pPr>
        <w:rPr>
          <w:rFonts w:ascii="Times New Roman" w:hAnsi="Times New Roman" w:cs="Times New Roman"/>
          <w:sz w:val="24"/>
        </w:rPr>
      </w:pPr>
      <w:r w:rsidRPr="006F0D83">
        <w:rPr>
          <w:rFonts w:ascii="Times New Roman" w:hAnsi="Times New Roman" w:cs="Times New Roman"/>
          <w:b/>
          <w:bCs/>
          <w:sz w:val="24"/>
        </w:rPr>
        <w:t xml:space="preserve">Sunucunun Telefon Numarası: </w:t>
      </w:r>
      <w:r w:rsidRPr="006F0D83">
        <w:rPr>
          <w:rFonts w:ascii="Times New Roman" w:hAnsi="Times New Roman" w:cs="Times New Roman"/>
          <w:bCs/>
          <w:sz w:val="24"/>
        </w:rPr>
        <w:t>+90 505 807 58 36</w:t>
      </w:r>
    </w:p>
    <w:p w:rsidR="00C66E2F" w:rsidRPr="00C66E2F" w:rsidRDefault="00C66E2F" w:rsidP="006F0D83">
      <w:pPr>
        <w:rPr>
          <w:rFonts w:ascii="Times New Roman" w:hAnsi="Times New Roman" w:cs="Times New Roman"/>
          <w:sz w:val="24"/>
        </w:rPr>
      </w:pPr>
    </w:p>
    <w:sectPr w:rsidR="00C66E2F" w:rsidRPr="00C66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5DC"/>
    <w:rsid w:val="00016769"/>
    <w:rsid w:val="00023712"/>
    <w:rsid w:val="000276A4"/>
    <w:rsid w:val="0003442C"/>
    <w:rsid w:val="00034D0D"/>
    <w:rsid w:val="0005156C"/>
    <w:rsid w:val="00077D8F"/>
    <w:rsid w:val="000C08AA"/>
    <w:rsid w:val="000F1115"/>
    <w:rsid w:val="000F69A4"/>
    <w:rsid w:val="00112DE5"/>
    <w:rsid w:val="001A7F10"/>
    <w:rsid w:val="001C2346"/>
    <w:rsid w:val="0020556F"/>
    <w:rsid w:val="00240EFB"/>
    <w:rsid w:val="0024788E"/>
    <w:rsid w:val="002615DC"/>
    <w:rsid w:val="00264910"/>
    <w:rsid w:val="00326B6D"/>
    <w:rsid w:val="0034707D"/>
    <w:rsid w:val="0036706C"/>
    <w:rsid w:val="0037141E"/>
    <w:rsid w:val="00375CD7"/>
    <w:rsid w:val="003E2661"/>
    <w:rsid w:val="003F1A82"/>
    <w:rsid w:val="00404614"/>
    <w:rsid w:val="004276F1"/>
    <w:rsid w:val="004A1F36"/>
    <w:rsid w:val="004C1D03"/>
    <w:rsid w:val="004D2BEB"/>
    <w:rsid w:val="005135B4"/>
    <w:rsid w:val="005A5366"/>
    <w:rsid w:val="00683656"/>
    <w:rsid w:val="00697211"/>
    <w:rsid w:val="006C3433"/>
    <w:rsid w:val="006E66D8"/>
    <w:rsid w:val="006F0D83"/>
    <w:rsid w:val="0072654B"/>
    <w:rsid w:val="00747092"/>
    <w:rsid w:val="00754B9C"/>
    <w:rsid w:val="00781A26"/>
    <w:rsid w:val="00787251"/>
    <w:rsid w:val="00790FC7"/>
    <w:rsid w:val="007B35FB"/>
    <w:rsid w:val="007B49E8"/>
    <w:rsid w:val="007E14D4"/>
    <w:rsid w:val="007E2107"/>
    <w:rsid w:val="00804251"/>
    <w:rsid w:val="00883986"/>
    <w:rsid w:val="008A3B69"/>
    <w:rsid w:val="008A7AC7"/>
    <w:rsid w:val="008E3F89"/>
    <w:rsid w:val="00907F88"/>
    <w:rsid w:val="009454D2"/>
    <w:rsid w:val="00972DDD"/>
    <w:rsid w:val="009766D1"/>
    <w:rsid w:val="00982069"/>
    <w:rsid w:val="00982252"/>
    <w:rsid w:val="009B5315"/>
    <w:rsid w:val="009D5BF9"/>
    <w:rsid w:val="009E48FA"/>
    <w:rsid w:val="00A227C3"/>
    <w:rsid w:val="00A53801"/>
    <w:rsid w:val="00A60BD3"/>
    <w:rsid w:val="00A83858"/>
    <w:rsid w:val="00A91D51"/>
    <w:rsid w:val="00AC34A6"/>
    <w:rsid w:val="00B37EAE"/>
    <w:rsid w:val="00BB1E3D"/>
    <w:rsid w:val="00BB20CA"/>
    <w:rsid w:val="00BE4617"/>
    <w:rsid w:val="00BE5293"/>
    <w:rsid w:val="00C468E8"/>
    <w:rsid w:val="00C62C4C"/>
    <w:rsid w:val="00C66E2F"/>
    <w:rsid w:val="00C8763F"/>
    <w:rsid w:val="00CA3972"/>
    <w:rsid w:val="00CB574C"/>
    <w:rsid w:val="00CC1AB2"/>
    <w:rsid w:val="00CD3AF1"/>
    <w:rsid w:val="00D17C55"/>
    <w:rsid w:val="00D36F3C"/>
    <w:rsid w:val="00D90F6B"/>
    <w:rsid w:val="00DC262B"/>
    <w:rsid w:val="00DE5202"/>
    <w:rsid w:val="00DF689C"/>
    <w:rsid w:val="00E02174"/>
    <w:rsid w:val="00E94E12"/>
    <w:rsid w:val="00EB4D6C"/>
    <w:rsid w:val="00EF0BFA"/>
    <w:rsid w:val="00F0736F"/>
    <w:rsid w:val="00F13D6F"/>
    <w:rsid w:val="00F31ABF"/>
    <w:rsid w:val="00F42416"/>
    <w:rsid w:val="00F66C2B"/>
    <w:rsid w:val="00F73EFD"/>
    <w:rsid w:val="00F92A70"/>
    <w:rsid w:val="00FA2ECE"/>
    <w:rsid w:val="00FC17CD"/>
    <w:rsid w:val="00FE1C59"/>
    <w:rsid w:val="00FF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1A426-47CD-4B74-8ED2-C9993907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2615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2615DC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6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615DC"/>
    <w:rPr>
      <w:b/>
      <w:bCs/>
    </w:rPr>
  </w:style>
  <w:style w:type="character" w:styleId="Vurgu">
    <w:name w:val="Emphasis"/>
    <w:basedOn w:val="VarsaylanParagrafYazTipi"/>
    <w:uiPriority w:val="20"/>
    <w:qFormat/>
    <w:rsid w:val="002615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6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A5744-CFB5-498F-8324-6E154812A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2812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Dinçer AYAZ</dc:creator>
  <cp:lastModifiedBy>Yusuf Bayrakci</cp:lastModifiedBy>
  <cp:revision>14</cp:revision>
  <dcterms:created xsi:type="dcterms:W3CDTF">2021-02-23T08:03:00Z</dcterms:created>
  <dcterms:modified xsi:type="dcterms:W3CDTF">2021-03-09T10:32:00Z</dcterms:modified>
</cp:coreProperties>
</file>