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A31" w:rsidRDefault="00A32E24" w:rsidP="00EF7485">
      <w:pPr>
        <w:spacing w:before="120" w:after="120" w:line="360" w:lineRule="auto"/>
        <w:jc w:val="center"/>
        <w:rPr>
          <w:b/>
          <w:sz w:val="24"/>
          <w:szCs w:val="24"/>
        </w:rPr>
      </w:pPr>
      <w:bookmarkStart w:id="0" w:name="OLE_LINK1"/>
      <w:bookmarkStart w:id="1" w:name="OLE_LINK2"/>
      <w:r w:rsidRPr="00393E03">
        <w:rPr>
          <w:b/>
          <w:sz w:val="24"/>
          <w:szCs w:val="24"/>
        </w:rPr>
        <w:t>DEĞİŞEN İKLİM KOŞULLARINA KARŞI DAYANIKLILIĞIN ARTIRILMASINDA AKILLI KENTLERİN ROLÜ: İZMİR ÖRNEĞİ</w:t>
      </w:r>
    </w:p>
    <w:bookmarkEnd w:id="0"/>
    <w:bookmarkEnd w:id="1"/>
    <w:p w:rsidR="00D77C8D" w:rsidRPr="00393E03" w:rsidRDefault="00D77C8D" w:rsidP="00393E03">
      <w:pPr>
        <w:spacing w:line="360" w:lineRule="auto"/>
        <w:jc w:val="center"/>
        <w:rPr>
          <w:b/>
          <w:sz w:val="24"/>
          <w:szCs w:val="24"/>
        </w:rPr>
      </w:pPr>
    </w:p>
    <w:p w:rsidR="0010469D" w:rsidRPr="00EF7485" w:rsidRDefault="00421C49" w:rsidP="00EF7485">
      <w:pPr>
        <w:spacing w:before="120" w:after="120"/>
        <w:rPr>
          <w:b/>
          <w:i/>
        </w:rPr>
      </w:pPr>
      <w:r w:rsidRPr="00EF7485">
        <w:rPr>
          <w:b/>
          <w:i/>
        </w:rPr>
        <w:t>Özet</w:t>
      </w:r>
    </w:p>
    <w:p w:rsidR="00F42DF0" w:rsidRPr="00FA6284" w:rsidRDefault="0010469D" w:rsidP="00EF7485">
      <w:pPr>
        <w:spacing w:before="120" w:after="120"/>
        <w:ind w:firstLine="709"/>
        <w:rPr>
          <w:i/>
          <w:szCs w:val="20"/>
        </w:rPr>
      </w:pPr>
      <w:bookmarkStart w:id="2" w:name="OLE_LINK5"/>
      <w:bookmarkStart w:id="3" w:name="OLE_LINK6"/>
      <w:bookmarkStart w:id="4" w:name="OLE_LINK22"/>
      <w:bookmarkStart w:id="5" w:name="OLE_LINK23"/>
      <w:bookmarkStart w:id="6" w:name="OLE_LINK12"/>
      <w:bookmarkStart w:id="7" w:name="OLE_LINK13"/>
      <w:r w:rsidRPr="00FA6284">
        <w:rPr>
          <w:rFonts w:cs="Times New Roman"/>
          <w:i/>
          <w:szCs w:val="20"/>
        </w:rPr>
        <w:t>Atmosferde bu</w:t>
      </w:r>
      <w:r w:rsidR="00547D34" w:rsidRPr="00FA6284">
        <w:rPr>
          <w:rFonts w:cs="Times New Roman"/>
          <w:i/>
          <w:szCs w:val="20"/>
        </w:rPr>
        <w:t xml:space="preserve">lunan gaz oranlarının değişmesiyle beraber </w:t>
      </w:r>
      <w:r w:rsidRPr="00FA6284">
        <w:rPr>
          <w:rFonts w:cs="Times New Roman"/>
          <w:i/>
          <w:szCs w:val="20"/>
        </w:rPr>
        <w:t>eko-sistem tehlikeye girmektedir.</w:t>
      </w:r>
      <w:r w:rsidR="00C969A7" w:rsidRPr="00FA6284">
        <w:rPr>
          <w:rFonts w:eastAsia="TimesNewRomanPSMT" w:cs="Times New Roman"/>
          <w:i/>
          <w:szCs w:val="20"/>
        </w:rPr>
        <w:t xml:space="preserve"> </w:t>
      </w:r>
      <w:r w:rsidR="003B3E11" w:rsidRPr="00FA6284">
        <w:rPr>
          <w:i/>
          <w:szCs w:val="20"/>
        </w:rPr>
        <w:t>Yaşanan hızlı kentleşme olgusuyla birlikte kentlerde özellikle insanlar tarafından gerçekleştirilen faaliyetler</w:t>
      </w:r>
      <w:r w:rsidR="00221649" w:rsidRPr="00FA6284">
        <w:rPr>
          <w:i/>
          <w:szCs w:val="20"/>
        </w:rPr>
        <w:t xml:space="preserve"> </w:t>
      </w:r>
      <w:r w:rsidR="00C969A7" w:rsidRPr="00FA6284">
        <w:rPr>
          <w:rFonts w:eastAsia="TimesNewRomanPSMT" w:cs="Times New Roman"/>
          <w:i/>
          <w:szCs w:val="20"/>
        </w:rPr>
        <w:t xml:space="preserve">sera gazı </w:t>
      </w:r>
      <w:proofErr w:type="gramStart"/>
      <w:r w:rsidR="00C969A7" w:rsidRPr="00FA6284">
        <w:rPr>
          <w:rFonts w:eastAsia="TimesNewRomanPSMT" w:cs="Times New Roman"/>
          <w:i/>
          <w:szCs w:val="20"/>
        </w:rPr>
        <w:t>emisyonlarının</w:t>
      </w:r>
      <w:proofErr w:type="gramEnd"/>
      <w:r w:rsidR="00C969A7" w:rsidRPr="00FA6284">
        <w:rPr>
          <w:rFonts w:eastAsia="TimesNewRomanPSMT" w:cs="Times New Roman"/>
          <w:i/>
          <w:szCs w:val="20"/>
        </w:rPr>
        <w:t xml:space="preserve"> artmasına ve diğer çevresel sorunların oluşmasına neden olmaktadır. </w:t>
      </w:r>
      <w:bookmarkEnd w:id="2"/>
      <w:bookmarkEnd w:id="3"/>
      <w:r w:rsidR="00C969A7" w:rsidRPr="00FA6284">
        <w:rPr>
          <w:rFonts w:eastAsia="TimesNewRomanPSMT" w:cs="Times New Roman"/>
          <w:i/>
          <w:szCs w:val="20"/>
        </w:rPr>
        <w:t>Bu durum sonucunda küresel ısınma ve iklim değişikliği meydana gelmektedir.</w:t>
      </w:r>
      <w:r w:rsidR="00C969A7" w:rsidRPr="00FA6284">
        <w:rPr>
          <w:i/>
          <w:szCs w:val="20"/>
        </w:rPr>
        <w:t xml:space="preserve"> O</w:t>
      </w:r>
      <w:r w:rsidR="003B3E11" w:rsidRPr="00FA6284">
        <w:rPr>
          <w:i/>
          <w:szCs w:val="20"/>
        </w:rPr>
        <w:t>rtaya çıkan</w:t>
      </w:r>
      <w:r w:rsidR="00221649" w:rsidRPr="00FA6284">
        <w:rPr>
          <w:i/>
          <w:szCs w:val="20"/>
        </w:rPr>
        <w:t xml:space="preserve"> iklim değişikliği, </w:t>
      </w:r>
      <w:r w:rsidR="00D135A4" w:rsidRPr="00FA6284">
        <w:rPr>
          <w:i/>
          <w:szCs w:val="20"/>
        </w:rPr>
        <w:t>günümüzde</w:t>
      </w:r>
      <w:r w:rsidR="001368B0" w:rsidRPr="00FA6284">
        <w:rPr>
          <w:i/>
          <w:szCs w:val="20"/>
        </w:rPr>
        <w:t xml:space="preserve"> en çok tartışılan, çevreye ve canlılara karşı olumsuz etkilerinin </w:t>
      </w:r>
      <w:r w:rsidR="00F11DB8" w:rsidRPr="00FA6284">
        <w:rPr>
          <w:i/>
          <w:szCs w:val="20"/>
        </w:rPr>
        <w:t>gün geçtikçe ar</w:t>
      </w:r>
      <w:r w:rsidR="00753E41" w:rsidRPr="00FA6284">
        <w:rPr>
          <w:i/>
          <w:szCs w:val="20"/>
        </w:rPr>
        <w:t>t</w:t>
      </w:r>
      <w:r w:rsidR="00F11DB8" w:rsidRPr="00FA6284">
        <w:rPr>
          <w:i/>
          <w:szCs w:val="20"/>
        </w:rPr>
        <w:t>tığı görülen</w:t>
      </w:r>
      <w:r w:rsidR="001368B0" w:rsidRPr="00FA6284">
        <w:rPr>
          <w:i/>
          <w:szCs w:val="20"/>
        </w:rPr>
        <w:t xml:space="preserve"> önemli konulardan biridir.</w:t>
      </w:r>
      <w:r w:rsidR="00D135A4" w:rsidRPr="00FA6284">
        <w:rPr>
          <w:i/>
          <w:szCs w:val="20"/>
        </w:rPr>
        <w:t xml:space="preserve"> </w:t>
      </w:r>
      <w:r w:rsidR="00DF1F92" w:rsidRPr="00FA6284">
        <w:rPr>
          <w:i/>
          <w:szCs w:val="20"/>
        </w:rPr>
        <w:t xml:space="preserve">İklim değişikliği kavramı, doğal yollarla oluşan iklim değişikliği ve </w:t>
      </w:r>
      <w:proofErr w:type="spellStart"/>
      <w:r w:rsidR="00DF1F92" w:rsidRPr="00FA6284">
        <w:rPr>
          <w:i/>
          <w:szCs w:val="20"/>
        </w:rPr>
        <w:t>antrop</w:t>
      </w:r>
      <w:r w:rsidR="00FA6284">
        <w:rPr>
          <w:i/>
          <w:szCs w:val="20"/>
        </w:rPr>
        <w:t>o</w:t>
      </w:r>
      <w:r w:rsidR="00DF1F92" w:rsidRPr="00FA6284">
        <w:rPr>
          <w:i/>
          <w:szCs w:val="20"/>
        </w:rPr>
        <w:t>jenik</w:t>
      </w:r>
      <w:proofErr w:type="spellEnd"/>
      <w:r w:rsidR="00DF1F92" w:rsidRPr="00FA6284">
        <w:rPr>
          <w:i/>
          <w:szCs w:val="20"/>
        </w:rPr>
        <w:t xml:space="preserve"> etkiler ile meydana gelen iklim değişikliği olmak üzere iki ana etken </w:t>
      </w:r>
      <w:r w:rsidR="00410F1F">
        <w:rPr>
          <w:i/>
          <w:szCs w:val="20"/>
        </w:rPr>
        <w:t xml:space="preserve">üzerinden incelenir. </w:t>
      </w:r>
      <w:bookmarkStart w:id="8" w:name="OLE_LINK7"/>
      <w:bookmarkStart w:id="9" w:name="OLE_LINK8"/>
      <w:r w:rsidR="00F42DF0" w:rsidRPr="00FA6284">
        <w:rPr>
          <w:i/>
          <w:szCs w:val="20"/>
        </w:rPr>
        <w:t>Dünya’nın yörüngesel harek</w:t>
      </w:r>
      <w:r w:rsidR="001D4735" w:rsidRPr="00FA6284">
        <w:rPr>
          <w:i/>
          <w:szCs w:val="20"/>
        </w:rPr>
        <w:t>etlerinde meydana gelen kaymalar</w:t>
      </w:r>
      <w:r w:rsidR="00F42DF0" w:rsidRPr="00FA6284">
        <w:rPr>
          <w:i/>
          <w:szCs w:val="20"/>
        </w:rPr>
        <w:t>, yerküreyi oluşturan levhaların birbirlerini itmesi sonucu dağ silsile</w:t>
      </w:r>
      <w:r w:rsidR="00753E41" w:rsidRPr="00FA6284">
        <w:rPr>
          <w:i/>
          <w:szCs w:val="20"/>
        </w:rPr>
        <w:t>leri</w:t>
      </w:r>
      <w:r w:rsidR="001D4735" w:rsidRPr="00FA6284">
        <w:rPr>
          <w:i/>
          <w:szCs w:val="20"/>
        </w:rPr>
        <w:t>n ve yükseltilerin oluşumu</w:t>
      </w:r>
      <w:r w:rsidR="00F42DF0" w:rsidRPr="00FA6284">
        <w:rPr>
          <w:i/>
          <w:szCs w:val="20"/>
        </w:rPr>
        <w:t>, güneş lekelerinde artış</w:t>
      </w:r>
      <w:r w:rsidR="00DF1F92" w:rsidRPr="00FA6284">
        <w:rPr>
          <w:i/>
          <w:szCs w:val="20"/>
        </w:rPr>
        <w:t xml:space="preserve"> azalış neticesi oluşan enerji miktarı, yeryüzü hareketleri neticesi (volkan patlamaları, depremler vb.) atmosferin bileşen</w:t>
      </w:r>
      <w:r w:rsidR="001D4735" w:rsidRPr="00FA6284">
        <w:rPr>
          <w:i/>
          <w:szCs w:val="20"/>
        </w:rPr>
        <w:t>lerinin oranlarında değişimleri</w:t>
      </w:r>
      <w:r w:rsidR="00753E41" w:rsidRPr="00FA6284">
        <w:rPr>
          <w:i/>
          <w:szCs w:val="20"/>
        </w:rPr>
        <w:t xml:space="preserve"> doğal yollar</w:t>
      </w:r>
      <w:r w:rsidR="001D4735" w:rsidRPr="00FA6284">
        <w:rPr>
          <w:i/>
          <w:szCs w:val="20"/>
        </w:rPr>
        <w:t xml:space="preserve">la oluşan iklim değişikliğini meydana getiren nedenlerdir. Aşırı karbondioksit salınımı </w:t>
      </w:r>
      <w:r w:rsidR="00DF1F92" w:rsidRPr="00FA6284">
        <w:rPr>
          <w:i/>
          <w:szCs w:val="20"/>
        </w:rPr>
        <w:t>ise</w:t>
      </w:r>
      <w:r w:rsidR="001D4735" w:rsidRPr="00FA6284">
        <w:rPr>
          <w:i/>
          <w:szCs w:val="20"/>
        </w:rPr>
        <w:t xml:space="preserve"> </w:t>
      </w:r>
      <w:proofErr w:type="spellStart"/>
      <w:r w:rsidR="00FA6284">
        <w:rPr>
          <w:i/>
          <w:szCs w:val="20"/>
        </w:rPr>
        <w:t>antropo</w:t>
      </w:r>
      <w:r w:rsidR="001D4735" w:rsidRPr="00FA6284">
        <w:rPr>
          <w:i/>
          <w:szCs w:val="20"/>
        </w:rPr>
        <w:t>jenik</w:t>
      </w:r>
      <w:proofErr w:type="spellEnd"/>
      <w:r w:rsidR="001D4735" w:rsidRPr="00FA6284">
        <w:rPr>
          <w:i/>
          <w:szCs w:val="20"/>
        </w:rPr>
        <w:t xml:space="preserve"> etkilerin ana kaynağıdır</w:t>
      </w:r>
      <w:r w:rsidR="00DF1F92" w:rsidRPr="00FA6284">
        <w:rPr>
          <w:i/>
          <w:szCs w:val="20"/>
        </w:rPr>
        <w:t>.</w:t>
      </w:r>
    </w:p>
    <w:p w:rsidR="001D4735" w:rsidRPr="00FA6284" w:rsidRDefault="00634D26" w:rsidP="00EF7485">
      <w:pPr>
        <w:spacing w:before="120" w:after="120"/>
        <w:ind w:firstLine="709"/>
        <w:rPr>
          <w:i/>
          <w:szCs w:val="20"/>
        </w:rPr>
      </w:pPr>
      <w:bookmarkStart w:id="10" w:name="OLE_LINK9"/>
      <w:bookmarkEnd w:id="8"/>
      <w:bookmarkEnd w:id="9"/>
      <w:r w:rsidRPr="00FA6284">
        <w:rPr>
          <w:i/>
          <w:szCs w:val="20"/>
        </w:rPr>
        <w:t>Kentler, iklim değişikliğinin olumsuz etkileri (sosyal, çevresel ve ekonomik) karşısında en çok etki</w:t>
      </w:r>
      <w:r w:rsidR="00B57ACD">
        <w:rPr>
          <w:i/>
          <w:szCs w:val="20"/>
        </w:rPr>
        <w:t>lenen alanlardır.  Dolayısıyla d</w:t>
      </w:r>
      <w:r w:rsidR="003D3A4D" w:rsidRPr="00FA6284">
        <w:rPr>
          <w:i/>
          <w:szCs w:val="20"/>
        </w:rPr>
        <w:t>ünya genelinde ülkeler ve kentler iklim değişikliğinin mevcut ve beklenen olumsuz etkileri çerçevesinde çeşitli tedbirler alarak iklim değişikliğinde risk azaltma ve uyum sağlama politikaları</w:t>
      </w:r>
      <w:r w:rsidR="001D4735" w:rsidRPr="00FA6284">
        <w:rPr>
          <w:i/>
          <w:szCs w:val="20"/>
        </w:rPr>
        <w:t xml:space="preserve"> oluşturmaktadırlar</w:t>
      </w:r>
      <w:r w:rsidR="003D3A4D" w:rsidRPr="00FA6284">
        <w:rPr>
          <w:i/>
          <w:szCs w:val="20"/>
        </w:rPr>
        <w:t xml:space="preserve">. </w:t>
      </w:r>
      <w:r w:rsidR="0057666A" w:rsidRPr="00FA6284">
        <w:rPr>
          <w:i/>
          <w:szCs w:val="20"/>
        </w:rPr>
        <w:t>İklim değişikliğinde risk azaltma</w:t>
      </w:r>
      <w:r w:rsidR="001D4735" w:rsidRPr="00FA6284">
        <w:rPr>
          <w:i/>
          <w:szCs w:val="20"/>
        </w:rPr>
        <w:t>,</w:t>
      </w:r>
      <w:r w:rsidR="00032292" w:rsidRPr="00FA6284">
        <w:rPr>
          <w:i/>
          <w:szCs w:val="20"/>
        </w:rPr>
        <w:t xml:space="preserve"> iklim değişikliğini tetikleyen faktörlere yoğunlaşırken</w:t>
      </w:r>
      <w:r w:rsidR="00CE5C2E" w:rsidRPr="00FA6284">
        <w:rPr>
          <w:i/>
          <w:szCs w:val="20"/>
        </w:rPr>
        <w:t xml:space="preserve"> ortaya çıkabilecek hasarların önlenmesi veya en aza indirilmesi amaçlanır.</w:t>
      </w:r>
      <w:r w:rsidR="003D3A4D" w:rsidRPr="00FA6284">
        <w:rPr>
          <w:i/>
          <w:szCs w:val="20"/>
        </w:rPr>
        <w:t xml:space="preserve"> </w:t>
      </w:r>
      <w:r w:rsidR="00CE5C2E" w:rsidRPr="00FA6284">
        <w:rPr>
          <w:i/>
          <w:szCs w:val="20"/>
        </w:rPr>
        <w:t>İ</w:t>
      </w:r>
      <w:r w:rsidR="003D3A4D" w:rsidRPr="00FA6284">
        <w:rPr>
          <w:i/>
          <w:szCs w:val="20"/>
        </w:rPr>
        <w:t>klim değişikliğinde uyum sağlama ise iklim değişikliğinin etkileri üzerine</w:t>
      </w:r>
      <w:r w:rsidR="00CE5C2E" w:rsidRPr="00FA6284">
        <w:rPr>
          <w:i/>
          <w:szCs w:val="20"/>
        </w:rPr>
        <w:t xml:space="preserve"> yoğunlaşırken kentlerin yaşam kalitesini artırmayı amaçlar</w:t>
      </w:r>
      <w:r w:rsidR="00831915" w:rsidRPr="00FA6284">
        <w:rPr>
          <w:i/>
          <w:szCs w:val="20"/>
        </w:rPr>
        <w:t>.</w:t>
      </w:r>
      <w:r w:rsidRPr="00FA6284">
        <w:rPr>
          <w:i/>
          <w:szCs w:val="20"/>
        </w:rPr>
        <w:t xml:space="preserve"> </w:t>
      </w:r>
    </w:p>
    <w:p w:rsidR="00FA6284" w:rsidRPr="00FA6284" w:rsidRDefault="009F4D9B" w:rsidP="00EF7485">
      <w:pPr>
        <w:spacing w:before="120" w:after="120"/>
        <w:ind w:firstLine="709"/>
        <w:rPr>
          <w:i/>
          <w:szCs w:val="20"/>
        </w:rPr>
      </w:pPr>
      <w:bookmarkStart w:id="11" w:name="OLE_LINK10"/>
      <w:bookmarkStart w:id="12" w:name="OLE_LINK11"/>
      <w:bookmarkEnd w:id="10"/>
      <w:r w:rsidRPr="00FA6284">
        <w:rPr>
          <w:i/>
          <w:szCs w:val="20"/>
        </w:rPr>
        <w:t>Kentlerin</w:t>
      </w:r>
      <w:r w:rsidR="00032292" w:rsidRPr="00FA6284">
        <w:rPr>
          <w:i/>
          <w:szCs w:val="20"/>
        </w:rPr>
        <w:t xml:space="preserve"> </w:t>
      </w:r>
      <w:r w:rsidRPr="00FA6284">
        <w:rPr>
          <w:i/>
          <w:szCs w:val="20"/>
        </w:rPr>
        <w:t>bugün ve gelecekte varlıklarını sürdürebilmeleri</w:t>
      </w:r>
      <w:r w:rsidR="00032292" w:rsidRPr="00FA6284">
        <w:rPr>
          <w:i/>
          <w:szCs w:val="20"/>
        </w:rPr>
        <w:t xml:space="preserve"> iklim değişikliğiyle mücadele </w:t>
      </w:r>
      <w:r w:rsidRPr="00FA6284">
        <w:rPr>
          <w:i/>
          <w:szCs w:val="20"/>
        </w:rPr>
        <w:t xml:space="preserve">edebilme kapasitelerine bağlı olarak </w:t>
      </w:r>
      <w:r w:rsidR="00584525" w:rsidRPr="00FA6284">
        <w:rPr>
          <w:i/>
          <w:szCs w:val="20"/>
        </w:rPr>
        <w:t>akıllı kent modeli sayesinde özellikle kent</w:t>
      </w:r>
      <w:r w:rsidR="001D4735" w:rsidRPr="00FA6284">
        <w:rPr>
          <w:i/>
          <w:szCs w:val="20"/>
        </w:rPr>
        <w:t>lerde uygulanabilirliği art</w:t>
      </w:r>
      <w:r w:rsidR="00584525" w:rsidRPr="00FA6284">
        <w:rPr>
          <w:i/>
          <w:szCs w:val="20"/>
        </w:rPr>
        <w:t>maktadır.</w:t>
      </w:r>
      <w:r w:rsidR="001D4735" w:rsidRPr="00FA6284">
        <w:rPr>
          <w:i/>
          <w:szCs w:val="20"/>
        </w:rPr>
        <w:t xml:space="preserve"> </w:t>
      </w:r>
      <w:bookmarkStart w:id="13" w:name="OLE_LINK16"/>
      <w:bookmarkStart w:id="14" w:name="OLE_LINK17"/>
      <w:r w:rsidR="00584525" w:rsidRPr="00FA6284">
        <w:rPr>
          <w:i/>
          <w:szCs w:val="20"/>
        </w:rPr>
        <w:t xml:space="preserve">Bu </w:t>
      </w:r>
      <w:r w:rsidR="00650358" w:rsidRPr="00FA6284">
        <w:rPr>
          <w:i/>
          <w:szCs w:val="20"/>
        </w:rPr>
        <w:t>çalışmada</w:t>
      </w:r>
      <w:r w:rsidR="00584525" w:rsidRPr="00FA6284">
        <w:rPr>
          <w:i/>
          <w:szCs w:val="20"/>
        </w:rPr>
        <w:t xml:space="preserve"> </w:t>
      </w:r>
      <w:r w:rsidR="00884D6D">
        <w:rPr>
          <w:i/>
          <w:szCs w:val="20"/>
        </w:rPr>
        <w:t>dünyada</w:t>
      </w:r>
      <w:r w:rsidR="00650358" w:rsidRPr="00FA6284">
        <w:rPr>
          <w:i/>
          <w:szCs w:val="20"/>
        </w:rPr>
        <w:t xml:space="preserve"> ve Türkiye’de iklim değişikliği politikaları, iklim değişikliğinin ken</w:t>
      </w:r>
      <w:r w:rsidR="00604178">
        <w:rPr>
          <w:i/>
          <w:szCs w:val="20"/>
        </w:rPr>
        <w:t xml:space="preserve">tler üzerindeki olumsuz etkiler ve </w:t>
      </w:r>
      <w:r w:rsidR="00650358" w:rsidRPr="00FA6284">
        <w:rPr>
          <w:i/>
          <w:szCs w:val="20"/>
        </w:rPr>
        <w:t xml:space="preserve">dirençli kentler için bir çerçeve olan yeşil odaklı uyarlamalar </w:t>
      </w:r>
      <w:r w:rsidR="00604178">
        <w:rPr>
          <w:i/>
          <w:szCs w:val="20"/>
        </w:rPr>
        <w:t>irdelenecektir.</w:t>
      </w:r>
      <w:bookmarkEnd w:id="13"/>
      <w:bookmarkEnd w:id="14"/>
      <w:r w:rsidR="00604178">
        <w:rPr>
          <w:i/>
          <w:szCs w:val="20"/>
        </w:rPr>
        <w:t xml:space="preserve"> </w:t>
      </w:r>
      <w:bookmarkStart w:id="15" w:name="OLE_LINK18"/>
      <w:bookmarkStart w:id="16" w:name="OLE_LINK19"/>
      <w:r w:rsidR="00604178">
        <w:rPr>
          <w:i/>
          <w:szCs w:val="20"/>
        </w:rPr>
        <w:t>O</w:t>
      </w:r>
      <w:r w:rsidR="00584525" w:rsidRPr="00FA6284">
        <w:rPr>
          <w:i/>
          <w:szCs w:val="20"/>
        </w:rPr>
        <w:t>rtaya konulan planlar</w:t>
      </w:r>
      <w:r w:rsidR="00FA6284" w:rsidRPr="00FA6284">
        <w:rPr>
          <w:i/>
          <w:szCs w:val="20"/>
        </w:rPr>
        <w:t xml:space="preserve"> ve politikalar çerçevesinde</w:t>
      </w:r>
      <w:r w:rsidR="00650358" w:rsidRPr="00FA6284">
        <w:rPr>
          <w:i/>
          <w:szCs w:val="20"/>
        </w:rPr>
        <w:t xml:space="preserve"> akıllı kent özellikleri ve bileşenleri</w:t>
      </w:r>
      <w:r w:rsidR="00584525" w:rsidRPr="00FA6284">
        <w:rPr>
          <w:i/>
          <w:szCs w:val="20"/>
        </w:rPr>
        <w:t xml:space="preserve"> </w:t>
      </w:r>
      <w:r w:rsidR="007E1C0B" w:rsidRPr="00FA6284">
        <w:rPr>
          <w:i/>
          <w:szCs w:val="20"/>
        </w:rPr>
        <w:t>İzmir Metropoliten Alanı kapsamında değerlendirilecektir</w:t>
      </w:r>
      <w:bookmarkEnd w:id="4"/>
      <w:bookmarkEnd w:id="5"/>
      <w:r w:rsidR="007E1C0B" w:rsidRPr="00FA6284">
        <w:rPr>
          <w:i/>
          <w:szCs w:val="20"/>
        </w:rPr>
        <w:t>.</w:t>
      </w:r>
      <w:bookmarkEnd w:id="15"/>
      <w:bookmarkEnd w:id="16"/>
    </w:p>
    <w:bookmarkEnd w:id="6"/>
    <w:bookmarkEnd w:id="7"/>
    <w:bookmarkEnd w:id="11"/>
    <w:bookmarkEnd w:id="12"/>
    <w:p w:rsidR="00130F3C" w:rsidRDefault="00130F3C" w:rsidP="00EF7485">
      <w:pPr>
        <w:spacing w:before="120" w:after="120"/>
        <w:rPr>
          <w:i/>
        </w:rPr>
      </w:pPr>
      <w:r w:rsidRPr="00FA6284">
        <w:rPr>
          <w:i/>
        </w:rPr>
        <w:t>Anahtar Kelimeler:</w:t>
      </w:r>
      <w:r w:rsidRPr="00421C49">
        <w:rPr>
          <w:i/>
        </w:rPr>
        <w:t xml:space="preserve"> </w:t>
      </w:r>
      <w:r w:rsidR="00D45B9F" w:rsidRPr="00FA6284">
        <w:rPr>
          <w:i/>
        </w:rPr>
        <w:t>İklim Değişikliği,</w:t>
      </w:r>
      <w:r w:rsidR="0029087C" w:rsidRPr="00FA6284">
        <w:rPr>
          <w:rFonts w:ascii="TimesNewRomanPSMT" w:eastAsia="TimesNewRomanPSMT" w:hAnsiTheme="minorHAnsi" w:cs="TimesNewRomanPSMT"/>
          <w:sz w:val="22"/>
        </w:rPr>
        <w:t xml:space="preserve"> </w:t>
      </w:r>
      <w:bookmarkStart w:id="17" w:name="OLE_LINK14"/>
      <w:bookmarkStart w:id="18" w:name="OLE_LINK15"/>
      <w:r w:rsidR="0029087C" w:rsidRPr="00FA6284">
        <w:rPr>
          <w:rFonts w:eastAsia="TimesNewRomanPSMT" w:cs="Times New Roman"/>
          <w:i/>
          <w:szCs w:val="20"/>
        </w:rPr>
        <w:t>İklim Değişikliğine Uyum</w:t>
      </w:r>
      <w:bookmarkEnd w:id="17"/>
      <w:bookmarkEnd w:id="18"/>
      <w:r w:rsidR="0029087C" w:rsidRPr="00FA6284">
        <w:rPr>
          <w:i/>
        </w:rPr>
        <w:t>,</w:t>
      </w:r>
      <w:r w:rsidR="00D45B9F" w:rsidRPr="00FA6284">
        <w:rPr>
          <w:i/>
        </w:rPr>
        <w:t xml:space="preserve"> </w:t>
      </w:r>
      <w:r w:rsidR="0029087C" w:rsidRPr="00FA6284">
        <w:rPr>
          <w:i/>
        </w:rPr>
        <w:t xml:space="preserve">Akıllı Kent, </w:t>
      </w:r>
      <w:r w:rsidR="00D45B9F" w:rsidRPr="00FA6284">
        <w:rPr>
          <w:i/>
        </w:rPr>
        <w:t>İzmir</w:t>
      </w:r>
    </w:p>
    <w:p w:rsidR="00EF7485" w:rsidRDefault="00EF7485" w:rsidP="00EF7485">
      <w:pPr>
        <w:spacing w:before="120" w:after="120"/>
        <w:rPr>
          <w:i/>
        </w:rPr>
      </w:pPr>
    </w:p>
    <w:p w:rsidR="00EF7485" w:rsidRPr="00EF7485" w:rsidRDefault="00EF7485" w:rsidP="00EF7485">
      <w:pPr>
        <w:spacing w:before="120" w:after="120" w:line="360" w:lineRule="auto"/>
        <w:jc w:val="center"/>
        <w:rPr>
          <w:b/>
          <w:i/>
          <w:sz w:val="24"/>
        </w:rPr>
      </w:pPr>
      <w:bookmarkStart w:id="19" w:name="OLE_LINK3"/>
      <w:bookmarkStart w:id="20" w:name="OLE_LINK4"/>
      <w:r w:rsidRPr="00EF7485">
        <w:rPr>
          <w:b/>
          <w:i/>
          <w:sz w:val="24"/>
        </w:rPr>
        <w:t>ROLE OF SMART CITIES IN INCREASING RESILIENCE TO CHANGING CLIMATIC CONDITIONS: IZMIR EXAMPLE</w:t>
      </w:r>
    </w:p>
    <w:bookmarkEnd w:id="19"/>
    <w:bookmarkEnd w:id="20"/>
    <w:p w:rsidR="006475C5" w:rsidRPr="00F054DC" w:rsidRDefault="006475C5" w:rsidP="00EF7485">
      <w:pPr>
        <w:spacing w:before="120" w:after="120"/>
        <w:rPr>
          <w:b/>
          <w:i/>
          <w:lang w:val="en-US"/>
        </w:rPr>
      </w:pPr>
      <w:r w:rsidRPr="00F054DC">
        <w:rPr>
          <w:b/>
          <w:i/>
          <w:lang w:val="en-US"/>
        </w:rPr>
        <w:t>Abstract</w:t>
      </w:r>
    </w:p>
    <w:p w:rsidR="00136576" w:rsidRPr="00136576" w:rsidRDefault="00136576" w:rsidP="00136576">
      <w:pPr>
        <w:spacing w:before="120" w:after="120"/>
        <w:ind w:firstLine="709"/>
        <w:rPr>
          <w:i/>
          <w:lang w:val="en-US"/>
        </w:rPr>
      </w:pPr>
      <w:r w:rsidRPr="00136576">
        <w:rPr>
          <w:i/>
          <w:lang w:val="en-US"/>
        </w:rPr>
        <w:t>With the change in the gas rates in the atmosphere, the ecosystem is compromised. Along with the phenomenon of rapid urbanization, activities carried out by people in cities, in particular, lead to an increase in greenhouse gas emissions and other environmental problems. As a result of this situation, global warming and climate change are occurring. Emerging climate change is one of the most discussed issues today, with its negative effects on the environment and living things increasing day by day. The concept of climate change is examined through two main factors: climate change caused by natural means and climate change caused by anthropogenic effects. Shifts in the orbital movements of the Earth, the formation of mountain ranges and elevations as a result of the plates that make up the earth pushing each other, the amount of energy generated as a result of increasing and decreasing sunspots, the result of earth movements (volcano explosions, earthquakes, etc.) changes in the proportions of the components of the atmosphere are the causes of climate change that occur naturally. Excessive carbon dioxide release is the main source of anthropogenic effects.</w:t>
      </w:r>
    </w:p>
    <w:p w:rsidR="00136576" w:rsidRPr="00136576" w:rsidRDefault="00136576" w:rsidP="00136576">
      <w:pPr>
        <w:spacing w:before="120" w:after="120"/>
        <w:ind w:firstLine="709"/>
        <w:rPr>
          <w:i/>
          <w:lang w:val="en-US"/>
        </w:rPr>
      </w:pPr>
      <w:r w:rsidRPr="00136576">
        <w:rPr>
          <w:i/>
          <w:lang w:val="en-US"/>
        </w:rPr>
        <w:t xml:space="preserve">Cities are the areas most affected by the negative effects of climate change (social, environmental, and economic). Therefore, countries and cities around the world are creating policies to reduce risk and adapt to climate change by taking various measures within the framework of the current and expected negative effects of climate change. Risk reduction in climate change is aimed at preventing or minimizing the damage that may occur when </w:t>
      </w:r>
      <w:r w:rsidRPr="00136576">
        <w:rPr>
          <w:i/>
          <w:lang w:val="en-US"/>
        </w:rPr>
        <w:lastRenderedPageBreak/>
        <w:t>focusing on the factors that trigger climate change. Adaptation to climate change aims to improve the quality of life of cities while focusing on the effects of climate change.</w:t>
      </w:r>
    </w:p>
    <w:p w:rsidR="00136576" w:rsidRPr="008E1D2A" w:rsidRDefault="00136576" w:rsidP="00136576">
      <w:pPr>
        <w:spacing w:before="120" w:after="120"/>
        <w:ind w:firstLine="709"/>
        <w:rPr>
          <w:i/>
          <w:lang w:val="en-US"/>
        </w:rPr>
      </w:pPr>
      <w:r w:rsidRPr="00136576">
        <w:rPr>
          <w:i/>
          <w:lang w:val="en-US"/>
        </w:rPr>
        <w:t>The survival of cities today and in the future, depending on their capacity to combat climate change its applicability is increasing, especially in cities thanks to the smart city model. In this study, will be examined climate change policies in the world and Turkey, the negative effects of climate change on cities, and green-oriented adaptations, which are a framework for resilient cities. Within the framework of the plans and policies put forward, smart city features and components will be evaluated within the scope of the Izmir Metropolitan Area.</w:t>
      </w:r>
    </w:p>
    <w:p w:rsidR="00F054DC" w:rsidRDefault="00F054DC" w:rsidP="00E930A4">
      <w:pPr>
        <w:spacing w:before="120" w:after="120"/>
        <w:rPr>
          <w:rFonts w:eastAsia="Times New Roman" w:cs="Times New Roman"/>
          <w:i/>
          <w:szCs w:val="20"/>
          <w:lang w:val="en-US"/>
        </w:rPr>
      </w:pPr>
      <w:r w:rsidRPr="00F054DC">
        <w:rPr>
          <w:rFonts w:eastAsia="Times New Roman" w:cs="Times New Roman"/>
          <w:i/>
          <w:szCs w:val="20"/>
          <w:lang w:val="en-US"/>
        </w:rPr>
        <w:t>Keywords: Climate Change, Climate Change Adaptation, Smart City, Izmir</w:t>
      </w:r>
    </w:p>
    <w:p w:rsidR="00D840A3" w:rsidRPr="00F054DC" w:rsidRDefault="00D840A3" w:rsidP="00E930A4">
      <w:pPr>
        <w:spacing w:before="120" w:after="120"/>
        <w:rPr>
          <w:rFonts w:eastAsia="Times New Roman" w:cs="Times New Roman"/>
          <w:i/>
          <w:szCs w:val="20"/>
          <w:lang w:val="en-US"/>
        </w:rPr>
      </w:pPr>
      <w:bookmarkStart w:id="21" w:name="_GoBack"/>
      <w:bookmarkEnd w:id="21"/>
    </w:p>
    <w:sectPr w:rsidR="00D840A3" w:rsidRPr="00F054DC" w:rsidSect="00EA2A3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E8E"/>
    <w:multiLevelType w:val="multilevel"/>
    <w:tmpl w:val="5F524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D0A5F"/>
    <w:multiLevelType w:val="multilevel"/>
    <w:tmpl w:val="082E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31"/>
    <w:rsid w:val="00014838"/>
    <w:rsid w:val="00032292"/>
    <w:rsid w:val="00051577"/>
    <w:rsid w:val="00080671"/>
    <w:rsid w:val="0010469D"/>
    <w:rsid w:val="00130F3C"/>
    <w:rsid w:val="00136576"/>
    <w:rsid w:val="001368B0"/>
    <w:rsid w:val="001535AA"/>
    <w:rsid w:val="001D4735"/>
    <w:rsid w:val="00221649"/>
    <w:rsid w:val="0029087C"/>
    <w:rsid w:val="002F2420"/>
    <w:rsid w:val="00336B61"/>
    <w:rsid w:val="00393E03"/>
    <w:rsid w:val="003B3E11"/>
    <w:rsid w:val="003B719A"/>
    <w:rsid w:val="003D0185"/>
    <w:rsid w:val="003D3A4D"/>
    <w:rsid w:val="003E2EAA"/>
    <w:rsid w:val="003F285E"/>
    <w:rsid w:val="004041F1"/>
    <w:rsid w:val="00410F1F"/>
    <w:rsid w:val="00421C49"/>
    <w:rsid w:val="004D1365"/>
    <w:rsid w:val="00515857"/>
    <w:rsid w:val="00547D34"/>
    <w:rsid w:val="00566B4A"/>
    <w:rsid w:val="0057666A"/>
    <w:rsid w:val="00584525"/>
    <w:rsid w:val="005F6189"/>
    <w:rsid w:val="00604178"/>
    <w:rsid w:val="00634D26"/>
    <w:rsid w:val="006475C5"/>
    <w:rsid w:val="00650358"/>
    <w:rsid w:val="00673207"/>
    <w:rsid w:val="006A29D0"/>
    <w:rsid w:val="0073345C"/>
    <w:rsid w:val="00753E41"/>
    <w:rsid w:val="00787A7A"/>
    <w:rsid w:val="007B1AD0"/>
    <w:rsid w:val="007C6DCE"/>
    <w:rsid w:val="007E0036"/>
    <w:rsid w:val="007E1C0B"/>
    <w:rsid w:val="007E5FAA"/>
    <w:rsid w:val="00831915"/>
    <w:rsid w:val="00841915"/>
    <w:rsid w:val="008643D2"/>
    <w:rsid w:val="00884D6D"/>
    <w:rsid w:val="008A4240"/>
    <w:rsid w:val="008C42BD"/>
    <w:rsid w:val="008E1D2A"/>
    <w:rsid w:val="00936960"/>
    <w:rsid w:val="009F4D9B"/>
    <w:rsid w:val="00A10AC6"/>
    <w:rsid w:val="00A23ACF"/>
    <w:rsid w:val="00A32E24"/>
    <w:rsid w:val="00A438C6"/>
    <w:rsid w:val="00A54346"/>
    <w:rsid w:val="00A64E8F"/>
    <w:rsid w:val="00AB0BAD"/>
    <w:rsid w:val="00B131B0"/>
    <w:rsid w:val="00B57ACD"/>
    <w:rsid w:val="00B624F8"/>
    <w:rsid w:val="00B67CB9"/>
    <w:rsid w:val="00BA329A"/>
    <w:rsid w:val="00BE5EA2"/>
    <w:rsid w:val="00C16273"/>
    <w:rsid w:val="00C57947"/>
    <w:rsid w:val="00C969A7"/>
    <w:rsid w:val="00CE5C2E"/>
    <w:rsid w:val="00CF7218"/>
    <w:rsid w:val="00D135A4"/>
    <w:rsid w:val="00D20BC0"/>
    <w:rsid w:val="00D45B9F"/>
    <w:rsid w:val="00D462DB"/>
    <w:rsid w:val="00D77C8D"/>
    <w:rsid w:val="00D840A3"/>
    <w:rsid w:val="00D84355"/>
    <w:rsid w:val="00DA2B99"/>
    <w:rsid w:val="00DE3635"/>
    <w:rsid w:val="00DF1F92"/>
    <w:rsid w:val="00DF664F"/>
    <w:rsid w:val="00E546FA"/>
    <w:rsid w:val="00E73158"/>
    <w:rsid w:val="00E8601E"/>
    <w:rsid w:val="00E930A4"/>
    <w:rsid w:val="00EA2A31"/>
    <w:rsid w:val="00EE1B57"/>
    <w:rsid w:val="00EF0DBE"/>
    <w:rsid w:val="00EF7485"/>
    <w:rsid w:val="00F054DC"/>
    <w:rsid w:val="00F11DB8"/>
    <w:rsid w:val="00F42DF0"/>
    <w:rsid w:val="00F662D6"/>
    <w:rsid w:val="00F72620"/>
    <w:rsid w:val="00FA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3EDD"/>
  <w15:chartTrackingRefBased/>
  <w15:docId w15:val="{74429B83-6336-44F7-978E-9845CA71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A31"/>
    <w:pPr>
      <w:spacing w:line="240" w:lineRule="auto"/>
      <w:jc w:val="both"/>
    </w:pPr>
    <w:rPr>
      <w:rFonts w:ascii="Times New Roman" w:hAnsi="Times New Roman"/>
      <w:sz w:val="20"/>
      <w:lang w:val="tr-TR"/>
    </w:rPr>
  </w:style>
  <w:style w:type="paragraph" w:styleId="Balk5">
    <w:name w:val="heading 5"/>
    <w:basedOn w:val="Normal"/>
    <w:link w:val="Balk5Char"/>
    <w:uiPriority w:val="9"/>
    <w:qFormat/>
    <w:rsid w:val="00566B4A"/>
    <w:pPr>
      <w:spacing w:before="100" w:beforeAutospacing="1" w:after="100" w:afterAutospacing="1"/>
      <w:jc w:val="left"/>
      <w:outlineLvl w:val="4"/>
    </w:pPr>
    <w:rPr>
      <w:rFonts w:eastAsia="Times New Roman" w:cs="Times New Roman"/>
      <w:b/>
      <w:bCs/>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A2A31"/>
    <w:rPr>
      <w:b/>
      <w:bCs/>
    </w:rPr>
  </w:style>
  <w:style w:type="paragraph" w:customStyle="1" w:styleId="Default">
    <w:name w:val="Default"/>
    <w:rsid w:val="0093696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5Char">
    <w:name w:val="Başlık 5 Char"/>
    <w:basedOn w:val="VarsaylanParagrafYazTipi"/>
    <w:link w:val="Balk5"/>
    <w:uiPriority w:val="9"/>
    <w:rsid w:val="00566B4A"/>
    <w:rPr>
      <w:rFonts w:ascii="Times New Roman" w:eastAsia="Times New Roman" w:hAnsi="Times New Roman" w:cs="Times New Roman"/>
      <w:b/>
      <w:bCs/>
      <w:sz w:val="20"/>
      <w:szCs w:val="20"/>
    </w:rPr>
  </w:style>
  <w:style w:type="character" w:styleId="Kpr">
    <w:name w:val="Hyperlink"/>
    <w:basedOn w:val="VarsaylanParagrafYazTipi"/>
    <w:uiPriority w:val="99"/>
    <w:semiHidden/>
    <w:unhideWhenUsed/>
    <w:rsid w:val="00566B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70066">
      <w:bodyDiv w:val="1"/>
      <w:marLeft w:val="0"/>
      <w:marRight w:val="0"/>
      <w:marTop w:val="0"/>
      <w:marBottom w:val="0"/>
      <w:divBdr>
        <w:top w:val="none" w:sz="0" w:space="0" w:color="auto"/>
        <w:left w:val="none" w:sz="0" w:space="0" w:color="auto"/>
        <w:bottom w:val="none" w:sz="0" w:space="0" w:color="auto"/>
        <w:right w:val="none" w:sz="0" w:space="0" w:color="auto"/>
      </w:divBdr>
    </w:div>
    <w:div w:id="580338713">
      <w:bodyDiv w:val="1"/>
      <w:marLeft w:val="0"/>
      <w:marRight w:val="0"/>
      <w:marTop w:val="0"/>
      <w:marBottom w:val="0"/>
      <w:divBdr>
        <w:top w:val="none" w:sz="0" w:space="0" w:color="auto"/>
        <w:left w:val="none" w:sz="0" w:space="0" w:color="auto"/>
        <w:bottom w:val="none" w:sz="0" w:space="0" w:color="auto"/>
        <w:right w:val="none" w:sz="0" w:space="0" w:color="auto"/>
      </w:divBdr>
    </w:div>
    <w:div w:id="1742749775">
      <w:bodyDiv w:val="1"/>
      <w:marLeft w:val="0"/>
      <w:marRight w:val="0"/>
      <w:marTop w:val="0"/>
      <w:marBottom w:val="0"/>
      <w:divBdr>
        <w:top w:val="none" w:sz="0" w:space="0" w:color="auto"/>
        <w:left w:val="none" w:sz="0" w:space="0" w:color="auto"/>
        <w:bottom w:val="none" w:sz="0" w:space="0" w:color="auto"/>
        <w:right w:val="none" w:sz="0" w:space="0" w:color="auto"/>
      </w:divBdr>
    </w:div>
    <w:div w:id="20326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2752</TotalTime>
  <Pages>2</Pages>
  <Words>762</Words>
  <Characters>4349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Ay</dc:creator>
  <cp:keywords/>
  <dc:description/>
  <cp:lastModifiedBy>Filiz Ay</cp:lastModifiedBy>
  <cp:revision>57</cp:revision>
  <dcterms:created xsi:type="dcterms:W3CDTF">2021-05-06T21:17:00Z</dcterms:created>
  <dcterms:modified xsi:type="dcterms:W3CDTF">2021-05-10T12:52:00Z</dcterms:modified>
</cp:coreProperties>
</file>