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982" w:rsidRPr="00723982" w:rsidRDefault="00723982" w:rsidP="00B95DE3">
      <w:pPr>
        <w:spacing w:after="0" w:line="360" w:lineRule="auto"/>
        <w:ind w:firstLine="709"/>
        <w:jc w:val="both"/>
        <w:rPr>
          <w:rFonts w:ascii="Times New Roman" w:hAnsi="Times New Roman" w:cs="Times New Roman"/>
          <w:sz w:val="20"/>
          <w:szCs w:val="20"/>
        </w:rPr>
      </w:pPr>
    </w:p>
    <w:p w:rsidR="009F0D78" w:rsidRPr="006C6AF4" w:rsidRDefault="009F0D78" w:rsidP="009F0D78">
      <w:pPr>
        <w:jc w:val="center"/>
        <w:rPr>
          <w:rFonts w:ascii="Times New Roman" w:hAnsi="Times New Roman" w:cs="Times New Roman"/>
          <w:b/>
          <w:bCs/>
          <w:sz w:val="32"/>
          <w:szCs w:val="32"/>
        </w:rPr>
      </w:pPr>
      <w:r w:rsidRPr="006C6AF4">
        <w:rPr>
          <w:rFonts w:ascii="Times New Roman" w:hAnsi="Times New Roman" w:cs="Times New Roman"/>
          <w:b/>
          <w:bCs/>
          <w:sz w:val="32"/>
          <w:szCs w:val="32"/>
        </w:rPr>
        <w:t>ALIŞVERİŞ MERKEZLERİNDE İŞ SAĞLIĞI VE GÜVENLİĞİ KAPSAMINDA ALINAN COVİD 19 ÖNLEMLERİNİN FİNANSAL SÜRDÜREBİLİRLİĞE ETKİLERİ</w:t>
      </w:r>
    </w:p>
    <w:p w:rsidR="009F0D78" w:rsidRDefault="009F0D78" w:rsidP="009F0D78">
      <w:pPr>
        <w:jc w:val="center"/>
        <w:rPr>
          <w:rFonts w:ascii="Times New Roman" w:hAnsi="Times New Roman" w:cs="Times New Roman"/>
          <w:b/>
          <w:sz w:val="32"/>
          <w:szCs w:val="32"/>
        </w:rPr>
      </w:pPr>
    </w:p>
    <w:p w:rsidR="009F0D78" w:rsidRPr="0061322A" w:rsidRDefault="009F0D78" w:rsidP="009F0D78">
      <w:pPr>
        <w:rPr>
          <w:rFonts w:ascii="Times New Roman" w:hAnsi="Times New Roman" w:cs="Times New Roman"/>
          <w:b/>
          <w:sz w:val="24"/>
          <w:szCs w:val="24"/>
        </w:rPr>
      </w:pPr>
      <w:r w:rsidRPr="0061322A">
        <w:rPr>
          <w:rFonts w:ascii="Times New Roman" w:hAnsi="Times New Roman" w:cs="Times New Roman"/>
          <w:b/>
          <w:sz w:val="24"/>
          <w:szCs w:val="24"/>
        </w:rPr>
        <w:t xml:space="preserve">Doç.Dr.Aylin ERDOĞDU                                            </w:t>
      </w:r>
      <w:r>
        <w:rPr>
          <w:rFonts w:ascii="Times New Roman" w:hAnsi="Times New Roman" w:cs="Times New Roman"/>
          <w:b/>
          <w:sz w:val="24"/>
          <w:szCs w:val="24"/>
        </w:rPr>
        <w:t>Mustafa ÖZTÜRK</w:t>
      </w:r>
    </w:p>
    <w:p w:rsidR="009F0D78" w:rsidRPr="0061322A" w:rsidRDefault="009F0D78" w:rsidP="009F0D78">
      <w:pPr>
        <w:rPr>
          <w:rFonts w:ascii="Times New Roman" w:hAnsi="Times New Roman" w:cs="Times New Roman"/>
          <w:b/>
          <w:sz w:val="24"/>
          <w:szCs w:val="24"/>
        </w:rPr>
      </w:pPr>
      <w:r w:rsidRPr="0061322A">
        <w:rPr>
          <w:rFonts w:ascii="Times New Roman" w:hAnsi="Times New Roman" w:cs="Times New Roman"/>
          <w:b/>
          <w:sz w:val="24"/>
          <w:szCs w:val="24"/>
        </w:rPr>
        <w:t>İstanbul Arel Üniversitesi                                             İstanbul Arel Üniversitesi</w:t>
      </w:r>
    </w:p>
    <w:p w:rsidR="009F0D78" w:rsidRDefault="00BC3091" w:rsidP="009F0D78">
      <w:pPr>
        <w:rPr>
          <w:rFonts w:ascii="Times New Roman" w:hAnsi="Times New Roman" w:cs="Times New Roman"/>
          <w:b/>
          <w:sz w:val="24"/>
          <w:szCs w:val="24"/>
        </w:rPr>
      </w:pPr>
      <w:hyperlink r:id="rId7" w:history="1">
        <w:r w:rsidR="009F0D78" w:rsidRPr="0061322A">
          <w:rPr>
            <w:rStyle w:val="Kpr"/>
            <w:rFonts w:ascii="Times New Roman" w:hAnsi="Times New Roman" w:cs="Times New Roman"/>
            <w:b/>
            <w:sz w:val="24"/>
            <w:szCs w:val="24"/>
          </w:rPr>
          <w:t>aylinerdoğdu@arel.edu.tr</w:t>
        </w:r>
      </w:hyperlink>
      <w:r w:rsidR="009F0D78" w:rsidRPr="0061322A">
        <w:rPr>
          <w:rFonts w:ascii="Times New Roman" w:hAnsi="Times New Roman" w:cs="Times New Roman"/>
          <w:b/>
          <w:sz w:val="24"/>
          <w:szCs w:val="24"/>
        </w:rPr>
        <w:t xml:space="preserve">                                        </w:t>
      </w:r>
      <w:r w:rsidR="009F0D78">
        <w:rPr>
          <w:rFonts w:ascii="Times New Roman" w:hAnsi="Times New Roman" w:cs="Times New Roman"/>
          <w:b/>
          <w:sz w:val="24"/>
          <w:szCs w:val="24"/>
        </w:rPr>
        <w:t xml:space="preserve">   </w:t>
      </w:r>
      <w:hyperlink r:id="rId8" w:history="1">
        <w:r w:rsidR="009F0D78" w:rsidRPr="000701DC">
          <w:rPr>
            <w:rStyle w:val="Kpr"/>
            <w:rFonts w:ascii="Times New Roman" w:hAnsi="Times New Roman" w:cs="Times New Roman"/>
            <w:b/>
            <w:sz w:val="24"/>
            <w:szCs w:val="24"/>
          </w:rPr>
          <w:t>mustafaozturk@arel.edu.tr</w:t>
        </w:r>
      </w:hyperlink>
    </w:p>
    <w:p w:rsidR="009F0D78" w:rsidRDefault="009F0D78" w:rsidP="009F0D78">
      <w:pPr>
        <w:rPr>
          <w:rStyle w:val="Kpr"/>
          <w:rFonts w:ascii="Times New Roman" w:hAnsi="Times New Roman" w:cs="Times New Roman"/>
          <w:b/>
          <w:sz w:val="24"/>
          <w:szCs w:val="24"/>
        </w:rPr>
      </w:pPr>
    </w:p>
    <w:p w:rsidR="009F0D78" w:rsidRPr="00F84620" w:rsidRDefault="009F0D78" w:rsidP="009F0D78">
      <w:pPr>
        <w:ind w:left="3540"/>
        <w:rPr>
          <w:rFonts w:ascii="Times New Roman" w:hAnsi="Times New Roman" w:cs="Times New Roman"/>
          <w:b/>
          <w:sz w:val="20"/>
          <w:szCs w:val="20"/>
        </w:rPr>
      </w:pPr>
      <w:r w:rsidRPr="00E25ED3">
        <w:rPr>
          <w:rFonts w:ascii="Times New Roman" w:hAnsi="Times New Roman" w:cs="Times New Roman"/>
          <w:b/>
          <w:sz w:val="32"/>
          <w:szCs w:val="32"/>
        </w:rPr>
        <w:t>ÖZET</w:t>
      </w:r>
    </w:p>
    <w:p w:rsidR="009F0D78" w:rsidRPr="006C6AF4" w:rsidRDefault="009F0D78" w:rsidP="009F0D78">
      <w:pPr>
        <w:jc w:val="both"/>
        <w:rPr>
          <w:rFonts w:ascii="Times New Roman" w:hAnsi="Times New Roman" w:cs="Times New Roman"/>
          <w:iCs/>
          <w:sz w:val="20"/>
          <w:szCs w:val="20"/>
        </w:rPr>
      </w:pPr>
      <w:r w:rsidRPr="006C6AF4">
        <w:rPr>
          <w:rFonts w:ascii="Times New Roman" w:hAnsi="Times New Roman" w:cs="Times New Roman"/>
          <w:iCs/>
          <w:sz w:val="20"/>
          <w:szCs w:val="20"/>
        </w:rPr>
        <w:t>İş güvenliği, tarihi geçmişi ile birlikte çalışma ortamlarında personel ve diğer bireylerin korunmasında önemli bir role sahiptir. İş sağlığı kavramı, benzer biçimde çalışma ortamlarında personele yönelik sağlık koşullarını incelerken, gerekli önlem ve uygulamaların belirlenmesine katkı sağlamaktadır.</w:t>
      </w:r>
    </w:p>
    <w:p w:rsidR="009F0D78" w:rsidRPr="006C6AF4" w:rsidRDefault="009F0D78" w:rsidP="009F0D78">
      <w:pPr>
        <w:jc w:val="both"/>
        <w:rPr>
          <w:rFonts w:ascii="Times New Roman" w:hAnsi="Times New Roman" w:cs="Times New Roman"/>
          <w:iCs/>
          <w:sz w:val="20"/>
          <w:szCs w:val="20"/>
        </w:rPr>
      </w:pPr>
      <w:r w:rsidRPr="006C6AF4">
        <w:rPr>
          <w:rFonts w:ascii="Times New Roman" w:hAnsi="Times New Roman" w:cs="Times New Roman"/>
          <w:iCs/>
          <w:sz w:val="20"/>
          <w:szCs w:val="20"/>
        </w:rPr>
        <w:t>Bu çalışmada, topluma alışveriş merkezi ola</w:t>
      </w:r>
      <w:r>
        <w:rPr>
          <w:rFonts w:ascii="Times New Roman" w:hAnsi="Times New Roman" w:cs="Times New Roman"/>
          <w:iCs/>
          <w:sz w:val="20"/>
          <w:szCs w:val="20"/>
        </w:rPr>
        <w:t>rak hizmet veren işletmelerin, C</w:t>
      </w:r>
      <w:r w:rsidRPr="006C6AF4">
        <w:rPr>
          <w:rFonts w:ascii="Times New Roman" w:hAnsi="Times New Roman" w:cs="Times New Roman"/>
          <w:iCs/>
          <w:sz w:val="20"/>
          <w:szCs w:val="20"/>
        </w:rPr>
        <w:t>ovid 19 sürecinde iş sağlığı ve güvenliği açısından aldıkları önleyici tedbirleri ve bu tedbirlerin finansal sürdürülebilirliğe olan etkilerinin belirlenmesi amaçlanmıştır. Bu kapsamda, İstanbul ili Beylikdüzü ilçesinde bulunan bir AVM’de yapılan inceleme ve</w:t>
      </w:r>
      <w:r>
        <w:rPr>
          <w:rFonts w:ascii="Times New Roman" w:hAnsi="Times New Roman" w:cs="Times New Roman"/>
          <w:iCs/>
          <w:sz w:val="20"/>
          <w:szCs w:val="20"/>
        </w:rPr>
        <w:t xml:space="preserve"> görüşmeler sonrasında, alınan C</w:t>
      </w:r>
      <w:r w:rsidRPr="006C6AF4">
        <w:rPr>
          <w:rFonts w:ascii="Times New Roman" w:hAnsi="Times New Roman" w:cs="Times New Roman"/>
          <w:iCs/>
          <w:sz w:val="20"/>
          <w:szCs w:val="20"/>
        </w:rPr>
        <w:t xml:space="preserve">ovid 19 önlemleri ve finansal boyutları incelenmiştir. </w:t>
      </w:r>
      <w:r>
        <w:rPr>
          <w:rFonts w:ascii="Times New Roman" w:hAnsi="Times New Roman" w:cs="Times New Roman"/>
          <w:iCs/>
          <w:sz w:val="20"/>
          <w:szCs w:val="20"/>
        </w:rPr>
        <w:t>Araştırma sonuçları</w:t>
      </w:r>
      <w:r w:rsidRPr="006C6AF4">
        <w:rPr>
          <w:rFonts w:ascii="Times New Roman" w:hAnsi="Times New Roman" w:cs="Times New Roman"/>
          <w:iCs/>
          <w:sz w:val="20"/>
          <w:szCs w:val="20"/>
        </w:rPr>
        <w:t>n</w:t>
      </w:r>
      <w:r>
        <w:rPr>
          <w:rFonts w:ascii="Times New Roman" w:hAnsi="Times New Roman" w:cs="Times New Roman"/>
          <w:iCs/>
          <w:sz w:val="20"/>
          <w:szCs w:val="20"/>
        </w:rPr>
        <w:t>a</w:t>
      </w:r>
      <w:r w:rsidRPr="006C6AF4">
        <w:rPr>
          <w:rFonts w:ascii="Times New Roman" w:hAnsi="Times New Roman" w:cs="Times New Roman"/>
          <w:iCs/>
          <w:sz w:val="20"/>
          <w:szCs w:val="20"/>
        </w:rPr>
        <w:t xml:space="preserve"> göre;  gıda, güvenlik, temizlik ve diğer faaliyetler grubunda maliyetlerin % 22 ile % 70’e varan düzeyde artış gösterdiği ve bununla birlikte daha önce gerçekleştirilmeyen birçok faaliyetin sürece eklendiği ve dolayısıyla yine maliyetlerin yükseldiği, Pandemi sebebiyle azalan müşteri sayısının ciroyu negatif yönde etkilediği belirlenmiştir. Bütün içerinde değerlendirildiğinde;  sayılan tüm bu faktörlerin, AVM işletmesinin karlılığını negatif yönde etkilediği ve fakat buna rağmen süreçte kapatılan alış veriş merkezi olmamasının,  finansal anlamda sürdürülebilirliğe katkı sağladığı gözlenmiştir.</w:t>
      </w:r>
    </w:p>
    <w:p w:rsidR="009F0D78" w:rsidRPr="006C6AF4" w:rsidRDefault="009F0D78" w:rsidP="009F0D78">
      <w:pPr>
        <w:jc w:val="both"/>
        <w:rPr>
          <w:rFonts w:ascii="Times New Roman" w:hAnsi="Times New Roman" w:cs="Times New Roman"/>
          <w:iCs/>
          <w:sz w:val="20"/>
          <w:szCs w:val="20"/>
        </w:rPr>
      </w:pPr>
      <w:r w:rsidRPr="006C6AF4">
        <w:rPr>
          <w:rFonts w:ascii="Times New Roman" w:hAnsi="Times New Roman" w:cs="Times New Roman"/>
          <w:b/>
          <w:iCs/>
          <w:sz w:val="20"/>
          <w:szCs w:val="20"/>
        </w:rPr>
        <w:t xml:space="preserve">Anahtar Kelimeler: </w:t>
      </w:r>
      <w:r w:rsidRPr="006C6AF4">
        <w:rPr>
          <w:rFonts w:ascii="Times New Roman" w:hAnsi="Times New Roman" w:cs="Times New Roman"/>
          <w:iCs/>
          <w:sz w:val="20"/>
          <w:szCs w:val="20"/>
        </w:rPr>
        <w:t>Finansal Sürdürülebilirlik, Covid 19, İş Güvenliği, İş Sağlığı</w:t>
      </w:r>
    </w:p>
    <w:p w:rsidR="009F0D78" w:rsidRPr="006C6AF4" w:rsidRDefault="009F0D78" w:rsidP="009F0D78">
      <w:pPr>
        <w:jc w:val="both"/>
        <w:rPr>
          <w:rFonts w:ascii="Times New Roman" w:hAnsi="Times New Roman" w:cs="Times New Roman"/>
          <w:iCs/>
          <w:sz w:val="20"/>
          <w:szCs w:val="20"/>
        </w:rPr>
      </w:pPr>
    </w:p>
    <w:p w:rsidR="009F0D78" w:rsidRDefault="009F0D78" w:rsidP="009F0D78">
      <w:pPr>
        <w:jc w:val="both"/>
        <w:rPr>
          <w:rFonts w:ascii="Times New Roman" w:hAnsi="Times New Roman" w:cs="Times New Roman"/>
          <w:sz w:val="20"/>
          <w:szCs w:val="20"/>
        </w:rPr>
      </w:pPr>
    </w:p>
    <w:p w:rsidR="009F0D78" w:rsidRPr="006C6AF4" w:rsidRDefault="009F0D78" w:rsidP="009F0D78">
      <w:pPr>
        <w:jc w:val="center"/>
        <w:rPr>
          <w:rFonts w:ascii="Times New Roman" w:hAnsi="Times New Roman" w:cs="Times New Roman"/>
          <w:b/>
          <w:bCs/>
          <w:sz w:val="32"/>
          <w:szCs w:val="32"/>
        </w:rPr>
      </w:pPr>
      <w:r w:rsidRPr="006C6AF4">
        <w:rPr>
          <w:rFonts w:ascii="Times New Roman" w:hAnsi="Times New Roman" w:cs="Times New Roman"/>
          <w:b/>
          <w:bCs/>
          <w:sz w:val="32"/>
          <w:szCs w:val="32"/>
        </w:rPr>
        <w:t>THE EFFECTS OF COVID 19 MEASURES TAKEN WITHIN THE SCOPE OF OCCUPATIONAL HEALTH AND SAFETY IN SHOPPING CENTERS ON FINANCIAL SUSTAINABILITY</w:t>
      </w:r>
    </w:p>
    <w:p w:rsidR="009F0D78" w:rsidRPr="007C4C80" w:rsidRDefault="009F0D78" w:rsidP="009F0D78">
      <w:pPr>
        <w:jc w:val="both"/>
        <w:rPr>
          <w:rFonts w:ascii="Times New Roman" w:hAnsi="Times New Roman" w:cs="Times New Roman"/>
          <w:sz w:val="20"/>
          <w:szCs w:val="20"/>
        </w:rPr>
      </w:pPr>
    </w:p>
    <w:p w:rsidR="009F0D78" w:rsidRDefault="009F0D78" w:rsidP="009F0D78">
      <w:pPr>
        <w:ind w:left="3540"/>
        <w:rPr>
          <w:rFonts w:ascii="Times New Roman" w:hAnsi="Times New Roman" w:cs="Times New Roman"/>
          <w:b/>
          <w:sz w:val="20"/>
          <w:szCs w:val="20"/>
        </w:rPr>
      </w:pPr>
      <w:r>
        <w:rPr>
          <w:rFonts w:ascii="Times New Roman" w:hAnsi="Times New Roman" w:cs="Times New Roman"/>
          <w:b/>
          <w:sz w:val="32"/>
          <w:szCs w:val="32"/>
        </w:rPr>
        <w:t>ABSTRACT</w:t>
      </w:r>
    </w:p>
    <w:p w:rsidR="009F0D78" w:rsidRPr="0061322A" w:rsidRDefault="009F0D78" w:rsidP="009F0D78">
      <w:pPr>
        <w:ind w:left="3540"/>
        <w:rPr>
          <w:rFonts w:ascii="Times New Roman" w:hAnsi="Times New Roman" w:cs="Times New Roman"/>
          <w:b/>
          <w:sz w:val="20"/>
          <w:szCs w:val="20"/>
        </w:rPr>
      </w:pPr>
    </w:p>
    <w:p w:rsidR="009F0D78" w:rsidRPr="00F84620" w:rsidRDefault="009F0D78" w:rsidP="009F0D78">
      <w:pPr>
        <w:jc w:val="both"/>
        <w:rPr>
          <w:rFonts w:ascii="Times New Roman" w:hAnsi="Times New Roman" w:cs="Times New Roman"/>
          <w:sz w:val="20"/>
          <w:szCs w:val="20"/>
        </w:rPr>
      </w:pPr>
      <w:r w:rsidRPr="00F84620">
        <w:rPr>
          <w:rFonts w:ascii="Times New Roman" w:hAnsi="Times New Roman" w:cs="Times New Roman"/>
          <w:sz w:val="20"/>
          <w:szCs w:val="20"/>
        </w:rPr>
        <w:t xml:space="preserve">Occupational safety, with its historical background, has an important role in the protection of personnel and other individuals in working environments. The concept of occupational health, similarly, contributes to </w:t>
      </w:r>
      <w:r w:rsidRPr="00F84620">
        <w:rPr>
          <w:rFonts w:ascii="Times New Roman" w:hAnsi="Times New Roman" w:cs="Times New Roman"/>
          <w:sz w:val="20"/>
          <w:szCs w:val="20"/>
        </w:rPr>
        <w:lastRenderedPageBreak/>
        <w:t>the determination of necessary precautions and practices while examining the health conditions for personnel in working environments.</w:t>
      </w:r>
    </w:p>
    <w:p w:rsidR="009F0D78" w:rsidRPr="00F84620" w:rsidRDefault="009F0D78" w:rsidP="009F0D78">
      <w:pPr>
        <w:jc w:val="both"/>
        <w:rPr>
          <w:rFonts w:ascii="Times New Roman" w:hAnsi="Times New Roman" w:cs="Times New Roman"/>
          <w:sz w:val="20"/>
          <w:szCs w:val="20"/>
        </w:rPr>
      </w:pPr>
      <w:r w:rsidRPr="00F84620">
        <w:rPr>
          <w:rFonts w:ascii="Times New Roman" w:hAnsi="Times New Roman" w:cs="Times New Roman"/>
          <w:sz w:val="20"/>
          <w:szCs w:val="20"/>
        </w:rPr>
        <w:t>In this study, it is aimed to determine the preventive measures taken by the businesses that serve the society as shopping centers in terms of occupational health and safety during the covid 19 process and the effects of these measures on financial sustainability. In this context, after the examinations and interviews in a shopping mall located in the Beylikdüzü district of Istanbul, the covid 19 measures taken and their financial dimensions were examined. According to the research results; It has been determined that the costs in the food, security, cleaning and other activities group have increased by 22% to 70%, and many activities that have not been carried out before have been added to the process and thus the costs have increased again, and the number of customers decreased due to the Pandemic negatively affected the turnover. When evaluated as a whole; It has been observed that all these factors negatively affect the profitability of the shopping mall business, but despite this, the fact that there is no shopping center closed in the process contributes to financial sustainability.</w:t>
      </w:r>
    </w:p>
    <w:p w:rsidR="00501EDA" w:rsidRDefault="009F0D78" w:rsidP="009F0D78">
      <w:pPr>
        <w:jc w:val="both"/>
        <w:rPr>
          <w:rFonts w:ascii="Times New Roman" w:hAnsi="Times New Roman" w:cs="Times New Roman"/>
          <w:sz w:val="20"/>
          <w:szCs w:val="20"/>
        </w:rPr>
      </w:pPr>
      <w:r w:rsidRPr="00F84620">
        <w:rPr>
          <w:rFonts w:ascii="Times New Roman" w:hAnsi="Times New Roman" w:cs="Times New Roman"/>
          <w:b/>
          <w:sz w:val="20"/>
          <w:szCs w:val="20"/>
        </w:rPr>
        <w:t>Keywords:</w:t>
      </w:r>
      <w:r w:rsidRPr="00F84620">
        <w:rPr>
          <w:rFonts w:ascii="Times New Roman" w:hAnsi="Times New Roman" w:cs="Times New Roman"/>
          <w:sz w:val="20"/>
          <w:szCs w:val="20"/>
        </w:rPr>
        <w:t xml:space="preserve"> Financial Sustainability,</w:t>
      </w:r>
      <w:r>
        <w:rPr>
          <w:rFonts w:ascii="Times New Roman" w:hAnsi="Times New Roman" w:cs="Times New Roman"/>
          <w:sz w:val="20"/>
          <w:szCs w:val="20"/>
        </w:rPr>
        <w:t xml:space="preserve"> </w:t>
      </w:r>
      <w:r w:rsidRPr="00F84620">
        <w:rPr>
          <w:rFonts w:ascii="Times New Roman" w:hAnsi="Times New Roman" w:cs="Times New Roman"/>
          <w:sz w:val="20"/>
          <w:szCs w:val="20"/>
        </w:rPr>
        <w:t>Covid 19, Occupational Safety, Occupational Health</w:t>
      </w:r>
    </w:p>
    <w:p w:rsidR="009F0D78" w:rsidRPr="00723982" w:rsidRDefault="009F0D78" w:rsidP="009F0D78">
      <w:pPr>
        <w:jc w:val="both"/>
        <w:rPr>
          <w:rFonts w:ascii="Times New Roman" w:hAnsi="Times New Roman" w:cs="Times New Roman"/>
          <w:sz w:val="20"/>
          <w:szCs w:val="20"/>
        </w:rPr>
      </w:pPr>
    </w:p>
    <w:p w:rsidR="00501EDA" w:rsidRPr="00723982" w:rsidRDefault="003A274B" w:rsidP="00B95DE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w:t>
      </w:r>
      <w:r w:rsidR="0088394D" w:rsidRPr="00723982">
        <w:rPr>
          <w:rFonts w:ascii="Times New Roman" w:hAnsi="Times New Roman" w:cs="Times New Roman"/>
          <w:b/>
          <w:sz w:val="24"/>
          <w:szCs w:val="24"/>
        </w:rPr>
        <w:t>Giriş</w:t>
      </w:r>
    </w:p>
    <w:p w:rsidR="00501EDA" w:rsidRDefault="005C14A0" w:rsidP="008960C2">
      <w:pPr>
        <w:spacing w:after="0" w:line="360" w:lineRule="auto"/>
        <w:ind w:firstLine="708"/>
        <w:jc w:val="both"/>
        <w:rPr>
          <w:rFonts w:ascii="Times New Roman" w:hAnsi="Times New Roman" w:cs="Times New Roman"/>
          <w:sz w:val="20"/>
          <w:szCs w:val="20"/>
        </w:rPr>
      </w:pPr>
      <w:r w:rsidRPr="00723982">
        <w:rPr>
          <w:rFonts w:ascii="Times New Roman" w:hAnsi="Times New Roman" w:cs="Times New Roman"/>
          <w:sz w:val="20"/>
          <w:szCs w:val="20"/>
        </w:rPr>
        <w:t>Çalışma</w:t>
      </w:r>
      <w:r w:rsidR="003A274B">
        <w:rPr>
          <w:rFonts w:ascii="Times New Roman" w:hAnsi="Times New Roman" w:cs="Times New Roman"/>
          <w:sz w:val="20"/>
          <w:szCs w:val="20"/>
        </w:rPr>
        <w:t xml:space="preserve"> eylemi</w:t>
      </w:r>
      <w:r w:rsidRPr="00723982">
        <w:rPr>
          <w:rFonts w:ascii="Times New Roman" w:hAnsi="Times New Roman" w:cs="Times New Roman"/>
          <w:sz w:val="20"/>
          <w:szCs w:val="20"/>
        </w:rPr>
        <w:t>, bireyin günlük yaşamında ekonomik geliri yanı sıra sosyal ve çevresel deneyimlerini geliştirmede oldukça etkilidir. Çalışma yaşamında, yaşamsal faaliyetler ile birlikte çeşitli görevlere ekonomik gelir elde eden bireyler</w:t>
      </w:r>
      <w:r w:rsidR="003A274B">
        <w:rPr>
          <w:rFonts w:ascii="Times New Roman" w:hAnsi="Times New Roman" w:cs="Times New Roman"/>
          <w:sz w:val="20"/>
          <w:szCs w:val="20"/>
        </w:rPr>
        <w:t>,</w:t>
      </w:r>
      <w:r w:rsidRPr="00723982">
        <w:rPr>
          <w:rFonts w:ascii="Times New Roman" w:hAnsi="Times New Roman" w:cs="Times New Roman"/>
          <w:sz w:val="20"/>
          <w:szCs w:val="20"/>
        </w:rPr>
        <w:t xml:space="preserve"> çalışma ortamı koşulları doğrultusunda faaliyetlerini sürdürmektedir</w:t>
      </w:r>
      <w:r w:rsidR="003A274B">
        <w:rPr>
          <w:rFonts w:ascii="Times New Roman" w:hAnsi="Times New Roman" w:cs="Times New Roman"/>
          <w:sz w:val="20"/>
          <w:szCs w:val="20"/>
        </w:rPr>
        <w:t>ler</w:t>
      </w:r>
      <w:r w:rsidRPr="00723982">
        <w:rPr>
          <w:rFonts w:ascii="Times New Roman" w:hAnsi="Times New Roman" w:cs="Times New Roman"/>
          <w:sz w:val="20"/>
          <w:szCs w:val="20"/>
        </w:rPr>
        <w:t>. Belirli kural</w:t>
      </w:r>
      <w:r w:rsidR="003A274B">
        <w:rPr>
          <w:rFonts w:ascii="Times New Roman" w:hAnsi="Times New Roman" w:cs="Times New Roman"/>
          <w:sz w:val="20"/>
          <w:szCs w:val="20"/>
        </w:rPr>
        <w:t>lar</w:t>
      </w:r>
      <w:r w:rsidRPr="00723982">
        <w:rPr>
          <w:rFonts w:ascii="Times New Roman" w:hAnsi="Times New Roman" w:cs="Times New Roman"/>
          <w:sz w:val="20"/>
          <w:szCs w:val="20"/>
        </w:rPr>
        <w:t xml:space="preserve"> ve </w:t>
      </w:r>
      <w:r w:rsidR="003A274B">
        <w:rPr>
          <w:rFonts w:ascii="Times New Roman" w:hAnsi="Times New Roman" w:cs="Times New Roman"/>
          <w:sz w:val="20"/>
          <w:szCs w:val="20"/>
        </w:rPr>
        <w:t xml:space="preserve">bir </w:t>
      </w:r>
      <w:r w:rsidRPr="00723982">
        <w:rPr>
          <w:rFonts w:ascii="Times New Roman" w:hAnsi="Times New Roman" w:cs="Times New Roman"/>
          <w:sz w:val="20"/>
          <w:szCs w:val="20"/>
        </w:rPr>
        <w:t>düzen doğrultusunda faa</w:t>
      </w:r>
      <w:r w:rsidR="003A274B">
        <w:rPr>
          <w:rFonts w:ascii="Times New Roman" w:hAnsi="Times New Roman" w:cs="Times New Roman"/>
          <w:sz w:val="20"/>
          <w:szCs w:val="20"/>
        </w:rPr>
        <w:t>liyetlerini sürdüren personel</w:t>
      </w:r>
      <w:r w:rsidRPr="00723982">
        <w:rPr>
          <w:rFonts w:ascii="Times New Roman" w:hAnsi="Times New Roman" w:cs="Times New Roman"/>
          <w:sz w:val="20"/>
          <w:szCs w:val="20"/>
        </w:rPr>
        <w:t>in bu süreçte sağlık ve güvenlik açısından zarar görmesi ise</w:t>
      </w:r>
      <w:r w:rsidR="003A274B">
        <w:rPr>
          <w:rFonts w:ascii="Times New Roman" w:hAnsi="Times New Roman" w:cs="Times New Roman"/>
          <w:sz w:val="20"/>
          <w:szCs w:val="20"/>
        </w:rPr>
        <w:t>;</w:t>
      </w:r>
      <w:r w:rsidRPr="00723982">
        <w:rPr>
          <w:rFonts w:ascii="Times New Roman" w:hAnsi="Times New Roman" w:cs="Times New Roman"/>
          <w:sz w:val="20"/>
          <w:szCs w:val="20"/>
        </w:rPr>
        <w:t xml:space="preserve"> gerek personel ve ailesi, gerek çal</w:t>
      </w:r>
      <w:r w:rsidR="003A274B">
        <w:rPr>
          <w:rFonts w:ascii="Times New Roman" w:hAnsi="Times New Roman" w:cs="Times New Roman"/>
          <w:sz w:val="20"/>
          <w:szCs w:val="20"/>
        </w:rPr>
        <w:t>ışma ortamı ve diğer personel</w:t>
      </w:r>
      <w:r w:rsidRPr="00723982">
        <w:rPr>
          <w:rFonts w:ascii="Times New Roman" w:hAnsi="Times New Roman" w:cs="Times New Roman"/>
          <w:sz w:val="20"/>
          <w:szCs w:val="20"/>
        </w:rPr>
        <w:t xml:space="preserve">de birçok soruna neden olabilmektedir. </w:t>
      </w:r>
      <w:r w:rsidR="0091360E" w:rsidRPr="00723982">
        <w:rPr>
          <w:rFonts w:ascii="Times New Roman" w:hAnsi="Times New Roman" w:cs="Times New Roman"/>
          <w:sz w:val="20"/>
          <w:szCs w:val="20"/>
        </w:rPr>
        <w:t>Zarar gören personel sağlık problemleri</w:t>
      </w:r>
      <w:r w:rsidR="003A274B">
        <w:rPr>
          <w:rFonts w:ascii="Times New Roman" w:hAnsi="Times New Roman" w:cs="Times New Roman"/>
          <w:sz w:val="20"/>
          <w:szCs w:val="20"/>
        </w:rPr>
        <w:t xml:space="preserve"> yaşamakta</w:t>
      </w:r>
      <w:r w:rsidR="0091360E" w:rsidRPr="00723982">
        <w:rPr>
          <w:rFonts w:ascii="Times New Roman" w:hAnsi="Times New Roman" w:cs="Times New Roman"/>
          <w:sz w:val="20"/>
          <w:szCs w:val="20"/>
        </w:rPr>
        <w:t xml:space="preserve"> (meslek hastalığı, yaralanma, kırık, uzuv kopması vb.) ya da yaşam kaybına uğrayabilmektedir. Akabinde ailesi, çevresi ve çalışma ortamı açısından sür</w:t>
      </w:r>
      <w:r w:rsidR="0045376B" w:rsidRPr="00723982">
        <w:rPr>
          <w:rFonts w:ascii="Times New Roman" w:hAnsi="Times New Roman" w:cs="Times New Roman"/>
          <w:sz w:val="20"/>
          <w:szCs w:val="20"/>
        </w:rPr>
        <w:t xml:space="preserve">eç olumsuz seyretmektedir. Bu olumsuzluklara ekonomik kayıplar ve hukuki süreçler dahil olduğunda ise problemler daha da artmaktadır. </w:t>
      </w:r>
    </w:p>
    <w:p w:rsidR="00285624" w:rsidRPr="00B63225" w:rsidRDefault="00285624" w:rsidP="00B63225">
      <w:pPr>
        <w:spacing w:after="0" w:line="360" w:lineRule="auto"/>
        <w:ind w:firstLine="708"/>
        <w:jc w:val="both"/>
        <w:rPr>
          <w:rFonts w:ascii="Times New Roman" w:hAnsi="Times New Roman" w:cs="Times New Roman"/>
          <w:sz w:val="20"/>
          <w:szCs w:val="20"/>
        </w:rPr>
      </w:pPr>
      <w:r>
        <w:rPr>
          <w:rFonts w:ascii="Times New Roman" w:hAnsi="Times New Roman" w:cs="Times New Roman"/>
          <w:sz w:val="20"/>
          <w:szCs w:val="20"/>
        </w:rPr>
        <w:t>Covid 19 süreci getirdiği olumsuzlukları evrensel boyuta taşımış ve bütün dünya bu koşullardan negatif yönde etkilenmiştir. Bahsi geçen pandemi</w:t>
      </w:r>
      <w:r w:rsidRPr="00285624">
        <w:rPr>
          <w:rFonts w:ascii="Times New Roman" w:hAnsi="Times New Roman" w:cs="Times New Roman"/>
          <w:sz w:val="20"/>
          <w:szCs w:val="20"/>
        </w:rPr>
        <w:t xml:space="preserve"> ile birlikte, tüm toplum ve tabii ki çalışma hayatı en azından bu süreci atlatana kadar</w:t>
      </w:r>
      <w:r>
        <w:rPr>
          <w:rFonts w:ascii="Times New Roman" w:hAnsi="Times New Roman" w:cs="Times New Roman"/>
          <w:sz w:val="20"/>
          <w:szCs w:val="20"/>
        </w:rPr>
        <w:t xml:space="preserve"> zorunlu</w:t>
      </w:r>
      <w:r w:rsidRPr="00285624">
        <w:rPr>
          <w:rFonts w:ascii="Times New Roman" w:hAnsi="Times New Roman" w:cs="Times New Roman"/>
          <w:sz w:val="20"/>
          <w:szCs w:val="20"/>
        </w:rPr>
        <w:t xml:space="preserve"> bir uyum sürecine gir</w:t>
      </w:r>
      <w:r>
        <w:rPr>
          <w:rFonts w:ascii="Times New Roman" w:hAnsi="Times New Roman" w:cs="Times New Roman"/>
          <w:sz w:val="20"/>
          <w:szCs w:val="20"/>
        </w:rPr>
        <w:t>miştir</w:t>
      </w:r>
      <w:r w:rsidRPr="00285624">
        <w:rPr>
          <w:rFonts w:ascii="Times New Roman" w:hAnsi="Times New Roman" w:cs="Times New Roman"/>
          <w:sz w:val="20"/>
          <w:szCs w:val="20"/>
        </w:rPr>
        <w:t xml:space="preserve">. </w:t>
      </w:r>
      <w:r w:rsidR="00B63225" w:rsidRPr="00B63225">
        <w:rPr>
          <w:rFonts w:ascii="Times New Roman" w:hAnsi="Times New Roman" w:cs="Times New Roman"/>
          <w:sz w:val="20"/>
          <w:szCs w:val="20"/>
        </w:rPr>
        <w:t>Dünya çapında yayılan salgının kamu sağlığına yönelik ve ekonomik etki</w:t>
      </w:r>
      <w:r w:rsidR="00B63225">
        <w:rPr>
          <w:rFonts w:ascii="Times New Roman" w:hAnsi="Times New Roman" w:cs="Times New Roman"/>
          <w:sz w:val="20"/>
          <w:szCs w:val="20"/>
        </w:rPr>
        <w:t>leri gözetildiğinde, özellikle p</w:t>
      </w:r>
      <w:r w:rsidR="00B63225" w:rsidRPr="00B63225">
        <w:rPr>
          <w:rFonts w:ascii="Times New Roman" w:hAnsi="Times New Roman" w:cs="Times New Roman"/>
          <w:sz w:val="20"/>
          <w:szCs w:val="20"/>
        </w:rPr>
        <w:t>erakende sektöründe bu kapsamda</w:t>
      </w:r>
      <w:r w:rsidR="00B63225">
        <w:rPr>
          <w:rFonts w:ascii="Times New Roman" w:hAnsi="Times New Roman" w:cs="Times New Roman"/>
          <w:sz w:val="20"/>
          <w:szCs w:val="20"/>
        </w:rPr>
        <w:t xml:space="preserve"> derinden etkilendiği ifade edilebilir. </w:t>
      </w:r>
      <w:r w:rsidR="00B63225" w:rsidRPr="00B63225">
        <w:rPr>
          <w:rFonts w:ascii="Times New Roman" w:hAnsi="Times New Roman" w:cs="Times New Roman"/>
          <w:sz w:val="20"/>
          <w:szCs w:val="20"/>
        </w:rPr>
        <w:t>Perakende sektörün</w:t>
      </w:r>
      <w:r w:rsidR="00B63225">
        <w:rPr>
          <w:rFonts w:ascii="Times New Roman" w:hAnsi="Times New Roman" w:cs="Times New Roman"/>
          <w:sz w:val="20"/>
          <w:szCs w:val="20"/>
        </w:rPr>
        <w:t xml:space="preserve">ün en önemli özelliği </w:t>
      </w:r>
      <w:r w:rsidR="00B63225" w:rsidRPr="00B63225">
        <w:rPr>
          <w:rFonts w:ascii="Times New Roman" w:hAnsi="Times New Roman" w:cs="Times New Roman"/>
          <w:sz w:val="20"/>
          <w:szCs w:val="20"/>
        </w:rPr>
        <w:t>offline tüketici bağlılığıdır. Tüketicilere yapılan offline satışlar, sektörün temelini oluşturduğundan, tüketicilerin Koronavirüs salgını sebebiyle toplu alanlardan bilinçli olarak kaçınması, özellikle birçok mağazanın bir arada bulunduğu Alışveriş Merkezleri</w:t>
      </w:r>
      <w:r w:rsidR="00B63225">
        <w:rPr>
          <w:rFonts w:ascii="Times New Roman" w:hAnsi="Times New Roman" w:cs="Times New Roman"/>
          <w:sz w:val="20"/>
          <w:szCs w:val="20"/>
        </w:rPr>
        <w:t>ni</w:t>
      </w:r>
      <w:r w:rsidR="00B63225" w:rsidRPr="00B63225">
        <w:rPr>
          <w:rFonts w:ascii="Times New Roman" w:hAnsi="Times New Roman" w:cs="Times New Roman"/>
          <w:sz w:val="20"/>
          <w:szCs w:val="20"/>
        </w:rPr>
        <w:t xml:space="preserve"> (“AVM”) doğrudan olumsuz yönde etkilemiştir. </w:t>
      </w:r>
      <w:r w:rsidR="005F0364">
        <w:rPr>
          <w:rFonts w:ascii="Times New Roman" w:hAnsi="Times New Roman" w:cs="Times New Roman"/>
          <w:sz w:val="20"/>
          <w:szCs w:val="20"/>
        </w:rPr>
        <w:t>K</w:t>
      </w:r>
      <w:r w:rsidR="00B63225" w:rsidRPr="00B63225">
        <w:rPr>
          <w:rFonts w:ascii="Times New Roman" w:hAnsi="Times New Roman" w:cs="Times New Roman"/>
          <w:sz w:val="20"/>
          <w:szCs w:val="20"/>
        </w:rPr>
        <w:t>arşılaşılan en büyük sorunlardan biri</w:t>
      </w:r>
      <w:r w:rsidR="005F0364">
        <w:rPr>
          <w:rFonts w:ascii="Times New Roman" w:hAnsi="Times New Roman" w:cs="Times New Roman"/>
          <w:sz w:val="20"/>
          <w:szCs w:val="20"/>
        </w:rPr>
        <w:t>,</w:t>
      </w:r>
      <w:r w:rsidR="00B63225" w:rsidRPr="00B63225">
        <w:rPr>
          <w:rFonts w:ascii="Times New Roman" w:hAnsi="Times New Roman" w:cs="Times New Roman"/>
          <w:sz w:val="20"/>
          <w:szCs w:val="20"/>
        </w:rPr>
        <w:t xml:space="preserve"> </w:t>
      </w:r>
      <w:r w:rsidR="005F0364">
        <w:rPr>
          <w:rFonts w:ascii="Times New Roman" w:hAnsi="Times New Roman" w:cs="Times New Roman"/>
          <w:sz w:val="20"/>
          <w:szCs w:val="20"/>
        </w:rPr>
        <w:t xml:space="preserve">süreçte </w:t>
      </w:r>
      <w:r w:rsidR="00B63225" w:rsidRPr="00B63225">
        <w:rPr>
          <w:rFonts w:ascii="Times New Roman" w:hAnsi="Times New Roman" w:cs="Times New Roman"/>
          <w:sz w:val="20"/>
          <w:szCs w:val="20"/>
        </w:rPr>
        <w:t>alınan idari önlemler ve insanların günlük alışkanlıklarının değişmesi sebebiy</w:t>
      </w:r>
      <w:r w:rsidR="005F0364">
        <w:rPr>
          <w:rFonts w:ascii="Times New Roman" w:hAnsi="Times New Roman" w:cs="Times New Roman"/>
          <w:sz w:val="20"/>
          <w:szCs w:val="20"/>
        </w:rPr>
        <w:t xml:space="preserve">le AVM’ye giren kişi sayısındaki azalmadır. Bu azalışın doğal sonucu olarak, ciro ve gelir düşüşü gündeme gelmiştir. </w:t>
      </w:r>
      <w:r w:rsidR="003779CE">
        <w:rPr>
          <w:rFonts w:ascii="Times New Roman" w:hAnsi="Times New Roman" w:cs="Times New Roman"/>
          <w:sz w:val="20"/>
          <w:szCs w:val="20"/>
        </w:rPr>
        <w:t>Bu süreçte artan maliyetler ve gelir azalışının etkilerinin yıkıcı denilebilecek boyutlara ulaştığı söylenilebilir. AVM’lerin daha önceki yıllardaki ciro rakamlarına ulaşmaları ancak salgın ertesinde mümkün olabilecektir.</w:t>
      </w:r>
    </w:p>
    <w:p w:rsidR="00C81C6C" w:rsidRPr="00723982" w:rsidRDefault="00C81C6C" w:rsidP="00B95DE3">
      <w:pPr>
        <w:spacing w:after="0" w:line="360" w:lineRule="auto"/>
        <w:jc w:val="both"/>
        <w:rPr>
          <w:rFonts w:ascii="Times New Roman" w:hAnsi="Times New Roman" w:cs="Times New Roman"/>
          <w:sz w:val="20"/>
          <w:szCs w:val="20"/>
        </w:rPr>
      </w:pPr>
    </w:p>
    <w:p w:rsidR="00C81C6C" w:rsidRPr="00723982" w:rsidRDefault="003A274B" w:rsidP="00B95DE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C81C6C" w:rsidRPr="00723982">
        <w:rPr>
          <w:rFonts w:ascii="Times New Roman" w:hAnsi="Times New Roman" w:cs="Times New Roman"/>
          <w:b/>
          <w:sz w:val="24"/>
          <w:szCs w:val="24"/>
        </w:rPr>
        <w:t>İş Sağlığı ve Güvenliği</w:t>
      </w:r>
    </w:p>
    <w:p w:rsidR="00501EDA" w:rsidRPr="00723982" w:rsidRDefault="00B6173C" w:rsidP="008960C2">
      <w:pPr>
        <w:spacing w:after="0" w:line="360" w:lineRule="auto"/>
        <w:ind w:firstLine="708"/>
        <w:jc w:val="both"/>
        <w:rPr>
          <w:rFonts w:ascii="Times New Roman" w:hAnsi="Times New Roman" w:cs="Times New Roman"/>
          <w:sz w:val="20"/>
          <w:szCs w:val="20"/>
        </w:rPr>
      </w:pPr>
      <w:r w:rsidRPr="00723982">
        <w:rPr>
          <w:rFonts w:ascii="Times New Roman" w:hAnsi="Times New Roman" w:cs="Times New Roman"/>
          <w:sz w:val="20"/>
          <w:szCs w:val="20"/>
        </w:rPr>
        <w:lastRenderedPageBreak/>
        <w:t>Çalışma ortamlarında görülen ve personel</w:t>
      </w:r>
      <w:r w:rsidR="003A274B">
        <w:rPr>
          <w:rFonts w:ascii="Times New Roman" w:hAnsi="Times New Roman" w:cs="Times New Roman"/>
          <w:sz w:val="20"/>
          <w:szCs w:val="20"/>
        </w:rPr>
        <w:t>in</w:t>
      </w:r>
      <w:r w:rsidRPr="00723982">
        <w:rPr>
          <w:rFonts w:ascii="Times New Roman" w:hAnsi="Times New Roman" w:cs="Times New Roman"/>
          <w:sz w:val="20"/>
          <w:szCs w:val="20"/>
        </w:rPr>
        <w:t xml:space="preserve"> yanı sıra diğer bireyleri etkileyebilecek sağlık ve güvenlik sorunları karşısında</w:t>
      </w:r>
      <w:r w:rsidR="003A274B">
        <w:rPr>
          <w:rFonts w:ascii="Times New Roman" w:hAnsi="Times New Roman" w:cs="Times New Roman"/>
          <w:sz w:val="20"/>
          <w:szCs w:val="20"/>
        </w:rPr>
        <w:t>,</w:t>
      </w:r>
      <w:r w:rsidRPr="00723982">
        <w:rPr>
          <w:rFonts w:ascii="Times New Roman" w:hAnsi="Times New Roman" w:cs="Times New Roman"/>
          <w:sz w:val="20"/>
          <w:szCs w:val="20"/>
        </w:rPr>
        <w:t xml:space="preserve"> iş sağlığı ve güvenliği uygulamaları ortaya çıkmıştır. İş sağlığı ve güvenliği (İSG), çalışanlar, çalışma ortamlarını ziyaret eden bireyler (ziyaretçi, müşteri, denetimci vb.) ve çalışma ortamlarının etkileyebileceği tüm bireyleri</w:t>
      </w:r>
      <w:r w:rsidR="003A274B">
        <w:rPr>
          <w:rFonts w:ascii="Times New Roman" w:hAnsi="Times New Roman" w:cs="Times New Roman"/>
          <w:sz w:val="20"/>
          <w:szCs w:val="20"/>
        </w:rPr>
        <w:t>,</w:t>
      </w:r>
      <w:r w:rsidRPr="00723982">
        <w:rPr>
          <w:rFonts w:ascii="Times New Roman" w:hAnsi="Times New Roman" w:cs="Times New Roman"/>
          <w:sz w:val="20"/>
          <w:szCs w:val="20"/>
        </w:rPr>
        <w:t xml:space="preserve"> sağlık ve güvenlik yönünden koruma amacı taşımaktadır (Benjamin, 2008</w:t>
      </w:r>
      <w:r w:rsidR="00F40F61" w:rsidRPr="00723982">
        <w:rPr>
          <w:rFonts w:ascii="Times New Roman" w:hAnsi="Times New Roman" w:cs="Times New Roman"/>
          <w:sz w:val="20"/>
          <w:szCs w:val="20"/>
        </w:rPr>
        <w:t>; Taşdemir, 2020</w:t>
      </w:r>
      <w:r w:rsidRPr="00723982">
        <w:rPr>
          <w:rFonts w:ascii="Times New Roman" w:hAnsi="Times New Roman" w:cs="Times New Roman"/>
          <w:sz w:val="20"/>
          <w:szCs w:val="20"/>
        </w:rPr>
        <w:t xml:space="preserve">). </w:t>
      </w:r>
      <w:r w:rsidR="00DE3802" w:rsidRPr="00723982">
        <w:rPr>
          <w:rFonts w:ascii="Times New Roman" w:hAnsi="Times New Roman" w:cs="Times New Roman"/>
          <w:sz w:val="20"/>
          <w:szCs w:val="20"/>
        </w:rPr>
        <w:t>Bireyin mutluluğu ve huzurunu sağlamayı amaçlayan İSG, çalışma ortamlarındaki tedb</w:t>
      </w:r>
      <w:r w:rsidR="003A274B">
        <w:rPr>
          <w:rFonts w:ascii="Times New Roman" w:hAnsi="Times New Roman" w:cs="Times New Roman"/>
          <w:sz w:val="20"/>
          <w:szCs w:val="20"/>
        </w:rPr>
        <w:t>ir ve diğer önleyici aksiyonlarla</w:t>
      </w:r>
      <w:r w:rsidR="00DE3802" w:rsidRPr="00723982">
        <w:rPr>
          <w:rFonts w:ascii="Times New Roman" w:hAnsi="Times New Roman" w:cs="Times New Roman"/>
          <w:sz w:val="20"/>
          <w:szCs w:val="20"/>
        </w:rPr>
        <w:t xml:space="preserve"> mesleki tehlike ve risklerden uzak çalışma ortamları oluşturmayı hedeflemektedir (Altın ve Taşdemir, 2018: 7). </w:t>
      </w:r>
    </w:p>
    <w:p w:rsidR="00501EDA" w:rsidRPr="00723982" w:rsidRDefault="00BC7810" w:rsidP="00B95DE3">
      <w:pPr>
        <w:spacing w:after="0" w:line="360" w:lineRule="auto"/>
        <w:jc w:val="both"/>
        <w:rPr>
          <w:rFonts w:ascii="Times New Roman" w:hAnsi="Times New Roman" w:cs="Times New Roman"/>
          <w:sz w:val="20"/>
          <w:szCs w:val="20"/>
        </w:rPr>
      </w:pPr>
      <w:r w:rsidRPr="00723982">
        <w:rPr>
          <w:rFonts w:ascii="Times New Roman" w:hAnsi="Times New Roman" w:cs="Times New Roman"/>
          <w:sz w:val="20"/>
          <w:szCs w:val="20"/>
        </w:rPr>
        <w:t>Örgüt yönetimleri açısından faaliyet alanları fark etmeksizin</w:t>
      </w:r>
      <w:r w:rsidR="003A274B">
        <w:rPr>
          <w:rFonts w:ascii="Times New Roman" w:hAnsi="Times New Roman" w:cs="Times New Roman"/>
          <w:sz w:val="20"/>
          <w:szCs w:val="20"/>
        </w:rPr>
        <w:t xml:space="preserve">, </w:t>
      </w:r>
      <w:r w:rsidRPr="00723982">
        <w:rPr>
          <w:rFonts w:ascii="Times New Roman" w:hAnsi="Times New Roman" w:cs="Times New Roman"/>
          <w:sz w:val="20"/>
          <w:szCs w:val="20"/>
        </w:rPr>
        <w:t xml:space="preserve"> İSG uygulamaları, çalışmalara yönelik sağlık ve güvenlik sorunlarını engelleme veya minimum düzeye indirirken, örgütsel faaliyetlerin düzenlenmesi, performans iyileştirmesi ve karlılık</w:t>
      </w:r>
      <w:r w:rsidR="003A274B">
        <w:rPr>
          <w:rFonts w:ascii="Times New Roman" w:hAnsi="Times New Roman" w:cs="Times New Roman"/>
          <w:sz w:val="20"/>
          <w:szCs w:val="20"/>
        </w:rPr>
        <w:t xml:space="preserve"> parametreleri</w:t>
      </w:r>
      <w:r w:rsidRPr="00723982">
        <w:rPr>
          <w:rFonts w:ascii="Times New Roman" w:hAnsi="Times New Roman" w:cs="Times New Roman"/>
          <w:sz w:val="20"/>
          <w:szCs w:val="20"/>
        </w:rPr>
        <w:t xml:space="preserve"> ile doğru orantılı </w:t>
      </w:r>
      <w:r w:rsidR="003A274B">
        <w:rPr>
          <w:rFonts w:ascii="Times New Roman" w:hAnsi="Times New Roman" w:cs="Times New Roman"/>
          <w:sz w:val="20"/>
          <w:szCs w:val="20"/>
        </w:rPr>
        <w:t>olarak seyret</w:t>
      </w:r>
      <w:r w:rsidRPr="00723982">
        <w:rPr>
          <w:rFonts w:ascii="Times New Roman" w:hAnsi="Times New Roman" w:cs="Times New Roman"/>
          <w:sz w:val="20"/>
          <w:szCs w:val="20"/>
        </w:rPr>
        <w:t>mektedir. Benzer biçimde İSG’nin önemsenmediği örgütlerde ise</w:t>
      </w:r>
      <w:r w:rsidR="003A274B">
        <w:rPr>
          <w:rFonts w:ascii="Times New Roman" w:hAnsi="Times New Roman" w:cs="Times New Roman"/>
          <w:sz w:val="20"/>
          <w:szCs w:val="20"/>
        </w:rPr>
        <w:t>,</w:t>
      </w:r>
      <w:r w:rsidRPr="00723982">
        <w:rPr>
          <w:rFonts w:ascii="Times New Roman" w:hAnsi="Times New Roman" w:cs="Times New Roman"/>
          <w:sz w:val="20"/>
          <w:szCs w:val="20"/>
        </w:rPr>
        <w:t xml:space="preserve"> personel ve diğer bireylerin akabinde ise ulusal sağlık sistemlerinin olumsuz etkilendiği bilinmektedir (OSHA, 2021). </w:t>
      </w:r>
    </w:p>
    <w:p w:rsidR="0027495E" w:rsidRPr="00723982" w:rsidRDefault="0027495E" w:rsidP="00B95DE3">
      <w:pPr>
        <w:spacing w:after="0" w:line="360" w:lineRule="auto"/>
        <w:jc w:val="both"/>
        <w:rPr>
          <w:rFonts w:ascii="Times New Roman" w:hAnsi="Times New Roman" w:cs="Times New Roman"/>
          <w:sz w:val="20"/>
          <w:szCs w:val="20"/>
        </w:rPr>
      </w:pPr>
    </w:p>
    <w:p w:rsidR="00C81C6C" w:rsidRPr="00723982" w:rsidRDefault="003A274B" w:rsidP="00C81C6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C81C6C" w:rsidRPr="00723982">
        <w:rPr>
          <w:rFonts w:ascii="Times New Roman" w:hAnsi="Times New Roman" w:cs="Times New Roman"/>
          <w:b/>
          <w:sz w:val="24"/>
          <w:szCs w:val="24"/>
        </w:rPr>
        <w:t>Covid 19 Pandemisi</w:t>
      </w:r>
    </w:p>
    <w:p w:rsidR="00422E8F" w:rsidRPr="00723982" w:rsidRDefault="00BC7810" w:rsidP="008960C2">
      <w:pPr>
        <w:spacing w:after="0" w:line="360" w:lineRule="auto"/>
        <w:ind w:firstLine="708"/>
        <w:jc w:val="both"/>
        <w:rPr>
          <w:rFonts w:ascii="Times New Roman" w:hAnsi="Times New Roman" w:cs="Times New Roman"/>
          <w:sz w:val="20"/>
          <w:szCs w:val="20"/>
        </w:rPr>
      </w:pPr>
      <w:r w:rsidRPr="00723982">
        <w:rPr>
          <w:rFonts w:ascii="Times New Roman" w:hAnsi="Times New Roman" w:cs="Times New Roman"/>
          <w:sz w:val="20"/>
          <w:szCs w:val="20"/>
        </w:rPr>
        <w:t>Son yıllarda Covid 19, ortaya çıkışı itibari ile birey ve ülkeleri etkileyen</w:t>
      </w:r>
      <w:r w:rsidR="003A274B">
        <w:rPr>
          <w:rFonts w:ascii="Times New Roman" w:hAnsi="Times New Roman" w:cs="Times New Roman"/>
          <w:sz w:val="20"/>
          <w:szCs w:val="20"/>
        </w:rPr>
        <w:t>,</w:t>
      </w:r>
      <w:r w:rsidRPr="00723982">
        <w:rPr>
          <w:rFonts w:ascii="Times New Roman" w:hAnsi="Times New Roman" w:cs="Times New Roman"/>
          <w:sz w:val="20"/>
          <w:szCs w:val="20"/>
        </w:rPr>
        <w:t xml:space="preserve"> en önemli sorun olarak belirtilebilir. </w:t>
      </w:r>
      <w:r w:rsidR="005702BB" w:rsidRPr="00723982">
        <w:rPr>
          <w:rFonts w:ascii="Times New Roman" w:hAnsi="Times New Roman" w:cs="Times New Roman"/>
          <w:sz w:val="20"/>
          <w:szCs w:val="20"/>
        </w:rPr>
        <w:t>Aralık 2019’da ilk belirtilerinin Çin Halk Cumhuriyeti’</w:t>
      </w:r>
      <w:r w:rsidR="009D0FB4" w:rsidRPr="00723982">
        <w:rPr>
          <w:rFonts w:ascii="Times New Roman" w:hAnsi="Times New Roman" w:cs="Times New Roman"/>
          <w:sz w:val="20"/>
          <w:szCs w:val="20"/>
        </w:rPr>
        <w:t>nde görülmesi</w:t>
      </w:r>
      <w:r w:rsidR="005702BB" w:rsidRPr="00723982">
        <w:rPr>
          <w:rFonts w:ascii="Times New Roman" w:hAnsi="Times New Roman" w:cs="Times New Roman"/>
          <w:sz w:val="20"/>
          <w:szCs w:val="20"/>
        </w:rPr>
        <w:t xml:space="preserve"> sonrasında Dünya Sağlık Örgütü (DSÖ) tarafından</w:t>
      </w:r>
      <w:r w:rsidR="003A274B">
        <w:rPr>
          <w:rFonts w:ascii="Times New Roman" w:hAnsi="Times New Roman" w:cs="Times New Roman"/>
          <w:sz w:val="20"/>
          <w:szCs w:val="20"/>
        </w:rPr>
        <w:t>,</w:t>
      </w:r>
      <w:r w:rsidR="005702BB" w:rsidRPr="00723982">
        <w:rPr>
          <w:rFonts w:ascii="Times New Roman" w:hAnsi="Times New Roman" w:cs="Times New Roman"/>
          <w:sz w:val="20"/>
          <w:szCs w:val="20"/>
        </w:rPr>
        <w:t xml:space="preserve"> </w:t>
      </w:r>
      <w:r w:rsidR="009D0FB4" w:rsidRPr="00723982">
        <w:rPr>
          <w:rFonts w:ascii="Times New Roman" w:hAnsi="Times New Roman" w:cs="Times New Roman"/>
          <w:sz w:val="20"/>
          <w:szCs w:val="20"/>
        </w:rPr>
        <w:t xml:space="preserve">salgın diğer bir adı ile pandemi ilan edilmiştir (WHO, 2020; SB, 2022). Toplumun geniş kesimlerini etkileyebilecek salgınlar, halk sağlığını olumsuz etkilemekle birlikte sağlık sistemine aşırı talep karşısında yetersiz kalmasına, birey, toplum ve kurumlarda sağlık sorunlarının ilerlemesine, tedavi edilememesinde ve morbidite ile mortalitenin şiddetlenmesinde etkili olmaktadır (Kiarie ve ark., 2022). </w:t>
      </w:r>
    </w:p>
    <w:p w:rsidR="005702BB" w:rsidRPr="00723982" w:rsidRDefault="00422E8F" w:rsidP="008960C2">
      <w:pPr>
        <w:spacing w:after="0" w:line="360" w:lineRule="auto"/>
        <w:ind w:firstLine="708"/>
        <w:jc w:val="both"/>
        <w:rPr>
          <w:rFonts w:ascii="Times New Roman" w:hAnsi="Times New Roman" w:cs="Times New Roman"/>
          <w:sz w:val="20"/>
          <w:szCs w:val="20"/>
        </w:rPr>
      </w:pPr>
      <w:r w:rsidRPr="00723982">
        <w:rPr>
          <w:rFonts w:ascii="Times New Roman" w:hAnsi="Times New Roman" w:cs="Times New Roman"/>
          <w:sz w:val="20"/>
          <w:szCs w:val="20"/>
        </w:rPr>
        <w:t xml:space="preserve">Türkiye’de Haziran 2020 ve Mayıs 2021 dönemleri arasında görülen Covid 19 vaka sayıları ise aşağıdaki grafikte (grafik 1) aylık ve sonrasında (grafik 2) günlük periyotlu olarak gösterilmiştir. </w:t>
      </w:r>
    </w:p>
    <w:p w:rsidR="005E7D9B" w:rsidRPr="00723982" w:rsidRDefault="005E7D9B" w:rsidP="00231038">
      <w:pPr>
        <w:spacing w:after="0" w:line="360" w:lineRule="auto"/>
        <w:jc w:val="both"/>
        <w:rPr>
          <w:rFonts w:ascii="Times New Roman" w:hAnsi="Times New Roman" w:cs="Times New Roman"/>
          <w:sz w:val="20"/>
          <w:szCs w:val="20"/>
        </w:rPr>
      </w:pPr>
    </w:p>
    <w:p w:rsidR="005E7D9B" w:rsidRPr="00723982" w:rsidRDefault="005E7D9B" w:rsidP="00231038">
      <w:pPr>
        <w:spacing w:after="0" w:line="360" w:lineRule="auto"/>
        <w:jc w:val="both"/>
        <w:rPr>
          <w:rFonts w:ascii="Times New Roman" w:hAnsi="Times New Roman" w:cs="Times New Roman"/>
          <w:sz w:val="20"/>
          <w:szCs w:val="20"/>
        </w:rPr>
      </w:pPr>
      <w:r w:rsidRPr="00723982">
        <w:rPr>
          <w:rFonts w:ascii="Times New Roman" w:hAnsi="Times New Roman" w:cs="Times New Roman"/>
          <w:b/>
          <w:sz w:val="20"/>
          <w:szCs w:val="20"/>
        </w:rPr>
        <w:t>Grafik 1:</w:t>
      </w:r>
      <w:r w:rsidRPr="00723982">
        <w:rPr>
          <w:rFonts w:ascii="Times New Roman" w:hAnsi="Times New Roman" w:cs="Times New Roman"/>
          <w:sz w:val="20"/>
          <w:szCs w:val="20"/>
        </w:rPr>
        <w:t xml:space="preserve">  Türkiye’de Haziran 2020-Mayıs 2021 Dönemi Aylık Periyotlu Covid 19 Vaka Sayıları</w:t>
      </w:r>
    </w:p>
    <w:p w:rsidR="005E7D9B" w:rsidRPr="00723982" w:rsidRDefault="005E7D9B" w:rsidP="00231038">
      <w:pPr>
        <w:spacing w:after="0" w:line="360" w:lineRule="auto"/>
        <w:jc w:val="both"/>
        <w:rPr>
          <w:rFonts w:ascii="Times New Roman" w:hAnsi="Times New Roman" w:cs="Times New Roman"/>
          <w:sz w:val="20"/>
          <w:szCs w:val="20"/>
        </w:rPr>
      </w:pPr>
      <w:r w:rsidRPr="00723982">
        <w:rPr>
          <w:rFonts w:ascii="Times New Roman" w:hAnsi="Times New Roman" w:cs="Times New Roman"/>
          <w:noProof/>
          <w:sz w:val="20"/>
          <w:szCs w:val="20"/>
          <w:lang w:eastAsia="tr-TR"/>
        </w:rPr>
        <w:drawing>
          <wp:inline distT="0" distB="0" distL="0" distR="0" wp14:anchorId="3C6738E0" wp14:editId="32A66A9A">
            <wp:extent cx="4724400" cy="2200656"/>
            <wp:effectExtent l="0" t="0" r="0" b="9525"/>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23982" w:rsidRDefault="005E7D9B" w:rsidP="00231038">
      <w:pPr>
        <w:spacing w:after="0" w:line="360" w:lineRule="auto"/>
        <w:jc w:val="both"/>
        <w:rPr>
          <w:rFonts w:ascii="Times New Roman" w:hAnsi="Times New Roman" w:cs="Times New Roman"/>
          <w:sz w:val="20"/>
          <w:szCs w:val="20"/>
        </w:rPr>
      </w:pPr>
      <w:r w:rsidRPr="00723982">
        <w:rPr>
          <w:rFonts w:ascii="Times New Roman" w:hAnsi="Times New Roman" w:cs="Times New Roman"/>
          <w:sz w:val="20"/>
          <w:szCs w:val="20"/>
        </w:rPr>
        <w:t xml:space="preserve">Kaynak: </w:t>
      </w:r>
      <w:r w:rsidR="00015F89" w:rsidRPr="00723982">
        <w:rPr>
          <w:rFonts w:ascii="Times New Roman" w:hAnsi="Times New Roman" w:cs="Times New Roman"/>
          <w:sz w:val="20"/>
          <w:szCs w:val="20"/>
        </w:rPr>
        <w:t>SB, 2022a</w:t>
      </w:r>
    </w:p>
    <w:p w:rsidR="008960C2" w:rsidRDefault="008960C2" w:rsidP="00231038">
      <w:pPr>
        <w:spacing w:after="0" w:line="360" w:lineRule="auto"/>
        <w:jc w:val="both"/>
        <w:rPr>
          <w:rFonts w:ascii="Times New Roman" w:hAnsi="Times New Roman" w:cs="Times New Roman"/>
          <w:sz w:val="20"/>
          <w:szCs w:val="20"/>
        </w:rPr>
      </w:pPr>
    </w:p>
    <w:p w:rsidR="005E7D9B" w:rsidRPr="00723982" w:rsidRDefault="004513E7" w:rsidP="008960C2">
      <w:pPr>
        <w:spacing w:after="0" w:line="360" w:lineRule="auto"/>
        <w:ind w:firstLine="708"/>
        <w:jc w:val="both"/>
        <w:rPr>
          <w:rFonts w:ascii="Times New Roman" w:hAnsi="Times New Roman" w:cs="Times New Roman"/>
          <w:sz w:val="20"/>
          <w:szCs w:val="20"/>
        </w:rPr>
      </w:pPr>
      <w:r w:rsidRPr="00723982">
        <w:rPr>
          <w:rFonts w:ascii="Times New Roman" w:hAnsi="Times New Roman" w:cs="Times New Roman"/>
          <w:sz w:val="20"/>
          <w:szCs w:val="20"/>
        </w:rPr>
        <w:lastRenderedPageBreak/>
        <w:t>Covid 19 ortaya çıktığı Çin’den farklı olarak</w:t>
      </w:r>
      <w:r w:rsidR="003A274B">
        <w:rPr>
          <w:rFonts w:ascii="Times New Roman" w:hAnsi="Times New Roman" w:cs="Times New Roman"/>
          <w:sz w:val="20"/>
          <w:szCs w:val="20"/>
        </w:rPr>
        <w:t>,</w:t>
      </w:r>
      <w:r w:rsidRPr="00723982">
        <w:rPr>
          <w:rFonts w:ascii="Times New Roman" w:hAnsi="Times New Roman" w:cs="Times New Roman"/>
          <w:sz w:val="20"/>
          <w:szCs w:val="20"/>
        </w:rPr>
        <w:t xml:space="preserve"> birçok ülkede görülmüştür. Türkiye’de görülmesi yanı sıra Haziran 2020 ve Mayıs 2021 dönemlerini kapsayan dönemde aylık olarak değişim yukarıdaki grafikte yer almaktadır. Grafiğe göre</w:t>
      </w:r>
      <w:r w:rsidR="003A274B">
        <w:rPr>
          <w:rFonts w:ascii="Times New Roman" w:hAnsi="Times New Roman" w:cs="Times New Roman"/>
          <w:sz w:val="20"/>
          <w:szCs w:val="20"/>
        </w:rPr>
        <w:t>; özellikle</w:t>
      </w:r>
      <w:r w:rsidRPr="00723982">
        <w:rPr>
          <w:rFonts w:ascii="Times New Roman" w:hAnsi="Times New Roman" w:cs="Times New Roman"/>
          <w:sz w:val="20"/>
          <w:szCs w:val="20"/>
        </w:rPr>
        <w:t xml:space="preserve"> Kasım 2020 ile Mart 2021 dönemlerinde Covid 19</w:t>
      </w:r>
      <w:r w:rsidR="008960C2">
        <w:rPr>
          <w:rFonts w:ascii="Times New Roman" w:hAnsi="Times New Roman" w:cs="Times New Roman"/>
          <w:sz w:val="20"/>
          <w:szCs w:val="20"/>
        </w:rPr>
        <w:t xml:space="preserve"> vaka sayıları</w:t>
      </w:r>
      <w:r w:rsidRPr="00723982">
        <w:rPr>
          <w:rFonts w:ascii="Times New Roman" w:hAnsi="Times New Roman" w:cs="Times New Roman"/>
          <w:sz w:val="20"/>
          <w:szCs w:val="20"/>
        </w:rPr>
        <w:t xml:space="preserve"> artışa geçmiş ve </w:t>
      </w:r>
      <w:r w:rsidR="008960C2">
        <w:rPr>
          <w:rFonts w:ascii="Times New Roman" w:hAnsi="Times New Roman" w:cs="Times New Roman"/>
          <w:sz w:val="20"/>
          <w:szCs w:val="20"/>
        </w:rPr>
        <w:t>Nisan ayında ise zirve noktasına ulaşmıştır.</w:t>
      </w:r>
      <w:r w:rsidRPr="00723982">
        <w:rPr>
          <w:rFonts w:ascii="Times New Roman" w:hAnsi="Times New Roman" w:cs="Times New Roman"/>
          <w:sz w:val="20"/>
          <w:szCs w:val="20"/>
        </w:rPr>
        <w:t xml:space="preserve"> </w:t>
      </w:r>
    </w:p>
    <w:p w:rsidR="00422E8F" w:rsidRPr="00723982" w:rsidRDefault="00422E8F" w:rsidP="00231038">
      <w:pPr>
        <w:spacing w:after="0" w:line="360" w:lineRule="auto"/>
        <w:jc w:val="both"/>
        <w:rPr>
          <w:rFonts w:ascii="Times New Roman" w:hAnsi="Times New Roman" w:cs="Times New Roman"/>
          <w:sz w:val="20"/>
          <w:szCs w:val="20"/>
        </w:rPr>
      </w:pPr>
    </w:p>
    <w:p w:rsidR="005E7D9B" w:rsidRPr="00723982" w:rsidRDefault="005E7D9B" w:rsidP="005E7D9B">
      <w:pPr>
        <w:spacing w:after="0" w:line="360" w:lineRule="auto"/>
        <w:jc w:val="both"/>
        <w:rPr>
          <w:rFonts w:ascii="Times New Roman" w:hAnsi="Times New Roman" w:cs="Times New Roman"/>
          <w:sz w:val="20"/>
          <w:szCs w:val="20"/>
        </w:rPr>
      </w:pPr>
      <w:r w:rsidRPr="00723982">
        <w:rPr>
          <w:rFonts w:ascii="Times New Roman" w:hAnsi="Times New Roman" w:cs="Times New Roman"/>
          <w:b/>
          <w:sz w:val="20"/>
          <w:szCs w:val="20"/>
        </w:rPr>
        <w:t>Grafik 2:</w:t>
      </w:r>
      <w:r w:rsidRPr="00723982">
        <w:rPr>
          <w:rFonts w:ascii="Times New Roman" w:hAnsi="Times New Roman" w:cs="Times New Roman"/>
          <w:sz w:val="20"/>
          <w:szCs w:val="20"/>
        </w:rPr>
        <w:t xml:space="preserve">  Türkiye’de Haziran 2020-Mayıs 2021 Dönemi Günlük Periyotlu Covid 19 Vaka Sayıları</w:t>
      </w:r>
    </w:p>
    <w:p w:rsidR="005E7D9B" w:rsidRPr="00723982" w:rsidRDefault="005E7D9B" w:rsidP="00231038">
      <w:pPr>
        <w:spacing w:after="0" w:line="360" w:lineRule="auto"/>
        <w:jc w:val="both"/>
        <w:rPr>
          <w:rFonts w:ascii="Times New Roman" w:hAnsi="Times New Roman" w:cs="Times New Roman"/>
          <w:sz w:val="20"/>
          <w:szCs w:val="20"/>
        </w:rPr>
      </w:pPr>
      <w:r w:rsidRPr="00723982">
        <w:rPr>
          <w:rFonts w:ascii="Times New Roman" w:hAnsi="Times New Roman" w:cs="Times New Roman"/>
          <w:noProof/>
          <w:sz w:val="20"/>
          <w:szCs w:val="20"/>
          <w:lang w:eastAsia="tr-TR"/>
        </w:rPr>
        <w:drawing>
          <wp:inline distT="0" distB="0" distL="0" distR="0" wp14:anchorId="5F5D3304" wp14:editId="15A12AF3">
            <wp:extent cx="4901184" cy="2292096"/>
            <wp:effectExtent l="0" t="0" r="13970" b="13335"/>
            <wp:docPr id="12" name="Grafik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E7D9B" w:rsidRPr="00723982" w:rsidRDefault="00015F89" w:rsidP="00231038">
      <w:pPr>
        <w:spacing w:after="0" w:line="360" w:lineRule="auto"/>
        <w:jc w:val="both"/>
        <w:rPr>
          <w:rFonts w:ascii="Times New Roman" w:hAnsi="Times New Roman" w:cs="Times New Roman"/>
          <w:sz w:val="20"/>
          <w:szCs w:val="20"/>
        </w:rPr>
      </w:pPr>
      <w:r w:rsidRPr="00723982">
        <w:rPr>
          <w:rFonts w:ascii="Times New Roman" w:hAnsi="Times New Roman" w:cs="Times New Roman"/>
          <w:sz w:val="20"/>
          <w:szCs w:val="20"/>
        </w:rPr>
        <w:t>Kaynak: SB, 2022a</w:t>
      </w:r>
    </w:p>
    <w:p w:rsidR="00015F89" w:rsidRPr="00723982" w:rsidRDefault="00015F89" w:rsidP="00231038">
      <w:pPr>
        <w:spacing w:after="0" w:line="360" w:lineRule="auto"/>
        <w:jc w:val="both"/>
        <w:rPr>
          <w:rFonts w:ascii="Times New Roman" w:hAnsi="Times New Roman" w:cs="Times New Roman"/>
          <w:sz w:val="20"/>
          <w:szCs w:val="20"/>
        </w:rPr>
      </w:pPr>
    </w:p>
    <w:p w:rsidR="00015F89" w:rsidRPr="00723982" w:rsidRDefault="00015F89" w:rsidP="008960C2">
      <w:pPr>
        <w:spacing w:after="0" w:line="360" w:lineRule="auto"/>
        <w:ind w:firstLine="708"/>
        <w:jc w:val="both"/>
        <w:rPr>
          <w:rFonts w:ascii="Times New Roman" w:hAnsi="Times New Roman" w:cs="Times New Roman"/>
          <w:sz w:val="20"/>
          <w:szCs w:val="20"/>
        </w:rPr>
      </w:pPr>
      <w:r w:rsidRPr="00723982">
        <w:rPr>
          <w:rFonts w:ascii="Times New Roman" w:hAnsi="Times New Roman" w:cs="Times New Roman"/>
          <w:sz w:val="20"/>
          <w:szCs w:val="20"/>
        </w:rPr>
        <w:t xml:space="preserve">Yukarıdaki grafiklerde görüldüğü üzere, Covid 19 Türkiye’de birçok kişiye bulaş göstermiştir. </w:t>
      </w:r>
      <w:r w:rsidR="00422E8F" w:rsidRPr="00723982">
        <w:rPr>
          <w:rFonts w:ascii="Times New Roman" w:hAnsi="Times New Roman" w:cs="Times New Roman"/>
          <w:sz w:val="20"/>
          <w:szCs w:val="20"/>
        </w:rPr>
        <w:t>Bu nedenle</w:t>
      </w:r>
      <w:r w:rsidR="008960C2">
        <w:rPr>
          <w:rFonts w:ascii="Times New Roman" w:hAnsi="Times New Roman" w:cs="Times New Roman"/>
          <w:sz w:val="20"/>
          <w:szCs w:val="20"/>
        </w:rPr>
        <w:t>,</w:t>
      </w:r>
      <w:r w:rsidR="00422E8F" w:rsidRPr="00723982">
        <w:rPr>
          <w:rFonts w:ascii="Times New Roman" w:hAnsi="Times New Roman" w:cs="Times New Roman"/>
          <w:sz w:val="20"/>
          <w:szCs w:val="20"/>
        </w:rPr>
        <w:t xml:space="preserve"> insanlar üzerinde sağlık sorununa neden olarak tanımlanan Sars-Cov-2 (Covid 19) virüsü, hızlı yayılma ve ölümcül etkileri </w:t>
      </w:r>
      <w:r w:rsidR="008960C2">
        <w:rPr>
          <w:rFonts w:ascii="Times New Roman" w:hAnsi="Times New Roman" w:cs="Times New Roman"/>
          <w:sz w:val="20"/>
          <w:szCs w:val="20"/>
        </w:rPr>
        <w:t>sebebi</w:t>
      </w:r>
      <w:r w:rsidR="00422E8F" w:rsidRPr="00723982">
        <w:rPr>
          <w:rFonts w:ascii="Times New Roman" w:hAnsi="Times New Roman" w:cs="Times New Roman"/>
          <w:sz w:val="20"/>
          <w:szCs w:val="20"/>
        </w:rPr>
        <w:t xml:space="preserve"> ile ülkelerin ciddi önlemler almasını kaçınılmaz kılmıştır (WHO, 2020; SB, 2022). </w:t>
      </w:r>
      <w:r w:rsidRPr="00723982">
        <w:rPr>
          <w:rFonts w:ascii="Times New Roman" w:hAnsi="Times New Roman" w:cs="Times New Roman"/>
          <w:sz w:val="20"/>
          <w:szCs w:val="20"/>
        </w:rPr>
        <w:t xml:space="preserve">Covid 19, enfekte olan kişilerde hapşırma ve öksürme sonrasında ortama yayılan damlacıklar farklı yüzeylerde 3 saat ile 120 saat aralığında değişen sürelerde yaşayabilmektedir (Odabaşı ve ark., 2022). Yüzeylerin sık temizlenmesi yanı sıra Covid 19 bulaşının azaltılması amacı ile birçok önlem alınmıştır. </w:t>
      </w:r>
      <w:r w:rsidR="008960C2">
        <w:rPr>
          <w:rFonts w:ascii="Times New Roman" w:hAnsi="Times New Roman" w:cs="Times New Roman"/>
          <w:sz w:val="20"/>
          <w:szCs w:val="20"/>
        </w:rPr>
        <w:t>Alınan önlemlerden</w:t>
      </w:r>
      <w:r w:rsidRPr="00723982">
        <w:rPr>
          <w:rFonts w:ascii="Times New Roman" w:hAnsi="Times New Roman" w:cs="Times New Roman"/>
          <w:sz w:val="20"/>
          <w:szCs w:val="20"/>
        </w:rPr>
        <w:t xml:space="preserve"> bazıları </w:t>
      </w:r>
    </w:p>
    <w:p w:rsidR="00015F89" w:rsidRPr="00723982" w:rsidRDefault="00015F89" w:rsidP="00015F89">
      <w:pPr>
        <w:spacing w:after="0" w:line="360" w:lineRule="auto"/>
        <w:ind w:left="708"/>
        <w:jc w:val="both"/>
        <w:rPr>
          <w:rFonts w:ascii="Times New Roman" w:hAnsi="Times New Roman" w:cs="Times New Roman"/>
          <w:sz w:val="20"/>
          <w:szCs w:val="20"/>
        </w:rPr>
      </w:pPr>
      <w:r w:rsidRPr="00723982">
        <w:rPr>
          <w:rFonts w:ascii="Times New Roman" w:hAnsi="Times New Roman" w:cs="Times New Roman"/>
          <w:sz w:val="20"/>
          <w:szCs w:val="20"/>
        </w:rPr>
        <w:t xml:space="preserve">• Sosyal mesafe, </w:t>
      </w:r>
    </w:p>
    <w:p w:rsidR="00015F89" w:rsidRPr="00723982" w:rsidRDefault="00015F89" w:rsidP="00015F89">
      <w:pPr>
        <w:spacing w:after="0" w:line="360" w:lineRule="auto"/>
        <w:ind w:left="708"/>
        <w:jc w:val="both"/>
        <w:rPr>
          <w:rFonts w:ascii="Times New Roman" w:hAnsi="Times New Roman" w:cs="Times New Roman"/>
          <w:sz w:val="20"/>
          <w:szCs w:val="20"/>
        </w:rPr>
      </w:pPr>
      <w:r w:rsidRPr="00723982">
        <w:rPr>
          <w:rFonts w:ascii="Times New Roman" w:hAnsi="Times New Roman" w:cs="Times New Roman"/>
          <w:sz w:val="20"/>
          <w:szCs w:val="20"/>
        </w:rPr>
        <w:t xml:space="preserve">• Maske kullanımı, </w:t>
      </w:r>
    </w:p>
    <w:p w:rsidR="00015F89" w:rsidRPr="00723982" w:rsidRDefault="00015F89" w:rsidP="00015F89">
      <w:pPr>
        <w:spacing w:after="0" w:line="360" w:lineRule="auto"/>
        <w:ind w:left="708"/>
        <w:jc w:val="both"/>
        <w:rPr>
          <w:rFonts w:ascii="Times New Roman" w:hAnsi="Times New Roman" w:cs="Times New Roman"/>
          <w:sz w:val="20"/>
          <w:szCs w:val="20"/>
        </w:rPr>
      </w:pPr>
      <w:r w:rsidRPr="00723982">
        <w:rPr>
          <w:rFonts w:ascii="Times New Roman" w:hAnsi="Times New Roman" w:cs="Times New Roman"/>
          <w:sz w:val="20"/>
          <w:szCs w:val="20"/>
        </w:rPr>
        <w:t xml:space="preserve">• Sık yapılan kişisel-el hijyeni (en az 20 saniye el yıkanması), </w:t>
      </w:r>
    </w:p>
    <w:p w:rsidR="00015F89" w:rsidRPr="00723982" w:rsidRDefault="00015F89" w:rsidP="00015F89">
      <w:pPr>
        <w:spacing w:after="0" w:line="360" w:lineRule="auto"/>
        <w:ind w:left="708"/>
        <w:jc w:val="both"/>
        <w:rPr>
          <w:rFonts w:ascii="Times New Roman" w:hAnsi="Times New Roman" w:cs="Times New Roman"/>
          <w:sz w:val="20"/>
          <w:szCs w:val="20"/>
        </w:rPr>
      </w:pPr>
      <w:r w:rsidRPr="00723982">
        <w:rPr>
          <w:rFonts w:ascii="Times New Roman" w:hAnsi="Times New Roman" w:cs="Times New Roman"/>
          <w:sz w:val="20"/>
          <w:szCs w:val="20"/>
        </w:rPr>
        <w:t>• Alkol içerikli dezenfektan kullanımı,</w:t>
      </w:r>
    </w:p>
    <w:p w:rsidR="00015F89" w:rsidRPr="00723982" w:rsidRDefault="00015F89" w:rsidP="00015F89">
      <w:pPr>
        <w:spacing w:after="0" w:line="360" w:lineRule="auto"/>
        <w:ind w:left="708"/>
        <w:jc w:val="both"/>
        <w:rPr>
          <w:rFonts w:ascii="Times New Roman" w:hAnsi="Times New Roman" w:cs="Times New Roman"/>
          <w:sz w:val="20"/>
          <w:szCs w:val="20"/>
        </w:rPr>
      </w:pPr>
      <w:r w:rsidRPr="00723982">
        <w:rPr>
          <w:rFonts w:ascii="Times New Roman" w:hAnsi="Times New Roman" w:cs="Times New Roman"/>
          <w:sz w:val="20"/>
          <w:szCs w:val="20"/>
        </w:rPr>
        <w:t xml:space="preserve">• Sokağa çıkma yasağı, </w:t>
      </w:r>
    </w:p>
    <w:p w:rsidR="00015F89" w:rsidRPr="00723982" w:rsidRDefault="00015F89" w:rsidP="00015F89">
      <w:pPr>
        <w:spacing w:after="0" w:line="360" w:lineRule="auto"/>
        <w:ind w:left="708"/>
        <w:jc w:val="both"/>
        <w:rPr>
          <w:rFonts w:ascii="Times New Roman" w:hAnsi="Times New Roman" w:cs="Times New Roman"/>
          <w:sz w:val="20"/>
          <w:szCs w:val="20"/>
        </w:rPr>
      </w:pPr>
      <w:r w:rsidRPr="00723982">
        <w:rPr>
          <w:rFonts w:ascii="Times New Roman" w:hAnsi="Times New Roman" w:cs="Times New Roman"/>
          <w:sz w:val="20"/>
          <w:szCs w:val="20"/>
        </w:rPr>
        <w:t xml:space="preserve">• Okulların ve kreşlerin kapatılması, </w:t>
      </w:r>
    </w:p>
    <w:p w:rsidR="008960C2" w:rsidRDefault="00015F89" w:rsidP="008960C2">
      <w:pPr>
        <w:spacing w:after="0" w:line="360" w:lineRule="auto"/>
        <w:ind w:left="708"/>
        <w:jc w:val="both"/>
        <w:rPr>
          <w:rFonts w:ascii="Times New Roman" w:hAnsi="Times New Roman" w:cs="Times New Roman"/>
          <w:sz w:val="20"/>
          <w:szCs w:val="20"/>
        </w:rPr>
      </w:pPr>
      <w:r w:rsidRPr="00723982">
        <w:rPr>
          <w:rFonts w:ascii="Times New Roman" w:hAnsi="Times New Roman" w:cs="Times New Roman"/>
          <w:sz w:val="20"/>
          <w:szCs w:val="20"/>
        </w:rPr>
        <w:t>• Ortamların düzenli olarak havalandırılması, kapalı alanlardan ziyade havalandırılan, açık alanların ziyaret edilmesi,</w:t>
      </w:r>
    </w:p>
    <w:p w:rsidR="00015F89" w:rsidRPr="00723982" w:rsidRDefault="00015F89" w:rsidP="008960C2">
      <w:pPr>
        <w:spacing w:after="0" w:line="360" w:lineRule="auto"/>
        <w:jc w:val="both"/>
        <w:rPr>
          <w:rFonts w:ascii="Times New Roman" w:hAnsi="Times New Roman" w:cs="Times New Roman"/>
          <w:sz w:val="20"/>
          <w:szCs w:val="20"/>
        </w:rPr>
      </w:pPr>
      <w:r w:rsidRPr="00723982">
        <w:rPr>
          <w:rFonts w:ascii="Times New Roman" w:hAnsi="Times New Roman" w:cs="Times New Roman"/>
          <w:sz w:val="20"/>
          <w:szCs w:val="20"/>
        </w:rPr>
        <w:t>olarak belirtilebilir. Tüm bu önlemler Covid 19 karşısında etkinlik göstermiş ve neredeyse tüm hava yoluyla ve temas yoluyla bulaşan toplum kaynaklı enfeksiyonları önemli ölçüde azaltmıştır (WHO, 2022a; Cohen ve ark., 2022).</w:t>
      </w:r>
    </w:p>
    <w:p w:rsidR="00015F89" w:rsidRPr="00723982" w:rsidRDefault="00015F89" w:rsidP="00231038">
      <w:pPr>
        <w:spacing w:after="0" w:line="360" w:lineRule="auto"/>
        <w:jc w:val="both"/>
        <w:rPr>
          <w:rFonts w:ascii="Times New Roman" w:hAnsi="Times New Roman" w:cs="Times New Roman"/>
          <w:sz w:val="20"/>
          <w:szCs w:val="20"/>
        </w:rPr>
      </w:pPr>
    </w:p>
    <w:p w:rsidR="00231038" w:rsidRPr="00723982" w:rsidRDefault="008960C2" w:rsidP="00B95DE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C81C6C" w:rsidRPr="00723982">
        <w:rPr>
          <w:rFonts w:ascii="Times New Roman" w:hAnsi="Times New Roman" w:cs="Times New Roman"/>
          <w:b/>
          <w:sz w:val="24"/>
          <w:szCs w:val="24"/>
        </w:rPr>
        <w:t>Alışveriş Merkezleri</w:t>
      </w:r>
    </w:p>
    <w:p w:rsidR="00F41FA8" w:rsidRPr="00723982" w:rsidRDefault="00F40F61" w:rsidP="008960C2">
      <w:pPr>
        <w:spacing w:after="0" w:line="360" w:lineRule="auto"/>
        <w:ind w:firstLine="708"/>
        <w:jc w:val="both"/>
        <w:rPr>
          <w:rFonts w:ascii="Times New Roman" w:hAnsi="Times New Roman" w:cs="Times New Roman"/>
          <w:sz w:val="20"/>
          <w:szCs w:val="20"/>
        </w:rPr>
      </w:pPr>
      <w:r w:rsidRPr="00723982">
        <w:rPr>
          <w:rFonts w:ascii="Times New Roman" w:hAnsi="Times New Roman" w:cs="Times New Roman"/>
          <w:sz w:val="20"/>
          <w:szCs w:val="20"/>
        </w:rPr>
        <w:lastRenderedPageBreak/>
        <w:t xml:space="preserve">Alışveriş merkezleri (AVM) </w:t>
      </w:r>
      <w:r w:rsidR="00BE2DC9" w:rsidRPr="00723982">
        <w:rPr>
          <w:rFonts w:ascii="Times New Roman" w:hAnsi="Times New Roman" w:cs="Times New Roman"/>
          <w:sz w:val="20"/>
          <w:szCs w:val="20"/>
        </w:rPr>
        <w:t xml:space="preserve">Dünya genelinde tarihsel olarak Eski Roma’ya kadar uzansa da Türkiye’de daha sonradan görülen yapılar arasında yer almıştır. Günümüzdeki yapıları ile ilk olarak 1990’larda kurulan AVM’ler Türkiye’de hizmet sunmaya başlamıştır. Sırası ile Galleria, Carousel, Akmerkez ve Capitol AVM’leri açılmış ve ziyaretçilere hizmet vermeye başlamıştır (Süer, 2014: 45). </w:t>
      </w:r>
    </w:p>
    <w:p w:rsidR="00F41FA8" w:rsidRPr="00723982" w:rsidRDefault="00F41FA8" w:rsidP="008960C2">
      <w:pPr>
        <w:spacing w:after="0" w:line="360" w:lineRule="auto"/>
        <w:ind w:firstLine="708"/>
        <w:jc w:val="both"/>
        <w:rPr>
          <w:rFonts w:ascii="Times New Roman" w:hAnsi="Times New Roman" w:cs="Times New Roman"/>
          <w:sz w:val="20"/>
          <w:szCs w:val="20"/>
        </w:rPr>
      </w:pPr>
      <w:r w:rsidRPr="00723982">
        <w:rPr>
          <w:rFonts w:ascii="Times New Roman" w:hAnsi="Times New Roman" w:cs="Times New Roman"/>
          <w:sz w:val="20"/>
          <w:szCs w:val="20"/>
        </w:rPr>
        <w:t>Türkiye’de AVM’ler yasal olarak Ticaret Bakanlığı tarafından kontrol edilmektedir. Bakanlığın yayınladığı yönetmelikler AVM’lerin faaliyetlerini de şekillendirmektedir. Türkiye’de tarafını AVM olarak nitelendiren çeşitli yapılar olmakla birlikte Bakanlık, 2016 yılında yayınlandığı Alışveriş Merkezleri Hakkında Yönetmelik’te AVM’nin tanımını 4. Madde de somut biçimde belirlemiştir. Bu tanıma göre;</w:t>
      </w:r>
    </w:p>
    <w:p w:rsidR="00F41FA8" w:rsidRPr="00723982" w:rsidRDefault="00F41FA8" w:rsidP="00F41FA8">
      <w:pPr>
        <w:spacing w:after="0" w:line="360" w:lineRule="auto"/>
        <w:ind w:left="708"/>
        <w:jc w:val="both"/>
        <w:rPr>
          <w:rFonts w:ascii="Times New Roman" w:hAnsi="Times New Roman" w:cs="Times New Roman"/>
          <w:sz w:val="20"/>
          <w:szCs w:val="20"/>
        </w:rPr>
      </w:pPr>
      <w:r w:rsidRPr="00723982">
        <w:rPr>
          <w:rFonts w:ascii="Times New Roman" w:hAnsi="Times New Roman" w:cs="Times New Roman"/>
          <w:sz w:val="20"/>
          <w:szCs w:val="20"/>
        </w:rPr>
        <w:t>a) Bir yapıya veya alan bütünlüğü içinde yapılar topluluğuna,</w:t>
      </w:r>
    </w:p>
    <w:p w:rsidR="00F41FA8" w:rsidRPr="00723982" w:rsidRDefault="00F41FA8" w:rsidP="00F41FA8">
      <w:pPr>
        <w:spacing w:after="0" w:line="360" w:lineRule="auto"/>
        <w:ind w:left="708"/>
        <w:jc w:val="both"/>
        <w:rPr>
          <w:rFonts w:ascii="Times New Roman" w:hAnsi="Times New Roman" w:cs="Times New Roman"/>
          <w:sz w:val="20"/>
          <w:szCs w:val="20"/>
        </w:rPr>
      </w:pPr>
      <w:r w:rsidRPr="00723982">
        <w:rPr>
          <w:rFonts w:ascii="Times New Roman" w:hAnsi="Times New Roman" w:cs="Times New Roman"/>
          <w:sz w:val="20"/>
          <w:szCs w:val="20"/>
        </w:rPr>
        <w:t>b) En az beş bin metrekare satış alanına,</w:t>
      </w:r>
    </w:p>
    <w:p w:rsidR="00F41FA8" w:rsidRPr="00723982" w:rsidRDefault="00F41FA8" w:rsidP="00F41FA8">
      <w:pPr>
        <w:spacing w:after="0" w:line="360" w:lineRule="auto"/>
        <w:ind w:left="708"/>
        <w:jc w:val="both"/>
        <w:rPr>
          <w:rFonts w:ascii="Times New Roman" w:hAnsi="Times New Roman" w:cs="Times New Roman"/>
          <w:sz w:val="20"/>
          <w:szCs w:val="20"/>
        </w:rPr>
      </w:pPr>
      <w:r w:rsidRPr="00723982">
        <w:rPr>
          <w:rFonts w:ascii="Times New Roman" w:hAnsi="Times New Roman" w:cs="Times New Roman"/>
          <w:sz w:val="20"/>
          <w:szCs w:val="20"/>
        </w:rPr>
        <w:t>c) İçinde en az biri büyük mağaza niteliğini taşımak şartıyla beslenme, giyinme, eğlenme, dinlenme, kültürel ve benzeri ihtiyaçların bir kısmının</w:t>
      </w:r>
      <w:r w:rsidR="00275594" w:rsidRPr="00723982">
        <w:rPr>
          <w:rFonts w:ascii="Times New Roman" w:hAnsi="Times New Roman" w:cs="Times New Roman"/>
          <w:sz w:val="20"/>
          <w:szCs w:val="20"/>
        </w:rPr>
        <w:t xml:space="preserve"> </w:t>
      </w:r>
      <w:r w:rsidRPr="00723982">
        <w:rPr>
          <w:rFonts w:ascii="Times New Roman" w:hAnsi="Times New Roman" w:cs="Times New Roman"/>
          <w:sz w:val="20"/>
          <w:szCs w:val="20"/>
        </w:rPr>
        <w:t>veya tamamının karşılandığı en az on işyerine ya da büyük mağaza niteliği taşıyan işyeri bulunmasa dahi beslenme, giyinme, eğlenme, dinlenme, kültürel</w:t>
      </w:r>
      <w:r w:rsidR="00275594" w:rsidRPr="00723982">
        <w:rPr>
          <w:rFonts w:ascii="Times New Roman" w:hAnsi="Times New Roman" w:cs="Times New Roman"/>
          <w:sz w:val="20"/>
          <w:szCs w:val="20"/>
        </w:rPr>
        <w:t xml:space="preserve"> </w:t>
      </w:r>
      <w:r w:rsidRPr="00723982">
        <w:rPr>
          <w:rFonts w:ascii="Times New Roman" w:hAnsi="Times New Roman" w:cs="Times New Roman"/>
          <w:sz w:val="20"/>
          <w:szCs w:val="20"/>
        </w:rPr>
        <w:t>ve benzeri ihtiyaçların bir kısmının veya tamamının karşılandığı en az otuz işyerine,</w:t>
      </w:r>
    </w:p>
    <w:p w:rsidR="00F41FA8" w:rsidRPr="00723982" w:rsidRDefault="00F41FA8" w:rsidP="00F41FA8">
      <w:pPr>
        <w:spacing w:after="0" w:line="360" w:lineRule="auto"/>
        <w:ind w:left="708"/>
        <w:jc w:val="both"/>
        <w:rPr>
          <w:rFonts w:ascii="Times New Roman" w:hAnsi="Times New Roman" w:cs="Times New Roman"/>
          <w:sz w:val="20"/>
          <w:szCs w:val="20"/>
        </w:rPr>
      </w:pPr>
      <w:r w:rsidRPr="00723982">
        <w:rPr>
          <w:rFonts w:ascii="Times New Roman" w:hAnsi="Times New Roman" w:cs="Times New Roman"/>
          <w:sz w:val="20"/>
          <w:szCs w:val="20"/>
        </w:rPr>
        <w:t>ç) Bu Yönetmelikte belirtilen ortak kullanım alanlarına,</w:t>
      </w:r>
    </w:p>
    <w:p w:rsidR="00F41FA8" w:rsidRPr="00723982" w:rsidRDefault="00F41FA8" w:rsidP="00F41FA8">
      <w:pPr>
        <w:spacing w:after="0" w:line="360" w:lineRule="auto"/>
        <w:ind w:left="708"/>
        <w:jc w:val="both"/>
        <w:rPr>
          <w:rFonts w:ascii="Times New Roman" w:hAnsi="Times New Roman" w:cs="Times New Roman"/>
          <w:sz w:val="20"/>
          <w:szCs w:val="20"/>
        </w:rPr>
      </w:pPr>
      <w:r w:rsidRPr="00723982">
        <w:rPr>
          <w:rFonts w:ascii="Times New Roman" w:hAnsi="Times New Roman" w:cs="Times New Roman"/>
          <w:sz w:val="20"/>
          <w:szCs w:val="20"/>
        </w:rPr>
        <w:t>d) Merkezi bir yönetime,</w:t>
      </w:r>
    </w:p>
    <w:p w:rsidR="00F41FA8" w:rsidRPr="00723982" w:rsidRDefault="00F41FA8" w:rsidP="00B95DE3">
      <w:pPr>
        <w:spacing w:after="0" w:line="360" w:lineRule="auto"/>
        <w:jc w:val="both"/>
        <w:rPr>
          <w:rFonts w:ascii="Times New Roman" w:hAnsi="Times New Roman" w:cs="Times New Roman"/>
          <w:sz w:val="20"/>
          <w:szCs w:val="20"/>
        </w:rPr>
      </w:pPr>
      <w:r w:rsidRPr="00723982">
        <w:rPr>
          <w:rFonts w:ascii="Times New Roman" w:hAnsi="Times New Roman" w:cs="Times New Roman"/>
          <w:sz w:val="20"/>
          <w:szCs w:val="20"/>
        </w:rPr>
        <w:t xml:space="preserve">sahip olan yapılar AVM olarak kabul edilmektedir (RG, 2016: Madde 4). </w:t>
      </w:r>
    </w:p>
    <w:p w:rsidR="00E42222" w:rsidRDefault="00BE2DC9" w:rsidP="008960C2">
      <w:pPr>
        <w:spacing w:after="0" w:line="360" w:lineRule="auto"/>
        <w:ind w:firstLine="708"/>
        <w:jc w:val="both"/>
        <w:rPr>
          <w:rFonts w:ascii="Times New Roman" w:hAnsi="Times New Roman" w:cs="Times New Roman"/>
          <w:sz w:val="20"/>
          <w:szCs w:val="20"/>
        </w:rPr>
      </w:pPr>
      <w:r w:rsidRPr="00723982">
        <w:rPr>
          <w:rFonts w:ascii="Times New Roman" w:hAnsi="Times New Roman" w:cs="Times New Roman"/>
          <w:sz w:val="20"/>
          <w:szCs w:val="20"/>
        </w:rPr>
        <w:t>Türkiye’de</w:t>
      </w:r>
      <w:r w:rsidR="0027495E">
        <w:rPr>
          <w:rFonts w:ascii="Times New Roman" w:hAnsi="Times New Roman" w:cs="Times New Roman"/>
          <w:sz w:val="20"/>
          <w:szCs w:val="20"/>
        </w:rPr>
        <w:t xml:space="preserve"> </w:t>
      </w:r>
      <w:r w:rsidRPr="00723982">
        <w:rPr>
          <w:rFonts w:ascii="Times New Roman" w:hAnsi="Times New Roman" w:cs="Times New Roman"/>
          <w:sz w:val="20"/>
          <w:szCs w:val="20"/>
        </w:rPr>
        <w:t xml:space="preserve">1990 yıllarda bir elin parmaklarını geçmeyen AVM sayısı, günümüzde 453’e ulaşmıştır. Aşağıdaki </w:t>
      </w:r>
      <w:r w:rsidR="008960C2">
        <w:rPr>
          <w:rFonts w:ascii="Times New Roman" w:hAnsi="Times New Roman" w:cs="Times New Roman"/>
          <w:sz w:val="20"/>
          <w:szCs w:val="20"/>
        </w:rPr>
        <w:t>grafikte</w:t>
      </w:r>
      <w:r w:rsidRPr="00723982">
        <w:rPr>
          <w:rFonts w:ascii="Times New Roman" w:hAnsi="Times New Roman" w:cs="Times New Roman"/>
          <w:sz w:val="20"/>
          <w:szCs w:val="20"/>
        </w:rPr>
        <w:t xml:space="preserve"> görüleceği üzere Türkiye genelinde yer alan toplam AVM sayısı ve en çok AVM’nin hizmet verdiği ilk beş il belirtilmektedir</w:t>
      </w:r>
      <w:r w:rsidR="008A7A1E" w:rsidRPr="00723982">
        <w:rPr>
          <w:rFonts w:ascii="Times New Roman" w:hAnsi="Times New Roman" w:cs="Times New Roman"/>
          <w:sz w:val="20"/>
          <w:szCs w:val="20"/>
        </w:rPr>
        <w:t xml:space="preserve"> (GYODER, 2022)</w:t>
      </w:r>
      <w:r w:rsidRPr="00723982">
        <w:rPr>
          <w:rFonts w:ascii="Times New Roman" w:hAnsi="Times New Roman" w:cs="Times New Roman"/>
          <w:sz w:val="20"/>
          <w:szCs w:val="20"/>
        </w:rPr>
        <w:t>.</w:t>
      </w:r>
    </w:p>
    <w:p w:rsidR="00E42222" w:rsidRPr="00723982" w:rsidRDefault="00E42222" w:rsidP="00B95DE3">
      <w:pPr>
        <w:spacing w:after="0" w:line="360" w:lineRule="auto"/>
        <w:jc w:val="both"/>
        <w:rPr>
          <w:rFonts w:ascii="Times New Roman" w:hAnsi="Times New Roman" w:cs="Times New Roman"/>
          <w:sz w:val="20"/>
          <w:szCs w:val="20"/>
        </w:rPr>
      </w:pPr>
    </w:p>
    <w:p w:rsidR="00BE2DC9" w:rsidRPr="00723982" w:rsidRDefault="008A7A1E" w:rsidP="00B95DE3">
      <w:pPr>
        <w:spacing w:after="0" w:line="360" w:lineRule="auto"/>
        <w:jc w:val="both"/>
        <w:rPr>
          <w:rFonts w:ascii="Times New Roman" w:hAnsi="Times New Roman" w:cs="Times New Roman"/>
          <w:sz w:val="20"/>
          <w:szCs w:val="20"/>
        </w:rPr>
      </w:pPr>
      <w:r w:rsidRPr="00723982">
        <w:rPr>
          <w:rFonts w:ascii="Times New Roman" w:hAnsi="Times New Roman" w:cs="Times New Roman"/>
          <w:b/>
          <w:sz w:val="20"/>
          <w:szCs w:val="20"/>
        </w:rPr>
        <w:t xml:space="preserve">Grafik </w:t>
      </w:r>
      <w:r w:rsidR="005E7D9B" w:rsidRPr="00723982">
        <w:rPr>
          <w:rFonts w:ascii="Times New Roman" w:hAnsi="Times New Roman" w:cs="Times New Roman"/>
          <w:b/>
          <w:sz w:val="20"/>
          <w:szCs w:val="20"/>
        </w:rPr>
        <w:t>3</w:t>
      </w:r>
      <w:r w:rsidRPr="00723982">
        <w:rPr>
          <w:rFonts w:ascii="Times New Roman" w:hAnsi="Times New Roman" w:cs="Times New Roman"/>
          <w:b/>
          <w:sz w:val="20"/>
          <w:szCs w:val="20"/>
        </w:rPr>
        <w:t>:</w:t>
      </w:r>
      <w:r w:rsidRPr="00723982">
        <w:rPr>
          <w:rFonts w:ascii="Times New Roman" w:hAnsi="Times New Roman" w:cs="Times New Roman"/>
          <w:sz w:val="20"/>
          <w:szCs w:val="20"/>
        </w:rPr>
        <w:t xml:space="preserve"> Türkiye’de En Fazla AVM Bulunan İlk 5 İl ve Yüzdesel Dağılım</w:t>
      </w:r>
    </w:p>
    <w:p w:rsidR="00BE2DC9" w:rsidRPr="00723982" w:rsidRDefault="00BE2DC9" w:rsidP="00B95DE3">
      <w:pPr>
        <w:spacing w:after="0" w:line="360" w:lineRule="auto"/>
        <w:jc w:val="both"/>
        <w:rPr>
          <w:rFonts w:ascii="Times New Roman" w:hAnsi="Times New Roman" w:cs="Times New Roman"/>
          <w:sz w:val="20"/>
          <w:szCs w:val="20"/>
        </w:rPr>
      </w:pPr>
    </w:p>
    <w:p w:rsidR="00BE2DC9" w:rsidRPr="00723982" w:rsidRDefault="00BE2DC9" w:rsidP="00B95DE3">
      <w:pPr>
        <w:spacing w:after="0" w:line="360" w:lineRule="auto"/>
        <w:jc w:val="both"/>
        <w:rPr>
          <w:rFonts w:ascii="Times New Roman" w:hAnsi="Times New Roman" w:cs="Times New Roman"/>
          <w:sz w:val="20"/>
          <w:szCs w:val="20"/>
        </w:rPr>
      </w:pPr>
      <w:r w:rsidRPr="00723982">
        <w:rPr>
          <w:rFonts w:ascii="Times New Roman" w:hAnsi="Times New Roman" w:cs="Times New Roman"/>
          <w:b/>
          <w:noProof/>
          <w:sz w:val="20"/>
          <w:szCs w:val="20"/>
          <w:lang w:eastAsia="tr-TR"/>
        </w:rPr>
        <w:drawing>
          <wp:inline distT="0" distB="0" distL="0" distR="0">
            <wp:extent cx="4919472" cy="2432304"/>
            <wp:effectExtent l="0" t="0" r="14605" b="635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E2DC9" w:rsidRPr="00723982" w:rsidRDefault="008A7A1E" w:rsidP="00B95DE3">
      <w:pPr>
        <w:spacing w:after="0" w:line="360" w:lineRule="auto"/>
        <w:jc w:val="both"/>
        <w:rPr>
          <w:rFonts w:ascii="Times New Roman" w:hAnsi="Times New Roman" w:cs="Times New Roman"/>
          <w:sz w:val="20"/>
          <w:szCs w:val="20"/>
        </w:rPr>
      </w:pPr>
      <w:r w:rsidRPr="00723982">
        <w:rPr>
          <w:rFonts w:ascii="Times New Roman" w:hAnsi="Times New Roman" w:cs="Times New Roman"/>
          <w:sz w:val="20"/>
          <w:szCs w:val="20"/>
        </w:rPr>
        <w:t>Kaynak: Gyoder, 2022’den esinlenilerek yazar tarafından hazırlanmıştır.</w:t>
      </w:r>
    </w:p>
    <w:p w:rsidR="008A7A1E" w:rsidRPr="00723982" w:rsidRDefault="008A7A1E" w:rsidP="00B95DE3">
      <w:pPr>
        <w:spacing w:after="0" w:line="360" w:lineRule="auto"/>
        <w:jc w:val="both"/>
        <w:rPr>
          <w:rFonts w:ascii="Times New Roman" w:hAnsi="Times New Roman" w:cs="Times New Roman"/>
          <w:sz w:val="20"/>
          <w:szCs w:val="20"/>
        </w:rPr>
      </w:pPr>
    </w:p>
    <w:p w:rsidR="008A7A1E" w:rsidRPr="00723982" w:rsidRDefault="008A7A1E" w:rsidP="008960C2">
      <w:pPr>
        <w:spacing w:after="0" w:line="360" w:lineRule="auto"/>
        <w:ind w:firstLine="708"/>
        <w:jc w:val="both"/>
        <w:rPr>
          <w:rFonts w:ascii="Times New Roman" w:hAnsi="Times New Roman" w:cs="Times New Roman"/>
          <w:sz w:val="20"/>
          <w:szCs w:val="20"/>
        </w:rPr>
      </w:pPr>
      <w:r w:rsidRPr="00723982">
        <w:rPr>
          <w:rFonts w:ascii="Times New Roman" w:hAnsi="Times New Roman" w:cs="Times New Roman"/>
          <w:sz w:val="20"/>
          <w:szCs w:val="20"/>
        </w:rPr>
        <w:lastRenderedPageBreak/>
        <w:t xml:space="preserve">Yukarıdaki grafikte Türkiye’de en fazla AVM bulunan ilk 5 il ve Türkiye genelindeki AVM sayıları içerisindeki yüzdesel dağılımları yer almaktadır. Türkiye genelinde 2022 yılı ilk çeyreği itibari ile </w:t>
      </w:r>
      <w:r w:rsidR="00972712" w:rsidRPr="00723982">
        <w:rPr>
          <w:rFonts w:ascii="Times New Roman" w:hAnsi="Times New Roman" w:cs="Times New Roman"/>
          <w:sz w:val="20"/>
          <w:szCs w:val="20"/>
        </w:rPr>
        <w:t>453 AVM’nin aktif hizmet sunduğu dikkate alındığında en fazla AVM’nin 134 ile İstanbul’da yer aldığı, bunları sırası ile 45 AVM ile Ankara, 28 AVM ile İzmir</w:t>
      </w:r>
      <w:r w:rsidR="008960C2">
        <w:rPr>
          <w:rFonts w:ascii="Times New Roman" w:hAnsi="Times New Roman" w:cs="Times New Roman"/>
          <w:sz w:val="20"/>
          <w:szCs w:val="20"/>
        </w:rPr>
        <w:t>’in takip ettiği görülmektedir.</w:t>
      </w:r>
      <w:r w:rsidR="00972712" w:rsidRPr="00723982">
        <w:rPr>
          <w:rFonts w:ascii="Times New Roman" w:hAnsi="Times New Roman" w:cs="Times New Roman"/>
          <w:sz w:val="20"/>
          <w:szCs w:val="20"/>
        </w:rPr>
        <w:t xml:space="preserve"> İstanbul’da bulunan AVM’ler Türkiye’deki AVM’lerin % 29,58’ini oluştururken İstanbul, Ankara, İzmir, Antalya ve Bursa illerindeki toplam AVM sayısı 244 olup</w:t>
      </w:r>
      <w:r w:rsidR="008960C2">
        <w:rPr>
          <w:rFonts w:ascii="Times New Roman" w:hAnsi="Times New Roman" w:cs="Times New Roman"/>
          <w:sz w:val="20"/>
          <w:szCs w:val="20"/>
        </w:rPr>
        <w:t>,</w:t>
      </w:r>
      <w:r w:rsidR="00972712" w:rsidRPr="00723982">
        <w:rPr>
          <w:rFonts w:ascii="Times New Roman" w:hAnsi="Times New Roman" w:cs="Times New Roman"/>
          <w:sz w:val="20"/>
          <w:szCs w:val="20"/>
        </w:rPr>
        <w:t xml:space="preserve"> Türkiye genelindeki AVM sayısının yarısından fazladır (% 53). </w:t>
      </w:r>
      <w:r w:rsidR="008C13AC" w:rsidRPr="00723982">
        <w:rPr>
          <w:rFonts w:ascii="Times New Roman" w:hAnsi="Times New Roman" w:cs="Times New Roman"/>
          <w:sz w:val="20"/>
          <w:szCs w:val="20"/>
        </w:rPr>
        <w:t xml:space="preserve">Bu rakamlara ek olarak TÜİK (2022) tarafından açıklanan verilere göre; beş ilde yaşayan birey nüfusunun, Türkiye genelindeki nüfusa oranları (son sütünlar) dikkate alındığında AVM sayıları ve yüzdesel dağılımlarının benzer seyrettiği </w:t>
      </w:r>
      <w:r w:rsidR="008960C2">
        <w:rPr>
          <w:rFonts w:ascii="Times New Roman" w:hAnsi="Times New Roman" w:cs="Times New Roman"/>
          <w:sz w:val="20"/>
          <w:szCs w:val="20"/>
        </w:rPr>
        <w:t>ifade edilebilir</w:t>
      </w:r>
      <w:r w:rsidR="008C13AC" w:rsidRPr="00723982">
        <w:rPr>
          <w:rFonts w:ascii="Times New Roman" w:hAnsi="Times New Roman" w:cs="Times New Roman"/>
          <w:sz w:val="20"/>
          <w:szCs w:val="20"/>
        </w:rPr>
        <w:t>.</w:t>
      </w:r>
    </w:p>
    <w:p w:rsidR="00231038" w:rsidRPr="00723982" w:rsidRDefault="00231038" w:rsidP="00B95DE3">
      <w:pPr>
        <w:spacing w:after="0" w:line="360" w:lineRule="auto"/>
        <w:jc w:val="both"/>
        <w:rPr>
          <w:rFonts w:ascii="Times New Roman" w:hAnsi="Times New Roman" w:cs="Times New Roman"/>
          <w:sz w:val="20"/>
          <w:szCs w:val="20"/>
        </w:rPr>
      </w:pPr>
    </w:p>
    <w:p w:rsidR="009924F4" w:rsidRPr="00723982" w:rsidRDefault="008960C2" w:rsidP="00B95DE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5.</w:t>
      </w:r>
      <w:r w:rsidR="009924F4" w:rsidRPr="00723982">
        <w:rPr>
          <w:rFonts w:ascii="Times New Roman" w:hAnsi="Times New Roman" w:cs="Times New Roman"/>
          <w:b/>
          <w:sz w:val="24"/>
          <w:szCs w:val="24"/>
        </w:rPr>
        <w:t>Yöntem</w:t>
      </w:r>
    </w:p>
    <w:p w:rsidR="00014D74" w:rsidRPr="00D6074C" w:rsidRDefault="009924F4" w:rsidP="00D6074C">
      <w:pPr>
        <w:spacing w:after="0" w:line="360" w:lineRule="auto"/>
        <w:ind w:firstLine="708"/>
        <w:jc w:val="both"/>
        <w:rPr>
          <w:rFonts w:ascii="Times New Roman" w:hAnsi="Times New Roman" w:cs="Times New Roman"/>
          <w:sz w:val="20"/>
          <w:szCs w:val="20"/>
        </w:rPr>
      </w:pPr>
      <w:r w:rsidRPr="00723982">
        <w:rPr>
          <w:rFonts w:ascii="Times New Roman" w:hAnsi="Times New Roman" w:cs="Times New Roman"/>
          <w:sz w:val="20"/>
          <w:szCs w:val="20"/>
        </w:rPr>
        <w:t>Bu araştırmada, topluma alışveriş merkezi ola</w:t>
      </w:r>
      <w:r w:rsidR="008960C2">
        <w:rPr>
          <w:rFonts w:ascii="Times New Roman" w:hAnsi="Times New Roman" w:cs="Times New Roman"/>
          <w:sz w:val="20"/>
          <w:szCs w:val="20"/>
        </w:rPr>
        <w:t>rak hizmet veren işletmelerin, C</w:t>
      </w:r>
      <w:r w:rsidRPr="00723982">
        <w:rPr>
          <w:rFonts w:ascii="Times New Roman" w:hAnsi="Times New Roman" w:cs="Times New Roman"/>
          <w:sz w:val="20"/>
          <w:szCs w:val="20"/>
        </w:rPr>
        <w:t>ovid 19 sürecinde iş sağlığı ve güvenliği açısından aldıkları önleyici aksiyonları ve bu aksiyonların finansal sürdürülebilirliğinin belirlenmesi amaçlanmıştır. Bu kapsamda İstanbul ili</w:t>
      </w:r>
      <w:r w:rsidR="007C68FC" w:rsidRPr="00723982">
        <w:rPr>
          <w:rFonts w:ascii="Times New Roman" w:hAnsi="Times New Roman" w:cs="Times New Roman"/>
          <w:sz w:val="20"/>
          <w:szCs w:val="20"/>
        </w:rPr>
        <w:t xml:space="preserve">nde </w:t>
      </w:r>
      <w:r w:rsidRPr="00723982">
        <w:rPr>
          <w:rFonts w:ascii="Times New Roman" w:hAnsi="Times New Roman" w:cs="Times New Roman"/>
          <w:sz w:val="20"/>
          <w:szCs w:val="20"/>
        </w:rPr>
        <w:t xml:space="preserve">bulunan bir AVM’de yapılan </w:t>
      </w:r>
      <w:r w:rsidR="007C68FC" w:rsidRPr="00723982">
        <w:rPr>
          <w:rFonts w:ascii="Times New Roman" w:hAnsi="Times New Roman" w:cs="Times New Roman"/>
          <w:sz w:val="20"/>
          <w:szCs w:val="20"/>
        </w:rPr>
        <w:t xml:space="preserve">1 Haziran 2020 ve 31 Mayıs 2021 (inceleme dönemi) tarihleri arasında </w:t>
      </w:r>
      <w:r w:rsidR="00D6074C">
        <w:rPr>
          <w:rFonts w:ascii="Times New Roman" w:hAnsi="Times New Roman" w:cs="Times New Roman"/>
          <w:sz w:val="20"/>
          <w:szCs w:val="20"/>
        </w:rPr>
        <w:t>alınan C</w:t>
      </w:r>
      <w:r w:rsidRPr="00723982">
        <w:rPr>
          <w:rFonts w:ascii="Times New Roman" w:hAnsi="Times New Roman" w:cs="Times New Roman"/>
          <w:sz w:val="20"/>
          <w:szCs w:val="20"/>
        </w:rPr>
        <w:t>ovid 19 önlemleri ve finansal boyutları incelenmiştir.</w:t>
      </w:r>
    </w:p>
    <w:p w:rsidR="009924F4" w:rsidRPr="00723982" w:rsidRDefault="00D6074C" w:rsidP="00B95DE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5.1.</w:t>
      </w:r>
      <w:r w:rsidR="00014D74" w:rsidRPr="00723982">
        <w:rPr>
          <w:rFonts w:ascii="Times New Roman" w:hAnsi="Times New Roman" w:cs="Times New Roman"/>
          <w:b/>
          <w:sz w:val="24"/>
          <w:szCs w:val="24"/>
        </w:rPr>
        <w:t>Bulgular</w:t>
      </w:r>
    </w:p>
    <w:p w:rsidR="00014D74" w:rsidRPr="00723982" w:rsidRDefault="00EC038E" w:rsidP="00B95DE3">
      <w:pPr>
        <w:spacing w:after="0" w:line="360" w:lineRule="auto"/>
        <w:jc w:val="both"/>
        <w:rPr>
          <w:rFonts w:ascii="Times New Roman" w:hAnsi="Times New Roman" w:cs="Times New Roman"/>
          <w:sz w:val="20"/>
          <w:szCs w:val="20"/>
        </w:rPr>
      </w:pPr>
      <w:r w:rsidRPr="00723982">
        <w:rPr>
          <w:rFonts w:ascii="Times New Roman" w:hAnsi="Times New Roman" w:cs="Times New Roman"/>
          <w:sz w:val="20"/>
          <w:szCs w:val="20"/>
        </w:rPr>
        <w:t>Araştırma kapsamında AVM’den alınan veriler ortak bir tabloda aylık periyotlar ile belirtilmiştir. Öncelikli olarak AVM’ye ait bazı bilgiler aşağıdaki gibidir.</w:t>
      </w:r>
    </w:p>
    <w:p w:rsidR="00EC038E" w:rsidRPr="00723982" w:rsidRDefault="00EC038E" w:rsidP="00B95DE3">
      <w:pPr>
        <w:spacing w:after="0" w:line="360" w:lineRule="auto"/>
        <w:jc w:val="both"/>
        <w:rPr>
          <w:rFonts w:ascii="Times New Roman" w:hAnsi="Times New Roman" w:cs="Times New Roman"/>
          <w:sz w:val="20"/>
          <w:szCs w:val="20"/>
        </w:rPr>
      </w:pPr>
    </w:p>
    <w:p w:rsidR="00EC038E" w:rsidRPr="00723982" w:rsidRDefault="00EC038E" w:rsidP="007053DD">
      <w:pPr>
        <w:spacing w:after="0" w:line="360" w:lineRule="auto"/>
        <w:jc w:val="center"/>
        <w:rPr>
          <w:rFonts w:ascii="Times New Roman" w:hAnsi="Times New Roman" w:cs="Times New Roman"/>
          <w:sz w:val="20"/>
          <w:szCs w:val="20"/>
        </w:rPr>
      </w:pPr>
      <w:r w:rsidRPr="00723982">
        <w:rPr>
          <w:rFonts w:ascii="Times New Roman" w:hAnsi="Times New Roman" w:cs="Times New Roman"/>
          <w:b/>
          <w:sz w:val="20"/>
          <w:szCs w:val="20"/>
        </w:rPr>
        <w:t xml:space="preserve">Tablo </w:t>
      </w:r>
      <w:r w:rsidR="00A2203A" w:rsidRPr="00723982">
        <w:rPr>
          <w:rFonts w:ascii="Times New Roman" w:hAnsi="Times New Roman" w:cs="Times New Roman"/>
          <w:b/>
          <w:sz w:val="20"/>
          <w:szCs w:val="20"/>
        </w:rPr>
        <w:t>1</w:t>
      </w:r>
      <w:r w:rsidRPr="00723982">
        <w:rPr>
          <w:rFonts w:ascii="Times New Roman" w:hAnsi="Times New Roman" w:cs="Times New Roman"/>
          <w:b/>
          <w:sz w:val="20"/>
          <w:szCs w:val="20"/>
        </w:rPr>
        <w:t>:</w:t>
      </w:r>
      <w:r w:rsidRPr="00723982">
        <w:rPr>
          <w:rFonts w:ascii="Times New Roman" w:hAnsi="Times New Roman" w:cs="Times New Roman"/>
          <w:sz w:val="20"/>
          <w:szCs w:val="20"/>
        </w:rPr>
        <w:t xml:space="preserve"> AVM </w:t>
      </w:r>
      <w:r w:rsidR="007053DD" w:rsidRPr="00723982">
        <w:rPr>
          <w:rFonts w:ascii="Times New Roman" w:hAnsi="Times New Roman" w:cs="Times New Roman"/>
          <w:sz w:val="20"/>
          <w:szCs w:val="20"/>
        </w:rPr>
        <w:t>Künyesi</w:t>
      </w:r>
    </w:p>
    <w:tbl>
      <w:tblPr>
        <w:tblStyle w:val="TabloKlavuzu"/>
        <w:tblW w:w="0" w:type="auto"/>
        <w:jc w:val="center"/>
        <w:tblLook w:val="04A0" w:firstRow="1" w:lastRow="0" w:firstColumn="1" w:lastColumn="0" w:noHBand="0" w:noVBand="1"/>
      </w:tblPr>
      <w:tblGrid>
        <w:gridCol w:w="4383"/>
        <w:gridCol w:w="4110"/>
      </w:tblGrid>
      <w:tr w:rsidR="007053DD" w:rsidRPr="00723982" w:rsidTr="004037EF">
        <w:trPr>
          <w:trHeight w:val="487"/>
          <w:jc w:val="center"/>
        </w:trPr>
        <w:tc>
          <w:tcPr>
            <w:tcW w:w="4390" w:type="dxa"/>
          </w:tcPr>
          <w:p w:rsidR="007053DD" w:rsidRPr="00723982" w:rsidRDefault="007053DD" w:rsidP="007053DD">
            <w:pPr>
              <w:spacing w:line="360" w:lineRule="auto"/>
              <w:jc w:val="center"/>
              <w:rPr>
                <w:rFonts w:ascii="Times New Roman" w:hAnsi="Times New Roman" w:cs="Times New Roman"/>
                <w:b/>
                <w:sz w:val="20"/>
                <w:szCs w:val="20"/>
              </w:rPr>
            </w:pPr>
            <w:r w:rsidRPr="00723982">
              <w:rPr>
                <w:rFonts w:ascii="Times New Roman" w:hAnsi="Times New Roman" w:cs="Times New Roman"/>
                <w:b/>
                <w:sz w:val="20"/>
                <w:szCs w:val="20"/>
              </w:rPr>
              <w:t>Tanım</w:t>
            </w:r>
          </w:p>
        </w:tc>
        <w:tc>
          <w:tcPr>
            <w:tcW w:w="4116" w:type="dxa"/>
          </w:tcPr>
          <w:p w:rsidR="007053DD" w:rsidRPr="00723982" w:rsidRDefault="007053DD" w:rsidP="00EA0A86">
            <w:pPr>
              <w:spacing w:line="360" w:lineRule="auto"/>
              <w:jc w:val="center"/>
              <w:rPr>
                <w:rFonts w:ascii="Times New Roman" w:hAnsi="Times New Roman" w:cs="Times New Roman"/>
                <w:b/>
                <w:sz w:val="20"/>
                <w:szCs w:val="20"/>
              </w:rPr>
            </w:pPr>
            <w:r w:rsidRPr="00723982">
              <w:rPr>
                <w:rFonts w:ascii="Times New Roman" w:hAnsi="Times New Roman" w:cs="Times New Roman"/>
                <w:b/>
                <w:sz w:val="20"/>
                <w:szCs w:val="20"/>
              </w:rPr>
              <w:t>Açıklama</w:t>
            </w:r>
          </w:p>
        </w:tc>
      </w:tr>
      <w:tr w:rsidR="007053DD" w:rsidRPr="00723982" w:rsidTr="00003FC1">
        <w:trPr>
          <w:jc w:val="center"/>
        </w:trPr>
        <w:tc>
          <w:tcPr>
            <w:tcW w:w="4390" w:type="dxa"/>
            <w:vAlign w:val="center"/>
          </w:tcPr>
          <w:p w:rsidR="007053DD" w:rsidRPr="00723982" w:rsidRDefault="007053DD" w:rsidP="00003FC1">
            <w:pPr>
              <w:spacing w:line="360" w:lineRule="auto"/>
              <w:rPr>
                <w:rFonts w:ascii="Times New Roman" w:hAnsi="Times New Roman" w:cs="Times New Roman"/>
                <w:sz w:val="20"/>
                <w:szCs w:val="20"/>
              </w:rPr>
            </w:pPr>
            <w:r w:rsidRPr="00723982">
              <w:rPr>
                <w:rFonts w:ascii="Times New Roman" w:hAnsi="Times New Roman" w:cs="Times New Roman"/>
                <w:sz w:val="20"/>
                <w:szCs w:val="20"/>
              </w:rPr>
              <w:t>Kurulu İl</w:t>
            </w:r>
          </w:p>
        </w:tc>
        <w:tc>
          <w:tcPr>
            <w:tcW w:w="4116" w:type="dxa"/>
            <w:vAlign w:val="center"/>
          </w:tcPr>
          <w:p w:rsidR="007053DD" w:rsidRPr="00723982" w:rsidRDefault="007053DD" w:rsidP="00EA0A86">
            <w:pPr>
              <w:spacing w:line="360" w:lineRule="auto"/>
              <w:jc w:val="center"/>
              <w:rPr>
                <w:rFonts w:ascii="Times New Roman" w:hAnsi="Times New Roman" w:cs="Times New Roman"/>
                <w:sz w:val="20"/>
                <w:szCs w:val="20"/>
              </w:rPr>
            </w:pPr>
            <w:r w:rsidRPr="00723982">
              <w:rPr>
                <w:rFonts w:ascii="Times New Roman" w:hAnsi="Times New Roman" w:cs="Times New Roman"/>
                <w:sz w:val="20"/>
                <w:szCs w:val="20"/>
              </w:rPr>
              <w:t>İstanbul</w:t>
            </w:r>
          </w:p>
        </w:tc>
      </w:tr>
      <w:tr w:rsidR="004037EF" w:rsidRPr="00723982" w:rsidTr="00003FC1">
        <w:trPr>
          <w:jc w:val="center"/>
        </w:trPr>
        <w:tc>
          <w:tcPr>
            <w:tcW w:w="4390" w:type="dxa"/>
            <w:vAlign w:val="center"/>
          </w:tcPr>
          <w:p w:rsidR="004037EF" w:rsidRPr="00723982" w:rsidRDefault="004037EF" w:rsidP="00003FC1">
            <w:pPr>
              <w:spacing w:line="360" w:lineRule="auto"/>
              <w:rPr>
                <w:rFonts w:ascii="Times New Roman" w:hAnsi="Times New Roman" w:cs="Times New Roman"/>
                <w:sz w:val="20"/>
                <w:szCs w:val="20"/>
              </w:rPr>
            </w:pPr>
            <w:r w:rsidRPr="00723982">
              <w:rPr>
                <w:rFonts w:ascii="Times New Roman" w:hAnsi="Times New Roman" w:cs="Times New Roman"/>
                <w:sz w:val="20"/>
                <w:szCs w:val="20"/>
              </w:rPr>
              <w:t>Kuruluş Yılı</w:t>
            </w:r>
          </w:p>
        </w:tc>
        <w:tc>
          <w:tcPr>
            <w:tcW w:w="4116" w:type="dxa"/>
            <w:vAlign w:val="center"/>
          </w:tcPr>
          <w:p w:rsidR="004037EF" w:rsidRPr="00723982" w:rsidRDefault="004037EF" w:rsidP="00EA0A86">
            <w:pPr>
              <w:spacing w:line="360" w:lineRule="auto"/>
              <w:jc w:val="center"/>
              <w:rPr>
                <w:rFonts w:ascii="Times New Roman" w:hAnsi="Times New Roman" w:cs="Times New Roman"/>
                <w:sz w:val="20"/>
                <w:szCs w:val="20"/>
              </w:rPr>
            </w:pPr>
            <w:r w:rsidRPr="00723982">
              <w:rPr>
                <w:rFonts w:ascii="Times New Roman" w:hAnsi="Times New Roman" w:cs="Times New Roman"/>
                <w:sz w:val="20"/>
                <w:szCs w:val="20"/>
              </w:rPr>
              <w:t>2013</w:t>
            </w:r>
          </w:p>
        </w:tc>
      </w:tr>
      <w:tr w:rsidR="007053DD" w:rsidRPr="00723982" w:rsidTr="00003FC1">
        <w:trPr>
          <w:jc w:val="center"/>
        </w:trPr>
        <w:tc>
          <w:tcPr>
            <w:tcW w:w="4390" w:type="dxa"/>
            <w:vAlign w:val="center"/>
          </w:tcPr>
          <w:p w:rsidR="007053DD" w:rsidRPr="00723982" w:rsidRDefault="007053DD" w:rsidP="00003FC1">
            <w:pPr>
              <w:spacing w:line="360" w:lineRule="auto"/>
              <w:rPr>
                <w:rFonts w:ascii="Times New Roman" w:hAnsi="Times New Roman" w:cs="Times New Roman"/>
                <w:sz w:val="20"/>
                <w:szCs w:val="20"/>
              </w:rPr>
            </w:pPr>
            <w:r w:rsidRPr="00723982">
              <w:rPr>
                <w:rFonts w:ascii="Times New Roman" w:hAnsi="Times New Roman" w:cs="Times New Roman"/>
                <w:sz w:val="20"/>
                <w:szCs w:val="20"/>
              </w:rPr>
              <w:t xml:space="preserve">Covid 19 Öncesi Dönem </w:t>
            </w:r>
            <w:r w:rsidR="00422E8F" w:rsidRPr="00723982">
              <w:rPr>
                <w:rFonts w:ascii="Times New Roman" w:hAnsi="Times New Roman" w:cs="Times New Roman"/>
                <w:sz w:val="20"/>
                <w:szCs w:val="20"/>
              </w:rPr>
              <w:t xml:space="preserve"> </w:t>
            </w:r>
            <w:r w:rsidRPr="00723982">
              <w:rPr>
                <w:rFonts w:ascii="Times New Roman" w:hAnsi="Times New Roman" w:cs="Times New Roman"/>
                <w:sz w:val="20"/>
                <w:szCs w:val="20"/>
              </w:rPr>
              <w:t xml:space="preserve">Toplam Personel Sayısı* </w:t>
            </w:r>
          </w:p>
        </w:tc>
        <w:tc>
          <w:tcPr>
            <w:tcW w:w="4116" w:type="dxa"/>
            <w:vAlign w:val="center"/>
          </w:tcPr>
          <w:p w:rsidR="007053DD" w:rsidRPr="00723982" w:rsidRDefault="007053DD" w:rsidP="00EA0A86">
            <w:pPr>
              <w:spacing w:line="360" w:lineRule="auto"/>
              <w:jc w:val="center"/>
              <w:rPr>
                <w:rFonts w:ascii="Times New Roman" w:hAnsi="Times New Roman" w:cs="Times New Roman"/>
                <w:sz w:val="20"/>
                <w:szCs w:val="20"/>
              </w:rPr>
            </w:pPr>
            <w:r w:rsidRPr="00723982">
              <w:rPr>
                <w:rFonts w:ascii="Times New Roman" w:hAnsi="Times New Roman" w:cs="Times New Roman"/>
                <w:sz w:val="20"/>
                <w:szCs w:val="20"/>
              </w:rPr>
              <w:t>194</w:t>
            </w:r>
          </w:p>
        </w:tc>
      </w:tr>
      <w:tr w:rsidR="007053DD" w:rsidRPr="00723982" w:rsidTr="00003FC1">
        <w:trPr>
          <w:jc w:val="center"/>
        </w:trPr>
        <w:tc>
          <w:tcPr>
            <w:tcW w:w="4390" w:type="dxa"/>
            <w:vAlign w:val="center"/>
          </w:tcPr>
          <w:p w:rsidR="007053DD" w:rsidRPr="00723982" w:rsidRDefault="007053DD" w:rsidP="00003FC1">
            <w:pPr>
              <w:spacing w:line="360" w:lineRule="auto"/>
              <w:rPr>
                <w:rFonts w:ascii="Times New Roman" w:hAnsi="Times New Roman" w:cs="Times New Roman"/>
                <w:sz w:val="20"/>
                <w:szCs w:val="20"/>
              </w:rPr>
            </w:pPr>
            <w:r w:rsidRPr="00723982">
              <w:rPr>
                <w:rFonts w:ascii="Times New Roman" w:hAnsi="Times New Roman" w:cs="Times New Roman"/>
                <w:sz w:val="20"/>
                <w:szCs w:val="20"/>
              </w:rPr>
              <w:t xml:space="preserve">Covid 19 Dönemi </w:t>
            </w:r>
            <w:r w:rsidR="00422E8F" w:rsidRPr="00723982">
              <w:rPr>
                <w:rFonts w:ascii="Times New Roman" w:hAnsi="Times New Roman" w:cs="Times New Roman"/>
                <w:sz w:val="20"/>
                <w:szCs w:val="20"/>
              </w:rPr>
              <w:t xml:space="preserve"> </w:t>
            </w:r>
            <w:r w:rsidRPr="00723982">
              <w:rPr>
                <w:rFonts w:ascii="Times New Roman" w:hAnsi="Times New Roman" w:cs="Times New Roman"/>
                <w:sz w:val="20"/>
                <w:szCs w:val="20"/>
              </w:rPr>
              <w:t>Toplam Personel Sayısı**</w:t>
            </w:r>
          </w:p>
        </w:tc>
        <w:tc>
          <w:tcPr>
            <w:tcW w:w="4116" w:type="dxa"/>
            <w:vAlign w:val="center"/>
          </w:tcPr>
          <w:p w:rsidR="007053DD" w:rsidRPr="00723982" w:rsidRDefault="007053DD" w:rsidP="00EA0A86">
            <w:pPr>
              <w:spacing w:line="360" w:lineRule="auto"/>
              <w:jc w:val="center"/>
              <w:rPr>
                <w:rFonts w:ascii="Times New Roman" w:hAnsi="Times New Roman" w:cs="Times New Roman"/>
                <w:sz w:val="20"/>
                <w:szCs w:val="20"/>
              </w:rPr>
            </w:pPr>
            <w:r w:rsidRPr="00723982">
              <w:rPr>
                <w:rFonts w:ascii="Times New Roman" w:hAnsi="Times New Roman" w:cs="Times New Roman"/>
                <w:sz w:val="20"/>
                <w:szCs w:val="20"/>
              </w:rPr>
              <w:t>102</w:t>
            </w:r>
          </w:p>
        </w:tc>
      </w:tr>
      <w:tr w:rsidR="007053DD" w:rsidRPr="00723982" w:rsidTr="00003FC1">
        <w:trPr>
          <w:jc w:val="center"/>
        </w:trPr>
        <w:tc>
          <w:tcPr>
            <w:tcW w:w="4390" w:type="dxa"/>
            <w:vAlign w:val="center"/>
          </w:tcPr>
          <w:p w:rsidR="007053DD" w:rsidRPr="00723982" w:rsidRDefault="007053DD" w:rsidP="00003FC1">
            <w:pPr>
              <w:spacing w:line="360" w:lineRule="auto"/>
              <w:rPr>
                <w:rFonts w:ascii="Times New Roman" w:hAnsi="Times New Roman" w:cs="Times New Roman"/>
                <w:sz w:val="20"/>
                <w:szCs w:val="20"/>
              </w:rPr>
            </w:pPr>
            <w:r w:rsidRPr="00723982">
              <w:rPr>
                <w:rFonts w:ascii="Times New Roman" w:hAnsi="Times New Roman" w:cs="Times New Roman"/>
                <w:sz w:val="20"/>
                <w:szCs w:val="20"/>
              </w:rPr>
              <w:t>Kiralanabilir Alan</w:t>
            </w:r>
          </w:p>
        </w:tc>
        <w:tc>
          <w:tcPr>
            <w:tcW w:w="4116" w:type="dxa"/>
            <w:vAlign w:val="center"/>
          </w:tcPr>
          <w:p w:rsidR="007053DD" w:rsidRPr="00723982" w:rsidRDefault="00EA0A86" w:rsidP="00275594">
            <w:pPr>
              <w:spacing w:line="360" w:lineRule="auto"/>
              <w:jc w:val="center"/>
              <w:rPr>
                <w:rFonts w:ascii="Times New Roman" w:hAnsi="Times New Roman" w:cs="Times New Roman"/>
                <w:sz w:val="20"/>
                <w:szCs w:val="20"/>
              </w:rPr>
            </w:pPr>
            <w:r w:rsidRPr="00723982">
              <w:rPr>
                <w:rFonts w:ascii="Times New Roman" w:hAnsi="Times New Roman" w:cs="Times New Roman"/>
                <w:sz w:val="20"/>
                <w:szCs w:val="20"/>
              </w:rPr>
              <w:t>80.000 m</w:t>
            </w:r>
            <w:r w:rsidRPr="00723982">
              <w:rPr>
                <w:rFonts w:ascii="Times New Roman" w:hAnsi="Times New Roman" w:cs="Times New Roman"/>
                <w:sz w:val="20"/>
                <w:szCs w:val="20"/>
                <w:vertAlign w:val="superscript"/>
              </w:rPr>
              <w:t>2</w:t>
            </w:r>
            <w:r w:rsidR="00275594" w:rsidRPr="00723982">
              <w:rPr>
                <w:rFonts w:ascii="Times New Roman" w:hAnsi="Times New Roman" w:cs="Times New Roman"/>
                <w:sz w:val="20"/>
                <w:szCs w:val="20"/>
                <w:vertAlign w:val="superscript"/>
              </w:rPr>
              <w:t xml:space="preserve"> </w:t>
            </w:r>
            <w:r w:rsidRPr="00723982">
              <w:rPr>
                <w:rFonts w:ascii="Times New Roman" w:hAnsi="Times New Roman" w:cs="Times New Roman"/>
                <w:sz w:val="20"/>
                <w:szCs w:val="20"/>
              </w:rPr>
              <w:t>ve üzeri</w:t>
            </w:r>
          </w:p>
        </w:tc>
      </w:tr>
      <w:tr w:rsidR="007053DD" w:rsidRPr="00723982" w:rsidTr="00003FC1">
        <w:trPr>
          <w:jc w:val="center"/>
        </w:trPr>
        <w:tc>
          <w:tcPr>
            <w:tcW w:w="4390" w:type="dxa"/>
            <w:vAlign w:val="center"/>
          </w:tcPr>
          <w:p w:rsidR="007053DD" w:rsidRPr="00723982" w:rsidRDefault="007053DD" w:rsidP="00003FC1">
            <w:pPr>
              <w:spacing w:line="360" w:lineRule="auto"/>
              <w:rPr>
                <w:rFonts w:ascii="Times New Roman" w:hAnsi="Times New Roman" w:cs="Times New Roman"/>
                <w:sz w:val="20"/>
                <w:szCs w:val="20"/>
              </w:rPr>
            </w:pPr>
            <w:r w:rsidRPr="00723982">
              <w:rPr>
                <w:rFonts w:ascii="Times New Roman" w:hAnsi="Times New Roman" w:cs="Times New Roman"/>
                <w:sz w:val="20"/>
                <w:szCs w:val="20"/>
              </w:rPr>
              <w:t>Aktif Mağaza Sayısı</w:t>
            </w:r>
          </w:p>
        </w:tc>
        <w:tc>
          <w:tcPr>
            <w:tcW w:w="4116" w:type="dxa"/>
            <w:vAlign w:val="center"/>
          </w:tcPr>
          <w:p w:rsidR="007053DD" w:rsidRPr="00723982" w:rsidRDefault="007053DD" w:rsidP="00EA0A86">
            <w:pPr>
              <w:spacing w:line="360" w:lineRule="auto"/>
              <w:jc w:val="center"/>
              <w:rPr>
                <w:rFonts w:ascii="Times New Roman" w:hAnsi="Times New Roman" w:cs="Times New Roman"/>
                <w:sz w:val="20"/>
                <w:szCs w:val="20"/>
              </w:rPr>
            </w:pPr>
            <w:r w:rsidRPr="00723982">
              <w:rPr>
                <w:rFonts w:ascii="Times New Roman" w:hAnsi="Times New Roman" w:cs="Times New Roman"/>
                <w:sz w:val="20"/>
                <w:szCs w:val="20"/>
              </w:rPr>
              <w:t>150 ve Üzeri</w:t>
            </w:r>
          </w:p>
        </w:tc>
      </w:tr>
      <w:tr w:rsidR="007053DD" w:rsidRPr="00723982" w:rsidTr="00003FC1">
        <w:trPr>
          <w:jc w:val="center"/>
        </w:trPr>
        <w:tc>
          <w:tcPr>
            <w:tcW w:w="4390" w:type="dxa"/>
            <w:vAlign w:val="center"/>
          </w:tcPr>
          <w:p w:rsidR="007053DD" w:rsidRPr="00723982" w:rsidRDefault="007053DD" w:rsidP="00003FC1">
            <w:pPr>
              <w:spacing w:line="360" w:lineRule="auto"/>
              <w:rPr>
                <w:rFonts w:ascii="Times New Roman" w:hAnsi="Times New Roman" w:cs="Times New Roman"/>
                <w:sz w:val="20"/>
                <w:szCs w:val="20"/>
              </w:rPr>
            </w:pPr>
            <w:r w:rsidRPr="00723982">
              <w:rPr>
                <w:rFonts w:ascii="Times New Roman" w:hAnsi="Times New Roman" w:cs="Times New Roman"/>
                <w:sz w:val="20"/>
                <w:szCs w:val="20"/>
              </w:rPr>
              <w:t>Kapalı-Boş Mağaza Sayısı</w:t>
            </w:r>
          </w:p>
        </w:tc>
        <w:tc>
          <w:tcPr>
            <w:tcW w:w="4116" w:type="dxa"/>
            <w:vAlign w:val="center"/>
          </w:tcPr>
          <w:p w:rsidR="007053DD" w:rsidRPr="00723982" w:rsidRDefault="007053DD" w:rsidP="00EA0A86">
            <w:pPr>
              <w:spacing w:line="360" w:lineRule="auto"/>
              <w:jc w:val="center"/>
              <w:rPr>
                <w:rFonts w:ascii="Times New Roman" w:hAnsi="Times New Roman" w:cs="Times New Roman"/>
                <w:sz w:val="20"/>
                <w:szCs w:val="20"/>
              </w:rPr>
            </w:pPr>
            <w:r w:rsidRPr="00723982">
              <w:rPr>
                <w:rFonts w:ascii="Times New Roman" w:hAnsi="Times New Roman" w:cs="Times New Roman"/>
                <w:sz w:val="20"/>
                <w:szCs w:val="20"/>
              </w:rPr>
              <w:t>25 ve üzeri</w:t>
            </w:r>
          </w:p>
        </w:tc>
      </w:tr>
      <w:tr w:rsidR="00DA22E4" w:rsidRPr="00723982" w:rsidTr="00003FC1">
        <w:trPr>
          <w:jc w:val="center"/>
        </w:trPr>
        <w:tc>
          <w:tcPr>
            <w:tcW w:w="4390" w:type="dxa"/>
            <w:vAlign w:val="center"/>
          </w:tcPr>
          <w:p w:rsidR="00DA22E4" w:rsidRPr="00723982" w:rsidRDefault="00DA22E4" w:rsidP="00003FC1">
            <w:pPr>
              <w:spacing w:line="360" w:lineRule="auto"/>
              <w:rPr>
                <w:rFonts w:ascii="Times New Roman" w:hAnsi="Times New Roman" w:cs="Times New Roman"/>
                <w:sz w:val="20"/>
                <w:szCs w:val="20"/>
              </w:rPr>
            </w:pPr>
            <w:r w:rsidRPr="00723982">
              <w:rPr>
                <w:rFonts w:ascii="Times New Roman" w:hAnsi="Times New Roman" w:cs="Times New Roman"/>
                <w:sz w:val="20"/>
                <w:szCs w:val="20"/>
              </w:rPr>
              <w:t>Covid 19 Nedeni İle Terk Edilen Kiralanabilir Alan***</w:t>
            </w:r>
          </w:p>
        </w:tc>
        <w:tc>
          <w:tcPr>
            <w:tcW w:w="4116" w:type="dxa"/>
            <w:vAlign w:val="center"/>
          </w:tcPr>
          <w:p w:rsidR="00DA22E4" w:rsidRPr="00723982" w:rsidRDefault="00DA22E4" w:rsidP="00EA0A86">
            <w:pPr>
              <w:spacing w:line="360" w:lineRule="auto"/>
              <w:jc w:val="center"/>
              <w:rPr>
                <w:rFonts w:ascii="Times New Roman" w:hAnsi="Times New Roman" w:cs="Times New Roman"/>
                <w:sz w:val="20"/>
                <w:szCs w:val="20"/>
              </w:rPr>
            </w:pPr>
            <w:r w:rsidRPr="00723982">
              <w:rPr>
                <w:rFonts w:ascii="Times New Roman" w:hAnsi="Times New Roman" w:cs="Times New Roman"/>
                <w:sz w:val="20"/>
                <w:szCs w:val="20"/>
              </w:rPr>
              <w:t>7</w:t>
            </w:r>
          </w:p>
        </w:tc>
      </w:tr>
      <w:tr w:rsidR="00275594" w:rsidRPr="00723982" w:rsidTr="00003FC1">
        <w:trPr>
          <w:jc w:val="center"/>
        </w:trPr>
        <w:tc>
          <w:tcPr>
            <w:tcW w:w="4390" w:type="dxa"/>
            <w:vAlign w:val="center"/>
          </w:tcPr>
          <w:p w:rsidR="00275594" w:rsidRPr="00723982" w:rsidRDefault="00275594" w:rsidP="00003FC1">
            <w:pPr>
              <w:spacing w:line="360" w:lineRule="auto"/>
              <w:rPr>
                <w:rFonts w:ascii="Times New Roman" w:hAnsi="Times New Roman" w:cs="Times New Roman"/>
                <w:sz w:val="20"/>
                <w:szCs w:val="20"/>
              </w:rPr>
            </w:pPr>
            <w:r w:rsidRPr="00723982">
              <w:rPr>
                <w:rFonts w:ascii="Times New Roman" w:hAnsi="Times New Roman" w:cs="Times New Roman"/>
                <w:sz w:val="20"/>
                <w:szCs w:val="20"/>
              </w:rPr>
              <w:t>Mağaza Sektörü-Hizmet Yelpazesi</w:t>
            </w:r>
          </w:p>
        </w:tc>
        <w:tc>
          <w:tcPr>
            <w:tcW w:w="4116" w:type="dxa"/>
            <w:vAlign w:val="center"/>
          </w:tcPr>
          <w:p w:rsidR="00275594" w:rsidRPr="00723982" w:rsidRDefault="00275594" w:rsidP="00275594">
            <w:pPr>
              <w:spacing w:line="360" w:lineRule="auto"/>
              <w:jc w:val="center"/>
              <w:rPr>
                <w:rFonts w:ascii="Times New Roman" w:hAnsi="Times New Roman" w:cs="Times New Roman"/>
                <w:sz w:val="20"/>
                <w:szCs w:val="20"/>
              </w:rPr>
            </w:pPr>
            <w:r w:rsidRPr="00723982">
              <w:rPr>
                <w:rFonts w:ascii="Times New Roman" w:hAnsi="Times New Roman" w:cs="Times New Roman"/>
                <w:sz w:val="20"/>
                <w:szCs w:val="20"/>
              </w:rPr>
              <w:t>Gıda, Giyim, Teknoloji, Market, Sinema, Sağlık (Eczane, Optik), Eğlence Merkezi, Oyun Alanları, Yeme-İçme, Hayvan Bakım</w:t>
            </w:r>
          </w:p>
        </w:tc>
      </w:tr>
      <w:tr w:rsidR="00EA0A86" w:rsidRPr="00723982" w:rsidTr="00003FC1">
        <w:trPr>
          <w:jc w:val="center"/>
        </w:trPr>
        <w:tc>
          <w:tcPr>
            <w:tcW w:w="4390" w:type="dxa"/>
            <w:vAlign w:val="center"/>
          </w:tcPr>
          <w:p w:rsidR="00EA0A86" w:rsidRPr="00723982" w:rsidRDefault="00EA0A86" w:rsidP="00003FC1">
            <w:pPr>
              <w:spacing w:line="360" w:lineRule="auto"/>
              <w:rPr>
                <w:rFonts w:ascii="Times New Roman" w:hAnsi="Times New Roman" w:cs="Times New Roman"/>
                <w:sz w:val="20"/>
                <w:szCs w:val="20"/>
              </w:rPr>
            </w:pPr>
            <w:r w:rsidRPr="00723982">
              <w:rPr>
                <w:rFonts w:ascii="Times New Roman" w:hAnsi="Times New Roman" w:cs="Times New Roman"/>
                <w:sz w:val="20"/>
                <w:szCs w:val="20"/>
              </w:rPr>
              <w:t>Covid 19 Öncesi Günlük Ortalama Ziyaretçi Sayısı</w:t>
            </w:r>
          </w:p>
        </w:tc>
        <w:tc>
          <w:tcPr>
            <w:tcW w:w="4116" w:type="dxa"/>
            <w:vAlign w:val="center"/>
          </w:tcPr>
          <w:p w:rsidR="00EA0A86" w:rsidRPr="00723982" w:rsidRDefault="00EA0A86" w:rsidP="00EA0A86">
            <w:pPr>
              <w:spacing w:line="360" w:lineRule="auto"/>
              <w:jc w:val="center"/>
              <w:rPr>
                <w:rFonts w:ascii="Times New Roman" w:hAnsi="Times New Roman" w:cs="Times New Roman"/>
                <w:sz w:val="20"/>
                <w:szCs w:val="20"/>
              </w:rPr>
            </w:pPr>
            <w:r w:rsidRPr="00723982">
              <w:rPr>
                <w:rFonts w:ascii="Times New Roman" w:hAnsi="Times New Roman" w:cs="Times New Roman"/>
                <w:sz w:val="20"/>
                <w:szCs w:val="20"/>
              </w:rPr>
              <w:t>27.285</w:t>
            </w:r>
          </w:p>
        </w:tc>
      </w:tr>
      <w:tr w:rsidR="00EA0A86" w:rsidRPr="00723982" w:rsidTr="00003FC1">
        <w:trPr>
          <w:jc w:val="center"/>
        </w:trPr>
        <w:tc>
          <w:tcPr>
            <w:tcW w:w="4390" w:type="dxa"/>
            <w:vAlign w:val="center"/>
          </w:tcPr>
          <w:p w:rsidR="00EA0A86" w:rsidRPr="00723982" w:rsidRDefault="00EA0A86" w:rsidP="00003FC1">
            <w:pPr>
              <w:spacing w:line="360" w:lineRule="auto"/>
              <w:rPr>
                <w:rFonts w:ascii="Times New Roman" w:hAnsi="Times New Roman" w:cs="Times New Roman"/>
                <w:sz w:val="20"/>
                <w:szCs w:val="20"/>
              </w:rPr>
            </w:pPr>
            <w:r w:rsidRPr="00723982">
              <w:rPr>
                <w:rFonts w:ascii="Times New Roman" w:hAnsi="Times New Roman" w:cs="Times New Roman"/>
                <w:sz w:val="20"/>
                <w:szCs w:val="20"/>
              </w:rPr>
              <w:t>Covid 19 Sonrası Günlük Ortalama Ziyaretçi Sayısı</w:t>
            </w:r>
          </w:p>
        </w:tc>
        <w:tc>
          <w:tcPr>
            <w:tcW w:w="4116" w:type="dxa"/>
            <w:vAlign w:val="center"/>
          </w:tcPr>
          <w:p w:rsidR="00EA0A86" w:rsidRPr="00723982" w:rsidRDefault="00EA0A86" w:rsidP="00EA0A86">
            <w:pPr>
              <w:spacing w:line="360" w:lineRule="auto"/>
              <w:jc w:val="center"/>
              <w:rPr>
                <w:rFonts w:ascii="Times New Roman" w:hAnsi="Times New Roman" w:cs="Times New Roman"/>
                <w:sz w:val="20"/>
                <w:szCs w:val="20"/>
              </w:rPr>
            </w:pPr>
            <w:r w:rsidRPr="00723982">
              <w:rPr>
                <w:rFonts w:ascii="Times New Roman" w:hAnsi="Times New Roman" w:cs="Times New Roman"/>
                <w:sz w:val="20"/>
                <w:szCs w:val="20"/>
              </w:rPr>
              <w:t>18.821</w:t>
            </w:r>
          </w:p>
        </w:tc>
      </w:tr>
      <w:tr w:rsidR="00275594" w:rsidRPr="00723982" w:rsidTr="00003FC1">
        <w:trPr>
          <w:jc w:val="center"/>
        </w:trPr>
        <w:tc>
          <w:tcPr>
            <w:tcW w:w="4390" w:type="dxa"/>
            <w:vAlign w:val="center"/>
          </w:tcPr>
          <w:p w:rsidR="00275594" w:rsidRPr="00723982" w:rsidRDefault="00275594" w:rsidP="00003FC1">
            <w:pPr>
              <w:spacing w:line="360" w:lineRule="auto"/>
              <w:rPr>
                <w:rFonts w:ascii="Times New Roman" w:hAnsi="Times New Roman" w:cs="Times New Roman"/>
                <w:sz w:val="20"/>
                <w:szCs w:val="20"/>
              </w:rPr>
            </w:pPr>
            <w:r w:rsidRPr="00723982">
              <w:rPr>
                <w:rFonts w:ascii="Times New Roman" w:hAnsi="Times New Roman" w:cs="Times New Roman"/>
                <w:sz w:val="20"/>
                <w:szCs w:val="20"/>
              </w:rPr>
              <w:t>Yönetim</w:t>
            </w:r>
          </w:p>
        </w:tc>
        <w:tc>
          <w:tcPr>
            <w:tcW w:w="4116" w:type="dxa"/>
            <w:vAlign w:val="center"/>
          </w:tcPr>
          <w:p w:rsidR="00275594" w:rsidRPr="00723982" w:rsidRDefault="00275594" w:rsidP="00EA0A86">
            <w:pPr>
              <w:spacing w:line="360" w:lineRule="auto"/>
              <w:jc w:val="center"/>
              <w:rPr>
                <w:rFonts w:ascii="Times New Roman" w:hAnsi="Times New Roman" w:cs="Times New Roman"/>
                <w:sz w:val="20"/>
                <w:szCs w:val="20"/>
              </w:rPr>
            </w:pPr>
            <w:r w:rsidRPr="00723982">
              <w:rPr>
                <w:rFonts w:ascii="Times New Roman" w:hAnsi="Times New Roman" w:cs="Times New Roman"/>
                <w:sz w:val="20"/>
                <w:szCs w:val="20"/>
              </w:rPr>
              <w:t>Merkezi ve Mülk Sahibi</w:t>
            </w:r>
          </w:p>
        </w:tc>
      </w:tr>
      <w:tr w:rsidR="00EA0A86" w:rsidRPr="00723982" w:rsidTr="00422E8F">
        <w:trPr>
          <w:jc w:val="center"/>
        </w:trPr>
        <w:tc>
          <w:tcPr>
            <w:tcW w:w="8506" w:type="dxa"/>
            <w:gridSpan w:val="2"/>
          </w:tcPr>
          <w:p w:rsidR="00EA0A86" w:rsidRPr="00723982" w:rsidRDefault="00EA0A86" w:rsidP="00A2203A">
            <w:pPr>
              <w:jc w:val="both"/>
              <w:rPr>
                <w:rFonts w:ascii="Times New Roman" w:hAnsi="Times New Roman" w:cs="Times New Roman"/>
                <w:sz w:val="20"/>
                <w:szCs w:val="20"/>
              </w:rPr>
            </w:pPr>
            <w:r w:rsidRPr="00723982">
              <w:rPr>
                <w:rFonts w:ascii="Times New Roman" w:hAnsi="Times New Roman" w:cs="Times New Roman"/>
                <w:sz w:val="20"/>
                <w:szCs w:val="20"/>
              </w:rPr>
              <w:lastRenderedPageBreak/>
              <w:t>*: Mağaza çalışanı personeller hariç Temizlik, Teknik, Güvenlik ve Yönetim birimleri çalışanları, Mart 2020 ve öncesi</w:t>
            </w:r>
          </w:p>
          <w:p w:rsidR="00EA0A86" w:rsidRPr="00723982" w:rsidRDefault="00EA0A86" w:rsidP="00422E8F">
            <w:pPr>
              <w:jc w:val="both"/>
              <w:rPr>
                <w:rFonts w:ascii="Times New Roman" w:hAnsi="Times New Roman" w:cs="Times New Roman"/>
                <w:sz w:val="20"/>
                <w:szCs w:val="20"/>
              </w:rPr>
            </w:pPr>
            <w:r w:rsidRPr="00723982">
              <w:rPr>
                <w:rFonts w:ascii="Times New Roman" w:hAnsi="Times New Roman" w:cs="Times New Roman"/>
                <w:sz w:val="20"/>
                <w:szCs w:val="20"/>
              </w:rPr>
              <w:t xml:space="preserve">**: Mağaza çalışanı personeller hariç Temizlik, Teknik, Güvenlik ve Yönetim birimleri çalışanları, Mart 2020 </w:t>
            </w:r>
            <w:r w:rsidR="00422E8F" w:rsidRPr="00723982">
              <w:rPr>
                <w:rFonts w:ascii="Times New Roman" w:hAnsi="Times New Roman" w:cs="Times New Roman"/>
                <w:sz w:val="20"/>
                <w:szCs w:val="20"/>
              </w:rPr>
              <w:t>Haziran 2021 arası</w:t>
            </w:r>
          </w:p>
          <w:p w:rsidR="00DA22E4" w:rsidRPr="00723982" w:rsidRDefault="00DA22E4" w:rsidP="00422E8F">
            <w:pPr>
              <w:jc w:val="both"/>
              <w:rPr>
                <w:rFonts w:ascii="Times New Roman" w:hAnsi="Times New Roman" w:cs="Times New Roman"/>
                <w:sz w:val="20"/>
                <w:szCs w:val="20"/>
              </w:rPr>
            </w:pPr>
            <w:r w:rsidRPr="00723982">
              <w:rPr>
                <w:rFonts w:ascii="Times New Roman" w:hAnsi="Times New Roman" w:cs="Times New Roman"/>
                <w:sz w:val="20"/>
                <w:szCs w:val="20"/>
              </w:rPr>
              <w:t>***: Covid 19 ile birlikte AVM’lerin kapatılmasına bağlı olarak gelir kaybı nedeni ile faaliyetlerini durduran işletme sayısı</w:t>
            </w:r>
          </w:p>
        </w:tc>
      </w:tr>
    </w:tbl>
    <w:p w:rsidR="00EC038E" w:rsidRPr="00723982" w:rsidRDefault="00EC038E" w:rsidP="00B95DE3">
      <w:pPr>
        <w:spacing w:after="0" w:line="360" w:lineRule="auto"/>
        <w:jc w:val="both"/>
        <w:rPr>
          <w:rFonts w:ascii="Times New Roman" w:hAnsi="Times New Roman" w:cs="Times New Roman"/>
          <w:sz w:val="20"/>
          <w:szCs w:val="20"/>
        </w:rPr>
      </w:pPr>
    </w:p>
    <w:p w:rsidR="0032448D" w:rsidRPr="00723982" w:rsidRDefault="00F41FA8" w:rsidP="00D6074C">
      <w:pPr>
        <w:spacing w:after="0" w:line="360" w:lineRule="auto"/>
        <w:ind w:firstLine="708"/>
        <w:jc w:val="both"/>
        <w:rPr>
          <w:rFonts w:ascii="Times New Roman" w:hAnsi="Times New Roman" w:cs="Times New Roman"/>
          <w:sz w:val="20"/>
          <w:szCs w:val="20"/>
        </w:rPr>
      </w:pPr>
      <w:r w:rsidRPr="00723982">
        <w:rPr>
          <w:rFonts w:ascii="Times New Roman" w:hAnsi="Times New Roman" w:cs="Times New Roman"/>
          <w:sz w:val="20"/>
          <w:szCs w:val="20"/>
        </w:rPr>
        <w:t>Tablo 1 incelendiğinde</w:t>
      </w:r>
      <w:r w:rsidR="00D6074C">
        <w:rPr>
          <w:rFonts w:ascii="Times New Roman" w:hAnsi="Times New Roman" w:cs="Times New Roman"/>
          <w:sz w:val="20"/>
          <w:szCs w:val="20"/>
        </w:rPr>
        <w:t>,</w:t>
      </w:r>
      <w:r w:rsidRPr="00723982">
        <w:rPr>
          <w:rFonts w:ascii="Times New Roman" w:hAnsi="Times New Roman" w:cs="Times New Roman"/>
          <w:sz w:val="20"/>
          <w:szCs w:val="20"/>
        </w:rPr>
        <w:t xml:space="preserve"> İstanbul ilinde kurulu bir AVM’nin çeşitli özellikleri</w:t>
      </w:r>
      <w:r w:rsidR="00D6074C">
        <w:rPr>
          <w:rFonts w:ascii="Times New Roman" w:hAnsi="Times New Roman" w:cs="Times New Roman"/>
          <w:sz w:val="20"/>
          <w:szCs w:val="20"/>
        </w:rPr>
        <w:t>ne yer verildiği görülmektedir</w:t>
      </w:r>
      <w:r w:rsidRPr="00723982">
        <w:rPr>
          <w:rFonts w:ascii="Times New Roman" w:hAnsi="Times New Roman" w:cs="Times New Roman"/>
          <w:sz w:val="20"/>
          <w:szCs w:val="20"/>
        </w:rPr>
        <w:t xml:space="preserve">. Genel olarak </w:t>
      </w:r>
      <w:r w:rsidR="00275594" w:rsidRPr="00723982">
        <w:rPr>
          <w:rFonts w:ascii="Times New Roman" w:hAnsi="Times New Roman" w:cs="Times New Roman"/>
          <w:sz w:val="20"/>
          <w:szCs w:val="20"/>
        </w:rPr>
        <w:t>kiralanabilir alan, aktif mağaza sayısı ve yönetim biçimi göz önünde bulundurulduğunda</w:t>
      </w:r>
      <w:r w:rsidR="00D6074C">
        <w:rPr>
          <w:rFonts w:ascii="Times New Roman" w:hAnsi="Times New Roman" w:cs="Times New Roman"/>
          <w:sz w:val="20"/>
          <w:szCs w:val="20"/>
        </w:rPr>
        <w:t>,</w:t>
      </w:r>
      <w:r w:rsidR="00275594" w:rsidRPr="00723982">
        <w:rPr>
          <w:rFonts w:ascii="Times New Roman" w:hAnsi="Times New Roman" w:cs="Times New Roman"/>
          <w:sz w:val="20"/>
          <w:szCs w:val="20"/>
        </w:rPr>
        <w:t xml:space="preserve"> yönetmeliğin 4. Maddesine göre AVM olarak tanımlanmış (RG, 2016: madde 4) ve kuruluş döneminde Büyükşehir Belediyesi tarafınca ruhsatlandırılmıştır.</w:t>
      </w:r>
      <w:r w:rsidRPr="00723982">
        <w:rPr>
          <w:rFonts w:ascii="Times New Roman" w:hAnsi="Times New Roman" w:cs="Times New Roman"/>
          <w:sz w:val="20"/>
          <w:szCs w:val="20"/>
        </w:rPr>
        <w:t xml:space="preserve"> </w:t>
      </w:r>
      <w:r w:rsidR="00E66423" w:rsidRPr="00723982">
        <w:rPr>
          <w:rFonts w:ascii="Times New Roman" w:hAnsi="Times New Roman" w:cs="Times New Roman"/>
          <w:sz w:val="20"/>
          <w:szCs w:val="20"/>
        </w:rPr>
        <w:t xml:space="preserve">Tabloya ek olarak AVM’nin 5 ayrı giriş kapısı bulunmaktadır. </w:t>
      </w:r>
      <w:r w:rsidR="00DA22E4" w:rsidRPr="00723982">
        <w:rPr>
          <w:rFonts w:ascii="Times New Roman" w:hAnsi="Times New Roman" w:cs="Times New Roman"/>
          <w:sz w:val="20"/>
          <w:szCs w:val="20"/>
        </w:rPr>
        <w:t xml:space="preserve">Tabloda önemli olarak görülen bazı değerler </w:t>
      </w:r>
      <w:r w:rsidR="00D6074C">
        <w:rPr>
          <w:rFonts w:ascii="Times New Roman" w:hAnsi="Times New Roman" w:cs="Times New Roman"/>
          <w:sz w:val="20"/>
          <w:szCs w:val="20"/>
        </w:rPr>
        <w:t>G</w:t>
      </w:r>
      <w:r w:rsidR="0032448D" w:rsidRPr="00723982">
        <w:rPr>
          <w:rFonts w:ascii="Times New Roman" w:hAnsi="Times New Roman" w:cs="Times New Roman"/>
          <w:sz w:val="20"/>
          <w:szCs w:val="20"/>
        </w:rPr>
        <w:t>rafik 4’te</w:t>
      </w:r>
      <w:r w:rsidR="00DA22E4" w:rsidRPr="00723982">
        <w:rPr>
          <w:rFonts w:ascii="Times New Roman" w:hAnsi="Times New Roman" w:cs="Times New Roman"/>
          <w:sz w:val="20"/>
          <w:szCs w:val="20"/>
        </w:rPr>
        <w:t xml:space="preserve"> yer almaktadır. </w:t>
      </w:r>
    </w:p>
    <w:p w:rsidR="0032448D" w:rsidRPr="00723982" w:rsidRDefault="0032448D" w:rsidP="00B95DE3">
      <w:pPr>
        <w:spacing w:after="0" w:line="360" w:lineRule="auto"/>
        <w:jc w:val="both"/>
        <w:rPr>
          <w:rFonts w:ascii="Times New Roman" w:hAnsi="Times New Roman" w:cs="Times New Roman"/>
          <w:sz w:val="20"/>
          <w:szCs w:val="20"/>
        </w:rPr>
      </w:pPr>
    </w:p>
    <w:p w:rsidR="00F41FA8" w:rsidRPr="00723982" w:rsidRDefault="0032448D" w:rsidP="0032448D">
      <w:pPr>
        <w:spacing w:after="0" w:line="360" w:lineRule="auto"/>
        <w:jc w:val="center"/>
        <w:rPr>
          <w:rFonts w:ascii="Times New Roman" w:hAnsi="Times New Roman" w:cs="Times New Roman"/>
          <w:sz w:val="20"/>
          <w:szCs w:val="20"/>
        </w:rPr>
      </w:pPr>
      <w:r w:rsidRPr="00723982">
        <w:rPr>
          <w:rFonts w:ascii="Times New Roman" w:hAnsi="Times New Roman" w:cs="Times New Roman"/>
          <w:b/>
          <w:sz w:val="20"/>
          <w:szCs w:val="20"/>
        </w:rPr>
        <w:t>Grafik 4:</w:t>
      </w:r>
      <w:r w:rsidR="00986F7C" w:rsidRPr="00723982">
        <w:rPr>
          <w:rFonts w:ascii="Times New Roman" w:hAnsi="Times New Roman" w:cs="Times New Roman"/>
          <w:sz w:val="20"/>
          <w:szCs w:val="20"/>
        </w:rPr>
        <w:t xml:space="preserve"> Covid 19’a Bağlı Persone, Ziyaretçi ve Mağaza Sayılarındaki </w:t>
      </w:r>
      <w:r w:rsidRPr="00723982">
        <w:rPr>
          <w:rFonts w:ascii="Times New Roman" w:hAnsi="Times New Roman" w:cs="Times New Roman"/>
          <w:sz w:val="20"/>
          <w:szCs w:val="20"/>
        </w:rPr>
        <w:t>Değişimler</w:t>
      </w:r>
    </w:p>
    <w:p w:rsidR="00DA22E4" w:rsidRPr="00723982" w:rsidRDefault="00DA22E4" w:rsidP="00B95DE3">
      <w:pPr>
        <w:spacing w:after="0" w:line="360" w:lineRule="auto"/>
        <w:jc w:val="both"/>
        <w:rPr>
          <w:rFonts w:ascii="Times New Roman" w:hAnsi="Times New Roman" w:cs="Times New Roman"/>
          <w:sz w:val="20"/>
          <w:szCs w:val="20"/>
        </w:rPr>
      </w:pPr>
      <w:r w:rsidRPr="00723982">
        <w:rPr>
          <w:rFonts w:ascii="Times New Roman" w:hAnsi="Times New Roman" w:cs="Times New Roman"/>
          <w:noProof/>
          <w:sz w:val="20"/>
          <w:szCs w:val="20"/>
          <w:lang w:eastAsia="tr-TR"/>
        </w:rPr>
        <w:drawing>
          <wp:inline distT="0" distB="0" distL="0" distR="0">
            <wp:extent cx="5486400" cy="3200400"/>
            <wp:effectExtent l="0" t="0" r="0" b="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A22E4" w:rsidRPr="00723982" w:rsidRDefault="00DA22E4" w:rsidP="00B95DE3">
      <w:pPr>
        <w:spacing w:after="0" w:line="360" w:lineRule="auto"/>
        <w:jc w:val="both"/>
        <w:rPr>
          <w:rFonts w:ascii="Times New Roman" w:hAnsi="Times New Roman" w:cs="Times New Roman"/>
          <w:sz w:val="20"/>
          <w:szCs w:val="20"/>
        </w:rPr>
      </w:pPr>
    </w:p>
    <w:p w:rsidR="00DA22E4" w:rsidRPr="00723982" w:rsidRDefault="00DA22E4" w:rsidP="00B95DE3">
      <w:pPr>
        <w:spacing w:after="0" w:line="360" w:lineRule="auto"/>
        <w:jc w:val="both"/>
        <w:rPr>
          <w:rFonts w:ascii="Times New Roman" w:hAnsi="Times New Roman" w:cs="Times New Roman"/>
          <w:sz w:val="20"/>
          <w:szCs w:val="20"/>
        </w:rPr>
      </w:pPr>
      <w:r w:rsidRPr="00723982">
        <w:rPr>
          <w:rFonts w:ascii="Times New Roman" w:hAnsi="Times New Roman" w:cs="Times New Roman"/>
          <w:sz w:val="20"/>
          <w:szCs w:val="20"/>
        </w:rPr>
        <w:t>Grafik 4 incelendiğinde, araştırma kapsamında değerlendirilen AVM’de personel, aktif mağaza ve günlük ortalama ziyaretçi sayılarına yönelik değişimler covid 19</w:t>
      </w:r>
      <w:r w:rsidR="00001BCA" w:rsidRPr="00723982">
        <w:rPr>
          <w:rFonts w:ascii="Times New Roman" w:hAnsi="Times New Roman" w:cs="Times New Roman"/>
          <w:sz w:val="20"/>
          <w:szCs w:val="20"/>
        </w:rPr>
        <w:t xml:space="preserve"> öncesi ve sonrası olmak üzere belirtilmektedir. Grafik incelendiğinde, AVM’de covid 19 nedeni ile personel sayısının % 47,42 oranında azaldığı-azaltıldığı, faaliyette olan (aktif) mağaza sayısının % 10,66 azaldığı ve günlük ortalama ziyaretçi sayılarının da % 31,02 oranında azaldığı görülmektedir. </w:t>
      </w:r>
    </w:p>
    <w:p w:rsidR="0032448D" w:rsidRPr="00723982" w:rsidRDefault="0032448D" w:rsidP="00B95DE3">
      <w:pPr>
        <w:spacing w:after="0" w:line="360" w:lineRule="auto"/>
        <w:jc w:val="both"/>
        <w:rPr>
          <w:rFonts w:ascii="Times New Roman" w:hAnsi="Times New Roman" w:cs="Times New Roman"/>
          <w:sz w:val="20"/>
          <w:szCs w:val="20"/>
        </w:rPr>
      </w:pPr>
      <w:r w:rsidRPr="00723982">
        <w:rPr>
          <w:rFonts w:ascii="Times New Roman" w:hAnsi="Times New Roman" w:cs="Times New Roman"/>
          <w:sz w:val="20"/>
          <w:szCs w:val="20"/>
        </w:rPr>
        <w:t>İncelenen AVM’den farklı o</w:t>
      </w:r>
      <w:r w:rsidR="00D6074C">
        <w:rPr>
          <w:rFonts w:ascii="Times New Roman" w:hAnsi="Times New Roman" w:cs="Times New Roman"/>
          <w:sz w:val="20"/>
          <w:szCs w:val="20"/>
        </w:rPr>
        <w:t xml:space="preserve">larak Türkiye geneli AVM’lerin </w:t>
      </w:r>
      <w:r w:rsidRPr="00723982">
        <w:rPr>
          <w:rFonts w:ascii="Times New Roman" w:hAnsi="Times New Roman" w:cs="Times New Roman"/>
          <w:sz w:val="20"/>
          <w:szCs w:val="20"/>
        </w:rPr>
        <w:t>Ocak 2019 ve Ocak 2022 tarihleri arasındaki ziyaretçi oranları aşağıdaki grafikte yer almaktadır.</w:t>
      </w:r>
    </w:p>
    <w:p w:rsidR="00DA22E4" w:rsidRPr="00723982" w:rsidRDefault="00DA22E4" w:rsidP="00B95DE3">
      <w:pPr>
        <w:spacing w:after="0" w:line="360" w:lineRule="auto"/>
        <w:jc w:val="both"/>
        <w:rPr>
          <w:rFonts w:ascii="Times New Roman" w:hAnsi="Times New Roman" w:cs="Times New Roman"/>
          <w:sz w:val="20"/>
          <w:szCs w:val="20"/>
        </w:rPr>
      </w:pPr>
    </w:p>
    <w:p w:rsidR="00D14566" w:rsidRPr="00723982" w:rsidRDefault="00B63061" w:rsidP="00635D0B">
      <w:pPr>
        <w:spacing w:after="0" w:line="360" w:lineRule="auto"/>
        <w:jc w:val="center"/>
        <w:rPr>
          <w:rFonts w:ascii="Times New Roman" w:hAnsi="Times New Roman" w:cs="Times New Roman"/>
          <w:sz w:val="20"/>
          <w:szCs w:val="20"/>
        </w:rPr>
      </w:pPr>
      <w:r w:rsidRPr="00723982">
        <w:rPr>
          <w:rFonts w:ascii="Times New Roman" w:hAnsi="Times New Roman" w:cs="Times New Roman"/>
          <w:b/>
          <w:sz w:val="20"/>
          <w:szCs w:val="20"/>
        </w:rPr>
        <w:t>Grafik</w:t>
      </w:r>
      <w:r w:rsidR="00F41FA8" w:rsidRPr="00723982">
        <w:rPr>
          <w:rFonts w:ascii="Times New Roman" w:hAnsi="Times New Roman" w:cs="Times New Roman"/>
          <w:b/>
          <w:sz w:val="20"/>
          <w:szCs w:val="20"/>
        </w:rPr>
        <w:t xml:space="preserve"> </w:t>
      </w:r>
      <w:r w:rsidR="0032448D" w:rsidRPr="00723982">
        <w:rPr>
          <w:rFonts w:ascii="Times New Roman" w:hAnsi="Times New Roman" w:cs="Times New Roman"/>
          <w:b/>
          <w:sz w:val="20"/>
          <w:szCs w:val="20"/>
        </w:rPr>
        <w:t>5</w:t>
      </w:r>
      <w:r w:rsidRPr="00723982">
        <w:rPr>
          <w:rFonts w:ascii="Times New Roman" w:hAnsi="Times New Roman" w:cs="Times New Roman"/>
          <w:b/>
          <w:sz w:val="20"/>
          <w:szCs w:val="20"/>
        </w:rPr>
        <w:t>:</w:t>
      </w:r>
      <w:r w:rsidRPr="00723982">
        <w:rPr>
          <w:rFonts w:ascii="Times New Roman" w:hAnsi="Times New Roman" w:cs="Times New Roman"/>
          <w:sz w:val="20"/>
          <w:szCs w:val="20"/>
        </w:rPr>
        <w:t xml:space="preserve"> Türkiye Geneli AVM Ziyaret Oranları</w:t>
      </w:r>
    </w:p>
    <w:p w:rsidR="00D14566" w:rsidRPr="00723982" w:rsidRDefault="00D14566" w:rsidP="00B95DE3">
      <w:pPr>
        <w:spacing w:after="0" w:line="360" w:lineRule="auto"/>
        <w:jc w:val="both"/>
        <w:rPr>
          <w:rFonts w:ascii="Times New Roman" w:hAnsi="Times New Roman" w:cs="Times New Roman"/>
          <w:sz w:val="20"/>
          <w:szCs w:val="20"/>
        </w:rPr>
      </w:pPr>
      <w:r w:rsidRPr="00723982">
        <w:rPr>
          <w:rFonts w:ascii="Times New Roman" w:hAnsi="Times New Roman" w:cs="Times New Roman"/>
          <w:noProof/>
          <w:sz w:val="20"/>
          <w:szCs w:val="20"/>
          <w:lang w:eastAsia="tr-TR"/>
        </w:rPr>
        <w:lastRenderedPageBreak/>
        <w:drawing>
          <wp:inline distT="0" distB="0" distL="0" distR="0">
            <wp:extent cx="5404338" cy="2085340"/>
            <wp:effectExtent l="0" t="0" r="6350" b="0"/>
            <wp:docPr id="3" name="Resim 3" descr="http://www.ayd.org.tr/media/eecejquw/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yd.org.tr/media/eecejquw/0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57900" cy="2106008"/>
                    </a:xfrm>
                    <a:prstGeom prst="rect">
                      <a:avLst/>
                    </a:prstGeom>
                    <a:noFill/>
                    <a:ln>
                      <a:noFill/>
                    </a:ln>
                  </pic:spPr>
                </pic:pic>
              </a:graphicData>
            </a:graphic>
          </wp:inline>
        </w:drawing>
      </w:r>
    </w:p>
    <w:p w:rsidR="00D14566" w:rsidRPr="00723982" w:rsidRDefault="00D14566" w:rsidP="00B95DE3">
      <w:pPr>
        <w:spacing w:after="0" w:line="360" w:lineRule="auto"/>
        <w:jc w:val="both"/>
        <w:rPr>
          <w:rFonts w:ascii="Times New Roman" w:hAnsi="Times New Roman" w:cs="Times New Roman"/>
          <w:sz w:val="20"/>
          <w:szCs w:val="20"/>
        </w:rPr>
      </w:pPr>
      <w:r w:rsidRPr="00723982">
        <w:rPr>
          <w:rFonts w:ascii="Times New Roman" w:hAnsi="Times New Roman" w:cs="Times New Roman"/>
          <w:sz w:val="20"/>
          <w:szCs w:val="20"/>
        </w:rPr>
        <w:t>Kaynak: AYD, 2022</w:t>
      </w:r>
    </w:p>
    <w:p w:rsidR="00D14566" w:rsidRPr="00723982" w:rsidRDefault="00D14566" w:rsidP="00B95DE3">
      <w:pPr>
        <w:spacing w:after="0" w:line="360" w:lineRule="auto"/>
        <w:jc w:val="both"/>
        <w:rPr>
          <w:rFonts w:ascii="Times New Roman" w:hAnsi="Times New Roman" w:cs="Times New Roman"/>
          <w:sz w:val="20"/>
          <w:szCs w:val="20"/>
        </w:rPr>
      </w:pPr>
    </w:p>
    <w:p w:rsidR="00F41FA8" w:rsidRPr="00723982" w:rsidRDefault="0032448D" w:rsidP="00D6074C">
      <w:pPr>
        <w:spacing w:after="0" w:line="360" w:lineRule="auto"/>
        <w:ind w:firstLine="708"/>
        <w:jc w:val="both"/>
        <w:rPr>
          <w:rFonts w:ascii="Times New Roman" w:hAnsi="Times New Roman" w:cs="Times New Roman"/>
          <w:sz w:val="20"/>
          <w:szCs w:val="20"/>
        </w:rPr>
      </w:pPr>
      <w:r w:rsidRPr="00723982">
        <w:rPr>
          <w:rFonts w:ascii="Times New Roman" w:hAnsi="Times New Roman" w:cs="Times New Roman"/>
          <w:sz w:val="20"/>
          <w:szCs w:val="20"/>
        </w:rPr>
        <w:t>Grafik 5’te</w:t>
      </w:r>
      <w:r w:rsidR="00635D0B" w:rsidRPr="00723982">
        <w:rPr>
          <w:rFonts w:ascii="Times New Roman" w:hAnsi="Times New Roman" w:cs="Times New Roman"/>
          <w:sz w:val="20"/>
          <w:szCs w:val="20"/>
        </w:rPr>
        <w:t xml:space="preserve">, Ocak 2019 ile Ocak 2022 yılları arasındaki aylık ziyaretçi oranları yer almaktadır. </w:t>
      </w:r>
      <w:r w:rsidR="00DD5A96" w:rsidRPr="00723982">
        <w:rPr>
          <w:rFonts w:ascii="Times New Roman" w:hAnsi="Times New Roman" w:cs="Times New Roman"/>
          <w:sz w:val="20"/>
          <w:szCs w:val="20"/>
        </w:rPr>
        <w:t>Covid 19’un Türkiye’de ortaya çıktığı Mart 2020 ve AVM’lerin kapalı kaldığı Nisan ve Mayıs 2020 tarihlerinde</w:t>
      </w:r>
      <w:r w:rsidR="00D6074C">
        <w:rPr>
          <w:rFonts w:ascii="Times New Roman" w:hAnsi="Times New Roman" w:cs="Times New Roman"/>
          <w:sz w:val="20"/>
          <w:szCs w:val="20"/>
        </w:rPr>
        <w:t>,</w:t>
      </w:r>
      <w:r w:rsidR="00DD5A96" w:rsidRPr="00723982">
        <w:rPr>
          <w:rFonts w:ascii="Times New Roman" w:hAnsi="Times New Roman" w:cs="Times New Roman"/>
          <w:sz w:val="20"/>
          <w:szCs w:val="20"/>
        </w:rPr>
        <w:t xml:space="preserve"> ziyaretçi sayılarındaki düşüş somut biçimde görülmektedir. Bununla birli</w:t>
      </w:r>
      <w:r w:rsidR="00D6074C">
        <w:rPr>
          <w:rFonts w:ascii="Times New Roman" w:hAnsi="Times New Roman" w:cs="Times New Roman"/>
          <w:sz w:val="20"/>
          <w:szCs w:val="20"/>
        </w:rPr>
        <w:t>kte Covid 19’un devam etmesine rağmen</w:t>
      </w:r>
      <w:r w:rsidR="00DD5A96" w:rsidRPr="00723982">
        <w:rPr>
          <w:rFonts w:ascii="Times New Roman" w:hAnsi="Times New Roman" w:cs="Times New Roman"/>
          <w:sz w:val="20"/>
          <w:szCs w:val="20"/>
        </w:rPr>
        <w:t xml:space="preserve"> AVM’lerin yeniden açıldığı Haziran 2020 sonrasında ziyaretçi sayıları artış göstermiştir. Ancak bu sayılarda önceki ve sonraki yılların aynı ayları ile karşılaştırıldığında Covid 19 salgının</w:t>
      </w:r>
      <w:r w:rsidR="00D6074C">
        <w:rPr>
          <w:rFonts w:ascii="Times New Roman" w:hAnsi="Times New Roman" w:cs="Times New Roman"/>
          <w:sz w:val="20"/>
          <w:szCs w:val="20"/>
        </w:rPr>
        <w:t>,</w:t>
      </w:r>
      <w:r w:rsidR="00DD5A96" w:rsidRPr="00723982">
        <w:rPr>
          <w:rFonts w:ascii="Times New Roman" w:hAnsi="Times New Roman" w:cs="Times New Roman"/>
          <w:sz w:val="20"/>
          <w:szCs w:val="20"/>
        </w:rPr>
        <w:t xml:space="preserve"> ziyaretçi sayılarında düşüş yönünde etkiye neden olduğu </w:t>
      </w:r>
      <w:r w:rsidR="00D6074C">
        <w:rPr>
          <w:rFonts w:ascii="Times New Roman" w:hAnsi="Times New Roman" w:cs="Times New Roman"/>
          <w:sz w:val="20"/>
          <w:szCs w:val="20"/>
        </w:rPr>
        <w:t>aşikârdır</w:t>
      </w:r>
      <w:r w:rsidR="00DD5A96" w:rsidRPr="00723982">
        <w:rPr>
          <w:rFonts w:ascii="Times New Roman" w:hAnsi="Times New Roman" w:cs="Times New Roman"/>
          <w:sz w:val="20"/>
          <w:szCs w:val="20"/>
        </w:rPr>
        <w:t xml:space="preserve">. </w:t>
      </w:r>
    </w:p>
    <w:p w:rsidR="00187C74" w:rsidRPr="00723982" w:rsidRDefault="00187C74" w:rsidP="00B95DE3">
      <w:pPr>
        <w:spacing w:after="0" w:line="360" w:lineRule="auto"/>
        <w:jc w:val="both"/>
        <w:rPr>
          <w:rFonts w:ascii="Times New Roman" w:hAnsi="Times New Roman" w:cs="Times New Roman"/>
          <w:sz w:val="20"/>
          <w:szCs w:val="20"/>
        </w:rPr>
      </w:pPr>
      <w:r w:rsidRPr="00723982">
        <w:rPr>
          <w:rFonts w:ascii="Times New Roman" w:hAnsi="Times New Roman" w:cs="Times New Roman"/>
          <w:sz w:val="20"/>
          <w:szCs w:val="20"/>
        </w:rPr>
        <w:t xml:space="preserve">Ziyaretçi sayılarındaki değişim yanı sıra </w:t>
      </w:r>
      <w:r w:rsidR="00E71C4B" w:rsidRPr="00723982">
        <w:rPr>
          <w:rFonts w:ascii="Times New Roman" w:hAnsi="Times New Roman" w:cs="Times New Roman"/>
          <w:sz w:val="20"/>
          <w:szCs w:val="20"/>
        </w:rPr>
        <w:t xml:space="preserve">Türkiye geneli </w:t>
      </w:r>
      <w:r w:rsidRPr="00723982">
        <w:rPr>
          <w:rFonts w:ascii="Times New Roman" w:hAnsi="Times New Roman" w:cs="Times New Roman"/>
          <w:sz w:val="20"/>
          <w:szCs w:val="20"/>
        </w:rPr>
        <w:t>AVM’lerdeki verimlilikler metrekare bazlı olarak</w:t>
      </w:r>
      <w:r w:rsidR="00D6074C">
        <w:rPr>
          <w:rFonts w:ascii="Times New Roman" w:hAnsi="Times New Roman" w:cs="Times New Roman"/>
          <w:sz w:val="20"/>
          <w:szCs w:val="20"/>
        </w:rPr>
        <w:t xml:space="preserve"> da</w:t>
      </w:r>
      <w:r w:rsidRPr="00723982">
        <w:rPr>
          <w:rFonts w:ascii="Times New Roman" w:hAnsi="Times New Roman" w:cs="Times New Roman"/>
          <w:sz w:val="20"/>
          <w:szCs w:val="20"/>
        </w:rPr>
        <w:t xml:space="preserve"> değişim göstermiştir. Bu değişim aşağıdaki grafikte yer almaktadır.</w:t>
      </w:r>
    </w:p>
    <w:p w:rsidR="00187C74" w:rsidRPr="00723982" w:rsidRDefault="00187C74" w:rsidP="00B95DE3">
      <w:pPr>
        <w:spacing w:after="0" w:line="360" w:lineRule="auto"/>
        <w:jc w:val="both"/>
        <w:rPr>
          <w:rFonts w:ascii="Times New Roman" w:hAnsi="Times New Roman" w:cs="Times New Roman"/>
          <w:sz w:val="20"/>
          <w:szCs w:val="20"/>
        </w:rPr>
      </w:pPr>
    </w:p>
    <w:p w:rsidR="00777F7E" w:rsidRPr="00723982" w:rsidRDefault="00777F7E" w:rsidP="00777F7E">
      <w:pPr>
        <w:spacing w:after="0" w:line="360" w:lineRule="auto"/>
        <w:jc w:val="center"/>
        <w:rPr>
          <w:rFonts w:ascii="Times New Roman" w:hAnsi="Times New Roman" w:cs="Times New Roman"/>
          <w:sz w:val="20"/>
          <w:szCs w:val="20"/>
        </w:rPr>
      </w:pPr>
      <w:r w:rsidRPr="00723982">
        <w:rPr>
          <w:rFonts w:ascii="Times New Roman" w:hAnsi="Times New Roman" w:cs="Times New Roman"/>
          <w:b/>
          <w:sz w:val="20"/>
          <w:szCs w:val="20"/>
        </w:rPr>
        <w:t>Grafik</w:t>
      </w:r>
      <w:r w:rsidR="00E71C4B" w:rsidRPr="00723982">
        <w:rPr>
          <w:rFonts w:ascii="Times New Roman" w:hAnsi="Times New Roman" w:cs="Times New Roman"/>
          <w:b/>
          <w:sz w:val="20"/>
          <w:szCs w:val="20"/>
        </w:rPr>
        <w:t xml:space="preserve"> 6</w:t>
      </w:r>
      <w:r w:rsidRPr="00723982">
        <w:rPr>
          <w:rFonts w:ascii="Times New Roman" w:hAnsi="Times New Roman" w:cs="Times New Roman"/>
          <w:b/>
          <w:sz w:val="20"/>
          <w:szCs w:val="20"/>
        </w:rPr>
        <w:t>:</w:t>
      </w:r>
      <w:r w:rsidRPr="00723982">
        <w:rPr>
          <w:rFonts w:ascii="Times New Roman" w:hAnsi="Times New Roman" w:cs="Times New Roman"/>
          <w:sz w:val="20"/>
          <w:szCs w:val="20"/>
        </w:rPr>
        <w:t xml:space="preserve"> Türkiye Geneli AVM’ler Metrekare Verimlilik Endeksi </w:t>
      </w:r>
      <w:r w:rsidR="003908C1" w:rsidRPr="00723982">
        <w:rPr>
          <w:rFonts w:ascii="Times New Roman" w:hAnsi="Times New Roman" w:cs="Times New Roman"/>
          <w:sz w:val="20"/>
          <w:szCs w:val="20"/>
        </w:rPr>
        <w:t>(aylık periyot)</w:t>
      </w:r>
    </w:p>
    <w:p w:rsidR="00187C74" w:rsidRPr="00723982" w:rsidRDefault="00187C74" w:rsidP="00B95DE3">
      <w:pPr>
        <w:spacing w:after="0" w:line="360" w:lineRule="auto"/>
        <w:jc w:val="both"/>
        <w:rPr>
          <w:rFonts w:ascii="Times New Roman" w:hAnsi="Times New Roman" w:cs="Times New Roman"/>
          <w:sz w:val="20"/>
          <w:szCs w:val="20"/>
        </w:rPr>
      </w:pPr>
      <w:r w:rsidRPr="00723982">
        <w:rPr>
          <w:rFonts w:ascii="Times New Roman" w:hAnsi="Times New Roman" w:cs="Times New Roman"/>
          <w:noProof/>
          <w:sz w:val="20"/>
          <w:szCs w:val="20"/>
          <w:lang w:eastAsia="tr-TR"/>
        </w:rPr>
        <w:drawing>
          <wp:inline distT="0" distB="0" distL="0" distR="0">
            <wp:extent cx="5427784" cy="1841500"/>
            <wp:effectExtent l="0" t="0" r="1905" b="6350"/>
            <wp:docPr id="5" name="Resim 5" descr="http://www.ayd.org.tr/media/jfccf12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yd.org.tr/media/jfccf121/1.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35637" cy="1844164"/>
                    </a:xfrm>
                    <a:prstGeom prst="rect">
                      <a:avLst/>
                    </a:prstGeom>
                    <a:noFill/>
                    <a:ln>
                      <a:noFill/>
                    </a:ln>
                  </pic:spPr>
                </pic:pic>
              </a:graphicData>
            </a:graphic>
          </wp:inline>
        </w:drawing>
      </w:r>
    </w:p>
    <w:p w:rsidR="00EE4C60" w:rsidRPr="00723982" w:rsidRDefault="00E71C4B" w:rsidP="00B95DE3">
      <w:pPr>
        <w:spacing w:after="0" w:line="360" w:lineRule="auto"/>
        <w:jc w:val="both"/>
        <w:rPr>
          <w:rFonts w:ascii="Times New Roman" w:hAnsi="Times New Roman" w:cs="Times New Roman"/>
          <w:sz w:val="20"/>
          <w:szCs w:val="20"/>
        </w:rPr>
      </w:pPr>
      <w:r w:rsidRPr="00723982">
        <w:rPr>
          <w:rFonts w:ascii="Times New Roman" w:hAnsi="Times New Roman" w:cs="Times New Roman"/>
          <w:sz w:val="20"/>
          <w:szCs w:val="20"/>
        </w:rPr>
        <w:t>Grafik 6’da</w:t>
      </w:r>
      <w:r w:rsidR="00777F7E" w:rsidRPr="00723982">
        <w:rPr>
          <w:rFonts w:ascii="Times New Roman" w:hAnsi="Times New Roman" w:cs="Times New Roman"/>
          <w:sz w:val="20"/>
          <w:szCs w:val="20"/>
        </w:rPr>
        <w:t xml:space="preserve">, Türkiye genelindeki AVM’lerin 2019 Ocak ile 2021 Aralık dönemleri arasına ait aylık metrekare verimlilik puanları yer almaktadır. </w:t>
      </w:r>
      <w:r w:rsidRPr="00723982">
        <w:rPr>
          <w:rFonts w:ascii="Times New Roman" w:hAnsi="Times New Roman" w:cs="Times New Roman"/>
          <w:sz w:val="20"/>
          <w:szCs w:val="20"/>
        </w:rPr>
        <w:t>Metrekare verimlilik endeksleri</w:t>
      </w:r>
      <w:r w:rsidR="00EE4C60" w:rsidRPr="00723982">
        <w:rPr>
          <w:rFonts w:ascii="Times New Roman" w:hAnsi="Times New Roman" w:cs="Times New Roman"/>
          <w:sz w:val="20"/>
          <w:szCs w:val="20"/>
        </w:rPr>
        <w:t>nin</w:t>
      </w:r>
      <w:r w:rsidR="0009154D" w:rsidRPr="00723982">
        <w:rPr>
          <w:rFonts w:ascii="Times New Roman" w:hAnsi="Times New Roman" w:cs="Times New Roman"/>
          <w:sz w:val="20"/>
          <w:szCs w:val="20"/>
        </w:rPr>
        <w:t xml:space="preserve"> Covid 19</w:t>
      </w:r>
      <w:r w:rsidR="00EE4C60" w:rsidRPr="00723982">
        <w:rPr>
          <w:rFonts w:ascii="Times New Roman" w:hAnsi="Times New Roman" w:cs="Times New Roman"/>
          <w:sz w:val="20"/>
          <w:szCs w:val="20"/>
        </w:rPr>
        <w:t xml:space="preserve"> döneminde genel olarak önceki ve sonraki dönemlere oranla azalım gösterdiği anlaşılmaktadır. </w:t>
      </w:r>
    </w:p>
    <w:p w:rsidR="00EE4C60" w:rsidRPr="00723982" w:rsidRDefault="00EE4C60" w:rsidP="003908C1">
      <w:pPr>
        <w:spacing w:after="0" w:line="360" w:lineRule="auto"/>
        <w:jc w:val="center"/>
        <w:rPr>
          <w:rFonts w:ascii="Times New Roman" w:hAnsi="Times New Roman" w:cs="Times New Roman"/>
          <w:sz w:val="20"/>
          <w:szCs w:val="20"/>
        </w:rPr>
      </w:pPr>
    </w:p>
    <w:p w:rsidR="003908C1" w:rsidRPr="00723982" w:rsidRDefault="003908C1" w:rsidP="003908C1">
      <w:pPr>
        <w:spacing w:after="0" w:line="360" w:lineRule="auto"/>
        <w:jc w:val="center"/>
        <w:rPr>
          <w:rFonts w:ascii="Times New Roman" w:hAnsi="Times New Roman" w:cs="Times New Roman"/>
          <w:sz w:val="20"/>
          <w:szCs w:val="20"/>
        </w:rPr>
      </w:pPr>
      <w:r w:rsidRPr="00723982">
        <w:rPr>
          <w:rFonts w:ascii="Times New Roman" w:hAnsi="Times New Roman" w:cs="Times New Roman"/>
          <w:b/>
          <w:sz w:val="20"/>
          <w:szCs w:val="20"/>
        </w:rPr>
        <w:t>Grafik</w:t>
      </w:r>
      <w:r w:rsidR="00EE4C60" w:rsidRPr="00723982">
        <w:rPr>
          <w:rFonts w:ascii="Times New Roman" w:hAnsi="Times New Roman" w:cs="Times New Roman"/>
          <w:b/>
          <w:sz w:val="20"/>
          <w:szCs w:val="20"/>
        </w:rPr>
        <w:t xml:space="preserve"> 7</w:t>
      </w:r>
      <w:r w:rsidRPr="00723982">
        <w:rPr>
          <w:rFonts w:ascii="Times New Roman" w:hAnsi="Times New Roman" w:cs="Times New Roman"/>
          <w:b/>
          <w:sz w:val="20"/>
          <w:szCs w:val="20"/>
        </w:rPr>
        <w:t>:</w:t>
      </w:r>
      <w:r w:rsidRPr="00723982">
        <w:rPr>
          <w:rFonts w:ascii="Times New Roman" w:hAnsi="Times New Roman" w:cs="Times New Roman"/>
          <w:sz w:val="20"/>
          <w:szCs w:val="20"/>
        </w:rPr>
        <w:t xml:space="preserve"> Türkiye Geneli AVM’ler Metrekare Verimlilik Endeksi (Çeyrek Dönemler)</w:t>
      </w:r>
    </w:p>
    <w:p w:rsidR="000757F8" w:rsidRPr="00723982" w:rsidRDefault="00E46B52" w:rsidP="004D3963">
      <w:pPr>
        <w:spacing w:after="0" w:line="360" w:lineRule="auto"/>
        <w:jc w:val="center"/>
        <w:rPr>
          <w:rFonts w:ascii="Times New Roman" w:hAnsi="Times New Roman" w:cs="Times New Roman"/>
          <w:sz w:val="20"/>
          <w:szCs w:val="20"/>
        </w:rPr>
      </w:pPr>
      <w:r w:rsidRPr="00723982">
        <w:rPr>
          <w:rFonts w:ascii="Times New Roman" w:hAnsi="Times New Roman" w:cs="Times New Roman"/>
          <w:noProof/>
          <w:sz w:val="20"/>
          <w:szCs w:val="20"/>
          <w:lang w:eastAsia="tr-TR"/>
        </w:rPr>
        <w:lastRenderedPageBreak/>
        <w:drawing>
          <wp:inline distT="0" distB="0" distL="0" distR="0">
            <wp:extent cx="5234940" cy="2440831"/>
            <wp:effectExtent l="0" t="0" r="3810" b="0"/>
            <wp:docPr id="13" name="Resim 13" descr="http://www.ayd.org.tr/media/tpeei51i/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yd.org.tr/media/tpeei51i/0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48150" cy="2446990"/>
                    </a:xfrm>
                    <a:prstGeom prst="rect">
                      <a:avLst/>
                    </a:prstGeom>
                    <a:noFill/>
                    <a:ln>
                      <a:noFill/>
                    </a:ln>
                  </pic:spPr>
                </pic:pic>
              </a:graphicData>
            </a:graphic>
          </wp:inline>
        </w:drawing>
      </w:r>
    </w:p>
    <w:p w:rsidR="003908C1" w:rsidRPr="00D6074C" w:rsidRDefault="003908C1" w:rsidP="00EE4C60">
      <w:pPr>
        <w:spacing w:after="0" w:line="240" w:lineRule="auto"/>
        <w:ind w:left="709"/>
        <w:jc w:val="both"/>
        <w:rPr>
          <w:rFonts w:ascii="Times New Roman" w:hAnsi="Times New Roman" w:cs="Times New Roman"/>
          <w:sz w:val="20"/>
          <w:szCs w:val="20"/>
        </w:rPr>
      </w:pPr>
      <w:r w:rsidRPr="00D6074C">
        <w:rPr>
          <w:rFonts w:ascii="Times New Roman" w:hAnsi="Times New Roman" w:cs="Times New Roman"/>
          <w:sz w:val="20"/>
          <w:szCs w:val="20"/>
        </w:rPr>
        <w:t>Q1= 1. Çeyrek (Ocak-Şubat-Mart)</w:t>
      </w:r>
      <w:r w:rsidRPr="00D6074C">
        <w:rPr>
          <w:rFonts w:ascii="Times New Roman" w:hAnsi="Times New Roman" w:cs="Times New Roman"/>
          <w:sz w:val="20"/>
          <w:szCs w:val="20"/>
        </w:rPr>
        <w:tab/>
      </w:r>
      <w:r w:rsidRPr="00D6074C">
        <w:rPr>
          <w:rFonts w:ascii="Times New Roman" w:hAnsi="Times New Roman" w:cs="Times New Roman"/>
          <w:sz w:val="20"/>
          <w:szCs w:val="20"/>
        </w:rPr>
        <w:tab/>
      </w:r>
      <w:r w:rsidR="00EE4C60" w:rsidRPr="00D6074C">
        <w:rPr>
          <w:rFonts w:ascii="Times New Roman" w:hAnsi="Times New Roman" w:cs="Times New Roman"/>
          <w:sz w:val="20"/>
          <w:szCs w:val="20"/>
        </w:rPr>
        <w:t xml:space="preserve">    </w:t>
      </w:r>
      <w:r w:rsidRPr="00D6074C">
        <w:rPr>
          <w:rFonts w:ascii="Times New Roman" w:hAnsi="Times New Roman" w:cs="Times New Roman"/>
          <w:sz w:val="20"/>
          <w:szCs w:val="20"/>
        </w:rPr>
        <w:t>Q2= 2. Çeyrek (Nisan-Mayıs-Haziran)</w:t>
      </w:r>
    </w:p>
    <w:p w:rsidR="003908C1" w:rsidRPr="00D6074C" w:rsidRDefault="003908C1" w:rsidP="00EE4C60">
      <w:pPr>
        <w:spacing w:after="0" w:line="240" w:lineRule="auto"/>
        <w:ind w:left="709"/>
        <w:jc w:val="both"/>
        <w:rPr>
          <w:rFonts w:ascii="Times New Roman" w:hAnsi="Times New Roman" w:cs="Times New Roman"/>
          <w:sz w:val="20"/>
          <w:szCs w:val="20"/>
        </w:rPr>
      </w:pPr>
      <w:r w:rsidRPr="00D6074C">
        <w:rPr>
          <w:rFonts w:ascii="Times New Roman" w:hAnsi="Times New Roman" w:cs="Times New Roman"/>
          <w:sz w:val="20"/>
          <w:szCs w:val="20"/>
        </w:rPr>
        <w:t>Q3= 3. Çeyrek (Temmuz-Ağustos-Eylül)</w:t>
      </w:r>
      <w:r w:rsidRPr="00D6074C">
        <w:rPr>
          <w:rFonts w:ascii="Times New Roman" w:hAnsi="Times New Roman" w:cs="Times New Roman"/>
          <w:sz w:val="20"/>
          <w:szCs w:val="20"/>
        </w:rPr>
        <w:tab/>
      </w:r>
      <w:r w:rsidR="00EE4C60" w:rsidRPr="00D6074C">
        <w:rPr>
          <w:rFonts w:ascii="Times New Roman" w:hAnsi="Times New Roman" w:cs="Times New Roman"/>
          <w:sz w:val="20"/>
          <w:szCs w:val="20"/>
        </w:rPr>
        <w:t xml:space="preserve">    </w:t>
      </w:r>
      <w:r w:rsidRPr="00D6074C">
        <w:rPr>
          <w:rFonts w:ascii="Times New Roman" w:hAnsi="Times New Roman" w:cs="Times New Roman"/>
          <w:sz w:val="20"/>
          <w:szCs w:val="20"/>
        </w:rPr>
        <w:t>Q4= 4. Çeyrek (Ekim-Kasım-Aralık)</w:t>
      </w:r>
    </w:p>
    <w:p w:rsidR="00E46B52" w:rsidRPr="00723982" w:rsidRDefault="00E46B52" w:rsidP="00B95DE3">
      <w:pPr>
        <w:spacing w:after="0" w:line="360" w:lineRule="auto"/>
        <w:jc w:val="both"/>
        <w:rPr>
          <w:rFonts w:ascii="Times New Roman" w:hAnsi="Times New Roman" w:cs="Times New Roman"/>
          <w:sz w:val="20"/>
          <w:szCs w:val="20"/>
        </w:rPr>
      </w:pPr>
      <w:r w:rsidRPr="00723982">
        <w:rPr>
          <w:rFonts w:ascii="Times New Roman" w:hAnsi="Times New Roman" w:cs="Times New Roman"/>
          <w:sz w:val="20"/>
          <w:szCs w:val="20"/>
        </w:rPr>
        <w:t>Kaynak, AYD, 2022a</w:t>
      </w:r>
    </w:p>
    <w:p w:rsidR="00E46B52" w:rsidRPr="00723982" w:rsidRDefault="00E46B52" w:rsidP="00B95DE3">
      <w:pPr>
        <w:spacing w:after="0" w:line="360" w:lineRule="auto"/>
        <w:jc w:val="both"/>
        <w:rPr>
          <w:rFonts w:ascii="Times New Roman" w:hAnsi="Times New Roman" w:cs="Times New Roman"/>
          <w:sz w:val="20"/>
          <w:szCs w:val="20"/>
        </w:rPr>
      </w:pPr>
    </w:p>
    <w:p w:rsidR="000757F8" w:rsidRPr="00723982" w:rsidRDefault="00F41FA8" w:rsidP="00D6074C">
      <w:pPr>
        <w:spacing w:after="0" w:line="360" w:lineRule="auto"/>
        <w:ind w:firstLine="708"/>
        <w:jc w:val="both"/>
        <w:rPr>
          <w:rFonts w:ascii="Times New Roman" w:hAnsi="Times New Roman" w:cs="Times New Roman"/>
          <w:sz w:val="20"/>
          <w:szCs w:val="20"/>
        </w:rPr>
      </w:pPr>
      <w:r w:rsidRPr="00723982">
        <w:rPr>
          <w:rFonts w:ascii="Times New Roman" w:hAnsi="Times New Roman" w:cs="Times New Roman"/>
          <w:sz w:val="20"/>
          <w:szCs w:val="20"/>
        </w:rPr>
        <w:t xml:space="preserve">AVM’lerde üç aylık periyotlar (çeyrek) ile metrekare verimlilikleri </w:t>
      </w:r>
      <w:r w:rsidR="00461744" w:rsidRPr="00723982">
        <w:rPr>
          <w:rFonts w:ascii="Times New Roman" w:hAnsi="Times New Roman" w:cs="Times New Roman"/>
          <w:sz w:val="20"/>
          <w:szCs w:val="20"/>
        </w:rPr>
        <w:t xml:space="preserve"> </w:t>
      </w:r>
      <w:r w:rsidR="00777F7E" w:rsidRPr="00723982">
        <w:rPr>
          <w:rFonts w:ascii="Times New Roman" w:hAnsi="Times New Roman" w:cs="Times New Roman"/>
          <w:sz w:val="20"/>
          <w:szCs w:val="20"/>
        </w:rPr>
        <w:t xml:space="preserve">Grafik incelendiğinde, 2020 yılının 3. ve 4. çeyrekleri önceki yıl aynı dönemlerine göre 14-36 puan gerilemiştir. İlerleyen dönemde, 2021 yılının 1.ve 2. çeyreğinde benzer değişimler söz konusudur. </w:t>
      </w:r>
      <w:r w:rsidR="003908C1" w:rsidRPr="00723982">
        <w:rPr>
          <w:rFonts w:ascii="Times New Roman" w:hAnsi="Times New Roman" w:cs="Times New Roman"/>
          <w:sz w:val="20"/>
          <w:szCs w:val="20"/>
        </w:rPr>
        <w:t>Özellikle 2022 yılının aynı dönemleri göz önünde b</w:t>
      </w:r>
      <w:r w:rsidR="00D6074C">
        <w:rPr>
          <w:rFonts w:ascii="Times New Roman" w:hAnsi="Times New Roman" w:cs="Times New Roman"/>
          <w:sz w:val="20"/>
          <w:szCs w:val="20"/>
        </w:rPr>
        <w:t>ulundurulduğunda, 2021 yılı 1. v</w:t>
      </w:r>
      <w:r w:rsidR="003908C1" w:rsidRPr="00723982">
        <w:rPr>
          <w:rFonts w:ascii="Times New Roman" w:hAnsi="Times New Roman" w:cs="Times New Roman"/>
          <w:sz w:val="20"/>
          <w:szCs w:val="20"/>
        </w:rPr>
        <w:t xml:space="preserve">e 2. Çeyreklerinin 2 kattan fazla düşük puanda kaldığı görülmektedir. </w:t>
      </w:r>
      <w:r w:rsidR="00187C74" w:rsidRPr="00723982">
        <w:rPr>
          <w:rFonts w:ascii="Times New Roman" w:hAnsi="Times New Roman" w:cs="Times New Roman"/>
          <w:sz w:val="20"/>
          <w:szCs w:val="20"/>
        </w:rPr>
        <w:t>Aşağıdaki grafikte ciro analizleri karşılaştırıldığında ise</w:t>
      </w:r>
      <w:r w:rsidR="00D6074C">
        <w:rPr>
          <w:rFonts w:ascii="Times New Roman" w:hAnsi="Times New Roman" w:cs="Times New Roman"/>
          <w:sz w:val="20"/>
          <w:szCs w:val="20"/>
        </w:rPr>
        <w:t>, C</w:t>
      </w:r>
      <w:r w:rsidR="00187C74" w:rsidRPr="00723982">
        <w:rPr>
          <w:rFonts w:ascii="Times New Roman" w:hAnsi="Times New Roman" w:cs="Times New Roman"/>
          <w:sz w:val="20"/>
          <w:szCs w:val="20"/>
        </w:rPr>
        <w:t xml:space="preserve">ovid 19’un etkilerinin aylık metrekare bazlı ciro gelirlerine de etki ettiği anlaşılmaktadır. </w:t>
      </w:r>
    </w:p>
    <w:p w:rsidR="00504E5F" w:rsidRPr="00723982" w:rsidRDefault="00504E5F" w:rsidP="00B95DE3">
      <w:pPr>
        <w:spacing w:after="0" w:line="360" w:lineRule="auto"/>
        <w:jc w:val="both"/>
        <w:rPr>
          <w:rFonts w:ascii="Times New Roman" w:hAnsi="Times New Roman" w:cs="Times New Roman"/>
          <w:sz w:val="20"/>
          <w:szCs w:val="20"/>
        </w:rPr>
      </w:pPr>
    </w:p>
    <w:p w:rsidR="00F61EAD" w:rsidRPr="00723982" w:rsidRDefault="00784F34" w:rsidP="00F61EAD">
      <w:pPr>
        <w:spacing w:after="0" w:line="360" w:lineRule="auto"/>
        <w:jc w:val="center"/>
        <w:rPr>
          <w:rFonts w:ascii="Times New Roman" w:hAnsi="Times New Roman" w:cs="Times New Roman"/>
          <w:sz w:val="20"/>
          <w:szCs w:val="20"/>
        </w:rPr>
      </w:pPr>
      <w:r w:rsidRPr="00723982">
        <w:rPr>
          <w:rFonts w:ascii="Times New Roman" w:hAnsi="Times New Roman" w:cs="Times New Roman"/>
          <w:b/>
          <w:sz w:val="20"/>
          <w:szCs w:val="20"/>
        </w:rPr>
        <w:t>G</w:t>
      </w:r>
      <w:r w:rsidR="00F61EAD" w:rsidRPr="00723982">
        <w:rPr>
          <w:rFonts w:ascii="Times New Roman" w:hAnsi="Times New Roman" w:cs="Times New Roman"/>
          <w:b/>
          <w:sz w:val="20"/>
          <w:szCs w:val="20"/>
        </w:rPr>
        <w:t>r</w:t>
      </w:r>
      <w:r w:rsidRPr="00723982">
        <w:rPr>
          <w:rFonts w:ascii="Times New Roman" w:hAnsi="Times New Roman" w:cs="Times New Roman"/>
          <w:b/>
          <w:sz w:val="20"/>
          <w:szCs w:val="20"/>
        </w:rPr>
        <w:t>a</w:t>
      </w:r>
      <w:r w:rsidR="00F61EAD" w:rsidRPr="00723982">
        <w:rPr>
          <w:rFonts w:ascii="Times New Roman" w:hAnsi="Times New Roman" w:cs="Times New Roman"/>
          <w:b/>
          <w:sz w:val="20"/>
          <w:szCs w:val="20"/>
        </w:rPr>
        <w:t xml:space="preserve">fik </w:t>
      </w:r>
      <w:r w:rsidRPr="00723982">
        <w:rPr>
          <w:rFonts w:ascii="Times New Roman" w:hAnsi="Times New Roman" w:cs="Times New Roman"/>
          <w:b/>
          <w:sz w:val="20"/>
          <w:szCs w:val="20"/>
        </w:rPr>
        <w:t>8</w:t>
      </w:r>
      <w:r w:rsidR="00F61EAD" w:rsidRPr="00723982">
        <w:rPr>
          <w:rFonts w:ascii="Times New Roman" w:hAnsi="Times New Roman" w:cs="Times New Roman"/>
          <w:b/>
          <w:sz w:val="20"/>
          <w:szCs w:val="20"/>
        </w:rPr>
        <w:t>:</w:t>
      </w:r>
      <w:r w:rsidR="00F61EAD" w:rsidRPr="00723982">
        <w:rPr>
          <w:rFonts w:ascii="Times New Roman" w:hAnsi="Times New Roman" w:cs="Times New Roman"/>
          <w:sz w:val="20"/>
          <w:szCs w:val="20"/>
        </w:rPr>
        <w:t xml:space="preserve"> Haziran 2020-Mayıs 2021 Arası Aylık </w:t>
      </w:r>
      <w:r w:rsidR="00C65CCE" w:rsidRPr="00723982">
        <w:rPr>
          <w:rFonts w:ascii="Times New Roman" w:hAnsi="Times New Roman" w:cs="Times New Roman"/>
          <w:sz w:val="20"/>
          <w:szCs w:val="20"/>
        </w:rPr>
        <w:t>Metrekare</w:t>
      </w:r>
      <w:r w:rsidR="00F61EAD" w:rsidRPr="00723982">
        <w:rPr>
          <w:rFonts w:ascii="Times New Roman" w:hAnsi="Times New Roman" w:cs="Times New Roman"/>
          <w:sz w:val="20"/>
          <w:szCs w:val="20"/>
        </w:rPr>
        <w:t xml:space="preserve"> Başı Ciro Değişimleri</w:t>
      </w:r>
    </w:p>
    <w:p w:rsidR="00313F52" w:rsidRPr="00723982" w:rsidRDefault="00313F52" w:rsidP="00742036">
      <w:pPr>
        <w:spacing w:after="0" w:line="360" w:lineRule="auto"/>
        <w:jc w:val="center"/>
        <w:rPr>
          <w:rFonts w:ascii="Times New Roman" w:hAnsi="Times New Roman" w:cs="Times New Roman"/>
          <w:sz w:val="20"/>
          <w:szCs w:val="20"/>
        </w:rPr>
      </w:pPr>
      <w:r w:rsidRPr="00723982">
        <w:rPr>
          <w:rFonts w:ascii="Times New Roman" w:hAnsi="Times New Roman" w:cs="Times New Roman"/>
          <w:noProof/>
          <w:sz w:val="20"/>
          <w:szCs w:val="20"/>
          <w:lang w:eastAsia="tr-TR"/>
        </w:rPr>
        <mc:AlternateContent>
          <mc:Choice Requires="wpc">
            <w:drawing>
              <wp:inline distT="0" distB="0" distL="0" distR="0">
                <wp:extent cx="5758180" cy="2626459"/>
                <wp:effectExtent l="0" t="0" r="0" b="0"/>
                <wp:docPr id="8" name="Tuval 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9" name="Resim 9" descr="http://www.ayd.org.tr/media/oosdekfj/03.png"/>
                          <pic:cNvPicPr/>
                        </pic:nvPicPr>
                        <pic:blipFill rotWithShape="1">
                          <a:blip r:embed="rId16">
                            <a:extLst>
                              <a:ext uri="{28A0092B-C50C-407E-A947-70E740481C1C}">
                                <a14:useLocalDpi xmlns:a14="http://schemas.microsoft.com/office/drawing/2010/main" val="0"/>
                              </a:ext>
                            </a:extLst>
                          </a:blip>
                          <a:srcRect l="57205" t="12349" r="18105" b="9977"/>
                          <a:stretch/>
                        </pic:blipFill>
                        <pic:spPr bwMode="auto">
                          <a:xfrm>
                            <a:off x="3436620" y="15241"/>
                            <a:ext cx="2321560" cy="2095499"/>
                          </a:xfrm>
                          <a:prstGeom prst="rect">
                            <a:avLst/>
                          </a:prstGeom>
                          <a:noFill/>
                          <a:ln>
                            <a:noFill/>
                          </a:ln>
                        </pic:spPr>
                      </pic:pic>
                      <pic:pic xmlns:pic="http://schemas.openxmlformats.org/drawingml/2006/picture">
                        <pic:nvPicPr>
                          <pic:cNvPr id="10" name="Resim 10" descr="http://www.ayd.org.tr/media/oosdekfj/03.png"/>
                          <pic:cNvPicPr/>
                        </pic:nvPicPr>
                        <pic:blipFill rotWithShape="1">
                          <a:blip r:embed="rId16">
                            <a:extLst>
                              <a:ext uri="{28A0092B-C50C-407E-A947-70E740481C1C}">
                                <a14:useLocalDpi xmlns:a14="http://schemas.microsoft.com/office/drawing/2010/main" val="0"/>
                              </a:ext>
                            </a:extLst>
                          </a:blip>
                          <a:srcRect l="893" t="11847" r="95238" b="15842"/>
                          <a:stretch/>
                        </pic:blipFill>
                        <pic:spPr bwMode="auto">
                          <a:xfrm>
                            <a:off x="3191008" y="0"/>
                            <a:ext cx="245612" cy="1927859"/>
                          </a:xfrm>
                          <a:prstGeom prst="rect">
                            <a:avLst/>
                          </a:prstGeom>
                          <a:noFill/>
                          <a:ln>
                            <a:noFill/>
                          </a:ln>
                        </pic:spPr>
                      </pic:pic>
                      <pic:pic xmlns:pic="http://schemas.openxmlformats.org/drawingml/2006/picture">
                        <pic:nvPicPr>
                          <pic:cNvPr id="11" name="Resim 11" descr="http://www.ayd.org.tr/media/oosdekfj/03.png"/>
                          <pic:cNvPicPr/>
                        </pic:nvPicPr>
                        <pic:blipFill rotWithShape="1">
                          <a:blip r:embed="rId16">
                            <a:extLst>
                              <a:ext uri="{28A0092B-C50C-407E-A947-70E740481C1C}">
                                <a14:useLocalDpi xmlns:a14="http://schemas.microsoft.com/office/drawing/2010/main" val="0"/>
                              </a:ext>
                            </a:extLst>
                          </a:blip>
                          <a:srcRect l="27576" t="91959" r="34761" b="1622"/>
                          <a:stretch/>
                        </pic:blipFill>
                        <pic:spPr bwMode="auto">
                          <a:xfrm>
                            <a:off x="3878580" y="2184633"/>
                            <a:ext cx="1661160" cy="252401"/>
                          </a:xfrm>
                          <a:prstGeom prst="rect">
                            <a:avLst/>
                          </a:prstGeom>
                          <a:noFill/>
                          <a:ln>
                            <a:noFill/>
                          </a:ln>
                        </pic:spPr>
                      </pic:pic>
                      <pic:pic xmlns:pic="http://schemas.openxmlformats.org/drawingml/2006/picture">
                        <pic:nvPicPr>
                          <pic:cNvPr id="14" name="Resim 14" descr="http://www.ayd.org.tr/media/oosdekfj/03.png"/>
                          <pic:cNvPicPr/>
                        </pic:nvPicPr>
                        <pic:blipFill rotWithShape="1">
                          <a:blip r:embed="rId16">
                            <a:extLst>
                              <a:ext uri="{28A0092B-C50C-407E-A947-70E740481C1C}">
                                <a14:useLocalDpi xmlns:a14="http://schemas.microsoft.com/office/drawing/2010/main" val="0"/>
                              </a:ext>
                            </a:extLst>
                          </a:blip>
                          <a:srcRect l="1175" t="11513" r="1616" b="3970"/>
                          <a:stretch/>
                        </pic:blipFill>
                        <pic:spPr bwMode="auto">
                          <a:xfrm>
                            <a:off x="0" y="0"/>
                            <a:ext cx="3152908" cy="2278380"/>
                          </a:xfrm>
                          <a:prstGeom prst="rect">
                            <a:avLst/>
                          </a:prstGeom>
                          <a:noFill/>
                          <a:ln>
                            <a:noFill/>
                          </a:ln>
                        </pic:spPr>
                      </pic:pic>
                      <wps:wsp>
                        <wps:cNvPr id="4" name="Metin Kutusu 4"/>
                        <wps:cNvSpPr txBox="1"/>
                        <wps:spPr>
                          <a:xfrm>
                            <a:off x="876300" y="2278380"/>
                            <a:ext cx="1653540" cy="275686"/>
                          </a:xfrm>
                          <a:prstGeom prst="rect">
                            <a:avLst/>
                          </a:prstGeom>
                          <a:noFill/>
                          <a:ln w="6350">
                            <a:noFill/>
                          </a:ln>
                        </wps:spPr>
                        <wps:txbx>
                          <w:txbxContent>
                            <w:p w:rsidR="00D6074C" w:rsidRPr="00D6074C" w:rsidRDefault="00D6074C">
                              <w:pPr>
                                <w:rPr>
                                  <w:rFonts w:ascii="Times New Roman" w:hAnsi="Times New Roman" w:cs="Times New Roman"/>
                                </w:rPr>
                              </w:pPr>
                              <w:r w:rsidRPr="00D6074C">
                                <w:rPr>
                                  <w:rFonts w:ascii="Times New Roman" w:hAnsi="Times New Roman" w:cs="Times New Roman"/>
                                </w:rPr>
                                <w:t>Ocak 2018-Ocak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Metin Kutusu 4"/>
                        <wps:cNvSpPr txBox="1"/>
                        <wps:spPr>
                          <a:xfrm>
                            <a:off x="3951900" y="2314870"/>
                            <a:ext cx="1653540" cy="275590"/>
                          </a:xfrm>
                          <a:prstGeom prst="rect">
                            <a:avLst/>
                          </a:prstGeom>
                          <a:noFill/>
                          <a:ln w="6350">
                            <a:noFill/>
                          </a:ln>
                        </wps:spPr>
                        <wps:txbx>
                          <w:txbxContent>
                            <w:p w:rsidR="00D6074C" w:rsidRPr="00D6074C" w:rsidRDefault="00D6074C" w:rsidP="00E91CA7">
                              <w:pPr>
                                <w:pStyle w:val="NormalWeb"/>
                                <w:spacing w:before="0" w:beforeAutospacing="0" w:after="160" w:afterAutospacing="0" w:line="256" w:lineRule="auto"/>
                              </w:pPr>
                              <w:r w:rsidRPr="00D6074C">
                                <w:rPr>
                                  <w:rFonts w:eastAsia="Calibri"/>
                                  <w:sz w:val="22"/>
                                  <w:szCs w:val="22"/>
                                </w:rPr>
                                <w:t>Mayıs 2020-Mayıs 2021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 name="Dikdörtgen 17"/>
                        <wps:cNvSpPr/>
                        <wps:spPr>
                          <a:xfrm>
                            <a:off x="1761565" y="851647"/>
                            <a:ext cx="927847" cy="125909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irsek Bağlayıcısı 18"/>
                        <wps:cNvCnPr/>
                        <wps:spPr>
                          <a:xfrm flipV="1">
                            <a:off x="2689412" y="1854798"/>
                            <a:ext cx="667870" cy="235100"/>
                          </a:xfrm>
                          <a:prstGeom prst="bentConnector3">
                            <a:avLst>
                              <a:gd name="adj1" fmla="val 68792"/>
                            </a:avLst>
                          </a:prstGeom>
                          <a:ln w="19050">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id="Tuval 8" o:spid="_x0000_s1026" editas="canvas" style="width:453.4pt;height:206.8pt;mso-position-horizontal-relative:char;mso-position-vertical-relative:line" coordsize="57581,262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&#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81;height:26263;visibility:visible;mso-wrap-style:square">
                  <v:fill o:detectmouseclick="t"/>
                  <v:path o:connecttype="none"/>
                </v:shape>
                <v:shape id="Resim 9" o:spid="_x0000_s1028" type="#_x0000_t75" alt="http://www.ayd.org.tr/media/oosdekfj/03.png" style="position:absolute;left:34366;top:152;width:23215;height:20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">
                  <v:imagedata r:id="rId17" o:title="03" croptop="8093f" cropbottom="6539f" cropleft="37490f" cropright="11865f"/>
                </v:shape>
                <v:shape id="Resim 10" o:spid="_x0000_s1029" type="#_x0000_t75" alt="http://www.ayd.org.tr/media/oosdekfj/03.png" style="position:absolute;left:31910;width:2456;height:192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">
                  <v:imagedata r:id="rId17" o:title="03" croptop="7764f" cropbottom="10382f" cropleft="585f" cropright="62415f"/>
                </v:shape>
                <v:shape id="Resim 11" o:spid="_x0000_s1030" type="#_x0000_t75" alt="http://www.ayd.org.tr/media/oosdekfj/03.png" style="position:absolute;left:38785;top:21846;width:16612;height:2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">
                  <v:imagedata r:id="rId17" o:title="03" croptop="60266f" cropbottom="1063f" cropleft="18072f" cropright="22781f"/>
                </v:shape>
                <v:shape id="Resim 14" o:spid="_x0000_s1031" type="#_x0000_t75" alt="http://www.ayd.org.tr/media/oosdekfj/03.png" style="position:absolute;width:31529;height:227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">
                  <v:imagedata r:id="rId17" o:title="03" croptop="7545f" cropbottom="2602f" cropleft="770f" cropright="1059f"/>
                </v:shape>
                <v:shapetype id="_x0000_t202" coordsize="21600,21600" o:spt="202" path="m,l,21600r21600,l21600,xe">
                  <v:stroke joinstyle="miter"/>
                  <v:path gradientshapeok="t" o:connecttype="rect"/>
                </v:shapetype>
                <v:shape id="Metin Kutusu 4" o:spid="_x0000_s1032" type="#_x0000_t202" style="position:absolute;left:8763;top:22783;width:16535;height:2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rsidR="00D6074C" w:rsidRPr="00D6074C" w:rsidRDefault="00D6074C">
                        <w:pPr>
                          <w:rPr>
                            <w:rFonts w:ascii="Times New Roman" w:hAnsi="Times New Roman" w:cs="Times New Roman"/>
                          </w:rPr>
                        </w:pPr>
                        <w:r w:rsidRPr="00D6074C">
                          <w:rPr>
                            <w:rFonts w:ascii="Times New Roman" w:hAnsi="Times New Roman" w:cs="Times New Roman"/>
                          </w:rPr>
                          <w:t>Ocak 2018-Ocak 2022</w:t>
                        </w:r>
                      </w:p>
                    </w:txbxContent>
                  </v:textbox>
                </v:shape>
                <v:shape id="Metin Kutusu 4" o:spid="_x0000_s1033" type="#_x0000_t202" style="position:absolute;left:39519;top:23148;width:16535;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rsidR="00D6074C" w:rsidRPr="00D6074C" w:rsidRDefault="00D6074C" w:rsidP="00E91CA7">
                        <w:pPr>
                          <w:pStyle w:val="NormalWeb"/>
                          <w:spacing w:before="0" w:beforeAutospacing="0" w:after="160" w:afterAutospacing="0" w:line="256" w:lineRule="auto"/>
                        </w:pPr>
                        <w:r w:rsidRPr="00D6074C">
                          <w:rPr>
                            <w:rFonts w:eastAsia="Calibri"/>
                            <w:sz w:val="22"/>
                            <w:szCs w:val="22"/>
                          </w:rPr>
                          <w:t>Mayıs 2020-Mayıs 2021</w:t>
                        </w:r>
                      </w:p>
                    </w:txbxContent>
                  </v:textbox>
                </v:shape>
                <v:rect id="Dikdörtgen 17" o:spid="_x0000_s1034" style="position:absolute;left:17615;top:8516;width:9279;height:12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" filled="f" strokecolor="#1f4d78 [1604]" strokeweight="1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18" o:spid="_x0000_s1035" type="#_x0000_t34" style="position:absolute;left:26894;top:18547;width:6678;height:235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" adj="14859" strokecolor="#0070c0" strokeweight="1.5pt">
                  <v:stroke endarrow="block"/>
                </v:shape>
                <w10:anchorlock/>
              </v:group>
            </w:pict>
          </mc:Fallback>
        </mc:AlternateContent>
      </w:r>
    </w:p>
    <w:p w:rsidR="00C65CCE" w:rsidRPr="00723982" w:rsidRDefault="00C65CCE" w:rsidP="00C65CCE">
      <w:pPr>
        <w:spacing w:after="0" w:line="360" w:lineRule="auto"/>
        <w:jc w:val="both"/>
        <w:rPr>
          <w:rFonts w:ascii="Times New Roman" w:hAnsi="Times New Roman" w:cs="Times New Roman"/>
          <w:sz w:val="20"/>
          <w:szCs w:val="20"/>
        </w:rPr>
      </w:pPr>
      <w:r w:rsidRPr="00723982">
        <w:rPr>
          <w:rFonts w:ascii="Times New Roman" w:hAnsi="Times New Roman" w:cs="Times New Roman"/>
          <w:sz w:val="20"/>
          <w:szCs w:val="20"/>
        </w:rPr>
        <w:t>Kaynak, AYD, 2022a</w:t>
      </w:r>
    </w:p>
    <w:p w:rsidR="00187C74" w:rsidRPr="00723982" w:rsidRDefault="00187C74" w:rsidP="00B95DE3">
      <w:pPr>
        <w:spacing w:after="0" w:line="360" w:lineRule="auto"/>
        <w:jc w:val="both"/>
        <w:rPr>
          <w:rFonts w:ascii="Times New Roman" w:hAnsi="Times New Roman" w:cs="Times New Roman"/>
          <w:sz w:val="20"/>
          <w:szCs w:val="20"/>
        </w:rPr>
      </w:pPr>
    </w:p>
    <w:p w:rsidR="00504E5F" w:rsidRPr="00723982" w:rsidRDefault="00504E5F" w:rsidP="00D6074C">
      <w:pPr>
        <w:spacing w:after="0" w:line="360" w:lineRule="auto"/>
        <w:ind w:firstLine="708"/>
        <w:jc w:val="both"/>
        <w:rPr>
          <w:rFonts w:ascii="Times New Roman" w:hAnsi="Times New Roman" w:cs="Times New Roman"/>
          <w:sz w:val="20"/>
          <w:szCs w:val="20"/>
        </w:rPr>
      </w:pPr>
      <w:r w:rsidRPr="00723982">
        <w:rPr>
          <w:rFonts w:ascii="Times New Roman" w:hAnsi="Times New Roman" w:cs="Times New Roman"/>
          <w:sz w:val="20"/>
          <w:szCs w:val="20"/>
        </w:rPr>
        <w:t>AVM’lerde kiralanabilir alan (m</w:t>
      </w:r>
      <w:r w:rsidRPr="00723982">
        <w:rPr>
          <w:rFonts w:ascii="Times New Roman" w:hAnsi="Times New Roman" w:cs="Times New Roman"/>
          <w:sz w:val="20"/>
          <w:szCs w:val="20"/>
          <w:vertAlign w:val="superscript"/>
        </w:rPr>
        <w:t>2</w:t>
      </w:r>
      <w:r w:rsidRPr="00723982">
        <w:rPr>
          <w:rFonts w:ascii="Times New Roman" w:hAnsi="Times New Roman" w:cs="Times New Roman"/>
          <w:sz w:val="20"/>
          <w:szCs w:val="20"/>
        </w:rPr>
        <w:t xml:space="preserve">) başına düşen cirolar yukarıdaki grafikte görülmektedir. Türkiye’de Covid 19’un ortaya çıktığı Mart 2020’de bu oran İstanbul’da 175 ve Anadolu’daki AVM’lerde </w:t>
      </w:r>
      <w:r w:rsidRPr="00723982">
        <w:rPr>
          <w:rFonts w:ascii="Times New Roman" w:hAnsi="Times New Roman" w:cs="Times New Roman"/>
          <w:sz w:val="20"/>
          <w:szCs w:val="20"/>
        </w:rPr>
        <w:lastRenderedPageBreak/>
        <w:t>136 TL olmuş, aynı ayların 2019 ve 2020 değerlerine göre yarı yarıya azalımlar görülmüştür. AVM’lerin kapatılması sonrasında Haziran 2020’de tekrar açılması sonrasında İstanbul’da 1.000 TL/m</w:t>
      </w:r>
      <w:r w:rsidRPr="00723982">
        <w:rPr>
          <w:rFonts w:ascii="Times New Roman" w:hAnsi="Times New Roman" w:cs="Times New Roman"/>
          <w:sz w:val="20"/>
          <w:szCs w:val="20"/>
          <w:vertAlign w:val="superscript"/>
        </w:rPr>
        <w:t>2</w:t>
      </w:r>
      <w:r w:rsidRPr="00723982">
        <w:rPr>
          <w:rFonts w:ascii="Times New Roman" w:hAnsi="Times New Roman" w:cs="Times New Roman"/>
          <w:sz w:val="20"/>
          <w:szCs w:val="20"/>
        </w:rPr>
        <w:t xml:space="preserve"> </w:t>
      </w:r>
      <w:r w:rsidR="00C65CCE" w:rsidRPr="00723982">
        <w:rPr>
          <w:rFonts w:ascii="Times New Roman" w:hAnsi="Times New Roman" w:cs="Times New Roman"/>
          <w:sz w:val="20"/>
          <w:szCs w:val="20"/>
        </w:rPr>
        <w:t>ve</w:t>
      </w:r>
      <w:r w:rsidRPr="00723982">
        <w:rPr>
          <w:rFonts w:ascii="Times New Roman" w:hAnsi="Times New Roman" w:cs="Times New Roman"/>
          <w:sz w:val="20"/>
          <w:szCs w:val="20"/>
        </w:rPr>
        <w:t xml:space="preserve"> Anadolu’daki AVM’lerde 776 TL/m</w:t>
      </w:r>
      <w:r w:rsidRPr="00723982">
        <w:rPr>
          <w:rFonts w:ascii="Times New Roman" w:hAnsi="Times New Roman" w:cs="Times New Roman"/>
          <w:sz w:val="20"/>
          <w:szCs w:val="20"/>
          <w:vertAlign w:val="superscript"/>
        </w:rPr>
        <w:t>2</w:t>
      </w:r>
      <w:r w:rsidRPr="00723982">
        <w:rPr>
          <w:rFonts w:ascii="Times New Roman" w:hAnsi="Times New Roman" w:cs="Times New Roman"/>
          <w:sz w:val="20"/>
          <w:szCs w:val="20"/>
        </w:rPr>
        <w:t xml:space="preserve"> </w:t>
      </w:r>
      <w:r w:rsidR="00C65CCE" w:rsidRPr="00723982">
        <w:rPr>
          <w:rFonts w:ascii="Times New Roman" w:hAnsi="Times New Roman" w:cs="Times New Roman"/>
          <w:sz w:val="20"/>
          <w:szCs w:val="20"/>
        </w:rPr>
        <w:t>düzeylerine gerilemiştir. Oysa bu değerler Covid 19’un Türkiye’de görülmesinden önce, Şubat 2020 tarihinde sırası ile 1445 TL/m</w:t>
      </w:r>
      <w:r w:rsidR="00C65CCE" w:rsidRPr="00723982">
        <w:rPr>
          <w:rFonts w:ascii="Times New Roman" w:hAnsi="Times New Roman" w:cs="Times New Roman"/>
          <w:sz w:val="20"/>
          <w:szCs w:val="20"/>
          <w:vertAlign w:val="superscript"/>
        </w:rPr>
        <w:t>2</w:t>
      </w:r>
      <w:r w:rsidR="00C65CCE" w:rsidRPr="00723982">
        <w:rPr>
          <w:rFonts w:ascii="Times New Roman" w:hAnsi="Times New Roman" w:cs="Times New Roman"/>
          <w:sz w:val="20"/>
          <w:szCs w:val="20"/>
        </w:rPr>
        <w:t xml:space="preserve"> ve 972 TL/m</w:t>
      </w:r>
      <w:r w:rsidR="00C65CCE" w:rsidRPr="00723982">
        <w:rPr>
          <w:rFonts w:ascii="Times New Roman" w:hAnsi="Times New Roman" w:cs="Times New Roman"/>
          <w:sz w:val="20"/>
          <w:szCs w:val="20"/>
          <w:vertAlign w:val="superscript"/>
        </w:rPr>
        <w:t>2</w:t>
      </w:r>
      <w:r w:rsidR="00C65CCE" w:rsidRPr="00723982">
        <w:rPr>
          <w:rFonts w:ascii="Times New Roman" w:hAnsi="Times New Roman" w:cs="Times New Roman"/>
          <w:sz w:val="20"/>
          <w:szCs w:val="20"/>
        </w:rPr>
        <w:t xml:space="preserve"> dir. Buna göre AVM’lerin aylık m</w:t>
      </w:r>
      <w:r w:rsidR="00C65CCE" w:rsidRPr="00723982">
        <w:rPr>
          <w:rFonts w:ascii="Times New Roman" w:hAnsi="Times New Roman" w:cs="Times New Roman"/>
          <w:sz w:val="20"/>
          <w:szCs w:val="20"/>
          <w:vertAlign w:val="superscript"/>
        </w:rPr>
        <w:t>2</w:t>
      </w:r>
      <w:r w:rsidR="00C65CCE" w:rsidRPr="00723982">
        <w:rPr>
          <w:rFonts w:ascii="Times New Roman" w:hAnsi="Times New Roman" w:cs="Times New Roman"/>
          <w:sz w:val="20"/>
          <w:szCs w:val="20"/>
        </w:rPr>
        <w:t xml:space="preserve"> başına düşen ciro değişimleri TL olarak İstanbul’da % 30,79 ve Anadolu’da % 20,16 oranında azalmıştır. </w:t>
      </w:r>
    </w:p>
    <w:p w:rsidR="00187C74" w:rsidRPr="00723982" w:rsidRDefault="00631A38" w:rsidP="00D6074C">
      <w:pPr>
        <w:spacing w:after="0" w:line="360" w:lineRule="auto"/>
        <w:ind w:firstLine="708"/>
        <w:jc w:val="both"/>
        <w:rPr>
          <w:rFonts w:ascii="Times New Roman" w:hAnsi="Times New Roman" w:cs="Times New Roman"/>
          <w:sz w:val="20"/>
          <w:szCs w:val="20"/>
        </w:rPr>
      </w:pPr>
      <w:r w:rsidRPr="00723982">
        <w:rPr>
          <w:rFonts w:ascii="Times New Roman" w:hAnsi="Times New Roman" w:cs="Times New Roman"/>
          <w:sz w:val="20"/>
          <w:szCs w:val="20"/>
        </w:rPr>
        <w:t>Covid 19, çalışma ortamlarında maske ve dezenfektan gibi birçok önlemi kaçınılmaz kılmıştır. Bu araştırmada incelenen AVM’ye ait maske ve dezenfektan giderleri</w:t>
      </w:r>
      <w:r w:rsidR="00265296" w:rsidRPr="00723982">
        <w:rPr>
          <w:rFonts w:ascii="Times New Roman" w:hAnsi="Times New Roman" w:cs="Times New Roman"/>
          <w:sz w:val="20"/>
          <w:szCs w:val="20"/>
        </w:rPr>
        <w:t xml:space="preserve"> (KDV dahil) </w:t>
      </w:r>
      <w:r w:rsidRPr="00723982">
        <w:rPr>
          <w:rFonts w:ascii="Times New Roman" w:hAnsi="Times New Roman" w:cs="Times New Roman"/>
          <w:sz w:val="20"/>
          <w:szCs w:val="20"/>
        </w:rPr>
        <w:t xml:space="preserve">aşağıdaki Tablo 2’de yer almaktadır. </w:t>
      </w:r>
    </w:p>
    <w:p w:rsidR="00665164" w:rsidRPr="00723982" w:rsidRDefault="00665164" w:rsidP="00B95DE3">
      <w:pPr>
        <w:spacing w:after="0" w:line="360" w:lineRule="auto"/>
        <w:jc w:val="both"/>
        <w:rPr>
          <w:rFonts w:ascii="Times New Roman" w:hAnsi="Times New Roman" w:cs="Times New Roman"/>
          <w:sz w:val="20"/>
          <w:szCs w:val="20"/>
        </w:rPr>
      </w:pPr>
    </w:p>
    <w:p w:rsidR="00187C74" w:rsidRPr="00723982" w:rsidRDefault="00665164" w:rsidP="00631A38">
      <w:pPr>
        <w:spacing w:after="0" w:line="360" w:lineRule="auto"/>
        <w:jc w:val="center"/>
        <w:rPr>
          <w:rFonts w:ascii="Times New Roman" w:hAnsi="Times New Roman" w:cs="Times New Roman"/>
          <w:sz w:val="20"/>
          <w:szCs w:val="20"/>
        </w:rPr>
      </w:pPr>
      <w:r w:rsidRPr="00723982">
        <w:rPr>
          <w:rFonts w:ascii="Times New Roman" w:hAnsi="Times New Roman" w:cs="Times New Roman"/>
          <w:b/>
          <w:sz w:val="20"/>
          <w:szCs w:val="20"/>
        </w:rPr>
        <w:t>Tablo  2:</w:t>
      </w:r>
      <w:r w:rsidRPr="00723982">
        <w:rPr>
          <w:rFonts w:ascii="Times New Roman" w:hAnsi="Times New Roman" w:cs="Times New Roman"/>
          <w:sz w:val="20"/>
          <w:szCs w:val="20"/>
        </w:rPr>
        <w:t xml:space="preserve"> Maske ve Dezenfektan Giderleri</w:t>
      </w:r>
    </w:p>
    <w:tbl>
      <w:tblPr>
        <w:tblW w:w="8647" w:type="dxa"/>
        <w:tblLayout w:type="fixed"/>
        <w:tblCellMar>
          <w:left w:w="70" w:type="dxa"/>
          <w:right w:w="70" w:type="dxa"/>
        </w:tblCellMar>
        <w:tblLook w:val="04A0" w:firstRow="1" w:lastRow="0" w:firstColumn="1" w:lastColumn="0" w:noHBand="0" w:noVBand="1"/>
      </w:tblPr>
      <w:tblGrid>
        <w:gridCol w:w="709"/>
        <w:gridCol w:w="1559"/>
        <w:gridCol w:w="851"/>
        <w:gridCol w:w="992"/>
        <w:gridCol w:w="1134"/>
        <w:gridCol w:w="992"/>
        <w:gridCol w:w="1134"/>
        <w:gridCol w:w="1276"/>
      </w:tblGrid>
      <w:tr w:rsidR="00665164" w:rsidRPr="00723982" w:rsidTr="00DA4C33">
        <w:trPr>
          <w:trHeight w:val="250"/>
        </w:trPr>
        <w:tc>
          <w:tcPr>
            <w:tcW w:w="709" w:type="dxa"/>
            <w:tcBorders>
              <w:top w:val="nil"/>
              <w:left w:val="nil"/>
              <w:bottom w:val="single" w:sz="4" w:space="0" w:color="auto"/>
              <w:right w:val="nil"/>
            </w:tcBorders>
            <w:shd w:val="clear" w:color="auto" w:fill="auto"/>
            <w:noWrap/>
            <w:vAlign w:val="bottom"/>
            <w:hideMark/>
          </w:tcPr>
          <w:p w:rsidR="00665164" w:rsidRPr="00723982" w:rsidRDefault="00665164" w:rsidP="00665164">
            <w:pPr>
              <w:spacing w:after="0" w:line="240" w:lineRule="auto"/>
              <w:rPr>
                <w:rFonts w:ascii="Times New Roman" w:eastAsia="Times New Roman" w:hAnsi="Times New Roman" w:cs="Times New Roman"/>
                <w:sz w:val="20"/>
                <w:szCs w:val="20"/>
                <w:lang w:eastAsia="tr-TR"/>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65164" w:rsidRPr="00723982" w:rsidRDefault="00665164" w:rsidP="00665164">
            <w:pPr>
              <w:spacing w:after="0" w:line="240" w:lineRule="auto"/>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 </w:t>
            </w:r>
          </w:p>
        </w:tc>
        <w:tc>
          <w:tcPr>
            <w:tcW w:w="2977" w:type="dxa"/>
            <w:gridSpan w:val="3"/>
            <w:tcBorders>
              <w:top w:val="single" w:sz="4" w:space="0" w:color="auto"/>
              <w:left w:val="nil"/>
              <w:bottom w:val="single" w:sz="4" w:space="0" w:color="auto"/>
              <w:right w:val="single" w:sz="4" w:space="0" w:color="auto"/>
            </w:tcBorders>
            <w:shd w:val="clear" w:color="auto" w:fill="auto"/>
            <w:vAlign w:val="center"/>
            <w:hideMark/>
          </w:tcPr>
          <w:p w:rsidR="00665164" w:rsidRPr="00723982" w:rsidRDefault="00665164" w:rsidP="00665164">
            <w:pPr>
              <w:spacing w:after="0" w:line="240" w:lineRule="auto"/>
              <w:jc w:val="center"/>
              <w:rPr>
                <w:rFonts w:ascii="Times New Roman" w:eastAsia="Times New Roman" w:hAnsi="Times New Roman" w:cs="Times New Roman"/>
                <w:b/>
                <w:bCs/>
                <w:color w:val="000000"/>
                <w:sz w:val="20"/>
                <w:szCs w:val="20"/>
                <w:lang w:eastAsia="tr-TR"/>
              </w:rPr>
            </w:pPr>
            <w:r w:rsidRPr="00723982">
              <w:rPr>
                <w:rFonts w:ascii="Times New Roman" w:eastAsia="Times New Roman" w:hAnsi="Times New Roman" w:cs="Times New Roman"/>
                <w:b/>
                <w:bCs/>
                <w:color w:val="000000"/>
                <w:sz w:val="20"/>
                <w:szCs w:val="20"/>
                <w:lang w:eastAsia="tr-TR"/>
              </w:rPr>
              <w:t>Maske Adet (50 Adet-Kutu)</w:t>
            </w: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rsidR="00665164" w:rsidRPr="00723982" w:rsidRDefault="00665164" w:rsidP="008C097F">
            <w:pPr>
              <w:spacing w:after="0" w:line="240" w:lineRule="auto"/>
              <w:jc w:val="center"/>
              <w:rPr>
                <w:rFonts w:ascii="Times New Roman" w:eastAsia="Times New Roman" w:hAnsi="Times New Roman" w:cs="Times New Roman"/>
                <w:b/>
                <w:bCs/>
                <w:color w:val="000000"/>
                <w:sz w:val="20"/>
                <w:szCs w:val="20"/>
                <w:lang w:eastAsia="tr-TR"/>
              </w:rPr>
            </w:pPr>
            <w:r w:rsidRPr="00723982">
              <w:rPr>
                <w:rFonts w:ascii="Times New Roman" w:eastAsia="Times New Roman" w:hAnsi="Times New Roman" w:cs="Times New Roman"/>
                <w:b/>
                <w:bCs/>
                <w:color w:val="000000"/>
                <w:sz w:val="20"/>
                <w:szCs w:val="20"/>
                <w:lang w:eastAsia="tr-TR"/>
              </w:rPr>
              <w:t xml:space="preserve">Dezenfektan Tüketim </w:t>
            </w:r>
          </w:p>
        </w:tc>
      </w:tr>
      <w:tr w:rsidR="008C097F" w:rsidRPr="00723982" w:rsidTr="00DA4C33">
        <w:trPr>
          <w:trHeight w:val="660"/>
        </w:trPr>
        <w:tc>
          <w:tcPr>
            <w:tcW w:w="709" w:type="dxa"/>
            <w:tcBorders>
              <w:top w:val="single" w:sz="4" w:space="0" w:color="auto"/>
              <w:left w:val="single" w:sz="4" w:space="0" w:color="auto"/>
              <w:bottom w:val="single" w:sz="4" w:space="0" w:color="auto"/>
              <w:right w:val="nil"/>
            </w:tcBorders>
            <w:shd w:val="clear" w:color="auto" w:fill="auto"/>
            <w:noWrap/>
            <w:vAlign w:val="bottom"/>
            <w:hideMark/>
          </w:tcPr>
          <w:p w:rsidR="00665164" w:rsidRPr="00723982" w:rsidRDefault="00DA4C33" w:rsidP="00665164">
            <w:pPr>
              <w:spacing w:after="0" w:line="240" w:lineRule="auto"/>
              <w:jc w:val="center"/>
              <w:rPr>
                <w:rFonts w:ascii="Times New Roman" w:eastAsia="Times New Roman" w:hAnsi="Times New Roman" w:cs="Times New Roman"/>
                <w:b/>
                <w:bCs/>
                <w:color w:val="000000"/>
                <w:sz w:val="20"/>
                <w:szCs w:val="20"/>
                <w:lang w:eastAsia="tr-TR"/>
              </w:rPr>
            </w:pPr>
            <w:r w:rsidRPr="00723982">
              <w:rPr>
                <w:rFonts w:ascii="Times New Roman" w:eastAsia="Times New Roman" w:hAnsi="Times New Roman" w:cs="Times New Roman"/>
                <w:b/>
                <w:bCs/>
                <w:color w:val="000000"/>
                <w:sz w:val="20"/>
                <w:szCs w:val="20"/>
                <w:lang w:eastAsia="tr-TR"/>
              </w:rPr>
              <w:t>Yıl</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665164" w:rsidRPr="00723982" w:rsidRDefault="00665164" w:rsidP="00665164">
            <w:pPr>
              <w:spacing w:after="0" w:line="240" w:lineRule="auto"/>
              <w:rPr>
                <w:rFonts w:ascii="Times New Roman" w:eastAsia="Times New Roman" w:hAnsi="Times New Roman" w:cs="Times New Roman"/>
                <w:b/>
                <w:color w:val="000000"/>
                <w:sz w:val="20"/>
                <w:szCs w:val="20"/>
                <w:lang w:eastAsia="tr-TR"/>
              </w:rPr>
            </w:pPr>
            <w:r w:rsidRPr="00723982">
              <w:rPr>
                <w:rFonts w:ascii="Times New Roman" w:eastAsia="Times New Roman" w:hAnsi="Times New Roman" w:cs="Times New Roman"/>
                <w:color w:val="000000"/>
                <w:sz w:val="20"/>
                <w:szCs w:val="20"/>
                <w:lang w:eastAsia="tr-TR"/>
              </w:rPr>
              <w:t> </w:t>
            </w:r>
            <w:r w:rsidR="008C097F" w:rsidRPr="00723982">
              <w:rPr>
                <w:rFonts w:ascii="Times New Roman" w:eastAsia="Times New Roman" w:hAnsi="Times New Roman" w:cs="Times New Roman"/>
                <w:b/>
                <w:color w:val="000000"/>
                <w:sz w:val="20"/>
                <w:szCs w:val="20"/>
                <w:lang w:eastAsia="tr-TR"/>
              </w:rPr>
              <w:t>Ay</w:t>
            </w:r>
          </w:p>
        </w:tc>
        <w:tc>
          <w:tcPr>
            <w:tcW w:w="851" w:type="dxa"/>
            <w:tcBorders>
              <w:top w:val="nil"/>
              <w:left w:val="nil"/>
              <w:bottom w:val="single" w:sz="4" w:space="0" w:color="auto"/>
              <w:right w:val="single" w:sz="4" w:space="0" w:color="auto"/>
            </w:tcBorders>
            <w:shd w:val="clear" w:color="auto" w:fill="auto"/>
            <w:vAlign w:val="center"/>
            <w:hideMark/>
          </w:tcPr>
          <w:p w:rsidR="00665164" w:rsidRPr="00723982" w:rsidRDefault="008C097F" w:rsidP="00665164">
            <w:pPr>
              <w:spacing w:after="0" w:line="240" w:lineRule="auto"/>
              <w:jc w:val="center"/>
              <w:rPr>
                <w:rFonts w:ascii="Times New Roman" w:eastAsia="Times New Roman" w:hAnsi="Times New Roman" w:cs="Times New Roman"/>
                <w:b/>
                <w:bCs/>
                <w:color w:val="000000"/>
                <w:sz w:val="20"/>
                <w:szCs w:val="20"/>
                <w:lang w:eastAsia="tr-TR"/>
              </w:rPr>
            </w:pPr>
            <w:r w:rsidRPr="00723982">
              <w:rPr>
                <w:rFonts w:ascii="Times New Roman" w:eastAsia="Times New Roman" w:hAnsi="Times New Roman" w:cs="Times New Roman"/>
                <w:b/>
                <w:bCs/>
                <w:color w:val="000000"/>
                <w:sz w:val="20"/>
                <w:szCs w:val="20"/>
                <w:lang w:eastAsia="tr-TR"/>
              </w:rPr>
              <w:t>Kutu</w:t>
            </w:r>
          </w:p>
        </w:tc>
        <w:tc>
          <w:tcPr>
            <w:tcW w:w="992" w:type="dxa"/>
            <w:tcBorders>
              <w:top w:val="nil"/>
              <w:left w:val="nil"/>
              <w:bottom w:val="single" w:sz="4" w:space="0" w:color="auto"/>
              <w:right w:val="single" w:sz="4" w:space="0" w:color="auto"/>
            </w:tcBorders>
            <w:shd w:val="clear" w:color="auto" w:fill="auto"/>
            <w:vAlign w:val="center"/>
            <w:hideMark/>
          </w:tcPr>
          <w:p w:rsidR="00665164" w:rsidRPr="00723982" w:rsidRDefault="00665164" w:rsidP="00665164">
            <w:pPr>
              <w:spacing w:after="0" w:line="240" w:lineRule="auto"/>
              <w:jc w:val="center"/>
              <w:rPr>
                <w:rFonts w:ascii="Times New Roman" w:eastAsia="Times New Roman" w:hAnsi="Times New Roman" w:cs="Times New Roman"/>
                <w:b/>
                <w:bCs/>
                <w:color w:val="000000"/>
                <w:sz w:val="20"/>
                <w:szCs w:val="20"/>
                <w:lang w:eastAsia="tr-TR"/>
              </w:rPr>
            </w:pPr>
            <w:r w:rsidRPr="00723982">
              <w:rPr>
                <w:rFonts w:ascii="Times New Roman" w:eastAsia="Times New Roman" w:hAnsi="Times New Roman" w:cs="Times New Roman"/>
                <w:b/>
                <w:bCs/>
                <w:color w:val="000000"/>
                <w:sz w:val="20"/>
                <w:szCs w:val="20"/>
                <w:lang w:eastAsia="tr-TR"/>
              </w:rPr>
              <w:t>OBF</w:t>
            </w:r>
          </w:p>
        </w:tc>
        <w:tc>
          <w:tcPr>
            <w:tcW w:w="1134" w:type="dxa"/>
            <w:tcBorders>
              <w:top w:val="nil"/>
              <w:left w:val="nil"/>
              <w:bottom w:val="single" w:sz="4" w:space="0" w:color="auto"/>
              <w:right w:val="single" w:sz="4" w:space="0" w:color="auto"/>
            </w:tcBorders>
            <w:shd w:val="clear" w:color="auto" w:fill="auto"/>
            <w:vAlign w:val="center"/>
            <w:hideMark/>
          </w:tcPr>
          <w:p w:rsidR="00665164" w:rsidRPr="00723982" w:rsidRDefault="00665164" w:rsidP="00665164">
            <w:pPr>
              <w:spacing w:after="0" w:line="240" w:lineRule="auto"/>
              <w:jc w:val="center"/>
              <w:rPr>
                <w:rFonts w:ascii="Times New Roman" w:eastAsia="Times New Roman" w:hAnsi="Times New Roman" w:cs="Times New Roman"/>
                <w:b/>
                <w:bCs/>
                <w:color w:val="000000"/>
                <w:sz w:val="20"/>
                <w:szCs w:val="20"/>
                <w:lang w:eastAsia="tr-TR"/>
              </w:rPr>
            </w:pPr>
            <w:r w:rsidRPr="00723982">
              <w:rPr>
                <w:rFonts w:ascii="Times New Roman" w:eastAsia="Times New Roman" w:hAnsi="Times New Roman" w:cs="Times New Roman"/>
                <w:b/>
                <w:bCs/>
                <w:color w:val="000000"/>
                <w:sz w:val="20"/>
                <w:szCs w:val="20"/>
                <w:lang w:eastAsia="tr-TR"/>
              </w:rPr>
              <w:t>Toplam Fiyat</w:t>
            </w:r>
          </w:p>
        </w:tc>
        <w:tc>
          <w:tcPr>
            <w:tcW w:w="992" w:type="dxa"/>
            <w:tcBorders>
              <w:top w:val="nil"/>
              <w:left w:val="nil"/>
              <w:bottom w:val="single" w:sz="4" w:space="0" w:color="auto"/>
              <w:right w:val="single" w:sz="4" w:space="0" w:color="auto"/>
            </w:tcBorders>
            <w:shd w:val="clear" w:color="auto" w:fill="auto"/>
            <w:vAlign w:val="center"/>
            <w:hideMark/>
          </w:tcPr>
          <w:p w:rsidR="00665164" w:rsidRPr="00723982" w:rsidRDefault="00665164" w:rsidP="00665164">
            <w:pPr>
              <w:spacing w:after="0" w:line="240" w:lineRule="auto"/>
              <w:jc w:val="center"/>
              <w:rPr>
                <w:rFonts w:ascii="Times New Roman" w:eastAsia="Times New Roman" w:hAnsi="Times New Roman" w:cs="Times New Roman"/>
                <w:b/>
                <w:bCs/>
                <w:color w:val="000000"/>
                <w:sz w:val="20"/>
                <w:szCs w:val="20"/>
                <w:lang w:eastAsia="tr-TR"/>
              </w:rPr>
            </w:pPr>
            <w:r w:rsidRPr="00723982">
              <w:rPr>
                <w:rFonts w:ascii="Times New Roman" w:eastAsia="Times New Roman" w:hAnsi="Times New Roman" w:cs="Times New Roman"/>
                <w:b/>
                <w:bCs/>
                <w:color w:val="000000"/>
                <w:sz w:val="20"/>
                <w:szCs w:val="20"/>
                <w:lang w:eastAsia="tr-TR"/>
              </w:rPr>
              <w:t>Litre</w:t>
            </w:r>
          </w:p>
        </w:tc>
        <w:tc>
          <w:tcPr>
            <w:tcW w:w="1134" w:type="dxa"/>
            <w:tcBorders>
              <w:top w:val="nil"/>
              <w:left w:val="nil"/>
              <w:bottom w:val="single" w:sz="4" w:space="0" w:color="auto"/>
              <w:right w:val="single" w:sz="4" w:space="0" w:color="auto"/>
            </w:tcBorders>
            <w:shd w:val="clear" w:color="auto" w:fill="auto"/>
            <w:vAlign w:val="center"/>
            <w:hideMark/>
          </w:tcPr>
          <w:p w:rsidR="00665164" w:rsidRPr="00723982" w:rsidRDefault="008C097F" w:rsidP="00665164">
            <w:pPr>
              <w:spacing w:after="0" w:line="240" w:lineRule="auto"/>
              <w:jc w:val="center"/>
              <w:rPr>
                <w:rFonts w:ascii="Times New Roman" w:eastAsia="Times New Roman" w:hAnsi="Times New Roman" w:cs="Times New Roman"/>
                <w:b/>
                <w:bCs/>
                <w:color w:val="000000"/>
                <w:sz w:val="20"/>
                <w:szCs w:val="20"/>
                <w:lang w:eastAsia="tr-TR"/>
              </w:rPr>
            </w:pPr>
            <w:r w:rsidRPr="00723982">
              <w:rPr>
                <w:rFonts w:ascii="Times New Roman" w:eastAsia="Times New Roman" w:hAnsi="Times New Roman" w:cs="Times New Roman"/>
                <w:b/>
                <w:bCs/>
                <w:color w:val="000000"/>
                <w:sz w:val="20"/>
                <w:szCs w:val="20"/>
                <w:lang w:eastAsia="tr-TR"/>
              </w:rPr>
              <w:t>OBF</w:t>
            </w:r>
          </w:p>
        </w:tc>
        <w:tc>
          <w:tcPr>
            <w:tcW w:w="1276" w:type="dxa"/>
            <w:tcBorders>
              <w:top w:val="nil"/>
              <w:left w:val="nil"/>
              <w:bottom w:val="single" w:sz="4" w:space="0" w:color="auto"/>
              <w:right w:val="single" w:sz="4" w:space="0" w:color="auto"/>
            </w:tcBorders>
            <w:shd w:val="clear" w:color="auto" w:fill="auto"/>
            <w:vAlign w:val="center"/>
            <w:hideMark/>
          </w:tcPr>
          <w:p w:rsidR="00665164" w:rsidRPr="00723982" w:rsidRDefault="00665164" w:rsidP="00665164">
            <w:pPr>
              <w:spacing w:after="0" w:line="240" w:lineRule="auto"/>
              <w:jc w:val="center"/>
              <w:rPr>
                <w:rFonts w:ascii="Times New Roman" w:eastAsia="Times New Roman" w:hAnsi="Times New Roman" w:cs="Times New Roman"/>
                <w:b/>
                <w:bCs/>
                <w:color w:val="000000"/>
                <w:sz w:val="20"/>
                <w:szCs w:val="20"/>
                <w:lang w:eastAsia="tr-TR"/>
              </w:rPr>
            </w:pPr>
            <w:r w:rsidRPr="00723982">
              <w:rPr>
                <w:rFonts w:ascii="Times New Roman" w:eastAsia="Times New Roman" w:hAnsi="Times New Roman" w:cs="Times New Roman"/>
                <w:b/>
                <w:bCs/>
                <w:color w:val="000000"/>
                <w:sz w:val="20"/>
                <w:szCs w:val="20"/>
                <w:lang w:eastAsia="tr-TR"/>
              </w:rPr>
              <w:t>Toplam Fiyat</w:t>
            </w:r>
          </w:p>
        </w:tc>
      </w:tr>
      <w:tr w:rsidR="008C097F" w:rsidRPr="00723982" w:rsidTr="00DA4C33">
        <w:trPr>
          <w:trHeight w:val="288"/>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2020</w:t>
            </w:r>
          </w:p>
        </w:tc>
        <w:tc>
          <w:tcPr>
            <w:tcW w:w="1559"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Haziran</w:t>
            </w:r>
          </w:p>
        </w:tc>
        <w:tc>
          <w:tcPr>
            <w:tcW w:w="851"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13</w:t>
            </w:r>
          </w:p>
        </w:tc>
        <w:tc>
          <w:tcPr>
            <w:tcW w:w="992"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120</w:t>
            </w:r>
          </w:p>
        </w:tc>
        <w:tc>
          <w:tcPr>
            <w:tcW w:w="1134"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1560</w:t>
            </w:r>
          </w:p>
        </w:tc>
        <w:tc>
          <w:tcPr>
            <w:tcW w:w="992"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485</w:t>
            </w:r>
          </w:p>
        </w:tc>
        <w:tc>
          <w:tcPr>
            <w:tcW w:w="1134"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17</w:t>
            </w:r>
          </w:p>
        </w:tc>
        <w:tc>
          <w:tcPr>
            <w:tcW w:w="1276"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8245</w:t>
            </w:r>
          </w:p>
        </w:tc>
      </w:tr>
      <w:tr w:rsidR="008C097F" w:rsidRPr="00723982" w:rsidTr="00DA4C33">
        <w:trPr>
          <w:trHeight w:val="288"/>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164" w:rsidRPr="00723982" w:rsidRDefault="00665164" w:rsidP="00665164">
            <w:pPr>
              <w:spacing w:after="0" w:line="240" w:lineRule="auto"/>
              <w:rPr>
                <w:rFonts w:ascii="Times New Roman" w:eastAsia="Times New Roman" w:hAnsi="Times New Roman" w:cs="Times New Roman"/>
                <w:color w:val="000000"/>
                <w:sz w:val="20"/>
                <w:szCs w:val="20"/>
                <w:lang w:eastAsia="tr-TR"/>
              </w:rPr>
            </w:pPr>
          </w:p>
        </w:tc>
        <w:tc>
          <w:tcPr>
            <w:tcW w:w="1559"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Temmuz</w:t>
            </w:r>
          </w:p>
        </w:tc>
        <w:tc>
          <w:tcPr>
            <w:tcW w:w="851"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16</w:t>
            </w:r>
          </w:p>
        </w:tc>
        <w:tc>
          <w:tcPr>
            <w:tcW w:w="992"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120</w:t>
            </w:r>
          </w:p>
        </w:tc>
        <w:tc>
          <w:tcPr>
            <w:tcW w:w="1134"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1920</w:t>
            </w:r>
          </w:p>
        </w:tc>
        <w:tc>
          <w:tcPr>
            <w:tcW w:w="992"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420</w:t>
            </w:r>
          </w:p>
        </w:tc>
        <w:tc>
          <w:tcPr>
            <w:tcW w:w="1134"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17</w:t>
            </w:r>
          </w:p>
        </w:tc>
        <w:tc>
          <w:tcPr>
            <w:tcW w:w="1276"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7140</w:t>
            </w:r>
          </w:p>
        </w:tc>
      </w:tr>
      <w:tr w:rsidR="008C097F" w:rsidRPr="00723982" w:rsidTr="00DA4C33">
        <w:trPr>
          <w:trHeight w:val="288"/>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164" w:rsidRPr="00723982" w:rsidRDefault="00665164" w:rsidP="00665164">
            <w:pPr>
              <w:spacing w:after="0" w:line="240" w:lineRule="auto"/>
              <w:rPr>
                <w:rFonts w:ascii="Times New Roman" w:eastAsia="Times New Roman" w:hAnsi="Times New Roman" w:cs="Times New Roman"/>
                <w:color w:val="000000"/>
                <w:sz w:val="20"/>
                <w:szCs w:val="20"/>
                <w:lang w:eastAsia="tr-TR"/>
              </w:rPr>
            </w:pPr>
          </w:p>
        </w:tc>
        <w:tc>
          <w:tcPr>
            <w:tcW w:w="1559"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Ağustos</w:t>
            </w:r>
          </w:p>
        </w:tc>
        <w:tc>
          <w:tcPr>
            <w:tcW w:w="851"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14</w:t>
            </w:r>
          </w:p>
        </w:tc>
        <w:tc>
          <w:tcPr>
            <w:tcW w:w="992"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135</w:t>
            </w:r>
          </w:p>
        </w:tc>
        <w:tc>
          <w:tcPr>
            <w:tcW w:w="1134"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1890</w:t>
            </w:r>
          </w:p>
        </w:tc>
        <w:tc>
          <w:tcPr>
            <w:tcW w:w="992"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210</w:t>
            </w:r>
          </w:p>
        </w:tc>
        <w:tc>
          <w:tcPr>
            <w:tcW w:w="1134"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14</w:t>
            </w:r>
          </w:p>
        </w:tc>
        <w:tc>
          <w:tcPr>
            <w:tcW w:w="1276"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2940</w:t>
            </w:r>
          </w:p>
        </w:tc>
      </w:tr>
      <w:tr w:rsidR="008C097F" w:rsidRPr="00723982" w:rsidTr="00DA4C33">
        <w:trPr>
          <w:trHeight w:val="288"/>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164" w:rsidRPr="00723982" w:rsidRDefault="00665164" w:rsidP="00665164">
            <w:pPr>
              <w:spacing w:after="0" w:line="240" w:lineRule="auto"/>
              <w:rPr>
                <w:rFonts w:ascii="Times New Roman" w:eastAsia="Times New Roman" w:hAnsi="Times New Roman" w:cs="Times New Roman"/>
                <w:color w:val="000000"/>
                <w:sz w:val="20"/>
                <w:szCs w:val="20"/>
                <w:lang w:eastAsia="tr-TR"/>
              </w:rPr>
            </w:pPr>
          </w:p>
        </w:tc>
        <w:tc>
          <w:tcPr>
            <w:tcW w:w="1559"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Eylül</w:t>
            </w:r>
          </w:p>
        </w:tc>
        <w:tc>
          <w:tcPr>
            <w:tcW w:w="851"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18</w:t>
            </w:r>
          </w:p>
        </w:tc>
        <w:tc>
          <w:tcPr>
            <w:tcW w:w="992"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145</w:t>
            </w:r>
          </w:p>
        </w:tc>
        <w:tc>
          <w:tcPr>
            <w:tcW w:w="1134"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2610</w:t>
            </w:r>
          </w:p>
        </w:tc>
        <w:tc>
          <w:tcPr>
            <w:tcW w:w="992"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190</w:t>
            </w:r>
          </w:p>
        </w:tc>
        <w:tc>
          <w:tcPr>
            <w:tcW w:w="1134"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16</w:t>
            </w:r>
          </w:p>
        </w:tc>
        <w:tc>
          <w:tcPr>
            <w:tcW w:w="1276"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3040</w:t>
            </w:r>
          </w:p>
        </w:tc>
      </w:tr>
      <w:tr w:rsidR="008C097F" w:rsidRPr="00723982" w:rsidTr="00DA4C33">
        <w:trPr>
          <w:trHeight w:val="288"/>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164" w:rsidRPr="00723982" w:rsidRDefault="00665164" w:rsidP="00665164">
            <w:pPr>
              <w:spacing w:after="0" w:line="240" w:lineRule="auto"/>
              <w:rPr>
                <w:rFonts w:ascii="Times New Roman" w:eastAsia="Times New Roman" w:hAnsi="Times New Roman" w:cs="Times New Roman"/>
                <w:color w:val="000000"/>
                <w:sz w:val="20"/>
                <w:szCs w:val="20"/>
                <w:lang w:eastAsia="tr-TR"/>
              </w:rPr>
            </w:pPr>
          </w:p>
        </w:tc>
        <w:tc>
          <w:tcPr>
            <w:tcW w:w="1559"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Ekim</w:t>
            </w:r>
          </w:p>
        </w:tc>
        <w:tc>
          <w:tcPr>
            <w:tcW w:w="851"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20</w:t>
            </w:r>
          </w:p>
        </w:tc>
        <w:tc>
          <w:tcPr>
            <w:tcW w:w="992"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90</w:t>
            </w:r>
          </w:p>
        </w:tc>
        <w:tc>
          <w:tcPr>
            <w:tcW w:w="1134"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1800</w:t>
            </w:r>
          </w:p>
        </w:tc>
        <w:tc>
          <w:tcPr>
            <w:tcW w:w="992"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150</w:t>
            </w:r>
          </w:p>
        </w:tc>
        <w:tc>
          <w:tcPr>
            <w:tcW w:w="1134"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14</w:t>
            </w:r>
          </w:p>
        </w:tc>
        <w:tc>
          <w:tcPr>
            <w:tcW w:w="1276"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2100</w:t>
            </w:r>
          </w:p>
        </w:tc>
      </w:tr>
      <w:tr w:rsidR="008C097F" w:rsidRPr="00723982" w:rsidTr="00DA4C33">
        <w:trPr>
          <w:trHeight w:val="288"/>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164" w:rsidRPr="00723982" w:rsidRDefault="00665164" w:rsidP="00665164">
            <w:pPr>
              <w:spacing w:after="0" w:line="240" w:lineRule="auto"/>
              <w:rPr>
                <w:rFonts w:ascii="Times New Roman" w:eastAsia="Times New Roman" w:hAnsi="Times New Roman" w:cs="Times New Roman"/>
                <w:color w:val="000000"/>
                <w:sz w:val="20"/>
                <w:szCs w:val="20"/>
                <w:lang w:eastAsia="tr-TR"/>
              </w:rPr>
            </w:pPr>
          </w:p>
        </w:tc>
        <w:tc>
          <w:tcPr>
            <w:tcW w:w="1559"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Kasım</w:t>
            </w:r>
          </w:p>
        </w:tc>
        <w:tc>
          <w:tcPr>
            <w:tcW w:w="851"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17</w:t>
            </w:r>
          </w:p>
        </w:tc>
        <w:tc>
          <w:tcPr>
            <w:tcW w:w="992"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90</w:t>
            </w:r>
          </w:p>
        </w:tc>
        <w:tc>
          <w:tcPr>
            <w:tcW w:w="1134"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1530</w:t>
            </w:r>
          </w:p>
        </w:tc>
        <w:tc>
          <w:tcPr>
            <w:tcW w:w="992"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150</w:t>
            </w:r>
          </w:p>
        </w:tc>
        <w:tc>
          <w:tcPr>
            <w:tcW w:w="1134"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15</w:t>
            </w:r>
          </w:p>
        </w:tc>
        <w:tc>
          <w:tcPr>
            <w:tcW w:w="1276"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2250</w:t>
            </w:r>
          </w:p>
        </w:tc>
      </w:tr>
      <w:tr w:rsidR="008C097F" w:rsidRPr="00723982" w:rsidTr="00DA4C33">
        <w:trPr>
          <w:trHeight w:val="288"/>
        </w:trPr>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5164" w:rsidRPr="00723982" w:rsidRDefault="00665164" w:rsidP="00665164">
            <w:pPr>
              <w:spacing w:after="0" w:line="240" w:lineRule="auto"/>
              <w:rPr>
                <w:rFonts w:ascii="Times New Roman" w:eastAsia="Times New Roman" w:hAnsi="Times New Roman" w:cs="Times New Roman"/>
                <w:color w:val="000000"/>
                <w:sz w:val="20"/>
                <w:szCs w:val="20"/>
                <w:lang w:eastAsia="tr-TR"/>
              </w:rPr>
            </w:pPr>
          </w:p>
        </w:tc>
        <w:tc>
          <w:tcPr>
            <w:tcW w:w="1559"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Aralık</w:t>
            </w:r>
          </w:p>
        </w:tc>
        <w:tc>
          <w:tcPr>
            <w:tcW w:w="851"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17</w:t>
            </w:r>
          </w:p>
        </w:tc>
        <w:tc>
          <w:tcPr>
            <w:tcW w:w="992"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70</w:t>
            </w:r>
          </w:p>
        </w:tc>
        <w:tc>
          <w:tcPr>
            <w:tcW w:w="1134"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1190</w:t>
            </w:r>
          </w:p>
        </w:tc>
        <w:tc>
          <w:tcPr>
            <w:tcW w:w="992"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150</w:t>
            </w:r>
          </w:p>
        </w:tc>
        <w:tc>
          <w:tcPr>
            <w:tcW w:w="1134"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18</w:t>
            </w:r>
          </w:p>
        </w:tc>
        <w:tc>
          <w:tcPr>
            <w:tcW w:w="1276"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2700</w:t>
            </w:r>
          </w:p>
        </w:tc>
      </w:tr>
      <w:tr w:rsidR="008C097F" w:rsidRPr="00723982" w:rsidTr="00DA4C33">
        <w:trPr>
          <w:trHeight w:val="288"/>
        </w:trPr>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2021</w:t>
            </w:r>
          </w:p>
        </w:tc>
        <w:tc>
          <w:tcPr>
            <w:tcW w:w="1559"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Ocak</w:t>
            </w:r>
          </w:p>
        </w:tc>
        <w:tc>
          <w:tcPr>
            <w:tcW w:w="851"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22</w:t>
            </w:r>
          </w:p>
        </w:tc>
        <w:tc>
          <w:tcPr>
            <w:tcW w:w="992"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70</w:t>
            </w:r>
          </w:p>
        </w:tc>
        <w:tc>
          <w:tcPr>
            <w:tcW w:w="1134"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1540</w:t>
            </w:r>
          </w:p>
        </w:tc>
        <w:tc>
          <w:tcPr>
            <w:tcW w:w="992"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290</w:t>
            </w:r>
          </w:p>
        </w:tc>
        <w:tc>
          <w:tcPr>
            <w:tcW w:w="1134"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18</w:t>
            </w:r>
          </w:p>
        </w:tc>
        <w:tc>
          <w:tcPr>
            <w:tcW w:w="1276"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5220</w:t>
            </w:r>
          </w:p>
        </w:tc>
      </w:tr>
      <w:tr w:rsidR="008C097F" w:rsidRPr="00723982" w:rsidTr="00DA4C33">
        <w:trPr>
          <w:trHeight w:val="288"/>
        </w:trPr>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65164" w:rsidRPr="00723982" w:rsidRDefault="00665164" w:rsidP="00665164">
            <w:pPr>
              <w:spacing w:after="0" w:line="240" w:lineRule="auto"/>
              <w:rPr>
                <w:rFonts w:ascii="Times New Roman" w:eastAsia="Times New Roman" w:hAnsi="Times New Roman" w:cs="Times New Roman"/>
                <w:color w:val="000000"/>
                <w:sz w:val="20"/>
                <w:szCs w:val="20"/>
                <w:lang w:eastAsia="tr-TR"/>
              </w:rPr>
            </w:pPr>
          </w:p>
        </w:tc>
        <w:tc>
          <w:tcPr>
            <w:tcW w:w="1559"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Şubat</w:t>
            </w:r>
          </w:p>
        </w:tc>
        <w:tc>
          <w:tcPr>
            <w:tcW w:w="851"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12</w:t>
            </w:r>
          </w:p>
        </w:tc>
        <w:tc>
          <w:tcPr>
            <w:tcW w:w="992"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110</w:t>
            </w:r>
          </w:p>
        </w:tc>
        <w:tc>
          <w:tcPr>
            <w:tcW w:w="1134"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1320</w:t>
            </w:r>
          </w:p>
        </w:tc>
        <w:tc>
          <w:tcPr>
            <w:tcW w:w="992"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270</w:t>
            </w:r>
          </w:p>
        </w:tc>
        <w:tc>
          <w:tcPr>
            <w:tcW w:w="1134"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11</w:t>
            </w:r>
          </w:p>
        </w:tc>
        <w:tc>
          <w:tcPr>
            <w:tcW w:w="1276"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2970</w:t>
            </w:r>
          </w:p>
        </w:tc>
      </w:tr>
      <w:tr w:rsidR="008C097F" w:rsidRPr="00723982" w:rsidTr="00DA4C33">
        <w:trPr>
          <w:trHeight w:val="288"/>
        </w:trPr>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65164" w:rsidRPr="00723982" w:rsidRDefault="00665164" w:rsidP="00665164">
            <w:pPr>
              <w:spacing w:after="0" w:line="240" w:lineRule="auto"/>
              <w:rPr>
                <w:rFonts w:ascii="Times New Roman" w:eastAsia="Times New Roman" w:hAnsi="Times New Roman" w:cs="Times New Roman"/>
                <w:color w:val="000000"/>
                <w:sz w:val="20"/>
                <w:szCs w:val="20"/>
                <w:lang w:eastAsia="tr-TR"/>
              </w:rPr>
            </w:pPr>
          </w:p>
        </w:tc>
        <w:tc>
          <w:tcPr>
            <w:tcW w:w="1559"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Mart</w:t>
            </w:r>
          </w:p>
        </w:tc>
        <w:tc>
          <w:tcPr>
            <w:tcW w:w="851"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15</w:t>
            </w:r>
          </w:p>
        </w:tc>
        <w:tc>
          <w:tcPr>
            <w:tcW w:w="992"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70</w:t>
            </w:r>
          </w:p>
        </w:tc>
        <w:tc>
          <w:tcPr>
            <w:tcW w:w="1134"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1050</w:t>
            </w:r>
          </w:p>
        </w:tc>
        <w:tc>
          <w:tcPr>
            <w:tcW w:w="992"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180</w:t>
            </w:r>
          </w:p>
        </w:tc>
        <w:tc>
          <w:tcPr>
            <w:tcW w:w="1134"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11</w:t>
            </w:r>
          </w:p>
        </w:tc>
        <w:tc>
          <w:tcPr>
            <w:tcW w:w="1276"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1980</w:t>
            </w:r>
          </w:p>
        </w:tc>
      </w:tr>
      <w:tr w:rsidR="008C097F" w:rsidRPr="00723982" w:rsidTr="00DA4C33">
        <w:trPr>
          <w:trHeight w:val="288"/>
        </w:trPr>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65164" w:rsidRPr="00723982" w:rsidRDefault="00665164" w:rsidP="00665164">
            <w:pPr>
              <w:spacing w:after="0" w:line="240" w:lineRule="auto"/>
              <w:rPr>
                <w:rFonts w:ascii="Times New Roman" w:eastAsia="Times New Roman" w:hAnsi="Times New Roman" w:cs="Times New Roman"/>
                <w:color w:val="000000"/>
                <w:sz w:val="20"/>
                <w:szCs w:val="20"/>
                <w:lang w:eastAsia="tr-TR"/>
              </w:rPr>
            </w:pPr>
          </w:p>
        </w:tc>
        <w:tc>
          <w:tcPr>
            <w:tcW w:w="1559"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Nisan</w:t>
            </w:r>
          </w:p>
        </w:tc>
        <w:tc>
          <w:tcPr>
            <w:tcW w:w="851"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10</w:t>
            </w:r>
          </w:p>
        </w:tc>
        <w:tc>
          <w:tcPr>
            <w:tcW w:w="992"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65</w:t>
            </w:r>
          </w:p>
        </w:tc>
        <w:tc>
          <w:tcPr>
            <w:tcW w:w="1134"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650</w:t>
            </w:r>
          </w:p>
        </w:tc>
        <w:tc>
          <w:tcPr>
            <w:tcW w:w="992"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230</w:t>
            </w:r>
          </w:p>
        </w:tc>
        <w:tc>
          <w:tcPr>
            <w:tcW w:w="1134"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13</w:t>
            </w:r>
          </w:p>
        </w:tc>
        <w:tc>
          <w:tcPr>
            <w:tcW w:w="1276"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2990</w:t>
            </w:r>
          </w:p>
        </w:tc>
      </w:tr>
      <w:tr w:rsidR="008C097F" w:rsidRPr="00723982" w:rsidTr="00DA4C33">
        <w:trPr>
          <w:trHeight w:val="288"/>
        </w:trPr>
        <w:tc>
          <w:tcPr>
            <w:tcW w:w="709" w:type="dxa"/>
            <w:vMerge/>
            <w:tcBorders>
              <w:top w:val="nil"/>
              <w:left w:val="single" w:sz="4" w:space="0" w:color="auto"/>
              <w:bottom w:val="single" w:sz="4" w:space="0" w:color="auto"/>
              <w:right w:val="single" w:sz="4" w:space="0" w:color="auto"/>
            </w:tcBorders>
            <w:shd w:val="clear" w:color="auto" w:fill="auto"/>
            <w:vAlign w:val="center"/>
            <w:hideMark/>
          </w:tcPr>
          <w:p w:rsidR="00665164" w:rsidRPr="00723982" w:rsidRDefault="00665164" w:rsidP="00665164">
            <w:pPr>
              <w:spacing w:after="0" w:line="240" w:lineRule="auto"/>
              <w:rPr>
                <w:rFonts w:ascii="Times New Roman" w:eastAsia="Times New Roman" w:hAnsi="Times New Roman" w:cs="Times New Roman"/>
                <w:color w:val="000000"/>
                <w:sz w:val="20"/>
                <w:szCs w:val="20"/>
                <w:lang w:eastAsia="tr-TR"/>
              </w:rPr>
            </w:pPr>
          </w:p>
        </w:tc>
        <w:tc>
          <w:tcPr>
            <w:tcW w:w="1559"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Mayıs</w:t>
            </w:r>
          </w:p>
        </w:tc>
        <w:tc>
          <w:tcPr>
            <w:tcW w:w="851"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10</w:t>
            </w:r>
          </w:p>
        </w:tc>
        <w:tc>
          <w:tcPr>
            <w:tcW w:w="992"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65</w:t>
            </w:r>
          </w:p>
        </w:tc>
        <w:tc>
          <w:tcPr>
            <w:tcW w:w="1134"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650</w:t>
            </w:r>
          </w:p>
        </w:tc>
        <w:tc>
          <w:tcPr>
            <w:tcW w:w="992"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220</w:t>
            </w:r>
          </w:p>
        </w:tc>
        <w:tc>
          <w:tcPr>
            <w:tcW w:w="1134"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13</w:t>
            </w:r>
          </w:p>
        </w:tc>
        <w:tc>
          <w:tcPr>
            <w:tcW w:w="1276"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2860</w:t>
            </w:r>
          </w:p>
        </w:tc>
      </w:tr>
      <w:tr w:rsidR="008C097F" w:rsidRPr="00723982" w:rsidTr="00EF530D">
        <w:trPr>
          <w:trHeight w:val="424"/>
        </w:trPr>
        <w:tc>
          <w:tcPr>
            <w:tcW w:w="709" w:type="dxa"/>
            <w:tcBorders>
              <w:top w:val="nil"/>
              <w:left w:val="nil"/>
              <w:bottom w:val="nil"/>
              <w:right w:val="nil"/>
            </w:tcBorders>
            <w:shd w:val="clear" w:color="auto" w:fill="auto"/>
            <w:noWrap/>
            <w:vAlign w:val="bottom"/>
            <w:hideMark/>
          </w:tcPr>
          <w:p w:rsidR="00665164" w:rsidRPr="00723982" w:rsidRDefault="00665164" w:rsidP="00665164">
            <w:pPr>
              <w:spacing w:after="0" w:line="240" w:lineRule="auto"/>
              <w:jc w:val="center"/>
              <w:rPr>
                <w:rFonts w:ascii="Times New Roman" w:eastAsia="Times New Roman" w:hAnsi="Times New Roman" w:cs="Times New Roman"/>
                <w:color w:val="000000"/>
                <w:sz w:val="20"/>
                <w:szCs w:val="20"/>
                <w:lang w:eastAsia="tr-TR"/>
              </w:rPr>
            </w:pP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665164" w:rsidRPr="00723982" w:rsidRDefault="00665164" w:rsidP="00665164">
            <w:pPr>
              <w:spacing w:after="0" w:line="240" w:lineRule="auto"/>
              <w:rPr>
                <w:rFonts w:ascii="Times New Roman" w:eastAsia="Times New Roman" w:hAnsi="Times New Roman" w:cs="Times New Roman"/>
                <w:b/>
                <w:bCs/>
                <w:color w:val="000000"/>
                <w:sz w:val="20"/>
                <w:szCs w:val="20"/>
                <w:lang w:eastAsia="tr-TR"/>
              </w:rPr>
            </w:pPr>
            <w:r w:rsidRPr="00723982">
              <w:rPr>
                <w:rFonts w:ascii="Times New Roman" w:eastAsia="Times New Roman" w:hAnsi="Times New Roman" w:cs="Times New Roman"/>
                <w:b/>
                <w:bCs/>
                <w:color w:val="000000"/>
                <w:sz w:val="20"/>
                <w:szCs w:val="20"/>
                <w:lang w:eastAsia="tr-TR"/>
              </w:rPr>
              <w:t>Toplam</w:t>
            </w:r>
          </w:p>
        </w:tc>
        <w:tc>
          <w:tcPr>
            <w:tcW w:w="851"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bCs/>
                <w:color w:val="000000"/>
                <w:sz w:val="20"/>
                <w:szCs w:val="20"/>
                <w:lang w:eastAsia="tr-TR"/>
              </w:rPr>
            </w:pPr>
            <w:r w:rsidRPr="00723982">
              <w:rPr>
                <w:rFonts w:ascii="Times New Roman" w:eastAsia="Times New Roman" w:hAnsi="Times New Roman" w:cs="Times New Roman"/>
                <w:bCs/>
                <w:color w:val="000000"/>
                <w:sz w:val="20"/>
                <w:szCs w:val="20"/>
                <w:lang w:eastAsia="tr-TR"/>
              </w:rPr>
              <w:t>184</w:t>
            </w:r>
          </w:p>
        </w:tc>
        <w:tc>
          <w:tcPr>
            <w:tcW w:w="992"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bCs/>
                <w:color w:val="000000"/>
                <w:sz w:val="20"/>
                <w:szCs w:val="20"/>
                <w:lang w:eastAsia="tr-TR"/>
              </w:rPr>
            </w:pPr>
            <w:r w:rsidRPr="00723982">
              <w:rPr>
                <w:rFonts w:ascii="Times New Roman" w:eastAsia="Times New Roman" w:hAnsi="Times New Roman" w:cs="Times New Roman"/>
                <w:bCs/>
                <w:color w:val="000000"/>
                <w:sz w:val="20"/>
                <w:szCs w:val="20"/>
                <w:lang w:eastAsia="tr-TR"/>
              </w:rPr>
              <w:t xml:space="preserve">95,83 </w:t>
            </w:r>
            <w:r w:rsidR="008C097F" w:rsidRPr="00723982">
              <w:rPr>
                <w:rFonts w:ascii="Times New Roman" w:eastAsia="Times New Roman" w:hAnsi="Times New Roman" w:cs="Times New Roman"/>
                <w:bCs/>
                <w:color w:val="000000"/>
                <w:sz w:val="20"/>
                <w:szCs w:val="20"/>
                <w:lang w:eastAsia="tr-TR"/>
              </w:rPr>
              <w:t>TL</w:t>
            </w:r>
          </w:p>
        </w:tc>
        <w:tc>
          <w:tcPr>
            <w:tcW w:w="1134"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b/>
                <w:bCs/>
                <w:color w:val="000000"/>
                <w:sz w:val="20"/>
                <w:szCs w:val="20"/>
                <w:lang w:eastAsia="tr-TR"/>
              </w:rPr>
            </w:pPr>
            <w:r w:rsidRPr="00723982">
              <w:rPr>
                <w:rFonts w:ascii="Times New Roman" w:eastAsia="Times New Roman" w:hAnsi="Times New Roman" w:cs="Times New Roman"/>
                <w:b/>
                <w:bCs/>
                <w:color w:val="000000"/>
                <w:sz w:val="20"/>
                <w:szCs w:val="20"/>
                <w:lang w:eastAsia="tr-TR"/>
              </w:rPr>
              <w:t>17</w:t>
            </w:r>
            <w:r w:rsidR="008C097F" w:rsidRPr="00723982">
              <w:rPr>
                <w:rFonts w:ascii="Times New Roman" w:eastAsia="Times New Roman" w:hAnsi="Times New Roman" w:cs="Times New Roman"/>
                <w:b/>
                <w:bCs/>
                <w:color w:val="000000"/>
                <w:sz w:val="20"/>
                <w:szCs w:val="20"/>
                <w:lang w:eastAsia="tr-TR"/>
              </w:rPr>
              <w:t>.</w:t>
            </w:r>
            <w:r w:rsidRPr="00723982">
              <w:rPr>
                <w:rFonts w:ascii="Times New Roman" w:eastAsia="Times New Roman" w:hAnsi="Times New Roman" w:cs="Times New Roman"/>
                <w:b/>
                <w:bCs/>
                <w:color w:val="000000"/>
                <w:sz w:val="20"/>
                <w:szCs w:val="20"/>
                <w:lang w:eastAsia="tr-TR"/>
              </w:rPr>
              <w:t>710</w:t>
            </w:r>
            <w:r w:rsidR="008C097F" w:rsidRPr="00723982">
              <w:rPr>
                <w:rFonts w:ascii="Times New Roman" w:eastAsia="Times New Roman" w:hAnsi="Times New Roman" w:cs="Times New Roman"/>
                <w:b/>
                <w:bCs/>
                <w:color w:val="000000"/>
                <w:sz w:val="20"/>
                <w:szCs w:val="20"/>
                <w:lang w:eastAsia="tr-TR"/>
              </w:rPr>
              <w:t xml:space="preserve"> TL</w:t>
            </w:r>
          </w:p>
        </w:tc>
        <w:tc>
          <w:tcPr>
            <w:tcW w:w="992"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bCs/>
                <w:color w:val="000000"/>
                <w:sz w:val="20"/>
                <w:szCs w:val="20"/>
                <w:lang w:eastAsia="tr-TR"/>
              </w:rPr>
            </w:pPr>
            <w:r w:rsidRPr="00723982">
              <w:rPr>
                <w:rFonts w:ascii="Times New Roman" w:eastAsia="Times New Roman" w:hAnsi="Times New Roman" w:cs="Times New Roman"/>
                <w:bCs/>
                <w:color w:val="000000"/>
                <w:sz w:val="20"/>
                <w:szCs w:val="20"/>
                <w:lang w:eastAsia="tr-TR"/>
              </w:rPr>
              <w:t>2945</w:t>
            </w:r>
          </w:p>
        </w:tc>
        <w:tc>
          <w:tcPr>
            <w:tcW w:w="1134"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bCs/>
                <w:color w:val="000000"/>
                <w:sz w:val="20"/>
                <w:szCs w:val="20"/>
                <w:lang w:eastAsia="tr-TR"/>
              </w:rPr>
            </w:pPr>
            <w:r w:rsidRPr="00723982">
              <w:rPr>
                <w:rFonts w:ascii="Times New Roman" w:eastAsia="Times New Roman" w:hAnsi="Times New Roman" w:cs="Times New Roman"/>
                <w:bCs/>
                <w:color w:val="000000"/>
                <w:sz w:val="20"/>
                <w:szCs w:val="20"/>
                <w:lang w:eastAsia="tr-TR"/>
              </w:rPr>
              <w:t>14,75</w:t>
            </w:r>
            <w:r w:rsidR="008C097F" w:rsidRPr="00723982">
              <w:rPr>
                <w:rFonts w:ascii="Times New Roman" w:eastAsia="Times New Roman" w:hAnsi="Times New Roman" w:cs="Times New Roman"/>
                <w:bCs/>
                <w:color w:val="000000"/>
                <w:sz w:val="20"/>
                <w:szCs w:val="20"/>
                <w:lang w:eastAsia="tr-TR"/>
              </w:rPr>
              <w:t xml:space="preserve"> TL</w:t>
            </w:r>
          </w:p>
        </w:tc>
        <w:tc>
          <w:tcPr>
            <w:tcW w:w="1276" w:type="dxa"/>
            <w:tcBorders>
              <w:top w:val="nil"/>
              <w:left w:val="nil"/>
              <w:bottom w:val="single" w:sz="4" w:space="0" w:color="auto"/>
              <w:right w:val="single" w:sz="4" w:space="0" w:color="auto"/>
            </w:tcBorders>
            <w:shd w:val="clear" w:color="auto" w:fill="auto"/>
            <w:noWrap/>
            <w:vAlign w:val="center"/>
            <w:hideMark/>
          </w:tcPr>
          <w:p w:rsidR="00665164" w:rsidRPr="00723982" w:rsidRDefault="00665164" w:rsidP="00665164">
            <w:pPr>
              <w:spacing w:after="0" w:line="240" w:lineRule="auto"/>
              <w:jc w:val="center"/>
              <w:rPr>
                <w:rFonts w:ascii="Times New Roman" w:eastAsia="Times New Roman" w:hAnsi="Times New Roman" w:cs="Times New Roman"/>
                <w:b/>
                <w:bCs/>
                <w:color w:val="000000"/>
                <w:sz w:val="20"/>
                <w:szCs w:val="20"/>
                <w:lang w:eastAsia="tr-TR"/>
              </w:rPr>
            </w:pPr>
            <w:r w:rsidRPr="00723982">
              <w:rPr>
                <w:rFonts w:ascii="Times New Roman" w:eastAsia="Times New Roman" w:hAnsi="Times New Roman" w:cs="Times New Roman"/>
                <w:b/>
                <w:bCs/>
                <w:color w:val="000000"/>
                <w:sz w:val="20"/>
                <w:szCs w:val="20"/>
                <w:lang w:eastAsia="tr-TR"/>
              </w:rPr>
              <w:t>44</w:t>
            </w:r>
            <w:r w:rsidR="008C097F" w:rsidRPr="00723982">
              <w:rPr>
                <w:rFonts w:ascii="Times New Roman" w:eastAsia="Times New Roman" w:hAnsi="Times New Roman" w:cs="Times New Roman"/>
                <w:b/>
                <w:bCs/>
                <w:color w:val="000000"/>
                <w:sz w:val="20"/>
                <w:szCs w:val="20"/>
                <w:lang w:eastAsia="tr-TR"/>
              </w:rPr>
              <w:t>.</w:t>
            </w:r>
            <w:r w:rsidRPr="00723982">
              <w:rPr>
                <w:rFonts w:ascii="Times New Roman" w:eastAsia="Times New Roman" w:hAnsi="Times New Roman" w:cs="Times New Roman"/>
                <w:b/>
                <w:bCs/>
                <w:color w:val="000000"/>
                <w:sz w:val="20"/>
                <w:szCs w:val="20"/>
                <w:lang w:eastAsia="tr-TR"/>
              </w:rPr>
              <w:t>435</w:t>
            </w:r>
            <w:r w:rsidR="008C097F" w:rsidRPr="00723982">
              <w:rPr>
                <w:rFonts w:ascii="Times New Roman" w:eastAsia="Times New Roman" w:hAnsi="Times New Roman" w:cs="Times New Roman"/>
                <w:b/>
                <w:bCs/>
                <w:color w:val="000000"/>
                <w:sz w:val="20"/>
                <w:szCs w:val="20"/>
                <w:lang w:eastAsia="tr-TR"/>
              </w:rPr>
              <w:t xml:space="preserve"> TL</w:t>
            </w:r>
          </w:p>
        </w:tc>
      </w:tr>
      <w:tr w:rsidR="00DA4C33" w:rsidRPr="00723982" w:rsidTr="00EF530D">
        <w:trPr>
          <w:trHeight w:val="416"/>
        </w:trPr>
        <w:tc>
          <w:tcPr>
            <w:tcW w:w="709" w:type="dxa"/>
            <w:tcBorders>
              <w:top w:val="nil"/>
              <w:left w:val="nil"/>
              <w:bottom w:val="nil"/>
              <w:right w:val="nil"/>
            </w:tcBorders>
            <w:shd w:val="clear" w:color="auto" w:fill="auto"/>
            <w:noWrap/>
            <w:vAlign w:val="bottom"/>
          </w:tcPr>
          <w:p w:rsidR="00DA4C33" w:rsidRPr="00723982" w:rsidRDefault="00DA4C33" w:rsidP="00665164">
            <w:pPr>
              <w:spacing w:after="0" w:line="240" w:lineRule="auto"/>
              <w:jc w:val="center"/>
              <w:rPr>
                <w:rFonts w:ascii="Times New Roman" w:eastAsia="Times New Roman" w:hAnsi="Times New Roman" w:cs="Times New Roman"/>
                <w:color w:val="000000"/>
                <w:sz w:val="20"/>
                <w:szCs w:val="20"/>
                <w:lang w:eastAsia="tr-TR"/>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DA4C33" w:rsidRPr="00723982" w:rsidRDefault="00DA4C33" w:rsidP="00665164">
            <w:pPr>
              <w:spacing w:after="0" w:line="240" w:lineRule="auto"/>
              <w:rPr>
                <w:rFonts w:ascii="Times New Roman" w:eastAsia="Times New Roman" w:hAnsi="Times New Roman" w:cs="Times New Roman"/>
                <w:b/>
                <w:bCs/>
                <w:color w:val="000000"/>
                <w:sz w:val="20"/>
                <w:szCs w:val="20"/>
                <w:lang w:eastAsia="tr-TR"/>
              </w:rPr>
            </w:pPr>
            <w:r w:rsidRPr="00723982">
              <w:rPr>
                <w:rFonts w:ascii="Times New Roman" w:eastAsia="Times New Roman" w:hAnsi="Times New Roman" w:cs="Times New Roman"/>
                <w:b/>
                <w:bCs/>
                <w:color w:val="000000"/>
                <w:sz w:val="20"/>
                <w:szCs w:val="20"/>
                <w:lang w:eastAsia="tr-TR"/>
              </w:rPr>
              <w:t>Aylık Ortalama</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DA4C33" w:rsidRPr="00723982" w:rsidRDefault="00DA4C33" w:rsidP="00665164">
            <w:pPr>
              <w:spacing w:after="0" w:line="240" w:lineRule="auto"/>
              <w:jc w:val="center"/>
              <w:rPr>
                <w:rFonts w:ascii="Times New Roman" w:eastAsia="Times New Roman" w:hAnsi="Times New Roman" w:cs="Times New Roman"/>
                <w:bCs/>
                <w:color w:val="000000"/>
                <w:sz w:val="20"/>
                <w:szCs w:val="20"/>
                <w:lang w:eastAsia="tr-TR"/>
              </w:rPr>
            </w:pPr>
            <w:r w:rsidRPr="00723982">
              <w:rPr>
                <w:rFonts w:ascii="Times New Roman" w:eastAsia="Times New Roman" w:hAnsi="Times New Roman" w:cs="Times New Roman"/>
                <w:bCs/>
                <w:color w:val="000000"/>
                <w:sz w:val="20"/>
                <w:szCs w:val="20"/>
                <w:lang w:eastAsia="tr-TR"/>
              </w:rPr>
              <w:t>15,33</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4C33" w:rsidRPr="00723982" w:rsidRDefault="00DA4C33" w:rsidP="00665164">
            <w:pPr>
              <w:spacing w:after="0" w:line="240" w:lineRule="auto"/>
              <w:jc w:val="center"/>
              <w:rPr>
                <w:rFonts w:ascii="Times New Roman" w:eastAsia="Times New Roman" w:hAnsi="Times New Roman" w:cs="Times New Roman"/>
                <w:bCs/>
                <w:color w:val="000000"/>
                <w:sz w:val="20"/>
                <w:szCs w:val="20"/>
                <w:lang w:eastAsia="tr-TR"/>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A4C33" w:rsidRPr="00723982" w:rsidRDefault="00DA4C33" w:rsidP="00665164">
            <w:pPr>
              <w:spacing w:after="0" w:line="240" w:lineRule="auto"/>
              <w:jc w:val="center"/>
              <w:rPr>
                <w:rFonts w:ascii="Times New Roman" w:eastAsia="Times New Roman" w:hAnsi="Times New Roman" w:cs="Times New Roman"/>
                <w:b/>
                <w:bCs/>
                <w:color w:val="000000"/>
                <w:sz w:val="20"/>
                <w:szCs w:val="20"/>
                <w:lang w:eastAsia="tr-TR"/>
              </w:rPr>
            </w:pPr>
            <w:r w:rsidRPr="00723982">
              <w:rPr>
                <w:rFonts w:ascii="Times New Roman" w:eastAsia="Times New Roman" w:hAnsi="Times New Roman" w:cs="Times New Roman"/>
                <w:b/>
                <w:bCs/>
                <w:color w:val="000000"/>
                <w:sz w:val="20"/>
                <w:szCs w:val="20"/>
                <w:lang w:eastAsia="tr-TR"/>
              </w:rPr>
              <w:t>1475,83 TL</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A4C33" w:rsidRPr="00723982" w:rsidRDefault="00DA4C33" w:rsidP="00665164">
            <w:pPr>
              <w:spacing w:after="0" w:line="240" w:lineRule="auto"/>
              <w:jc w:val="center"/>
              <w:rPr>
                <w:rFonts w:ascii="Times New Roman" w:eastAsia="Times New Roman" w:hAnsi="Times New Roman" w:cs="Times New Roman"/>
                <w:bCs/>
                <w:color w:val="000000"/>
                <w:sz w:val="20"/>
                <w:szCs w:val="20"/>
                <w:lang w:eastAsia="tr-TR"/>
              </w:rPr>
            </w:pPr>
            <w:r w:rsidRPr="00723982">
              <w:rPr>
                <w:rFonts w:ascii="Times New Roman" w:eastAsia="Times New Roman" w:hAnsi="Times New Roman" w:cs="Times New Roman"/>
                <w:bCs/>
                <w:color w:val="000000"/>
                <w:sz w:val="20"/>
                <w:szCs w:val="20"/>
                <w:lang w:eastAsia="tr-TR"/>
              </w:rPr>
              <w:t>245,416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A4C33" w:rsidRPr="00723982" w:rsidRDefault="00DA4C33" w:rsidP="00665164">
            <w:pPr>
              <w:spacing w:after="0" w:line="240" w:lineRule="auto"/>
              <w:jc w:val="center"/>
              <w:rPr>
                <w:rFonts w:ascii="Times New Roman" w:eastAsia="Times New Roman" w:hAnsi="Times New Roman" w:cs="Times New Roman"/>
                <w:bCs/>
                <w:color w:val="000000"/>
                <w:sz w:val="20"/>
                <w:szCs w:val="20"/>
                <w:lang w:eastAsia="tr-TR"/>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A4C33" w:rsidRPr="00723982" w:rsidRDefault="00DA4C33" w:rsidP="00665164">
            <w:pPr>
              <w:spacing w:after="0" w:line="240" w:lineRule="auto"/>
              <w:jc w:val="center"/>
              <w:rPr>
                <w:rFonts w:ascii="Times New Roman" w:eastAsia="Times New Roman" w:hAnsi="Times New Roman" w:cs="Times New Roman"/>
                <w:b/>
                <w:bCs/>
                <w:color w:val="000000"/>
                <w:sz w:val="20"/>
                <w:szCs w:val="20"/>
                <w:lang w:eastAsia="tr-TR"/>
              </w:rPr>
            </w:pPr>
            <w:r w:rsidRPr="00723982">
              <w:rPr>
                <w:rFonts w:ascii="Times New Roman" w:eastAsia="Times New Roman" w:hAnsi="Times New Roman" w:cs="Times New Roman"/>
                <w:b/>
                <w:bCs/>
                <w:color w:val="000000"/>
                <w:sz w:val="20"/>
                <w:szCs w:val="20"/>
                <w:lang w:eastAsia="tr-TR"/>
              </w:rPr>
              <w:t>3702,91 TL</w:t>
            </w:r>
          </w:p>
        </w:tc>
      </w:tr>
    </w:tbl>
    <w:p w:rsidR="00665164" w:rsidRPr="00723982" w:rsidRDefault="00665164" w:rsidP="00B95DE3">
      <w:pPr>
        <w:spacing w:after="0" w:line="360" w:lineRule="auto"/>
        <w:jc w:val="both"/>
        <w:rPr>
          <w:rFonts w:ascii="Times New Roman" w:hAnsi="Times New Roman" w:cs="Times New Roman"/>
          <w:sz w:val="20"/>
          <w:szCs w:val="20"/>
        </w:rPr>
      </w:pPr>
      <w:r w:rsidRPr="00723982">
        <w:rPr>
          <w:rFonts w:ascii="Times New Roman" w:hAnsi="Times New Roman" w:cs="Times New Roman"/>
          <w:sz w:val="20"/>
          <w:szCs w:val="20"/>
        </w:rPr>
        <w:t>OBF: Ortalama Birim Fiyat (TL/Adet)</w:t>
      </w:r>
    </w:p>
    <w:p w:rsidR="00187C74" w:rsidRPr="00723982" w:rsidRDefault="00187C74" w:rsidP="00B95DE3">
      <w:pPr>
        <w:spacing w:after="0" w:line="360" w:lineRule="auto"/>
        <w:jc w:val="both"/>
        <w:rPr>
          <w:rFonts w:ascii="Times New Roman" w:hAnsi="Times New Roman" w:cs="Times New Roman"/>
          <w:sz w:val="20"/>
          <w:szCs w:val="20"/>
        </w:rPr>
      </w:pPr>
    </w:p>
    <w:p w:rsidR="000757F8" w:rsidRPr="00723982" w:rsidRDefault="008C097F" w:rsidP="00D6074C">
      <w:pPr>
        <w:spacing w:after="0" w:line="360" w:lineRule="auto"/>
        <w:ind w:firstLine="708"/>
        <w:jc w:val="both"/>
        <w:rPr>
          <w:rFonts w:ascii="Times New Roman" w:hAnsi="Times New Roman" w:cs="Times New Roman"/>
          <w:sz w:val="20"/>
          <w:szCs w:val="20"/>
        </w:rPr>
      </w:pPr>
      <w:r w:rsidRPr="00723982">
        <w:rPr>
          <w:rFonts w:ascii="Times New Roman" w:hAnsi="Times New Roman" w:cs="Times New Roman"/>
          <w:sz w:val="20"/>
          <w:szCs w:val="20"/>
        </w:rPr>
        <w:t>Tablo 2’de AVM’de Covid 19 döneminde kullanıma sunulan, maske ve dezenfektan tüketim değerleri yer almaktadır. Tabloda yer alan maske ve dezenfektan ile ilgili giderler</w:t>
      </w:r>
      <w:r w:rsidR="00265296" w:rsidRPr="00723982">
        <w:rPr>
          <w:rFonts w:ascii="Times New Roman" w:hAnsi="Times New Roman" w:cs="Times New Roman"/>
          <w:sz w:val="20"/>
          <w:szCs w:val="20"/>
        </w:rPr>
        <w:t xml:space="preserve"> (KDV dahil)</w:t>
      </w:r>
      <w:r w:rsidRPr="00723982">
        <w:rPr>
          <w:rFonts w:ascii="Times New Roman" w:hAnsi="Times New Roman" w:cs="Times New Roman"/>
          <w:sz w:val="20"/>
          <w:szCs w:val="20"/>
        </w:rPr>
        <w:t>, AVM’de daha önceden bulunmamakla birlikte</w:t>
      </w:r>
      <w:r w:rsidR="00D6074C">
        <w:rPr>
          <w:rFonts w:ascii="Times New Roman" w:hAnsi="Times New Roman" w:cs="Times New Roman"/>
          <w:sz w:val="20"/>
          <w:szCs w:val="20"/>
        </w:rPr>
        <w:t>,</w:t>
      </w:r>
      <w:r w:rsidRPr="00723982">
        <w:rPr>
          <w:rFonts w:ascii="Times New Roman" w:hAnsi="Times New Roman" w:cs="Times New Roman"/>
          <w:sz w:val="20"/>
          <w:szCs w:val="20"/>
        </w:rPr>
        <w:t xml:space="preserve"> bütçe planlamasında da yer almayan kalemler arasındadır. Bu değerlere göre AVM’nin 12 aylık inceleme döneminde maske gider tutarı toplam 17.710 TL ve dezenfektan giderleri ise toplam 44.435 TL’dir. </w:t>
      </w:r>
      <w:r w:rsidR="0044051A" w:rsidRPr="00723982">
        <w:rPr>
          <w:rFonts w:ascii="Times New Roman" w:hAnsi="Times New Roman" w:cs="Times New Roman"/>
          <w:sz w:val="20"/>
          <w:szCs w:val="20"/>
        </w:rPr>
        <w:t xml:space="preserve">AVM’ye ekstra maliyet anlamında aylık ortama gider bakımından maskenin 1475,83 TL ve dezenfektanın 3702,91 TL gideri, toplamda ise aylık ortama 5178,74 TL maske ve dezenfektan gideri gerçekleşmiştir. </w:t>
      </w:r>
    </w:p>
    <w:p w:rsidR="00FC2DAB" w:rsidRDefault="00D6074C" w:rsidP="00B95DE3">
      <w:pPr>
        <w:spacing w:after="0" w:line="360" w:lineRule="auto"/>
        <w:jc w:val="both"/>
        <w:rPr>
          <w:rFonts w:ascii="Times New Roman" w:hAnsi="Times New Roman" w:cs="Times New Roman"/>
          <w:sz w:val="20"/>
          <w:szCs w:val="20"/>
        </w:rPr>
      </w:pPr>
      <w:r>
        <w:rPr>
          <w:rFonts w:ascii="Times New Roman" w:hAnsi="Times New Roman" w:cs="Times New Roman"/>
          <w:sz w:val="20"/>
          <w:szCs w:val="20"/>
        </w:rPr>
        <w:t>AVM’nin C</w:t>
      </w:r>
      <w:r w:rsidR="00631A38" w:rsidRPr="00723982">
        <w:rPr>
          <w:rFonts w:ascii="Times New Roman" w:hAnsi="Times New Roman" w:cs="Times New Roman"/>
          <w:sz w:val="20"/>
          <w:szCs w:val="20"/>
        </w:rPr>
        <w:t xml:space="preserve">ovid 19 </w:t>
      </w:r>
      <w:r w:rsidR="00EF530D" w:rsidRPr="00723982">
        <w:rPr>
          <w:rFonts w:ascii="Times New Roman" w:hAnsi="Times New Roman" w:cs="Times New Roman"/>
          <w:sz w:val="20"/>
          <w:szCs w:val="20"/>
        </w:rPr>
        <w:t>döneminde</w:t>
      </w:r>
      <w:r w:rsidR="00631A38" w:rsidRPr="00723982">
        <w:rPr>
          <w:rFonts w:ascii="Times New Roman" w:hAnsi="Times New Roman" w:cs="Times New Roman"/>
          <w:sz w:val="20"/>
          <w:szCs w:val="20"/>
        </w:rPr>
        <w:t xml:space="preserve"> </w:t>
      </w:r>
      <w:r w:rsidR="00EF530D" w:rsidRPr="00723982">
        <w:rPr>
          <w:rFonts w:ascii="Times New Roman" w:hAnsi="Times New Roman" w:cs="Times New Roman"/>
          <w:sz w:val="20"/>
          <w:szCs w:val="20"/>
        </w:rPr>
        <w:t xml:space="preserve">aldığı ve alması gereken önlemlerden birisi de (birçok işyerinde olduğu üzere) giriş kapılarında ateş ölçümü ve HES Kodu kontrolleridir. Bu doğrultuda AVM’de inceleme </w:t>
      </w:r>
      <w:r w:rsidR="00EF530D" w:rsidRPr="00723982">
        <w:rPr>
          <w:rFonts w:ascii="Times New Roman" w:hAnsi="Times New Roman" w:cs="Times New Roman"/>
          <w:sz w:val="20"/>
          <w:szCs w:val="20"/>
        </w:rPr>
        <w:lastRenderedPageBreak/>
        <w:t xml:space="preserve">döneminde (1 Haziran 2020-31 Mayıs 2021) alınan giriş ve uyarı aksiyonlarına yönelik gider türleri ve fiyatları aşağıdaki </w:t>
      </w:r>
      <w:r>
        <w:rPr>
          <w:rFonts w:ascii="Times New Roman" w:hAnsi="Times New Roman" w:cs="Times New Roman"/>
          <w:sz w:val="20"/>
          <w:szCs w:val="20"/>
        </w:rPr>
        <w:t>T</w:t>
      </w:r>
      <w:r w:rsidR="00EF530D" w:rsidRPr="00723982">
        <w:rPr>
          <w:rFonts w:ascii="Times New Roman" w:hAnsi="Times New Roman" w:cs="Times New Roman"/>
          <w:sz w:val="20"/>
          <w:szCs w:val="20"/>
        </w:rPr>
        <w:t>ablo</w:t>
      </w:r>
      <w:r w:rsidR="00E42222">
        <w:rPr>
          <w:rFonts w:ascii="Times New Roman" w:hAnsi="Times New Roman" w:cs="Times New Roman"/>
          <w:sz w:val="20"/>
          <w:szCs w:val="20"/>
        </w:rPr>
        <w:t xml:space="preserve"> 3’</w:t>
      </w:r>
      <w:r w:rsidR="00EF530D" w:rsidRPr="00723982">
        <w:rPr>
          <w:rFonts w:ascii="Times New Roman" w:hAnsi="Times New Roman" w:cs="Times New Roman"/>
          <w:sz w:val="20"/>
          <w:szCs w:val="20"/>
        </w:rPr>
        <w:t>te yer almaktadır.</w:t>
      </w:r>
    </w:p>
    <w:p w:rsidR="00E42222" w:rsidRPr="00723982" w:rsidRDefault="00E42222" w:rsidP="00B95DE3">
      <w:pPr>
        <w:spacing w:after="0" w:line="360" w:lineRule="auto"/>
        <w:jc w:val="both"/>
        <w:rPr>
          <w:rFonts w:ascii="Times New Roman" w:hAnsi="Times New Roman" w:cs="Times New Roman"/>
          <w:sz w:val="20"/>
          <w:szCs w:val="20"/>
        </w:rPr>
      </w:pPr>
    </w:p>
    <w:p w:rsidR="004513E7" w:rsidRPr="00723982" w:rsidRDefault="00EF530D" w:rsidP="00EF530D">
      <w:pPr>
        <w:tabs>
          <w:tab w:val="left" w:pos="1368"/>
        </w:tabs>
        <w:spacing w:after="0" w:line="360" w:lineRule="auto"/>
        <w:jc w:val="center"/>
        <w:rPr>
          <w:rFonts w:ascii="Times New Roman" w:hAnsi="Times New Roman" w:cs="Times New Roman"/>
          <w:sz w:val="20"/>
          <w:szCs w:val="20"/>
        </w:rPr>
      </w:pPr>
      <w:r w:rsidRPr="00723982">
        <w:rPr>
          <w:rFonts w:ascii="Times New Roman" w:hAnsi="Times New Roman" w:cs="Times New Roman"/>
          <w:b/>
          <w:sz w:val="20"/>
          <w:szCs w:val="20"/>
        </w:rPr>
        <w:t>Tablo 3:</w:t>
      </w:r>
      <w:r w:rsidRPr="00723982">
        <w:rPr>
          <w:rFonts w:ascii="Times New Roman" w:hAnsi="Times New Roman" w:cs="Times New Roman"/>
          <w:sz w:val="20"/>
          <w:szCs w:val="20"/>
        </w:rPr>
        <w:t xml:space="preserve"> Covid 19 Kapsamında AVM Giriş ve Uyarı Giderleri</w:t>
      </w:r>
    </w:p>
    <w:tbl>
      <w:tblPr>
        <w:tblW w:w="6516" w:type="dxa"/>
        <w:jc w:val="center"/>
        <w:tblCellMar>
          <w:left w:w="70" w:type="dxa"/>
          <w:right w:w="70" w:type="dxa"/>
        </w:tblCellMar>
        <w:tblLook w:val="04A0" w:firstRow="1" w:lastRow="0" w:firstColumn="1" w:lastColumn="0" w:noHBand="0" w:noVBand="1"/>
      </w:tblPr>
      <w:tblGrid>
        <w:gridCol w:w="2800"/>
        <w:gridCol w:w="960"/>
        <w:gridCol w:w="1300"/>
        <w:gridCol w:w="1456"/>
      </w:tblGrid>
      <w:tr w:rsidR="00EF530D" w:rsidRPr="00723982" w:rsidTr="00E42222">
        <w:trPr>
          <w:trHeight w:val="357"/>
          <w:jc w:val="center"/>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530D" w:rsidRPr="00E42222" w:rsidRDefault="00EF530D" w:rsidP="00EF530D">
            <w:pPr>
              <w:spacing w:after="0" w:line="240" w:lineRule="auto"/>
              <w:jc w:val="center"/>
              <w:rPr>
                <w:rFonts w:ascii="Times New Roman" w:eastAsia="Times New Roman" w:hAnsi="Times New Roman" w:cs="Times New Roman"/>
                <w:b/>
                <w:color w:val="000000"/>
                <w:sz w:val="20"/>
                <w:szCs w:val="20"/>
                <w:lang w:eastAsia="tr-TR"/>
              </w:rPr>
            </w:pPr>
            <w:r w:rsidRPr="00E42222">
              <w:rPr>
                <w:rFonts w:ascii="Times New Roman" w:eastAsia="Times New Roman" w:hAnsi="Times New Roman" w:cs="Times New Roman"/>
                <w:b/>
                <w:color w:val="000000"/>
                <w:sz w:val="20"/>
                <w:szCs w:val="20"/>
                <w:lang w:eastAsia="tr-TR"/>
              </w:rPr>
              <w:t>Gider Kalemi</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EF530D" w:rsidRPr="00E42222" w:rsidRDefault="00EF530D" w:rsidP="00EF530D">
            <w:pPr>
              <w:spacing w:after="0" w:line="240" w:lineRule="auto"/>
              <w:jc w:val="center"/>
              <w:rPr>
                <w:rFonts w:ascii="Times New Roman" w:eastAsia="Times New Roman" w:hAnsi="Times New Roman" w:cs="Times New Roman"/>
                <w:b/>
                <w:color w:val="000000"/>
                <w:sz w:val="20"/>
                <w:szCs w:val="20"/>
                <w:lang w:eastAsia="tr-TR"/>
              </w:rPr>
            </w:pPr>
            <w:r w:rsidRPr="00E42222">
              <w:rPr>
                <w:rFonts w:ascii="Times New Roman" w:eastAsia="Times New Roman" w:hAnsi="Times New Roman" w:cs="Times New Roman"/>
                <w:b/>
                <w:color w:val="000000"/>
                <w:sz w:val="20"/>
                <w:szCs w:val="20"/>
                <w:lang w:eastAsia="tr-TR"/>
              </w:rPr>
              <w:t>Adet</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EF530D" w:rsidRPr="00E42222" w:rsidRDefault="00EF530D" w:rsidP="00EF530D">
            <w:pPr>
              <w:spacing w:after="0" w:line="240" w:lineRule="auto"/>
              <w:jc w:val="center"/>
              <w:rPr>
                <w:rFonts w:ascii="Times New Roman" w:eastAsia="Times New Roman" w:hAnsi="Times New Roman" w:cs="Times New Roman"/>
                <w:b/>
                <w:color w:val="000000"/>
                <w:sz w:val="20"/>
                <w:szCs w:val="20"/>
                <w:lang w:eastAsia="tr-TR"/>
              </w:rPr>
            </w:pPr>
            <w:r w:rsidRPr="00E42222">
              <w:rPr>
                <w:rFonts w:ascii="Times New Roman" w:eastAsia="Times New Roman" w:hAnsi="Times New Roman" w:cs="Times New Roman"/>
                <w:b/>
                <w:color w:val="000000"/>
                <w:sz w:val="20"/>
                <w:szCs w:val="20"/>
                <w:lang w:eastAsia="tr-TR"/>
              </w:rPr>
              <w:t>Birim Fiyat</w:t>
            </w:r>
          </w:p>
        </w:tc>
        <w:tc>
          <w:tcPr>
            <w:tcW w:w="1456" w:type="dxa"/>
            <w:tcBorders>
              <w:top w:val="single" w:sz="4" w:space="0" w:color="auto"/>
              <w:left w:val="nil"/>
              <w:bottom w:val="single" w:sz="4" w:space="0" w:color="auto"/>
              <w:right w:val="single" w:sz="4" w:space="0" w:color="auto"/>
            </w:tcBorders>
            <w:shd w:val="clear" w:color="auto" w:fill="auto"/>
            <w:noWrap/>
            <w:vAlign w:val="center"/>
            <w:hideMark/>
          </w:tcPr>
          <w:p w:rsidR="00EF530D" w:rsidRPr="00E42222" w:rsidRDefault="00EF530D" w:rsidP="00EF530D">
            <w:pPr>
              <w:spacing w:after="0" w:line="240" w:lineRule="auto"/>
              <w:jc w:val="center"/>
              <w:rPr>
                <w:rFonts w:ascii="Times New Roman" w:eastAsia="Times New Roman" w:hAnsi="Times New Roman" w:cs="Times New Roman"/>
                <w:b/>
                <w:color w:val="000000"/>
                <w:sz w:val="20"/>
                <w:szCs w:val="20"/>
                <w:lang w:eastAsia="tr-TR"/>
              </w:rPr>
            </w:pPr>
            <w:r w:rsidRPr="00E42222">
              <w:rPr>
                <w:rFonts w:ascii="Times New Roman" w:eastAsia="Times New Roman" w:hAnsi="Times New Roman" w:cs="Times New Roman"/>
                <w:b/>
                <w:color w:val="000000"/>
                <w:sz w:val="20"/>
                <w:szCs w:val="20"/>
                <w:lang w:eastAsia="tr-TR"/>
              </w:rPr>
              <w:t>Toplam</w:t>
            </w:r>
          </w:p>
        </w:tc>
      </w:tr>
      <w:tr w:rsidR="00EF530D" w:rsidRPr="00723982" w:rsidTr="00EF530D">
        <w:trPr>
          <w:trHeight w:val="288"/>
          <w:jc w:val="center"/>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rsidR="00EF530D" w:rsidRPr="00723982" w:rsidRDefault="00EF530D" w:rsidP="00EF530D">
            <w:pPr>
              <w:spacing w:after="0" w:line="240" w:lineRule="auto"/>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Dezenfektan Kutusu</w:t>
            </w:r>
          </w:p>
        </w:tc>
        <w:tc>
          <w:tcPr>
            <w:tcW w:w="960" w:type="dxa"/>
            <w:tcBorders>
              <w:top w:val="nil"/>
              <w:left w:val="nil"/>
              <w:bottom w:val="single" w:sz="4" w:space="0" w:color="auto"/>
              <w:right w:val="single" w:sz="4" w:space="0" w:color="auto"/>
            </w:tcBorders>
            <w:shd w:val="clear" w:color="auto" w:fill="auto"/>
            <w:noWrap/>
            <w:vAlign w:val="center"/>
            <w:hideMark/>
          </w:tcPr>
          <w:p w:rsidR="00EF530D" w:rsidRPr="00723982" w:rsidRDefault="00EF530D" w:rsidP="00EF530D">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34</w:t>
            </w:r>
          </w:p>
        </w:tc>
        <w:tc>
          <w:tcPr>
            <w:tcW w:w="1300" w:type="dxa"/>
            <w:tcBorders>
              <w:top w:val="nil"/>
              <w:left w:val="nil"/>
              <w:bottom w:val="single" w:sz="4" w:space="0" w:color="auto"/>
              <w:right w:val="single" w:sz="4" w:space="0" w:color="auto"/>
            </w:tcBorders>
            <w:shd w:val="clear" w:color="auto" w:fill="auto"/>
            <w:noWrap/>
            <w:vAlign w:val="center"/>
            <w:hideMark/>
          </w:tcPr>
          <w:p w:rsidR="00EF530D" w:rsidRPr="00723982" w:rsidRDefault="00EF530D" w:rsidP="00EF530D">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65</w:t>
            </w:r>
          </w:p>
        </w:tc>
        <w:tc>
          <w:tcPr>
            <w:tcW w:w="1456" w:type="dxa"/>
            <w:tcBorders>
              <w:top w:val="nil"/>
              <w:left w:val="nil"/>
              <w:bottom w:val="single" w:sz="4" w:space="0" w:color="auto"/>
              <w:right w:val="single" w:sz="4" w:space="0" w:color="auto"/>
            </w:tcBorders>
            <w:shd w:val="clear" w:color="auto" w:fill="auto"/>
            <w:noWrap/>
            <w:vAlign w:val="center"/>
            <w:hideMark/>
          </w:tcPr>
          <w:p w:rsidR="00EF530D" w:rsidRPr="00723982" w:rsidRDefault="00EF530D" w:rsidP="00EF530D">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2210</w:t>
            </w:r>
          </w:p>
        </w:tc>
      </w:tr>
      <w:tr w:rsidR="00EF530D" w:rsidRPr="00723982" w:rsidTr="00EF530D">
        <w:trPr>
          <w:trHeight w:val="288"/>
          <w:jc w:val="center"/>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rsidR="00EF530D" w:rsidRPr="00723982" w:rsidRDefault="00EF530D" w:rsidP="00EF530D">
            <w:pPr>
              <w:spacing w:after="0" w:line="240" w:lineRule="auto"/>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Ateş Ölçer</w:t>
            </w:r>
          </w:p>
        </w:tc>
        <w:tc>
          <w:tcPr>
            <w:tcW w:w="960" w:type="dxa"/>
            <w:tcBorders>
              <w:top w:val="nil"/>
              <w:left w:val="nil"/>
              <w:bottom w:val="single" w:sz="4" w:space="0" w:color="auto"/>
              <w:right w:val="single" w:sz="4" w:space="0" w:color="auto"/>
            </w:tcBorders>
            <w:shd w:val="clear" w:color="auto" w:fill="auto"/>
            <w:noWrap/>
            <w:vAlign w:val="center"/>
            <w:hideMark/>
          </w:tcPr>
          <w:p w:rsidR="00EF530D" w:rsidRPr="00723982" w:rsidRDefault="00EF530D" w:rsidP="00EF530D">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42</w:t>
            </w:r>
          </w:p>
        </w:tc>
        <w:tc>
          <w:tcPr>
            <w:tcW w:w="1300" w:type="dxa"/>
            <w:tcBorders>
              <w:top w:val="nil"/>
              <w:left w:val="nil"/>
              <w:bottom w:val="single" w:sz="4" w:space="0" w:color="auto"/>
              <w:right w:val="single" w:sz="4" w:space="0" w:color="auto"/>
            </w:tcBorders>
            <w:shd w:val="clear" w:color="auto" w:fill="auto"/>
            <w:noWrap/>
            <w:vAlign w:val="center"/>
            <w:hideMark/>
          </w:tcPr>
          <w:p w:rsidR="00EF530D" w:rsidRPr="00723982" w:rsidRDefault="00EF530D" w:rsidP="00EF530D">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245</w:t>
            </w:r>
          </w:p>
        </w:tc>
        <w:tc>
          <w:tcPr>
            <w:tcW w:w="1456" w:type="dxa"/>
            <w:tcBorders>
              <w:top w:val="nil"/>
              <w:left w:val="nil"/>
              <w:bottom w:val="single" w:sz="4" w:space="0" w:color="auto"/>
              <w:right w:val="single" w:sz="4" w:space="0" w:color="auto"/>
            </w:tcBorders>
            <w:shd w:val="clear" w:color="auto" w:fill="auto"/>
            <w:noWrap/>
            <w:vAlign w:val="center"/>
            <w:hideMark/>
          </w:tcPr>
          <w:p w:rsidR="00EF530D" w:rsidRPr="00723982" w:rsidRDefault="00EF530D" w:rsidP="00EF530D">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10290</w:t>
            </w:r>
          </w:p>
        </w:tc>
      </w:tr>
      <w:tr w:rsidR="00EF530D" w:rsidRPr="00723982" w:rsidTr="00EF530D">
        <w:trPr>
          <w:trHeight w:val="288"/>
          <w:jc w:val="center"/>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rsidR="00EF530D" w:rsidRPr="00723982" w:rsidRDefault="00EF530D" w:rsidP="00EF530D">
            <w:pPr>
              <w:spacing w:after="0" w:line="240" w:lineRule="auto"/>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Tablet</w:t>
            </w:r>
            <w:r w:rsidR="00003FC1" w:rsidRPr="00723982">
              <w:rPr>
                <w:rFonts w:ascii="Times New Roman" w:eastAsia="Times New Roman" w:hAnsi="Times New Roman" w:cs="Times New Roman"/>
                <w:color w:val="000000"/>
                <w:sz w:val="20"/>
                <w:szCs w:val="20"/>
                <w:lang w:eastAsia="tr-TR"/>
              </w:rPr>
              <w:t xml:space="preserve"> (HES Kodu Kontrol)</w:t>
            </w:r>
          </w:p>
        </w:tc>
        <w:tc>
          <w:tcPr>
            <w:tcW w:w="960" w:type="dxa"/>
            <w:tcBorders>
              <w:top w:val="nil"/>
              <w:left w:val="nil"/>
              <w:bottom w:val="single" w:sz="4" w:space="0" w:color="auto"/>
              <w:right w:val="single" w:sz="4" w:space="0" w:color="auto"/>
            </w:tcBorders>
            <w:shd w:val="clear" w:color="auto" w:fill="auto"/>
            <w:noWrap/>
            <w:vAlign w:val="center"/>
            <w:hideMark/>
          </w:tcPr>
          <w:p w:rsidR="00EF530D" w:rsidRPr="00723982" w:rsidRDefault="00EF530D" w:rsidP="00EF530D">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13</w:t>
            </w:r>
          </w:p>
        </w:tc>
        <w:tc>
          <w:tcPr>
            <w:tcW w:w="1300" w:type="dxa"/>
            <w:tcBorders>
              <w:top w:val="nil"/>
              <w:left w:val="nil"/>
              <w:bottom w:val="single" w:sz="4" w:space="0" w:color="auto"/>
              <w:right w:val="single" w:sz="4" w:space="0" w:color="auto"/>
            </w:tcBorders>
            <w:shd w:val="clear" w:color="auto" w:fill="auto"/>
            <w:noWrap/>
            <w:vAlign w:val="center"/>
            <w:hideMark/>
          </w:tcPr>
          <w:p w:rsidR="00EF530D" w:rsidRPr="00723982" w:rsidRDefault="00EF530D" w:rsidP="00EF530D">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1250</w:t>
            </w:r>
          </w:p>
        </w:tc>
        <w:tc>
          <w:tcPr>
            <w:tcW w:w="1456" w:type="dxa"/>
            <w:tcBorders>
              <w:top w:val="nil"/>
              <w:left w:val="nil"/>
              <w:bottom w:val="single" w:sz="4" w:space="0" w:color="auto"/>
              <w:right w:val="single" w:sz="4" w:space="0" w:color="auto"/>
            </w:tcBorders>
            <w:shd w:val="clear" w:color="auto" w:fill="auto"/>
            <w:noWrap/>
            <w:vAlign w:val="center"/>
            <w:hideMark/>
          </w:tcPr>
          <w:p w:rsidR="00EF530D" w:rsidRPr="00723982" w:rsidRDefault="00EF530D" w:rsidP="00EF530D">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16250</w:t>
            </w:r>
          </w:p>
        </w:tc>
      </w:tr>
      <w:tr w:rsidR="00EF530D" w:rsidRPr="00723982" w:rsidTr="00EF530D">
        <w:trPr>
          <w:trHeight w:val="288"/>
          <w:jc w:val="center"/>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rsidR="00EF530D" w:rsidRPr="00723982" w:rsidRDefault="00EF530D" w:rsidP="00EF530D">
            <w:pPr>
              <w:spacing w:after="0" w:line="240" w:lineRule="auto"/>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Bariyer (Mika-Plastik</w:t>
            </w:r>
            <w:r w:rsidR="00265296" w:rsidRPr="00723982">
              <w:rPr>
                <w:rFonts w:ascii="Times New Roman" w:eastAsia="Times New Roman" w:hAnsi="Times New Roman" w:cs="Times New Roman"/>
                <w:color w:val="000000"/>
                <w:sz w:val="20"/>
                <w:szCs w:val="20"/>
                <w:lang w:eastAsia="tr-TR"/>
              </w:rPr>
              <w:t>)</w:t>
            </w:r>
          </w:p>
        </w:tc>
        <w:tc>
          <w:tcPr>
            <w:tcW w:w="960" w:type="dxa"/>
            <w:tcBorders>
              <w:top w:val="nil"/>
              <w:left w:val="nil"/>
              <w:bottom w:val="single" w:sz="4" w:space="0" w:color="auto"/>
              <w:right w:val="single" w:sz="4" w:space="0" w:color="auto"/>
            </w:tcBorders>
            <w:shd w:val="clear" w:color="auto" w:fill="auto"/>
            <w:noWrap/>
            <w:vAlign w:val="center"/>
            <w:hideMark/>
          </w:tcPr>
          <w:p w:rsidR="00EF530D" w:rsidRPr="00723982" w:rsidRDefault="00EF530D" w:rsidP="00EF530D">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9</w:t>
            </w:r>
          </w:p>
        </w:tc>
        <w:tc>
          <w:tcPr>
            <w:tcW w:w="1300" w:type="dxa"/>
            <w:tcBorders>
              <w:top w:val="nil"/>
              <w:left w:val="nil"/>
              <w:bottom w:val="single" w:sz="4" w:space="0" w:color="auto"/>
              <w:right w:val="single" w:sz="4" w:space="0" w:color="auto"/>
            </w:tcBorders>
            <w:shd w:val="clear" w:color="auto" w:fill="auto"/>
            <w:noWrap/>
            <w:vAlign w:val="center"/>
            <w:hideMark/>
          </w:tcPr>
          <w:p w:rsidR="00EF530D" w:rsidRPr="00723982" w:rsidRDefault="00EF530D" w:rsidP="00EF530D">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1100</w:t>
            </w:r>
          </w:p>
        </w:tc>
        <w:tc>
          <w:tcPr>
            <w:tcW w:w="1456" w:type="dxa"/>
            <w:tcBorders>
              <w:top w:val="nil"/>
              <w:left w:val="nil"/>
              <w:bottom w:val="single" w:sz="4" w:space="0" w:color="auto"/>
              <w:right w:val="single" w:sz="4" w:space="0" w:color="auto"/>
            </w:tcBorders>
            <w:shd w:val="clear" w:color="auto" w:fill="auto"/>
            <w:noWrap/>
            <w:vAlign w:val="center"/>
            <w:hideMark/>
          </w:tcPr>
          <w:p w:rsidR="00EF530D" w:rsidRPr="00723982" w:rsidRDefault="00EF530D" w:rsidP="00EF530D">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9900</w:t>
            </w:r>
          </w:p>
        </w:tc>
      </w:tr>
      <w:tr w:rsidR="00EF530D" w:rsidRPr="00723982" w:rsidTr="00EF530D">
        <w:trPr>
          <w:trHeight w:val="288"/>
          <w:jc w:val="center"/>
        </w:trPr>
        <w:tc>
          <w:tcPr>
            <w:tcW w:w="2800" w:type="dxa"/>
            <w:tcBorders>
              <w:top w:val="nil"/>
              <w:left w:val="single" w:sz="4" w:space="0" w:color="auto"/>
              <w:bottom w:val="single" w:sz="4" w:space="0" w:color="auto"/>
              <w:right w:val="single" w:sz="4" w:space="0" w:color="auto"/>
            </w:tcBorders>
            <w:shd w:val="clear" w:color="auto" w:fill="auto"/>
            <w:noWrap/>
            <w:vAlign w:val="center"/>
            <w:hideMark/>
          </w:tcPr>
          <w:p w:rsidR="00EF530D" w:rsidRPr="00723982" w:rsidRDefault="00EF530D" w:rsidP="00EF530D">
            <w:pPr>
              <w:spacing w:after="0" w:line="240" w:lineRule="auto"/>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Afiş ve Etiketlendirme</w:t>
            </w:r>
          </w:p>
        </w:tc>
        <w:tc>
          <w:tcPr>
            <w:tcW w:w="960" w:type="dxa"/>
            <w:tcBorders>
              <w:top w:val="nil"/>
              <w:left w:val="nil"/>
              <w:bottom w:val="single" w:sz="4" w:space="0" w:color="auto"/>
              <w:right w:val="single" w:sz="4" w:space="0" w:color="auto"/>
            </w:tcBorders>
            <w:shd w:val="clear" w:color="auto" w:fill="auto"/>
            <w:noWrap/>
            <w:vAlign w:val="center"/>
            <w:hideMark/>
          </w:tcPr>
          <w:p w:rsidR="00EF530D" w:rsidRPr="00723982" w:rsidRDefault="00EF530D" w:rsidP="00EF530D">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8</w:t>
            </w:r>
          </w:p>
        </w:tc>
        <w:tc>
          <w:tcPr>
            <w:tcW w:w="1300" w:type="dxa"/>
            <w:tcBorders>
              <w:top w:val="nil"/>
              <w:left w:val="nil"/>
              <w:bottom w:val="single" w:sz="4" w:space="0" w:color="auto"/>
              <w:right w:val="single" w:sz="4" w:space="0" w:color="auto"/>
            </w:tcBorders>
            <w:shd w:val="clear" w:color="auto" w:fill="auto"/>
            <w:noWrap/>
            <w:vAlign w:val="center"/>
            <w:hideMark/>
          </w:tcPr>
          <w:p w:rsidR="00EF530D" w:rsidRPr="00723982" w:rsidRDefault="00EF530D" w:rsidP="00EF530D">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1780</w:t>
            </w:r>
          </w:p>
        </w:tc>
        <w:tc>
          <w:tcPr>
            <w:tcW w:w="1456" w:type="dxa"/>
            <w:tcBorders>
              <w:top w:val="nil"/>
              <w:left w:val="nil"/>
              <w:bottom w:val="single" w:sz="4" w:space="0" w:color="auto"/>
              <w:right w:val="single" w:sz="4" w:space="0" w:color="auto"/>
            </w:tcBorders>
            <w:shd w:val="clear" w:color="auto" w:fill="auto"/>
            <w:noWrap/>
            <w:vAlign w:val="center"/>
            <w:hideMark/>
          </w:tcPr>
          <w:p w:rsidR="00EF530D" w:rsidRPr="00723982" w:rsidRDefault="00EF530D" w:rsidP="00EF530D">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14240</w:t>
            </w:r>
          </w:p>
        </w:tc>
      </w:tr>
      <w:tr w:rsidR="00EF530D" w:rsidRPr="00723982" w:rsidTr="00EF530D">
        <w:trPr>
          <w:trHeight w:val="288"/>
          <w:jc w:val="center"/>
        </w:trPr>
        <w:tc>
          <w:tcPr>
            <w:tcW w:w="2800" w:type="dxa"/>
            <w:tcBorders>
              <w:top w:val="nil"/>
              <w:left w:val="nil"/>
              <w:bottom w:val="nil"/>
              <w:right w:val="nil"/>
            </w:tcBorders>
            <w:shd w:val="clear" w:color="auto" w:fill="auto"/>
            <w:noWrap/>
            <w:vAlign w:val="center"/>
            <w:hideMark/>
          </w:tcPr>
          <w:p w:rsidR="00EF530D" w:rsidRPr="00723982" w:rsidRDefault="00EF530D" w:rsidP="00EF530D">
            <w:pPr>
              <w:spacing w:after="0" w:line="240" w:lineRule="auto"/>
              <w:jc w:val="center"/>
              <w:rPr>
                <w:rFonts w:ascii="Times New Roman" w:eastAsia="Times New Roman" w:hAnsi="Times New Roman" w:cs="Times New Roman"/>
                <w:color w:val="000000"/>
                <w:sz w:val="20"/>
                <w:szCs w:val="20"/>
                <w:lang w:eastAsia="tr-TR"/>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530D" w:rsidRPr="00723982" w:rsidRDefault="00EF530D" w:rsidP="00EF530D">
            <w:pPr>
              <w:spacing w:after="0" w:line="240" w:lineRule="auto"/>
              <w:jc w:val="right"/>
              <w:rPr>
                <w:rFonts w:ascii="Times New Roman" w:eastAsia="Times New Roman" w:hAnsi="Times New Roman" w:cs="Times New Roman"/>
                <w:b/>
                <w:color w:val="000000"/>
                <w:sz w:val="20"/>
                <w:szCs w:val="20"/>
                <w:lang w:eastAsia="tr-TR"/>
              </w:rPr>
            </w:pPr>
            <w:r w:rsidRPr="00723982">
              <w:rPr>
                <w:rFonts w:ascii="Times New Roman" w:eastAsia="Times New Roman" w:hAnsi="Times New Roman" w:cs="Times New Roman"/>
                <w:b/>
                <w:color w:val="000000"/>
                <w:sz w:val="20"/>
                <w:szCs w:val="20"/>
                <w:lang w:eastAsia="tr-TR"/>
              </w:rPr>
              <w:t>Toplam</w:t>
            </w:r>
          </w:p>
        </w:tc>
        <w:tc>
          <w:tcPr>
            <w:tcW w:w="1456" w:type="dxa"/>
            <w:tcBorders>
              <w:top w:val="nil"/>
              <w:left w:val="nil"/>
              <w:bottom w:val="single" w:sz="4" w:space="0" w:color="auto"/>
              <w:right w:val="single" w:sz="4" w:space="0" w:color="auto"/>
            </w:tcBorders>
            <w:shd w:val="clear" w:color="auto" w:fill="auto"/>
            <w:noWrap/>
            <w:vAlign w:val="center"/>
            <w:hideMark/>
          </w:tcPr>
          <w:p w:rsidR="00EF530D" w:rsidRPr="00723982" w:rsidRDefault="00EF530D" w:rsidP="00EF530D">
            <w:pPr>
              <w:spacing w:after="0" w:line="240" w:lineRule="auto"/>
              <w:jc w:val="center"/>
              <w:rPr>
                <w:rFonts w:ascii="Times New Roman" w:eastAsia="Times New Roman" w:hAnsi="Times New Roman" w:cs="Times New Roman"/>
                <w:b/>
                <w:color w:val="000000"/>
                <w:sz w:val="20"/>
                <w:szCs w:val="20"/>
                <w:lang w:eastAsia="tr-TR"/>
              </w:rPr>
            </w:pPr>
            <w:r w:rsidRPr="00723982">
              <w:rPr>
                <w:rFonts w:ascii="Times New Roman" w:eastAsia="Times New Roman" w:hAnsi="Times New Roman" w:cs="Times New Roman"/>
                <w:b/>
                <w:color w:val="000000"/>
                <w:sz w:val="20"/>
                <w:szCs w:val="20"/>
                <w:lang w:eastAsia="tr-TR"/>
              </w:rPr>
              <w:t>52.890 TL</w:t>
            </w:r>
          </w:p>
        </w:tc>
      </w:tr>
      <w:tr w:rsidR="00EF530D" w:rsidRPr="00723982" w:rsidTr="00EF530D">
        <w:trPr>
          <w:trHeight w:val="288"/>
          <w:jc w:val="center"/>
        </w:trPr>
        <w:tc>
          <w:tcPr>
            <w:tcW w:w="2800" w:type="dxa"/>
            <w:tcBorders>
              <w:top w:val="nil"/>
              <w:left w:val="nil"/>
              <w:bottom w:val="nil"/>
              <w:right w:val="nil"/>
            </w:tcBorders>
            <w:shd w:val="clear" w:color="auto" w:fill="auto"/>
            <w:noWrap/>
            <w:vAlign w:val="center"/>
            <w:hideMark/>
          </w:tcPr>
          <w:p w:rsidR="00EF530D" w:rsidRPr="00723982" w:rsidRDefault="00EF530D" w:rsidP="00EF530D">
            <w:pPr>
              <w:spacing w:after="0" w:line="240" w:lineRule="auto"/>
              <w:jc w:val="center"/>
              <w:rPr>
                <w:rFonts w:ascii="Times New Roman" w:eastAsia="Times New Roman" w:hAnsi="Times New Roman" w:cs="Times New Roman"/>
                <w:color w:val="000000"/>
                <w:sz w:val="20"/>
                <w:szCs w:val="20"/>
                <w:lang w:eastAsia="tr-TR"/>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530D" w:rsidRPr="00723982" w:rsidRDefault="00EF530D" w:rsidP="00EF530D">
            <w:pPr>
              <w:spacing w:after="0" w:line="240" w:lineRule="auto"/>
              <w:jc w:val="right"/>
              <w:rPr>
                <w:rFonts w:ascii="Times New Roman" w:eastAsia="Times New Roman" w:hAnsi="Times New Roman" w:cs="Times New Roman"/>
                <w:b/>
                <w:color w:val="000000"/>
                <w:sz w:val="20"/>
                <w:szCs w:val="20"/>
                <w:lang w:eastAsia="tr-TR"/>
              </w:rPr>
            </w:pPr>
            <w:r w:rsidRPr="00723982">
              <w:rPr>
                <w:rFonts w:ascii="Times New Roman" w:eastAsia="Times New Roman" w:hAnsi="Times New Roman" w:cs="Times New Roman"/>
                <w:b/>
                <w:color w:val="000000"/>
                <w:sz w:val="20"/>
                <w:szCs w:val="20"/>
                <w:lang w:eastAsia="tr-TR"/>
              </w:rPr>
              <w:t>Aylık Ortalama Gider</w:t>
            </w:r>
          </w:p>
        </w:tc>
        <w:tc>
          <w:tcPr>
            <w:tcW w:w="1456" w:type="dxa"/>
            <w:tcBorders>
              <w:top w:val="nil"/>
              <w:left w:val="nil"/>
              <w:bottom w:val="single" w:sz="4" w:space="0" w:color="auto"/>
              <w:right w:val="single" w:sz="4" w:space="0" w:color="auto"/>
            </w:tcBorders>
            <w:shd w:val="clear" w:color="auto" w:fill="auto"/>
            <w:noWrap/>
            <w:vAlign w:val="center"/>
            <w:hideMark/>
          </w:tcPr>
          <w:p w:rsidR="00EF530D" w:rsidRPr="00723982" w:rsidRDefault="00EF530D" w:rsidP="00EF530D">
            <w:pPr>
              <w:spacing w:after="0" w:line="240" w:lineRule="auto"/>
              <w:jc w:val="center"/>
              <w:rPr>
                <w:rFonts w:ascii="Times New Roman" w:eastAsia="Times New Roman" w:hAnsi="Times New Roman" w:cs="Times New Roman"/>
                <w:b/>
                <w:color w:val="000000"/>
                <w:sz w:val="20"/>
                <w:szCs w:val="20"/>
                <w:lang w:eastAsia="tr-TR"/>
              </w:rPr>
            </w:pPr>
            <w:r w:rsidRPr="00723982">
              <w:rPr>
                <w:rFonts w:ascii="Times New Roman" w:eastAsia="Times New Roman" w:hAnsi="Times New Roman" w:cs="Times New Roman"/>
                <w:b/>
                <w:color w:val="000000"/>
                <w:sz w:val="20"/>
                <w:szCs w:val="20"/>
                <w:lang w:eastAsia="tr-TR"/>
              </w:rPr>
              <w:t>4.407,5 TL</w:t>
            </w:r>
          </w:p>
        </w:tc>
      </w:tr>
    </w:tbl>
    <w:p w:rsidR="00EF530D" w:rsidRPr="00723982" w:rsidRDefault="00EF530D" w:rsidP="004513E7">
      <w:pPr>
        <w:tabs>
          <w:tab w:val="left" w:pos="1368"/>
        </w:tabs>
        <w:spacing w:after="0" w:line="360" w:lineRule="auto"/>
        <w:jc w:val="both"/>
        <w:rPr>
          <w:rFonts w:ascii="Times New Roman" w:hAnsi="Times New Roman" w:cs="Times New Roman"/>
          <w:sz w:val="20"/>
          <w:szCs w:val="20"/>
        </w:rPr>
      </w:pPr>
    </w:p>
    <w:p w:rsidR="00EF530D" w:rsidRPr="00723982" w:rsidRDefault="00D333FF" w:rsidP="004513E7">
      <w:pPr>
        <w:tabs>
          <w:tab w:val="left" w:pos="1368"/>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EF530D" w:rsidRPr="00723982">
        <w:rPr>
          <w:rFonts w:ascii="Times New Roman" w:hAnsi="Times New Roman" w:cs="Times New Roman"/>
          <w:sz w:val="20"/>
          <w:szCs w:val="20"/>
        </w:rPr>
        <w:t xml:space="preserve">Tablo 3’te AVM girişleri, afiş ve etiketlendirme gibi giderler yer almaktadır. Dezenfektan kutuları, </w:t>
      </w:r>
      <w:r w:rsidR="00003FC1" w:rsidRPr="00723982">
        <w:rPr>
          <w:rFonts w:ascii="Times New Roman" w:hAnsi="Times New Roman" w:cs="Times New Roman"/>
          <w:sz w:val="20"/>
          <w:szCs w:val="20"/>
        </w:rPr>
        <w:t xml:space="preserve">AVM içerisinde çeşitli konumlara (koridor, girişler, ofisler vb.) kullanım amacı ile </w:t>
      </w:r>
      <w:r w:rsidR="00EF530D" w:rsidRPr="00723982">
        <w:rPr>
          <w:rFonts w:ascii="Times New Roman" w:hAnsi="Times New Roman" w:cs="Times New Roman"/>
          <w:sz w:val="20"/>
          <w:szCs w:val="20"/>
        </w:rPr>
        <w:t xml:space="preserve">başlangıçta 18 adet alınmakla birlikte dönemsel olarak kullanım kaynaklı hasar (bozulma, kırılma, kaybolma vb.) nedeni ile toplam 34 adet dezenfektan kutusu yaklaşık 1 yıllık </w:t>
      </w:r>
      <w:r w:rsidR="00003FC1" w:rsidRPr="00723982">
        <w:rPr>
          <w:rFonts w:ascii="Times New Roman" w:hAnsi="Times New Roman" w:cs="Times New Roman"/>
          <w:sz w:val="20"/>
          <w:szCs w:val="20"/>
        </w:rPr>
        <w:t xml:space="preserve">dönemde (inceleme dönemi içerisinde) kullanılmıştır. Aynı dönem içerisinde toplam 42 adet ateş ölçer (AVM girişlerinde kontrol amaçlı) </w:t>
      </w:r>
      <w:r w:rsidR="00265296" w:rsidRPr="00723982">
        <w:rPr>
          <w:rFonts w:ascii="Times New Roman" w:hAnsi="Times New Roman" w:cs="Times New Roman"/>
          <w:sz w:val="20"/>
          <w:szCs w:val="20"/>
        </w:rPr>
        <w:t xml:space="preserve">10.290 TL </w:t>
      </w:r>
      <w:r w:rsidR="00003FC1" w:rsidRPr="00723982">
        <w:rPr>
          <w:rFonts w:ascii="Times New Roman" w:hAnsi="Times New Roman" w:cs="Times New Roman"/>
          <w:sz w:val="20"/>
          <w:szCs w:val="20"/>
        </w:rPr>
        <w:t xml:space="preserve">ve 13 adet tablet (HES kodu kontrolü amaçlı) </w:t>
      </w:r>
      <w:r w:rsidR="00265296" w:rsidRPr="00723982">
        <w:rPr>
          <w:rFonts w:ascii="Times New Roman" w:hAnsi="Times New Roman" w:cs="Times New Roman"/>
          <w:sz w:val="20"/>
          <w:szCs w:val="20"/>
        </w:rPr>
        <w:t xml:space="preserve">16.250 TL tutarı ile temin edilerek </w:t>
      </w:r>
      <w:r w:rsidR="00003FC1" w:rsidRPr="00723982">
        <w:rPr>
          <w:rFonts w:ascii="Times New Roman" w:hAnsi="Times New Roman" w:cs="Times New Roman"/>
          <w:sz w:val="20"/>
          <w:szCs w:val="20"/>
        </w:rPr>
        <w:t xml:space="preserve">kullanımı gerçekleşmiştir. Ateş ölçüm cihazlarının birim fiyatlarına masraf (bakım, pil) maliyetleri dahil edilmekle birlikte tabletlerde (ekran koruyucu, kılıf, şarj vb.) maliyetleri eklenmiştir. AVM’de </w:t>
      </w:r>
      <w:r w:rsidR="00265296" w:rsidRPr="00723982">
        <w:rPr>
          <w:rFonts w:ascii="Times New Roman" w:hAnsi="Times New Roman" w:cs="Times New Roman"/>
          <w:sz w:val="20"/>
          <w:szCs w:val="20"/>
        </w:rPr>
        <w:t xml:space="preserve">danışma ve çeşitli güvenlik noktalarına personel ile ziyaretçiler arası mesafe-koruma sağlama amacı ile 9 adet bariyer (mika ve plastik özellikli) düzeni alınmış </w:t>
      </w:r>
      <w:r w:rsidR="00817B94" w:rsidRPr="00723982">
        <w:rPr>
          <w:rFonts w:ascii="Times New Roman" w:hAnsi="Times New Roman" w:cs="Times New Roman"/>
          <w:sz w:val="20"/>
          <w:szCs w:val="20"/>
        </w:rPr>
        <w:t>ve toplam 9900 TL maliyet dahil olurken AVM girişi ve iç kısımlarında duvar-zemin uyarı görselleri amacı ile toplam 8 ayrı yenileme-güncelleme uygulaması gerçekleşmiş</w:t>
      </w:r>
      <w:r w:rsidR="00D6074C">
        <w:rPr>
          <w:rFonts w:ascii="Times New Roman" w:hAnsi="Times New Roman" w:cs="Times New Roman"/>
          <w:sz w:val="20"/>
          <w:szCs w:val="20"/>
        </w:rPr>
        <w:t>,</w:t>
      </w:r>
      <w:r w:rsidR="00817B94" w:rsidRPr="00723982">
        <w:rPr>
          <w:rFonts w:ascii="Times New Roman" w:hAnsi="Times New Roman" w:cs="Times New Roman"/>
          <w:sz w:val="20"/>
          <w:szCs w:val="20"/>
        </w:rPr>
        <w:t xml:space="preserve"> toplam 14.240 TL maliyet oluşmuştur. Tüm bu giderler toplamında 52.890 TL yıllık </w:t>
      </w:r>
      <w:r w:rsidR="00D6074C">
        <w:rPr>
          <w:rFonts w:ascii="Times New Roman" w:hAnsi="Times New Roman" w:cs="Times New Roman"/>
          <w:sz w:val="20"/>
          <w:szCs w:val="20"/>
        </w:rPr>
        <w:t xml:space="preserve">maliyet </w:t>
      </w:r>
      <w:r w:rsidR="00817B94" w:rsidRPr="00723982">
        <w:rPr>
          <w:rFonts w:ascii="Times New Roman" w:hAnsi="Times New Roman" w:cs="Times New Roman"/>
          <w:sz w:val="20"/>
          <w:szCs w:val="20"/>
        </w:rPr>
        <w:t>oluşurken AVM giriş ve uyarı giderlerine bağlı aylık ortalama 4.407,5 TL gibi bir maliyet oluştuğu belirlenmiştir.</w:t>
      </w:r>
    </w:p>
    <w:p w:rsidR="00EF530D" w:rsidRPr="00723982" w:rsidRDefault="00D333FF" w:rsidP="002E13E1">
      <w:pPr>
        <w:tabs>
          <w:tab w:val="left" w:pos="1368"/>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817B94" w:rsidRPr="00723982">
        <w:rPr>
          <w:rFonts w:ascii="Times New Roman" w:hAnsi="Times New Roman" w:cs="Times New Roman"/>
          <w:sz w:val="20"/>
          <w:szCs w:val="20"/>
        </w:rPr>
        <w:t>Covid 19 ile ilgili olarak AVM’de birçok maliyet oluşmuştur. Covid 19’a yakalanan personellerin işe gelememe nedeni ile iş günü kayıpları, personel eksikliği nedenli (karantina süreçlerinde) aynı iş yükünün diğer personellere eklenmesine bağlı yorgunluk, iş aksa</w:t>
      </w:r>
      <w:r w:rsidR="00D6074C">
        <w:rPr>
          <w:rFonts w:ascii="Times New Roman" w:hAnsi="Times New Roman" w:cs="Times New Roman"/>
          <w:sz w:val="20"/>
          <w:szCs w:val="20"/>
        </w:rPr>
        <w:t xml:space="preserve">maları ve ziyaretçi şikayetleri </w:t>
      </w:r>
      <w:r w:rsidR="00817B94" w:rsidRPr="00723982">
        <w:rPr>
          <w:rFonts w:ascii="Times New Roman" w:hAnsi="Times New Roman" w:cs="Times New Roman"/>
          <w:sz w:val="20"/>
          <w:szCs w:val="20"/>
        </w:rPr>
        <w:t xml:space="preserve">bunlardan bazılarıdır. </w:t>
      </w:r>
      <w:r w:rsidR="008F58AB" w:rsidRPr="00723982">
        <w:rPr>
          <w:rFonts w:ascii="Times New Roman" w:hAnsi="Times New Roman" w:cs="Times New Roman"/>
          <w:sz w:val="20"/>
          <w:szCs w:val="20"/>
        </w:rPr>
        <w:t xml:space="preserve">Bu doğrultuda </w:t>
      </w:r>
      <w:r w:rsidR="002E13E1" w:rsidRPr="00723982">
        <w:rPr>
          <w:rFonts w:ascii="Times New Roman" w:hAnsi="Times New Roman" w:cs="Times New Roman"/>
          <w:sz w:val="20"/>
          <w:szCs w:val="20"/>
        </w:rPr>
        <w:t xml:space="preserve">AVM’de görev yapan </w:t>
      </w:r>
      <w:r w:rsidR="00D6074C">
        <w:rPr>
          <w:rFonts w:ascii="Times New Roman" w:hAnsi="Times New Roman" w:cs="Times New Roman"/>
          <w:sz w:val="20"/>
          <w:szCs w:val="20"/>
        </w:rPr>
        <w:t>personel</w:t>
      </w:r>
      <w:r w:rsidR="008F58AB" w:rsidRPr="00723982">
        <w:rPr>
          <w:rFonts w:ascii="Times New Roman" w:hAnsi="Times New Roman" w:cs="Times New Roman"/>
          <w:sz w:val="20"/>
          <w:szCs w:val="20"/>
        </w:rPr>
        <w:t xml:space="preserve">e </w:t>
      </w:r>
      <w:r w:rsidR="002E13E1" w:rsidRPr="00723982">
        <w:rPr>
          <w:rFonts w:ascii="Times New Roman" w:hAnsi="Times New Roman" w:cs="Times New Roman"/>
          <w:sz w:val="20"/>
          <w:szCs w:val="20"/>
        </w:rPr>
        <w:t>bağlı olarak gider kalem</w:t>
      </w:r>
      <w:r w:rsidR="00D6074C">
        <w:rPr>
          <w:rFonts w:ascii="Times New Roman" w:hAnsi="Times New Roman" w:cs="Times New Roman"/>
          <w:sz w:val="20"/>
          <w:szCs w:val="20"/>
        </w:rPr>
        <w:t>i oluşmuştur. Bunlar aşağıdaki T</w:t>
      </w:r>
      <w:r w:rsidR="002E13E1" w:rsidRPr="00723982">
        <w:rPr>
          <w:rFonts w:ascii="Times New Roman" w:hAnsi="Times New Roman" w:cs="Times New Roman"/>
          <w:sz w:val="20"/>
          <w:szCs w:val="20"/>
        </w:rPr>
        <w:t xml:space="preserve">abloda 4’te belirtilmiştir. </w:t>
      </w:r>
    </w:p>
    <w:p w:rsidR="008F58AB" w:rsidRPr="00723982" w:rsidRDefault="008F58AB" w:rsidP="002E13E1">
      <w:pPr>
        <w:tabs>
          <w:tab w:val="left" w:pos="1368"/>
        </w:tabs>
        <w:spacing w:after="0" w:line="360" w:lineRule="auto"/>
        <w:jc w:val="both"/>
        <w:rPr>
          <w:rFonts w:ascii="Times New Roman" w:hAnsi="Times New Roman" w:cs="Times New Roman"/>
          <w:sz w:val="20"/>
          <w:szCs w:val="20"/>
        </w:rPr>
      </w:pPr>
    </w:p>
    <w:p w:rsidR="002E13E1" w:rsidRPr="00723982" w:rsidRDefault="002E13E1" w:rsidP="002E13E1">
      <w:pPr>
        <w:tabs>
          <w:tab w:val="left" w:pos="1368"/>
        </w:tabs>
        <w:spacing w:after="0" w:line="360" w:lineRule="auto"/>
        <w:jc w:val="center"/>
        <w:rPr>
          <w:rFonts w:ascii="Times New Roman" w:hAnsi="Times New Roman" w:cs="Times New Roman"/>
          <w:sz w:val="20"/>
          <w:szCs w:val="20"/>
        </w:rPr>
      </w:pPr>
      <w:r w:rsidRPr="00723982">
        <w:rPr>
          <w:rFonts w:ascii="Times New Roman" w:hAnsi="Times New Roman" w:cs="Times New Roman"/>
          <w:b/>
          <w:sz w:val="20"/>
          <w:szCs w:val="20"/>
        </w:rPr>
        <w:t>Tablo 4:</w:t>
      </w:r>
      <w:r w:rsidRPr="00723982">
        <w:rPr>
          <w:rFonts w:ascii="Times New Roman" w:hAnsi="Times New Roman" w:cs="Times New Roman"/>
          <w:sz w:val="20"/>
          <w:szCs w:val="20"/>
        </w:rPr>
        <w:t xml:space="preserve"> Personellerde Covid 19 Önlemleri Kaynaklı Maliyet</w:t>
      </w:r>
    </w:p>
    <w:tbl>
      <w:tblPr>
        <w:tblW w:w="7909" w:type="dxa"/>
        <w:jc w:val="center"/>
        <w:tblCellMar>
          <w:left w:w="70" w:type="dxa"/>
          <w:right w:w="70" w:type="dxa"/>
        </w:tblCellMar>
        <w:tblLook w:val="04A0" w:firstRow="1" w:lastRow="0" w:firstColumn="1" w:lastColumn="0" w:noHBand="0" w:noVBand="1"/>
      </w:tblPr>
      <w:tblGrid>
        <w:gridCol w:w="1164"/>
        <w:gridCol w:w="1237"/>
        <w:gridCol w:w="1705"/>
        <w:gridCol w:w="1843"/>
        <w:gridCol w:w="1960"/>
      </w:tblGrid>
      <w:tr w:rsidR="002E13E1" w:rsidRPr="00723982" w:rsidTr="008F58AB">
        <w:trPr>
          <w:trHeight w:val="667"/>
          <w:jc w:val="center"/>
        </w:trPr>
        <w:tc>
          <w:tcPr>
            <w:tcW w:w="1164" w:type="dxa"/>
            <w:tcBorders>
              <w:top w:val="single" w:sz="4" w:space="0" w:color="auto"/>
              <w:left w:val="single" w:sz="4" w:space="0" w:color="auto"/>
              <w:bottom w:val="single" w:sz="4" w:space="0" w:color="auto"/>
              <w:right w:val="nil"/>
            </w:tcBorders>
            <w:shd w:val="clear" w:color="auto" w:fill="auto"/>
            <w:noWrap/>
            <w:vAlign w:val="center"/>
            <w:hideMark/>
          </w:tcPr>
          <w:p w:rsidR="002E13E1" w:rsidRPr="00723982" w:rsidRDefault="002E13E1" w:rsidP="002E13E1">
            <w:pPr>
              <w:spacing w:after="0" w:line="240" w:lineRule="auto"/>
              <w:jc w:val="center"/>
              <w:rPr>
                <w:rFonts w:ascii="Times New Roman" w:eastAsia="Times New Roman" w:hAnsi="Times New Roman" w:cs="Times New Roman"/>
                <w:b/>
                <w:color w:val="000000"/>
                <w:sz w:val="20"/>
                <w:szCs w:val="20"/>
                <w:lang w:eastAsia="tr-TR"/>
              </w:rPr>
            </w:pPr>
            <w:r w:rsidRPr="00723982">
              <w:rPr>
                <w:rFonts w:ascii="Times New Roman" w:eastAsia="Times New Roman" w:hAnsi="Times New Roman" w:cs="Times New Roman"/>
                <w:b/>
                <w:color w:val="000000"/>
                <w:sz w:val="20"/>
                <w:szCs w:val="20"/>
                <w:lang w:eastAsia="tr-TR"/>
              </w:rPr>
              <w:t>Yıl</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3E1" w:rsidRPr="00723982" w:rsidRDefault="002E13E1" w:rsidP="002E13E1">
            <w:pPr>
              <w:spacing w:after="0" w:line="240" w:lineRule="auto"/>
              <w:jc w:val="center"/>
              <w:rPr>
                <w:rFonts w:ascii="Times New Roman" w:eastAsia="Times New Roman" w:hAnsi="Times New Roman" w:cs="Times New Roman"/>
                <w:b/>
                <w:color w:val="000000"/>
                <w:sz w:val="20"/>
                <w:szCs w:val="20"/>
                <w:lang w:eastAsia="tr-TR"/>
              </w:rPr>
            </w:pPr>
            <w:r w:rsidRPr="00723982">
              <w:rPr>
                <w:rFonts w:ascii="Times New Roman" w:eastAsia="Times New Roman" w:hAnsi="Times New Roman" w:cs="Times New Roman"/>
                <w:b/>
                <w:color w:val="000000"/>
                <w:sz w:val="20"/>
                <w:szCs w:val="20"/>
                <w:lang w:eastAsia="tr-TR"/>
              </w:rPr>
              <w:t>Ay</w:t>
            </w:r>
          </w:p>
        </w:tc>
        <w:tc>
          <w:tcPr>
            <w:tcW w:w="1705" w:type="dxa"/>
            <w:tcBorders>
              <w:top w:val="single" w:sz="4" w:space="0" w:color="auto"/>
              <w:left w:val="nil"/>
              <w:bottom w:val="single" w:sz="4" w:space="0" w:color="auto"/>
              <w:right w:val="single" w:sz="4" w:space="0" w:color="auto"/>
            </w:tcBorders>
            <w:shd w:val="clear" w:color="auto" w:fill="auto"/>
            <w:vAlign w:val="center"/>
            <w:hideMark/>
          </w:tcPr>
          <w:p w:rsidR="002E13E1" w:rsidRPr="00723982" w:rsidRDefault="002E13E1" w:rsidP="002E13E1">
            <w:pPr>
              <w:spacing w:after="0" w:line="240" w:lineRule="auto"/>
              <w:jc w:val="center"/>
              <w:rPr>
                <w:rFonts w:ascii="Times New Roman" w:eastAsia="Times New Roman" w:hAnsi="Times New Roman" w:cs="Times New Roman"/>
                <w:b/>
                <w:bCs/>
                <w:color w:val="000000"/>
                <w:sz w:val="20"/>
                <w:szCs w:val="20"/>
                <w:lang w:eastAsia="tr-TR"/>
              </w:rPr>
            </w:pPr>
            <w:r w:rsidRPr="00723982">
              <w:rPr>
                <w:rFonts w:ascii="Times New Roman" w:eastAsia="Times New Roman" w:hAnsi="Times New Roman" w:cs="Times New Roman"/>
                <w:b/>
                <w:bCs/>
                <w:color w:val="000000"/>
                <w:sz w:val="20"/>
                <w:szCs w:val="20"/>
                <w:lang w:eastAsia="tr-TR"/>
              </w:rPr>
              <w:t>Çalışan Toplam Personel Sayısı</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2E13E1" w:rsidRPr="00723982" w:rsidRDefault="003070CD" w:rsidP="002E13E1">
            <w:pPr>
              <w:spacing w:after="0" w:line="240" w:lineRule="auto"/>
              <w:jc w:val="center"/>
              <w:rPr>
                <w:rFonts w:ascii="Times New Roman" w:eastAsia="Times New Roman" w:hAnsi="Times New Roman" w:cs="Times New Roman"/>
                <w:b/>
                <w:bCs/>
                <w:color w:val="000000"/>
                <w:sz w:val="20"/>
                <w:szCs w:val="20"/>
                <w:lang w:eastAsia="tr-TR"/>
              </w:rPr>
            </w:pPr>
            <w:r w:rsidRPr="00723982">
              <w:rPr>
                <w:rFonts w:ascii="Times New Roman" w:eastAsia="Times New Roman" w:hAnsi="Times New Roman" w:cs="Times New Roman"/>
                <w:b/>
                <w:bCs/>
                <w:color w:val="000000"/>
                <w:sz w:val="20"/>
                <w:szCs w:val="20"/>
                <w:lang w:eastAsia="tr-TR"/>
              </w:rPr>
              <w:t>PBOM</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rsidR="002E13E1" w:rsidRPr="00723982" w:rsidRDefault="002E13E1" w:rsidP="002E13E1">
            <w:pPr>
              <w:spacing w:after="0" w:line="240" w:lineRule="auto"/>
              <w:jc w:val="center"/>
              <w:rPr>
                <w:rFonts w:ascii="Times New Roman" w:eastAsia="Times New Roman" w:hAnsi="Times New Roman" w:cs="Times New Roman"/>
                <w:b/>
                <w:bCs/>
                <w:color w:val="000000"/>
                <w:sz w:val="20"/>
                <w:szCs w:val="20"/>
                <w:lang w:eastAsia="tr-TR"/>
              </w:rPr>
            </w:pPr>
            <w:r w:rsidRPr="00723982">
              <w:rPr>
                <w:rFonts w:ascii="Times New Roman" w:eastAsia="Times New Roman" w:hAnsi="Times New Roman" w:cs="Times New Roman"/>
                <w:b/>
                <w:bCs/>
                <w:color w:val="000000"/>
                <w:sz w:val="20"/>
                <w:szCs w:val="20"/>
                <w:lang w:eastAsia="tr-TR"/>
              </w:rPr>
              <w:t>Toplam</w:t>
            </w:r>
          </w:p>
        </w:tc>
      </w:tr>
      <w:tr w:rsidR="002E13E1" w:rsidRPr="00723982" w:rsidTr="008F58AB">
        <w:trPr>
          <w:trHeight w:val="257"/>
          <w:jc w:val="center"/>
        </w:trPr>
        <w:tc>
          <w:tcPr>
            <w:tcW w:w="11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3E1" w:rsidRPr="00723982" w:rsidRDefault="002E13E1" w:rsidP="002E13E1">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2020</w:t>
            </w:r>
          </w:p>
        </w:tc>
        <w:tc>
          <w:tcPr>
            <w:tcW w:w="1237" w:type="dxa"/>
            <w:tcBorders>
              <w:top w:val="nil"/>
              <w:left w:val="nil"/>
              <w:bottom w:val="single" w:sz="4" w:space="0" w:color="auto"/>
              <w:right w:val="single" w:sz="4" w:space="0" w:color="auto"/>
            </w:tcBorders>
            <w:shd w:val="clear" w:color="auto" w:fill="auto"/>
            <w:noWrap/>
            <w:vAlign w:val="center"/>
            <w:hideMark/>
          </w:tcPr>
          <w:p w:rsidR="002E13E1" w:rsidRPr="00723982" w:rsidRDefault="002E13E1" w:rsidP="002E13E1">
            <w:pPr>
              <w:spacing w:after="0" w:line="240" w:lineRule="auto"/>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Haziran</w:t>
            </w:r>
          </w:p>
        </w:tc>
        <w:tc>
          <w:tcPr>
            <w:tcW w:w="1705" w:type="dxa"/>
            <w:tcBorders>
              <w:top w:val="nil"/>
              <w:left w:val="nil"/>
              <w:bottom w:val="single" w:sz="4" w:space="0" w:color="auto"/>
              <w:right w:val="single" w:sz="4" w:space="0" w:color="auto"/>
            </w:tcBorders>
            <w:shd w:val="clear" w:color="auto" w:fill="auto"/>
            <w:noWrap/>
            <w:vAlign w:val="center"/>
            <w:hideMark/>
          </w:tcPr>
          <w:p w:rsidR="002E13E1" w:rsidRPr="00723982" w:rsidRDefault="002E13E1" w:rsidP="002E13E1">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105</w:t>
            </w:r>
          </w:p>
        </w:tc>
        <w:tc>
          <w:tcPr>
            <w:tcW w:w="1843" w:type="dxa"/>
            <w:tcBorders>
              <w:top w:val="nil"/>
              <w:left w:val="nil"/>
              <w:bottom w:val="single" w:sz="4" w:space="0" w:color="auto"/>
              <w:right w:val="single" w:sz="4" w:space="0" w:color="auto"/>
            </w:tcBorders>
            <w:shd w:val="clear" w:color="auto" w:fill="auto"/>
            <w:noWrap/>
            <w:vAlign w:val="center"/>
            <w:hideMark/>
          </w:tcPr>
          <w:p w:rsidR="002E13E1" w:rsidRPr="00723982" w:rsidRDefault="002E13E1" w:rsidP="002E13E1">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62,66</w:t>
            </w:r>
          </w:p>
        </w:tc>
        <w:tc>
          <w:tcPr>
            <w:tcW w:w="1960" w:type="dxa"/>
            <w:tcBorders>
              <w:top w:val="nil"/>
              <w:left w:val="nil"/>
              <w:bottom w:val="single" w:sz="4" w:space="0" w:color="auto"/>
              <w:right w:val="single" w:sz="4" w:space="0" w:color="auto"/>
            </w:tcBorders>
            <w:shd w:val="clear" w:color="auto" w:fill="auto"/>
            <w:noWrap/>
            <w:vAlign w:val="center"/>
            <w:hideMark/>
          </w:tcPr>
          <w:p w:rsidR="002E13E1" w:rsidRPr="00723982" w:rsidRDefault="002E13E1" w:rsidP="002E13E1">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5818,05</w:t>
            </w:r>
          </w:p>
        </w:tc>
      </w:tr>
      <w:tr w:rsidR="002E13E1" w:rsidRPr="00723982" w:rsidTr="008F58AB">
        <w:trPr>
          <w:trHeight w:val="257"/>
          <w:jc w:val="center"/>
        </w:trPr>
        <w:tc>
          <w:tcPr>
            <w:tcW w:w="11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E13E1" w:rsidRPr="00723982" w:rsidRDefault="002E13E1" w:rsidP="002E13E1">
            <w:pPr>
              <w:spacing w:after="0" w:line="240" w:lineRule="auto"/>
              <w:rPr>
                <w:rFonts w:ascii="Times New Roman" w:eastAsia="Times New Roman" w:hAnsi="Times New Roman" w:cs="Times New Roman"/>
                <w:color w:val="000000"/>
                <w:sz w:val="20"/>
                <w:szCs w:val="20"/>
                <w:lang w:eastAsia="tr-TR"/>
              </w:rPr>
            </w:pPr>
          </w:p>
        </w:tc>
        <w:tc>
          <w:tcPr>
            <w:tcW w:w="1237" w:type="dxa"/>
            <w:tcBorders>
              <w:top w:val="nil"/>
              <w:left w:val="nil"/>
              <w:bottom w:val="single" w:sz="4" w:space="0" w:color="auto"/>
              <w:right w:val="single" w:sz="4" w:space="0" w:color="auto"/>
            </w:tcBorders>
            <w:shd w:val="clear" w:color="auto" w:fill="auto"/>
            <w:noWrap/>
            <w:vAlign w:val="center"/>
            <w:hideMark/>
          </w:tcPr>
          <w:p w:rsidR="002E13E1" w:rsidRPr="00723982" w:rsidRDefault="002E13E1" w:rsidP="002E13E1">
            <w:pPr>
              <w:spacing w:after="0" w:line="240" w:lineRule="auto"/>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Temmuz</w:t>
            </w:r>
          </w:p>
        </w:tc>
        <w:tc>
          <w:tcPr>
            <w:tcW w:w="1705" w:type="dxa"/>
            <w:tcBorders>
              <w:top w:val="nil"/>
              <w:left w:val="nil"/>
              <w:bottom w:val="single" w:sz="4" w:space="0" w:color="auto"/>
              <w:right w:val="single" w:sz="4" w:space="0" w:color="auto"/>
            </w:tcBorders>
            <w:shd w:val="clear" w:color="auto" w:fill="auto"/>
            <w:noWrap/>
            <w:vAlign w:val="center"/>
            <w:hideMark/>
          </w:tcPr>
          <w:p w:rsidR="002E13E1" w:rsidRPr="00723982" w:rsidRDefault="002E13E1" w:rsidP="002E13E1">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102</w:t>
            </w:r>
          </w:p>
        </w:tc>
        <w:tc>
          <w:tcPr>
            <w:tcW w:w="1843" w:type="dxa"/>
            <w:tcBorders>
              <w:top w:val="nil"/>
              <w:left w:val="nil"/>
              <w:bottom w:val="single" w:sz="4" w:space="0" w:color="auto"/>
              <w:right w:val="single" w:sz="4" w:space="0" w:color="auto"/>
            </w:tcBorders>
            <w:shd w:val="clear" w:color="auto" w:fill="auto"/>
            <w:noWrap/>
            <w:vAlign w:val="center"/>
            <w:hideMark/>
          </w:tcPr>
          <w:p w:rsidR="002E13E1" w:rsidRPr="00723982" w:rsidRDefault="002E13E1" w:rsidP="002E13E1">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60,43</w:t>
            </w:r>
          </w:p>
        </w:tc>
        <w:tc>
          <w:tcPr>
            <w:tcW w:w="1960" w:type="dxa"/>
            <w:tcBorders>
              <w:top w:val="nil"/>
              <w:left w:val="nil"/>
              <w:bottom w:val="single" w:sz="4" w:space="0" w:color="auto"/>
              <w:right w:val="single" w:sz="4" w:space="0" w:color="auto"/>
            </w:tcBorders>
            <w:shd w:val="clear" w:color="auto" w:fill="auto"/>
            <w:noWrap/>
            <w:vAlign w:val="center"/>
            <w:hideMark/>
          </w:tcPr>
          <w:p w:rsidR="002E13E1" w:rsidRPr="00723982" w:rsidRDefault="002E13E1" w:rsidP="002E13E1">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5424,36</w:t>
            </w:r>
          </w:p>
        </w:tc>
      </w:tr>
      <w:tr w:rsidR="002E13E1" w:rsidRPr="00723982" w:rsidTr="008F58AB">
        <w:trPr>
          <w:trHeight w:val="257"/>
          <w:jc w:val="center"/>
        </w:trPr>
        <w:tc>
          <w:tcPr>
            <w:tcW w:w="11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E13E1" w:rsidRPr="00723982" w:rsidRDefault="002E13E1" w:rsidP="002E13E1">
            <w:pPr>
              <w:spacing w:after="0" w:line="240" w:lineRule="auto"/>
              <w:rPr>
                <w:rFonts w:ascii="Times New Roman" w:eastAsia="Times New Roman" w:hAnsi="Times New Roman" w:cs="Times New Roman"/>
                <w:color w:val="000000"/>
                <w:sz w:val="20"/>
                <w:szCs w:val="20"/>
                <w:lang w:eastAsia="tr-TR"/>
              </w:rPr>
            </w:pPr>
          </w:p>
        </w:tc>
        <w:tc>
          <w:tcPr>
            <w:tcW w:w="1237" w:type="dxa"/>
            <w:tcBorders>
              <w:top w:val="nil"/>
              <w:left w:val="nil"/>
              <w:bottom w:val="single" w:sz="4" w:space="0" w:color="auto"/>
              <w:right w:val="single" w:sz="4" w:space="0" w:color="auto"/>
            </w:tcBorders>
            <w:shd w:val="clear" w:color="auto" w:fill="auto"/>
            <w:noWrap/>
            <w:vAlign w:val="center"/>
            <w:hideMark/>
          </w:tcPr>
          <w:p w:rsidR="002E13E1" w:rsidRPr="00723982" w:rsidRDefault="002E13E1" w:rsidP="002E13E1">
            <w:pPr>
              <w:spacing w:after="0" w:line="240" w:lineRule="auto"/>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Ağustos</w:t>
            </w:r>
          </w:p>
        </w:tc>
        <w:tc>
          <w:tcPr>
            <w:tcW w:w="1705" w:type="dxa"/>
            <w:tcBorders>
              <w:top w:val="nil"/>
              <w:left w:val="nil"/>
              <w:bottom w:val="single" w:sz="4" w:space="0" w:color="auto"/>
              <w:right w:val="single" w:sz="4" w:space="0" w:color="auto"/>
            </w:tcBorders>
            <w:shd w:val="clear" w:color="auto" w:fill="auto"/>
            <w:noWrap/>
            <w:vAlign w:val="center"/>
            <w:hideMark/>
          </w:tcPr>
          <w:p w:rsidR="002E13E1" w:rsidRPr="00723982" w:rsidRDefault="002E13E1" w:rsidP="002E13E1">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110</w:t>
            </w:r>
          </w:p>
        </w:tc>
        <w:tc>
          <w:tcPr>
            <w:tcW w:w="1843" w:type="dxa"/>
            <w:tcBorders>
              <w:top w:val="nil"/>
              <w:left w:val="nil"/>
              <w:bottom w:val="single" w:sz="4" w:space="0" w:color="auto"/>
              <w:right w:val="single" w:sz="4" w:space="0" w:color="auto"/>
            </w:tcBorders>
            <w:shd w:val="clear" w:color="auto" w:fill="auto"/>
            <w:noWrap/>
            <w:vAlign w:val="center"/>
            <w:hideMark/>
          </w:tcPr>
          <w:p w:rsidR="002E13E1" w:rsidRPr="00723982" w:rsidRDefault="002E13E1" w:rsidP="002E13E1">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62,2</w:t>
            </w:r>
          </w:p>
        </w:tc>
        <w:tc>
          <w:tcPr>
            <w:tcW w:w="1960" w:type="dxa"/>
            <w:tcBorders>
              <w:top w:val="nil"/>
              <w:left w:val="nil"/>
              <w:bottom w:val="single" w:sz="4" w:space="0" w:color="auto"/>
              <w:right w:val="single" w:sz="4" w:space="0" w:color="auto"/>
            </w:tcBorders>
            <w:shd w:val="clear" w:color="auto" w:fill="auto"/>
            <w:noWrap/>
            <w:vAlign w:val="center"/>
            <w:hideMark/>
          </w:tcPr>
          <w:p w:rsidR="002E13E1" w:rsidRPr="00723982" w:rsidRDefault="002E13E1" w:rsidP="002E13E1">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6072</w:t>
            </w:r>
          </w:p>
        </w:tc>
      </w:tr>
      <w:tr w:rsidR="002E13E1" w:rsidRPr="00723982" w:rsidTr="008F58AB">
        <w:trPr>
          <w:trHeight w:val="257"/>
          <w:jc w:val="center"/>
        </w:trPr>
        <w:tc>
          <w:tcPr>
            <w:tcW w:w="11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E13E1" w:rsidRPr="00723982" w:rsidRDefault="002E13E1" w:rsidP="002E13E1">
            <w:pPr>
              <w:spacing w:after="0" w:line="240" w:lineRule="auto"/>
              <w:rPr>
                <w:rFonts w:ascii="Times New Roman" w:eastAsia="Times New Roman" w:hAnsi="Times New Roman" w:cs="Times New Roman"/>
                <w:color w:val="000000"/>
                <w:sz w:val="20"/>
                <w:szCs w:val="20"/>
                <w:lang w:eastAsia="tr-TR"/>
              </w:rPr>
            </w:pPr>
          </w:p>
        </w:tc>
        <w:tc>
          <w:tcPr>
            <w:tcW w:w="1237" w:type="dxa"/>
            <w:tcBorders>
              <w:top w:val="nil"/>
              <w:left w:val="nil"/>
              <w:bottom w:val="single" w:sz="4" w:space="0" w:color="auto"/>
              <w:right w:val="single" w:sz="4" w:space="0" w:color="auto"/>
            </w:tcBorders>
            <w:shd w:val="clear" w:color="auto" w:fill="auto"/>
            <w:noWrap/>
            <w:vAlign w:val="center"/>
            <w:hideMark/>
          </w:tcPr>
          <w:p w:rsidR="002E13E1" w:rsidRPr="00723982" w:rsidRDefault="002E13E1" w:rsidP="002E13E1">
            <w:pPr>
              <w:spacing w:after="0" w:line="240" w:lineRule="auto"/>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Eylül</w:t>
            </w:r>
          </w:p>
        </w:tc>
        <w:tc>
          <w:tcPr>
            <w:tcW w:w="1705" w:type="dxa"/>
            <w:tcBorders>
              <w:top w:val="nil"/>
              <w:left w:val="nil"/>
              <w:bottom w:val="single" w:sz="4" w:space="0" w:color="auto"/>
              <w:right w:val="single" w:sz="4" w:space="0" w:color="auto"/>
            </w:tcBorders>
            <w:shd w:val="clear" w:color="auto" w:fill="auto"/>
            <w:noWrap/>
            <w:vAlign w:val="center"/>
            <w:hideMark/>
          </w:tcPr>
          <w:p w:rsidR="002E13E1" w:rsidRPr="00723982" w:rsidRDefault="002E13E1" w:rsidP="002E13E1">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101</w:t>
            </w:r>
          </w:p>
        </w:tc>
        <w:tc>
          <w:tcPr>
            <w:tcW w:w="1843" w:type="dxa"/>
            <w:tcBorders>
              <w:top w:val="nil"/>
              <w:left w:val="nil"/>
              <w:bottom w:val="single" w:sz="4" w:space="0" w:color="auto"/>
              <w:right w:val="single" w:sz="4" w:space="0" w:color="auto"/>
            </w:tcBorders>
            <w:shd w:val="clear" w:color="auto" w:fill="auto"/>
            <w:noWrap/>
            <w:vAlign w:val="center"/>
            <w:hideMark/>
          </w:tcPr>
          <w:p w:rsidR="002E13E1" w:rsidRPr="00723982" w:rsidRDefault="002E13E1" w:rsidP="002E13E1">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45,5</w:t>
            </w:r>
          </w:p>
        </w:tc>
        <w:tc>
          <w:tcPr>
            <w:tcW w:w="1960" w:type="dxa"/>
            <w:tcBorders>
              <w:top w:val="nil"/>
              <w:left w:val="nil"/>
              <w:bottom w:val="single" w:sz="4" w:space="0" w:color="auto"/>
              <w:right w:val="single" w:sz="4" w:space="0" w:color="auto"/>
            </w:tcBorders>
            <w:shd w:val="clear" w:color="auto" w:fill="auto"/>
            <w:noWrap/>
            <w:vAlign w:val="center"/>
            <w:hideMark/>
          </w:tcPr>
          <w:p w:rsidR="002E13E1" w:rsidRPr="00723982" w:rsidRDefault="002E13E1" w:rsidP="002E13E1">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4141</w:t>
            </w:r>
          </w:p>
        </w:tc>
      </w:tr>
      <w:tr w:rsidR="002E13E1" w:rsidRPr="00723982" w:rsidTr="008F58AB">
        <w:trPr>
          <w:trHeight w:val="257"/>
          <w:jc w:val="center"/>
        </w:trPr>
        <w:tc>
          <w:tcPr>
            <w:tcW w:w="11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E13E1" w:rsidRPr="00723982" w:rsidRDefault="002E13E1" w:rsidP="002E13E1">
            <w:pPr>
              <w:spacing w:after="0" w:line="240" w:lineRule="auto"/>
              <w:rPr>
                <w:rFonts w:ascii="Times New Roman" w:eastAsia="Times New Roman" w:hAnsi="Times New Roman" w:cs="Times New Roman"/>
                <w:color w:val="000000"/>
                <w:sz w:val="20"/>
                <w:szCs w:val="20"/>
                <w:lang w:eastAsia="tr-TR"/>
              </w:rPr>
            </w:pPr>
          </w:p>
        </w:tc>
        <w:tc>
          <w:tcPr>
            <w:tcW w:w="1237" w:type="dxa"/>
            <w:tcBorders>
              <w:top w:val="nil"/>
              <w:left w:val="nil"/>
              <w:bottom w:val="single" w:sz="4" w:space="0" w:color="auto"/>
              <w:right w:val="single" w:sz="4" w:space="0" w:color="auto"/>
            </w:tcBorders>
            <w:shd w:val="clear" w:color="auto" w:fill="auto"/>
            <w:noWrap/>
            <w:vAlign w:val="center"/>
            <w:hideMark/>
          </w:tcPr>
          <w:p w:rsidR="002E13E1" w:rsidRPr="00723982" w:rsidRDefault="002E13E1" w:rsidP="002E13E1">
            <w:pPr>
              <w:spacing w:after="0" w:line="240" w:lineRule="auto"/>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Ekim</w:t>
            </w:r>
          </w:p>
        </w:tc>
        <w:tc>
          <w:tcPr>
            <w:tcW w:w="1705" w:type="dxa"/>
            <w:tcBorders>
              <w:top w:val="nil"/>
              <w:left w:val="nil"/>
              <w:bottom w:val="single" w:sz="4" w:space="0" w:color="auto"/>
              <w:right w:val="single" w:sz="4" w:space="0" w:color="auto"/>
            </w:tcBorders>
            <w:shd w:val="clear" w:color="auto" w:fill="auto"/>
            <w:noWrap/>
            <w:vAlign w:val="center"/>
            <w:hideMark/>
          </w:tcPr>
          <w:p w:rsidR="002E13E1" w:rsidRPr="00723982" w:rsidRDefault="002E13E1" w:rsidP="002E13E1">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107</w:t>
            </w:r>
          </w:p>
        </w:tc>
        <w:tc>
          <w:tcPr>
            <w:tcW w:w="1843" w:type="dxa"/>
            <w:tcBorders>
              <w:top w:val="nil"/>
              <w:left w:val="nil"/>
              <w:bottom w:val="single" w:sz="4" w:space="0" w:color="auto"/>
              <w:right w:val="single" w:sz="4" w:space="0" w:color="auto"/>
            </w:tcBorders>
            <w:shd w:val="clear" w:color="auto" w:fill="auto"/>
            <w:noWrap/>
            <w:vAlign w:val="center"/>
            <w:hideMark/>
          </w:tcPr>
          <w:p w:rsidR="002E13E1" w:rsidRPr="00723982" w:rsidRDefault="002E13E1" w:rsidP="002E13E1">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48,32</w:t>
            </w:r>
          </w:p>
        </w:tc>
        <w:tc>
          <w:tcPr>
            <w:tcW w:w="1960" w:type="dxa"/>
            <w:tcBorders>
              <w:top w:val="nil"/>
              <w:left w:val="nil"/>
              <w:bottom w:val="single" w:sz="4" w:space="0" w:color="auto"/>
              <w:right w:val="single" w:sz="4" w:space="0" w:color="auto"/>
            </w:tcBorders>
            <w:shd w:val="clear" w:color="auto" w:fill="auto"/>
            <w:noWrap/>
            <w:vAlign w:val="center"/>
            <w:hideMark/>
          </w:tcPr>
          <w:p w:rsidR="002E13E1" w:rsidRPr="00723982" w:rsidRDefault="002E13E1" w:rsidP="002E13E1">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4742,24</w:t>
            </w:r>
          </w:p>
        </w:tc>
      </w:tr>
      <w:tr w:rsidR="002E13E1" w:rsidRPr="00723982" w:rsidTr="008F58AB">
        <w:trPr>
          <w:trHeight w:val="257"/>
          <w:jc w:val="center"/>
        </w:trPr>
        <w:tc>
          <w:tcPr>
            <w:tcW w:w="11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E13E1" w:rsidRPr="00723982" w:rsidRDefault="002E13E1" w:rsidP="002E13E1">
            <w:pPr>
              <w:spacing w:after="0" w:line="240" w:lineRule="auto"/>
              <w:rPr>
                <w:rFonts w:ascii="Times New Roman" w:eastAsia="Times New Roman" w:hAnsi="Times New Roman" w:cs="Times New Roman"/>
                <w:color w:val="000000"/>
                <w:sz w:val="20"/>
                <w:szCs w:val="20"/>
                <w:lang w:eastAsia="tr-TR"/>
              </w:rPr>
            </w:pPr>
          </w:p>
        </w:tc>
        <w:tc>
          <w:tcPr>
            <w:tcW w:w="1237" w:type="dxa"/>
            <w:tcBorders>
              <w:top w:val="nil"/>
              <w:left w:val="nil"/>
              <w:bottom w:val="single" w:sz="4" w:space="0" w:color="auto"/>
              <w:right w:val="single" w:sz="4" w:space="0" w:color="auto"/>
            </w:tcBorders>
            <w:shd w:val="clear" w:color="auto" w:fill="auto"/>
            <w:noWrap/>
            <w:vAlign w:val="center"/>
            <w:hideMark/>
          </w:tcPr>
          <w:p w:rsidR="002E13E1" w:rsidRPr="00723982" w:rsidRDefault="002E13E1" w:rsidP="002E13E1">
            <w:pPr>
              <w:spacing w:after="0" w:line="240" w:lineRule="auto"/>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Kasım</w:t>
            </w:r>
          </w:p>
        </w:tc>
        <w:tc>
          <w:tcPr>
            <w:tcW w:w="1705" w:type="dxa"/>
            <w:tcBorders>
              <w:top w:val="nil"/>
              <w:left w:val="nil"/>
              <w:bottom w:val="single" w:sz="4" w:space="0" w:color="auto"/>
              <w:right w:val="single" w:sz="4" w:space="0" w:color="auto"/>
            </w:tcBorders>
            <w:shd w:val="clear" w:color="auto" w:fill="auto"/>
            <w:noWrap/>
            <w:vAlign w:val="center"/>
            <w:hideMark/>
          </w:tcPr>
          <w:p w:rsidR="002E13E1" w:rsidRPr="00723982" w:rsidRDefault="002E13E1" w:rsidP="002E13E1">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105</w:t>
            </w:r>
          </w:p>
        </w:tc>
        <w:tc>
          <w:tcPr>
            <w:tcW w:w="1843" w:type="dxa"/>
            <w:tcBorders>
              <w:top w:val="nil"/>
              <w:left w:val="nil"/>
              <w:bottom w:val="single" w:sz="4" w:space="0" w:color="auto"/>
              <w:right w:val="single" w:sz="4" w:space="0" w:color="auto"/>
            </w:tcBorders>
            <w:shd w:val="clear" w:color="auto" w:fill="auto"/>
            <w:noWrap/>
            <w:vAlign w:val="center"/>
            <w:hideMark/>
          </w:tcPr>
          <w:p w:rsidR="002E13E1" w:rsidRPr="00723982" w:rsidRDefault="002E13E1" w:rsidP="002E13E1">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53,03</w:t>
            </w:r>
          </w:p>
        </w:tc>
        <w:tc>
          <w:tcPr>
            <w:tcW w:w="1960" w:type="dxa"/>
            <w:tcBorders>
              <w:top w:val="nil"/>
              <w:left w:val="nil"/>
              <w:bottom w:val="single" w:sz="4" w:space="0" w:color="auto"/>
              <w:right w:val="single" w:sz="4" w:space="0" w:color="auto"/>
            </w:tcBorders>
            <w:shd w:val="clear" w:color="auto" w:fill="auto"/>
            <w:noWrap/>
            <w:vAlign w:val="center"/>
            <w:hideMark/>
          </w:tcPr>
          <w:p w:rsidR="002E13E1" w:rsidRPr="00723982" w:rsidRDefault="002E13E1" w:rsidP="002E13E1">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5148,15</w:t>
            </w:r>
          </w:p>
        </w:tc>
      </w:tr>
      <w:tr w:rsidR="002E13E1" w:rsidRPr="00723982" w:rsidTr="008F58AB">
        <w:trPr>
          <w:trHeight w:val="257"/>
          <w:jc w:val="center"/>
        </w:trPr>
        <w:tc>
          <w:tcPr>
            <w:tcW w:w="11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E13E1" w:rsidRPr="00723982" w:rsidRDefault="002E13E1" w:rsidP="002E13E1">
            <w:pPr>
              <w:spacing w:after="0" w:line="240" w:lineRule="auto"/>
              <w:rPr>
                <w:rFonts w:ascii="Times New Roman" w:eastAsia="Times New Roman" w:hAnsi="Times New Roman" w:cs="Times New Roman"/>
                <w:color w:val="000000"/>
                <w:sz w:val="20"/>
                <w:szCs w:val="20"/>
                <w:lang w:eastAsia="tr-TR"/>
              </w:rPr>
            </w:pPr>
          </w:p>
        </w:tc>
        <w:tc>
          <w:tcPr>
            <w:tcW w:w="1237" w:type="dxa"/>
            <w:tcBorders>
              <w:top w:val="nil"/>
              <w:left w:val="nil"/>
              <w:bottom w:val="single" w:sz="4" w:space="0" w:color="auto"/>
              <w:right w:val="single" w:sz="4" w:space="0" w:color="auto"/>
            </w:tcBorders>
            <w:shd w:val="clear" w:color="auto" w:fill="auto"/>
            <w:noWrap/>
            <w:vAlign w:val="center"/>
            <w:hideMark/>
          </w:tcPr>
          <w:p w:rsidR="002E13E1" w:rsidRPr="00723982" w:rsidRDefault="002E13E1" w:rsidP="002E13E1">
            <w:pPr>
              <w:spacing w:after="0" w:line="240" w:lineRule="auto"/>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Aralık</w:t>
            </w:r>
          </w:p>
        </w:tc>
        <w:tc>
          <w:tcPr>
            <w:tcW w:w="1705" w:type="dxa"/>
            <w:tcBorders>
              <w:top w:val="nil"/>
              <w:left w:val="nil"/>
              <w:bottom w:val="single" w:sz="4" w:space="0" w:color="auto"/>
              <w:right w:val="single" w:sz="4" w:space="0" w:color="auto"/>
            </w:tcBorders>
            <w:shd w:val="clear" w:color="auto" w:fill="auto"/>
            <w:noWrap/>
            <w:vAlign w:val="center"/>
            <w:hideMark/>
          </w:tcPr>
          <w:p w:rsidR="002E13E1" w:rsidRPr="00723982" w:rsidRDefault="002E13E1" w:rsidP="002E13E1">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97</w:t>
            </w:r>
          </w:p>
        </w:tc>
        <w:tc>
          <w:tcPr>
            <w:tcW w:w="1843" w:type="dxa"/>
            <w:tcBorders>
              <w:top w:val="nil"/>
              <w:left w:val="nil"/>
              <w:bottom w:val="single" w:sz="4" w:space="0" w:color="auto"/>
              <w:right w:val="single" w:sz="4" w:space="0" w:color="auto"/>
            </w:tcBorders>
            <w:shd w:val="clear" w:color="auto" w:fill="auto"/>
            <w:noWrap/>
            <w:vAlign w:val="center"/>
            <w:hideMark/>
          </w:tcPr>
          <w:p w:rsidR="002E13E1" w:rsidRPr="00723982" w:rsidRDefault="002E13E1" w:rsidP="002E13E1">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58,46</w:t>
            </w:r>
          </w:p>
        </w:tc>
        <w:tc>
          <w:tcPr>
            <w:tcW w:w="1960" w:type="dxa"/>
            <w:tcBorders>
              <w:top w:val="nil"/>
              <w:left w:val="nil"/>
              <w:bottom w:val="single" w:sz="4" w:space="0" w:color="auto"/>
              <w:right w:val="single" w:sz="4" w:space="0" w:color="auto"/>
            </w:tcBorders>
            <w:shd w:val="clear" w:color="auto" w:fill="auto"/>
            <w:noWrap/>
            <w:vAlign w:val="center"/>
            <w:hideMark/>
          </w:tcPr>
          <w:p w:rsidR="002E13E1" w:rsidRPr="00723982" w:rsidRDefault="002E13E1" w:rsidP="002E13E1">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5112,87</w:t>
            </w:r>
          </w:p>
        </w:tc>
      </w:tr>
      <w:tr w:rsidR="002E13E1" w:rsidRPr="00723982" w:rsidTr="008F58AB">
        <w:trPr>
          <w:trHeight w:val="257"/>
          <w:jc w:val="center"/>
        </w:trPr>
        <w:tc>
          <w:tcPr>
            <w:tcW w:w="11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3E1" w:rsidRPr="00723982" w:rsidRDefault="002E13E1" w:rsidP="002E13E1">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2021</w:t>
            </w:r>
          </w:p>
        </w:tc>
        <w:tc>
          <w:tcPr>
            <w:tcW w:w="1237" w:type="dxa"/>
            <w:tcBorders>
              <w:top w:val="single" w:sz="4" w:space="0" w:color="auto"/>
              <w:left w:val="nil"/>
              <w:bottom w:val="single" w:sz="4" w:space="0" w:color="auto"/>
              <w:right w:val="single" w:sz="4" w:space="0" w:color="auto"/>
            </w:tcBorders>
            <w:shd w:val="clear" w:color="auto" w:fill="auto"/>
            <w:noWrap/>
            <w:vAlign w:val="center"/>
            <w:hideMark/>
          </w:tcPr>
          <w:p w:rsidR="002E13E1" w:rsidRPr="00723982" w:rsidRDefault="002E13E1" w:rsidP="002E13E1">
            <w:pPr>
              <w:spacing w:after="0" w:line="240" w:lineRule="auto"/>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Ocak</w:t>
            </w:r>
          </w:p>
        </w:tc>
        <w:tc>
          <w:tcPr>
            <w:tcW w:w="1705" w:type="dxa"/>
            <w:tcBorders>
              <w:top w:val="single" w:sz="4" w:space="0" w:color="auto"/>
              <w:left w:val="nil"/>
              <w:bottom w:val="single" w:sz="4" w:space="0" w:color="auto"/>
              <w:right w:val="single" w:sz="4" w:space="0" w:color="auto"/>
            </w:tcBorders>
            <w:shd w:val="clear" w:color="auto" w:fill="auto"/>
            <w:noWrap/>
            <w:vAlign w:val="center"/>
            <w:hideMark/>
          </w:tcPr>
          <w:p w:rsidR="002E13E1" w:rsidRPr="00723982" w:rsidRDefault="002E13E1" w:rsidP="002E13E1">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94</w:t>
            </w:r>
          </w:p>
        </w:tc>
        <w:tc>
          <w:tcPr>
            <w:tcW w:w="1843" w:type="dxa"/>
            <w:tcBorders>
              <w:top w:val="nil"/>
              <w:left w:val="nil"/>
              <w:bottom w:val="single" w:sz="4" w:space="0" w:color="auto"/>
              <w:right w:val="single" w:sz="4" w:space="0" w:color="auto"/>
            </w:tcBorders>
            <w:shd w:val="clear" w:color="auto" w:fill="auto"/>
            <w:noWrap/>
            <w:vAlign w:val="center"/>
            <w:hideMark/>
          </w:tcPr>
          <w:p w:rsidR="002E13E1" w:rsidRPr="00723982" w:rsidRDefault="002E13E1" w:rsidP="002E13E1">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55,99</w:t>
            </w:r>
          </w:p>
        </w:tc>
        <w:tc>
          <w:tcPr>
            <w:tcW w:w="1960" w:type="dxa"/>
            <w:tcBorders>
              <w:top w:val="nil"/>
              <w:left w:val="nil"/>
              <w:bottom w:val="single" w:sz="4" w:space="0" w:color="auto"/>
              <w:right w:val="single" w:sz="4" w:space="0" w:color="auto"/>
            </w:tcBorders>
            <w:shd w:val="clear" w:color="auto" w:fill="auto"/>
            <w:noWrap/>
            <w:vAlign w:val="center"/>
            <w:hideMark/>
          </w:tcPr>
          <w:p w:rsidR="002E13E1" w:rsidRPr="00723982" w:rsidRDefault="002E13E1" w:rsidP="002E13E1">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4722,56</w:t>
            </w:r>
          </w:p>
        </w:tc>
      </w:tr>
      <w:tr w:rsidR="002E13E1" w:rsidRPr="00723982" w:rsidTr="008F58AB">
        <w:trPr>
          <w:trHeight w:val="257"/>
          <w:jc w:val="center"/>
        </w:trPr>
        <w:tc>
          <w:tcPr>
            <w:tcW w:w="11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E13E1" w:rsidRPr="00723982" w:rsidRDefault="002E13E1" w:rsidP="002E13E1">
            <w:pPr>
              <w:spacing w:after="0" w:line="240" w:lineRule="auto"/>
              <w:rPr>
                <w:rFonts w:ascii="Times New Roman" w:eastAsia="Times New Roman" w:hAnsi="Times New Roman" w:cs="Times New Roman"/>
                <w:color w:val="000000"/>
                <w:sz w:val="20"/>
                <w:szCs w:val="20"/>
                <w:lang w:eastAsia="tr-TR"/>
              </w:rPr>
            </w:pPr>
          </w:p>
        </w:tc>
        <w:tc>
          <w:tcPr>
            <w:tcW w:w="1237" w:type="dxa"/>
            <w:tcBorders>
              <w:top w:val="single" w:sz="4" w:space="0" w:color="auto"/>
              <w:left w:val="nil"/>
              <w:bottom w:val="single" w:sz="4" w:space="0" w:color="auto"/>
              <w:right w:val="single" w:sz="4" w:space="0" w:color="auto"/>
            </w:tcBorders>
            <w:shd w:val="clear" w:color="auto" w:fill="auto"/>
            <w:noWrap/>
            <w:vAlign w:val="center"/>
            <w:hideMark/>
          </w:tcPr>
          <w:p w:rsidR="002E13E1" w:rsidRPr="00723982" w:rsidRDefault="002E13E1" w:rsidP="002E13E1">
            <w:pPr>
              <w:spacing w:after="0" w:line="240" w:lineRule="auto"/>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Şubat</w:t>
            </w:r>
          </w:p>
        </w:tc>
        <w:tc>
          <w:tcPr>
            <w:tcW w:w="1705" w:type="dxa"/>
            <w:tcBorders>
              <w:top w:val="single" w:sz="4" w:space="0" w:color="auto"/>
              <w:left w:val="nil"/>
              <w:bottom w:val="single" w:sz="4" w:space="0" w:color="auto"/>
              <w:right w:val="single" w:sz="4" w:space="0" w:color="auto"/>
            </w:tcBorders>
            <w:shd w:val="clear" w:color="auto" w:fill="auto"/>
            <w:noWrap/>
            <w:vAlign w:val="center"/>
            <w:hideMark/>
          </w:tcPr>
          <w:p w:rsidR="002E13E1" w:rsidRPr="00723982" w:rsidRDefault="002E13E1" w:rsidP="002E13E1">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89</w:t>
            </w:r>
          </w:p>
        </w:tc>
        <w:tc>
          <w:tcPr>
            <w:tcW w:w="1843" w:type="dxa"/>
            <w:tcBorders>
              <w:top w:val="nil"/>
              <w:left w:val="nil"/>
              <w:bottom w:val="single" w:sz="4" w:space="0" w:color="auto"/>
              <w:right w:val="single" w:sz="4" w:space="0" w:color="auto"/>
            </w:tcBorders>
            <w:shd w:val="clear" w:color="auto" w:fill="auto"/>
            <w:noWrap/>
            <w:vAlign w:val="center"/>
            <w:hideMark/>
          </w:tcPr>
          <w:p w:rsidR="002E13E1" w:rsidRPr="00723982" w:rsidRDefault="002E13E1" w:rsidP="002E13E1">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41</w:t>
            </w:r>
          </w:p>
        </w:tc>
        <w:tc>
          <w:tcPr>
            <w:tcW w:w="1960" w:type="dxa"/>
            <w:tcBorders>
              <w:top w:val="nil"/>
              <w:left w:val="nil"/>
              <w:bottom w:val="single" w:sz="4" w:space="0" w:color="auto"/>
              <w:right w:val="single" w:sz="4" w:space="0" w:color="auto"/>
            </w:tcBorders>
            <w:shd w:val="clear" w:color="auto" w:fill="auto"/>
            <w:noWrap/>
            <w:vAlign w:val="center"/>
            <w:hideMark/>
          </w:tcPr>
          <w:p w:rsidR="002E13E1" w:rsidRPr="00723982" w:rsidRDefault="002E13E1" w:rsidP="002E13E1">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3115</w:t>
            </w:r>
          </w:p>
        </w:tc>
      </w:tr>
      <w:tr w:rsidR="002E13E1" w:rsidRPr="00723982" w:rsidTr="008F58AB">
        <w:trPr>
          <w:trHeight w:val="257"/>
          <w:jc w:val="center"/>
        </w:trPr>
        <w:tc>
          <w:tcPr>
            <w:tcW w:w="11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E13E1" w:rsidRPr="00723982" w:rsidRDefault="002E13E1" w:rsidP="002E13E1">
            <w:pPr>
              <w:spacing w:after="0" w:line="240" w:lineRule="auto"/>
              <w:rPr>
                <w:rFonts w:ascii="Times New Roman" w:eastAsia="Times New Roman" w:hAnsi="Times New Roman" w:cs="Times New Roman"/>
                <w:color w:val="000000"/>
                <w:sz w:val="20"/>
                <w:szCs w:val="20"/>
                <w:lang w:eastAsia="tr-TR"/>
              </w:rPr>
            </w:pPr>
          </w:p>
        </w:tc>
        <w:tc>
          <w:tcPr>
            <w:tcW w:w="1237" w:type="dxa"/>
            <w:tcBorders>
              <w:top w:val="single" w:sz="4" w:space="0" w:color="auto"/>
              <w:left w:val="nil"/>
              <w:bottom w:val="single" w:sz="4" w:space="0" w:color="auto"/>
              <w:right w:val="single" w:sz="4" w:space="0" w:color="auto"/>
            </w:tcBorders>
            <w:shd w:val="clear" w:color="auto" w:fill="auto"/>
            <w:noWrap/>
            <w:vAlign w:val="center"/>
            <w:hideMark/>
          </w:tcPr>
          <w:p w:rsidR="002E13E1" w:rsidRPr="00723982" w:rsidRDefault="002E13E1" w:rsidP="002E13E1">
            <w:pPr>
              <w:spacing w:after="0" w:line="240" w:lineRule="auto"/>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Mart</w:t>
            </w:r>
          </w:p>
        </w:tc>
        <w:tc>
          <w:tcPr>
            <w:tcW w:w="1705" w:type="dxa"/>
            <w:tcBorders>
              <w:top w:val="single" w:sz="4" w:space="0" w:color="auto"/>
              <w:left w:val="nil"/>
              <w:bottom w:val="single" w:sz="4" w:space="0" w:color="auto"/>
              <w:right w:val="single" w:sz="4" w:space="0" w:color="auto"/>
            </w:tcBorders>
            <w:shd w:val="clear" w:color="auto" w:fill="auto"/>
            <w:noWrap/>
            <w:vAlign w:val="center"/>
            <w:hideMark/>
          </w:tcPr>
          <w:p w:rsidR="002E13E1" w:rsidRPr="00723982" w:rsidRDefault="002E13E1" w:rsidP="002E13E1">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98</w:t>
            </w:r>
          </w:p>
        </w:tc>
        <w:tc>
          <w:tcPr>
            <w:tcW w:w="1843" w:type="dxa"/>
            <w:tcBorders>
              <w:top w:val="nil"/>
              <w:left w:val="nil"/>
              <w:bottom w:val="single" w:sz="4" w:space="0" w:color="auto"/>
              <w:right w:val="single" w:sz="4" w:space="0" w:color="auto"/>
            </w:tcBorders>
            <w:shd w:val="clear" w:color="auto" w:fill="auto"/>
            <w:noWrap/>
            <w:vAlign w:val="center"/>
            <w:hideMark/>
          </w:tcPr>
          <w:p w:rsidR="002E13E1" w:rsidRPr="00723982" w:rsidRDefault="002E13E1" w:rsidP="002E13E1">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41</w:t>
            </w:r>
          </w:p>
        </w:tc>
        <w:tc>
          <w:tcPr>
            <w:tcW w:w="1960" w:type="dxa"/>
            <w:tcBorders>
              <w:top w:val="nil"/>
              <w:left w:val="nil"/>
              <w:bottom w:val="single" w:sz="4" w:space="0" w:color="auto"/>
              <w:right w:val="single" w:sz="4" w:space="0" w:color="auto"/>
            </w:tcBorders>
            <w:shd w:val="clear" w:color="auto" w:fill="auto"/>
            <w:noWrap/>
            <w:vAlign w:val="center"/>
            <w:hideMark/>
          </w:tcPr>
          <w:p w:rsidR="002E13E1" w:rsidRPr="00723982" w:rsidRDefault="002E13E1" w:rsidP="002E13E1">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3430</w:t>
            </w:r>
          </w:p>
        </w:tc>
      </w:tr>
      <w:tr w:rsidR="002E13E1" w:rsidRPr="00723982" w:rsidTr="008F58AB">
        <w:trPr>
          <w:trHeight w:val="257"/>
          <w:jc w:val="center"/>
        </w:trPr>
        <w:tc>
          <w:tcPr>
            <w:tcW w:w="11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E13E1" w:rsidRPr="00723982" w:rsidRDefault="002E13E1" w:rsidP="002E13E1">
            <w:pPr>
              <w:spacing w:after="0" w:line="240" w:lineRule="auto"/>
              <w:rPr>
                <w:rFonts w:ascii="Times New Roman" w:eastAsia="Times New Roman" w:hAnsi="Times New Roman" w:cs="Times New Roman"/>
                <w:color w:val="000000"/>
                <w:sz w:val="20"/>
                <w:szCs w:val="20"/>
                <w:lang w:eastAsia="tr-TR"/>
              </w:rPr>
            </w:pPr>
          </w:p>
        </w:tc>
        <w:tc>
          <w:tcPr>
            <w:tcW w:w="1237" w:type="dxa"/>
            <w:tcBorders>
              <w:top w:val="single" w:sz="4" w:space="0" w:color="auto"/>
              <w:left w:val="nil"/>
              <w:bottom w:val="single" w:sz="4" w:space="0" w:color="auto"/>
              <w:right w:val="single" w:sz="4" w:space="0" w:color="auto"/>
            </w:tcBorders>
            <w:shd w:val="clear" w:color="auto" w:fill="auto"/>
            <w:noWrap/>
            <w:vAlign w:val="center"/>
            <w:hideMark/>
          </w:tcPr>
          <w:p w:rsidR="002E13E1" w:rsidRPr="00723982" w:rsidRDefault="002E13E1" w:rsidP="002E13E1">
            <w:pPr>
              <w:spacing w:after="0" w:line="240" w:lineRule="auto"/>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Nisan</w:t>
            </w:r>
          </w:p>
        </w:tc>
        <w:tc>
          <w:tcPr>
            <w:tcW w:w="1705" w:type="dxa"/>
            <w:tcBorders>
              <w:top w:val="single" w:sz="4" w:space="0" w:color="auto"/>
              <w:left w:val="nil"/>
              <w:bottom w:val="single" w:sz="4" w:space="0" w:color="auto"/>
              <w:right w:val="single" w:sz="4" w:space="0" w:color="auto"/>
            </w:tcBorders>
            <w:shd w:val="clear" w:color="auto" w:fill="auto"/>
            <w:noWrap/>
            <w:vAlign w:val="center"/>
            <w:hideMark/>
          </w:tcPr>
          <w:p w:rsidR="002E13E1" w:rsidRPr="00723982" w:rsidRDefault="002E13E1" w:rsidP="002E13E1">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95</w:t>
            </w:r>
          </w:p>
        </w:tc>
        <w:tc>
          <w:tcPr>
            <w:tcW w:w="1843" w:type="dxa"/>
            <w:tcBorders>
              <w:top w:val="nil"/>
              <w:left w:val="nil"/>
              <w:bottom w:val="single" w:sz="4" w:space="0" w:color="auto"/>
              <w:right w:val="single" w:sz="4" w:space="0" w:color="auto"/>
            </w:tcBorders>
            <w:shd w:val="clear" w:color="auto" w:fill="auto"/>
            <w:noWrap/>
            <w:vAlign w:val="center"/>
            <w:hideMark/>
          </w:tcPr>
          <w:p w:rsidR="002E13E1" w:rsidRPr="00723982" w:rsidRDefault="002E13E1" w:rsidP="002E13E1">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37</w:t>
            </w:r>
          </w:p>
        </w:tc>
        <w:tc>
          <w:tcPr>
            <w:tcW w:w="1960" w:type="dxa"/>
            <w:tcBorders>
              <w:top w:val="nil"/>
              <w:left w:val="nil"/>
              <w:bottom w:val="single" w:sz="4" w:space="0" w:color="auto"/>
              <w:right w:val="single" w:sz="4" w:space="0" w:color="auto"/>
            </w:tcBorders>
            <w:shd w:val="clear" w:color="auto" w:fill="auto"/>
            <w:noWrap/>
            <w:vAlign w:val="center"/>
            <w:hideMark/>
          </w:tcPr>
          <w:p w:rsidR="002E13E1" w:rsidRPr="00723982" w:rsidRDefault="002E13E1" w:rsidP="002E13E1">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2850</w:t>
            </w:r>
          </w:p>
        </w:tc>
      </w:tr>
      <w:tr w:rsidR="002E13E1" w:rsidRPr="00723982" w:rsidTr="008F58AB">
        <w:trPr>
          <w:trHeight w:val="257"/>
          <w:jc w:val="center"/>
        </w:trPr>
        <w:tc>
          <w:tcPr>
            <w:tcW w:w="11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E13E1" w:rsidRPr="00723982" w:rsidRDefault="002E13E1" w:rsidP="002E13E1">
            <w:pPr>
              <w:spacing w:after="0" w:line="240" w:lineRule="auto"/>
              <w:rPr>
                <w:rFonts w:ascii="Times New Roman" w:eastAsia="Times New Roman" w:hAnsi="Times New Roman" w:cs="Times New Roman"/>
                <w:color w:val="000000"/>
                <w:sz w:val="20"/>
                <w:szCs w:val="20"/>
                <w:lang w:eastAsia="tr-TR"/>
              </w:rPr>
            </w:pPr>
          </w:p>
        </w:tc>
        <w:tc>
          <w:tcPr>
            <w:tcW w:w="1237" w:type="dxa"/>
            <w:tcBorders>
              <w:top w:val="single" w:sz="4" w:space="0" w:color="auto"/>
              <w:left w:val="nil"/>
              <w:bottom w:val="single" w:sz="4" w:space="0" w:color="auto"/>
              <w:right w:val="single" w:sz="4" w:space="0" w:color="auto"/>
            </w:tcBorders>
            <w:shd w:val="clear" w:color="auto" w:fill="auto"/>
            <w:noWrap/>
            <w:vAlign w:val="center"/>
            <w:hideMark/>
          </w:tcPr>
          <w:p w:rsidR="002E13E1" w:rsidRPr="00723982" w:rsidRDefault="002E13E1" w:rsidP="002E13E1">
            <w:pPr>
              <w:spacing w:after="0" w:line="240" w:lineRule="auto"/>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Mayıs</w:t>
            </w:r>
          </w:p>
        </w:tc>
        <w:tc>
          <w:tcPr>
            <w:tcW w:w="1705" w:type="dxa"/>
            <w:tcBorders>
              <w:top w:val="single" w:sz="4" w:space="0" w:color="auto"/>
              <w:left w:val="nil"/>
              <w:bottom w:val="single" w:sz="4" w:space="0" w:color="auto"/>
              <w:right w:val="single" w:sz="4" w:space="0" w:color="auto"/>
            </w:tcBorders>
            <w:shd w:val="clear" w:color="auto" w:fill="auto"/>
            <w:noWrap/>
            <w:vAlign w:val="center"/>
            <w:hideMark/>
          </w:tcPr>
          <w:p w:rsidR="002E13E1" w:rsidRPr="00723982" w:rsidRDefault="002E13E1" w:rsidP="002E13E1">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102</w:t>
            </w:r>
          </w:p>
        </w:tc>
        <w:tc>
          <w:tcPr>
            <w:tcW w:w="1843" w:type="dxa"/>
            <w:tcBorders>
              <w:top w:val="nil"/>
              <w:left w:val="nil"/>
              <w:bottom w:val="single" w:sz="4" w:space="0" w:color="auto"/>
              <w:right w:val="single" w:sz="4" w:space="0" w:color="auto"/>
            </w:tcBorders>
            <w:shd w:val="clear" w:color="auto" w:fill="auto"/>
            <w:noWrap/>
            <w:vAlign w:val="center"/>
            <w:hideMark/>
          </w:tcPr>
          <w:p w:rsidR="002E13E1" w:rsidRPr="00723982" w:rsidRDefault="002E13E1" w:rsidP="002E13E1">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37</w:t>
            </w:r>
          </w:p>
        </w:tc>
        <w:tc>
          <w:tcPr>
            <w:tcW w:w="1960" w:type="dxa"/>
            <w:tcBorders>
              <w:top w:val="nil"/>
              <w:left w:val="nil"/>
              <w:bottom w:val="single" w:sz="4" w:space="0" w:color="auto"/>
              <w:right w:val="single" w:sz="4" w:space="0" w:color="auto"/>
            </w:tcBorders>
            <w:shd w:val="clear" w:color="auto" w:fill="auto"/>
            <w:noWrap/>
            <w:vAlign w:val="center"/>
            <w:hideMark/>
          </w:tcPr>
          <w:p w:rsidR="002E13E1" w:rsidRPr="00723982" w:rsidRDefault="002E13E1" w:rsidP="002E13E1">
            <w:pPr>
              <w:spacing w:after="0" w:line="240" w:lineRule="auto"/>
              <w:jc w:val="center"/>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3060</w:t>
            </w:r>
          </w:p>
        </w:tc>
      </w:tr>
      <w:tr w:rsidR="002E13E1" w:rsidRPr="00723982" w:rsidTr="008F58AB">
        <w:trPr>
          <w:trHeight w:val="406"/>
          <w:jc w:val="center"/>
        </w:trPr>
        <w:tc>
          <w:tcPr>
            <w:tcW w:w="1164" w:type="dxa"/>
            <w:tcBorders>
              <w:top w:val="single" w:sz="4" w:space="0" w:color="auto"/>
              <w:left w:val="nil"/>
            </w:tcBorders>
            <w:shd w:val="clear" w:color="auto" w:fill="auto"/>
            <w:noWrap/>
            <w:vAlign w:val="bottom"/>
            <w:hideMark/>
          </w:tcPr>
          <w:p w:rsidR="002E13E1" w:rsidRPr="00723982" w:rsidRDefault="002E13E1" w:rsidP="002E13E1">
            <w:pPr>
              <w:spacing w:after="0" w:line="240" w:lineRule="auto"/>
              <w:rPr>
                <w:rFonts w:ascii="Times New Roman" w:eastAsia="Times New Roman" w:hAnsi="Times New Roman" w:cs="Times New Roman"/>
                <w:color w:val="000000"/>
                <w:sz w:val="20"/>
                <w:szCs w:val="20"/>
                <w:lang w:eastAsia="tr-TR"/>
              </w:rPr>
            </w:pPr>
            <w:r w:rsidRPr="00723982">
              <w:rPr>
                <w:rFonts w:ascii="Times New Roman" w:eastAsia="Times New Roman" w:hAnsi="Times New Roman" w:cs="Times New Roman"/>
                <w:color w:val="000000"/>
                <w:sz w:val="20"/>
                <w:szCs w:val="20"/>
                <w:lang w:eastAsia="tr-TR"/>
              </w:rPr>
              <w:t> </w:t>
            </w:r>
          </w:p>
        </w:tc>
        <w:tc>
          <w:tcPr>
            <w:tcW w:w="1237" w:type="dxa"/>
            <w:tcBorders>
              <w:top w:val="single" w:sz="4" w:space="0" w:color="auto"/>
            </w:tcBorders>
            <w:shd w:val="clear" w:color="auto" w:fill="auto"/>
            <w:noWrap/>
            <w:vAlign w:val="bottom"/>
          </w:tcPr>
          <w:p w:rsidR="002E13E1" w:rsidRPr="00723982" w:rsidRDefault="002E13E1" w:rsidP="002E13E1">
            <w:pPr>
              <w:spacing w:after="0" w:line="240" w:lineRule="auto"/>
              <w:rPr>
                <w:rFonts w:ascii="Times New Roman" w:eastAsia="Times New Roman" w:hAnsi="Times New Roman" w:cs="Times New Roman"/>
                <w:b/>
                <w:bCs/>
                <w:color w:val="000000"/>
                <w:sz w:val="20"/>
                <w:szCs w:val="20"/>
                <w:lang w:eastAsia="tr-TR"/>
              </w:rPr>
            </w:pPr>
          </w:p>
        </w:tc>
        <w:tc>
          <w:tcPr>
            <w:tcW w:w="1705" w:type="dxa"/>
            <w:tcBorders>
              <w:top w:val="single" w:sz="4" w:space="0" w:color="auto"/>
              <w:right w:val="single" w:sz="4" w:space="0" w:color="auto"/>
            </w:tcBorders>
            <w:shd w:val="clear" w:color="auto" w:fill="auto"/>
            <w:noWrap/>
            <w:vAlign w:val="center"/>
          </w:tcPr>
          <w:p w:rsidR="002E13E1" w:rsidRPr="00723982" w:rsidRDefault="002E13E1" w:rsidP="002E13E1">
            <w:pPr>
              <w:spacing w:after="0" w:line="240" w:lineRule="auto"/>
              <w:jc w:val="center"/>
              <w:rPr>
                <w:rFonts w:ascii="Times New Roman" w:eastAsia="Times New Roman" w:hAnsi="Times New Roman" w:cs="Times New Roman"/>
                <w:b/>
                <w:bCs/>
                <w:color w:val="000000"/>
                <w:sz w:val="20"/>
                <w:szCs w:val="20"/>
                <w:lang w:eastAsia="tr-TR"/>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E13E1" w:rsidRPr="00723982" w:rsidRDefault="002E13E1" w:rsidP="002E13E1">
            <w:pPr>
              <w:spacing w:after="0" w:line="240" w:lineRule="auto"/>
              <w:jc w:val="center"/>
              <w:rPr>
                <w:rFonts w:ascii="Times New Roman" w:eastAsia="Times New Roman" w:hAnsi="Times New Roman" w:cs="Times New Roman"/>
                <w:b/>
                <w:bCs/>
                <w:color w:val="000000"/>
                <w:sz w:val="20"/>
                <w:szCs w:val="20"/>
                <w:lang w:eastAsia="tr-TR"/>
              </w:rPr>
            </w:pPr>
            <w:r w:rsidRPr="00723982">
              <w:rPr>
                <w:rFonts w:ascii="Times New Roman" w:eastAsia="Times New Roman" w:hAnsi="Times New Roman" w:cs="Times New Roman"/>
                <w:b/>
                <w:bCs/>
                <w:color w:val="000000"/>
                <w:sz w:val="20"/>
                <w:szCs w:val="20"/>
                <w:lang w:eastAsia="tr-TR"/>
              </w:rPr>
              <w:t>Toplam </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2E13E1" w:rsidRPr="00723982" w:rsidRDefault="002E13E1" w:rsidP="002E13E1">
            <w:pPr>
              <w:spacing w:after="0" w:line="240" w:lineRule="auto"/>
              <w:jc w:val="center"/>
              <w:rPr>
                <w:rFonts w:ascii="Times New Roman" w:eastAsia="Times New Roman" w:hAnsi="Times New Roman" w:cs="Times New Roman"/>
                <w:b/>
                <w:bCs/>
                <w:color w:val="000000"/>
                <w:sz w:val="20"/>
                <w:szCs w:val="20"/>
                <w:lang w:eastAsia="tr-TR"/>
              </w:rPr>
            </w:pPr>
            <w:r w:rsidRPr="00723982">
              <w:rPr>
                <w:rFonts w:ascii="Times New Roman" w:eastAsia="Times New Roman" w:hAnsi="Times New Roman" w:cs="Times New Roman"/>
                <w:b/>
                <w:bCs/>
                <w:color w:val="000000"/>
                <w:sz w:val="20"/>
                <w:szCs w:val="20"/>
                <w:lang w:eastAsia="tr-TR"/>
              </w:rPr>
              <w:t>53.636,23 TL</w:t>
            </w:r>
          </w:p>
        </w:tc>
      </w:tr>
      <w:tr w:rsidR="002E13E1" w:rsidRPr="00723982" w:rsidTr="008F58AB">
        <w:trPr>
          <w:trHeight w:val="412"/>
          <w:jc w:val="center"/>
        </w:trPr>
        <w:tc>
          <w:tcPr>
            <w:tcW w:w="1164" w:type="dxa"/>
            <w:tcBorders>
              <w:left w:val="nil"/>
            </w:tcBorders>
            <w:shd w:val="clear" w:color="auto" w:fill="auto"/>
            <w:noWrap/>
            <w:vAlign w:val="bottom"/>
          </w:tcPr>
          <w:p w:rsidR="002E13E1" w:rsidRPr="00723982" w:rsidRDefault="002E13E1" w:rsidP="002E13E1">
            <w:pPr>
              <w:spacing w:after="0" w:line="240" w:lineRule="auto"/>
              <w:rPr>
                <w:rFonts w:ascii="Times New Roman" w:eastAsia="Times New Roman" w:hAnsi="Times New Roman" w:cs="Times New Roman"/>
                <w:color w:val="000000"/>
                <w:sz w:val="20"/>
                <w:szCs w:val="20"/>
                <w:lang w:eastAsia="tr-TR"/>
              </w:rPr>
            </w:pPr>
          </w:p>
        </w:tc>
        <w:tc>
          <w:tcPr>
            <w:tcW w:w="1237" w:type="dxa"/>
            <w:shd w:val="clear" w:color="auto" w:fill="auto"/>
            <w:noWrap/>
            <w:vAlign w:val="bottom"/>
          </w:tcPr>
          <w:p w:rsidR="002E13E1" w:rsidRPr="00723982" w:rsidRDefault="002E13E1" w:rsidP="002E13E1">
            <w:pPr>
              <w:spacing w:after="0" w:line="240" w:lineRule="auto"/>
              <w:rPr>
                <w:rFonts w:ascii="Times New Roman" w:eastAsia="Times New Roman" w:hAnsi="Times New Roman" w:cs="Times New Roman"/>
                <w:b/>
                <w:bCs/>
                <w:color w:val="000000"/>
                <w:sz w:val="20"/>
                <w:szCs w:val="20"/>
                <w:lang w:eastAsia="tr-TR"/>
              </w:rPr>
            </w:pPr>
          </w:p>
        </w:tc>
        <w:tc>
          <w:tcPr>
            <w:tcW w:w="1705" w:type="dxa"/>
            <w:tcBorders>
              <w:right w:val="single" w:sz="4" w:space="0" w:color="auto"/>
            </w:tcBorders>
            <w:shd w:val="clear" w:color="auto" w:fill="auto"/>
            <w:noWrap/>
            <w:vAlign w:val="center"/>
          </w:tcPr>
          <w:p w:rsidR="002E13E1" w:rsidRPr="00723982" w:rsidRDefault="002E13E1" w:rsidP="002E13E1">
            <w:pPr>
              <w:spacing w:after="0" w:line="240" w:lineRule="auto"/>
              <w:jc w:val="center"/>
              <w:rPr>
                <w:rFonts w:ascii="Times New Roman" w:eastAsia="Times New Roman" w:hAnsi="Times New Roman" w:cs="Times New Roman"/>
                <w:b/>
                <w:bCs/>
                <w:color w:val="000000"/>
                <w:sz w:val="20"/>
                <w:szCs w:val="20"/>
                <w:lang w:eastAsia="tr-TR"/>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2E13E1" w:rsidRPr="00723982" w:rsidRDefault="002E13E1" w:rsidP="002E13E1">
            <w:pPr>
              <w:spacing w:after="0" w:line="240" w:lineRule="auto"/>
              <w:jc w:val="center"/>
              <w:rPr>
                <w:rFonts w:ascii="Times New Roman" w:eastAsia="Times New Roman" w:hAnsi="Times New Roman" w:cs="Times New Roman"/>
                <w:b/>
                <w:bCs/>
                <w:color w:val="000000"/>
                <w:sz w:val="20"/>
                <w:szCs w:val="20"/>
                <w:lang w:eastAsia="tr-TR"/>
              </w:rPr>
            </w:pPr>
            <w:r w:rsidRPr="00723982">
              <w:rPr>
                <w:rFonts w:ascii="Times New Roman" w:eastAsia="Times New Roman" w:hAnsi="Times New Roman" w:cs="Times New Roman"/>
                <w:b/>
                <w:bCs/>
                <w:color w:val="000000"/>
                <w:sz w:val="20"/>
                <w:szCs w:val="20"/>
                <w:lang w:eastAsia="tr-TR"/>
              </w:rPr>
              <w:t>Aylık Ortalama</w:t>
            </w:r>
          </w:p>
        </w:tc>
        <w:tc>
          <w:tcPr>
            <w:tcW w:w="1960" w:type="dxa"/>
            <w:tcBorders>
              <w:top w:val="single" w:sz="4" w:space="0" w:color="auto"/>
              <w:left w:val="nil"/>
              <w:bottom w:val="single" w:sz="4" w:space="0" w:color="auto"/>
              <w:right w:val="single" w:sz="4" w:space="0" w:color="auto"/>
            </w:tcBorders>
            <w:shd w:val="clear" w:color="auto" w:fill="auto"/>
            <w:noWrap/>
            <w:vAlign w:val="center"/>
          </w:tcPr>
          <w:p w:rsidR="002E13E1" w:rsidRPr="00723982" w:rsidRDefault="002E13E1" w:rsidP="002E13E1">
            <w:pPr>
              <w:spacing w:after="0" w:line="240" w:lineRule="auto"/>
              <w:jc w:val="center"/>
              <w:rPr>
                <w:rFonts w:ascii="Times New Roman" w:eastAsia="Times New Roman" w:hAnsi="Times New Roman" w:cs="Times New Roman"/>
                <w:b/>
                <w:bCs/>
                <w:color w:val="000000"/>
                <w:sz w:val="20"/>
                <w:szCs w:val="20"/>
                <w:lang w:eastAsia="tr-TR"/>
              </w:rPr>
            </w:pPr>
            <w:r w:rsidRPr="00723982">
              <w:rPr>
                <w:rFonts w:ascii="Times New Roman" w:eastAsia="Times New Roman" w:hAnsi="Times New Roman" w:cs="Times New Roman"/>
                <w:b/>
                <w:bCs/>
                <w:color w:val="000000"/>
                <w:sz w:val="20"/>
                <w:szCs w:val="20"/>
                <w:lang w:eastAsia="tr-TR"/>
              </w:rPr>
              <w:t>4.469,69 TL</w:t>
            </w:r>
          </w:p>
        </w:tc>
      </w:tr>
    </w:tbl>
    <w:p w:rsidR="004513E7" w:rsidRPr="00723982" w:rsidRDefault="003070CD" w:rsidP="003070CD">
      <w:pPr>
        <w:tabs>
          <w:tab w:val="left" w:pos="1368"/>
        </w:tabs>
        <w:spacing w:after="0" w:line="360" w:lineRule="auto"/>
        <w:jc w:val="both"/>
        <w:rPr>
          <w:rFonts w:ascii="Times New Roman" w:hAnsi="Times New Roman" w:cs="Times New Roman"/>
          <w:sz w:val="20"/>
          <w:szCs w:val="20"/>
        </w:rPr>
      </w:pPr>
      <w:r w:rsidRPr="00723982">
        <w:rPr>
          <w:rFonts w:ascii="Times New Roman" w:hAnsi="Times New Roman" w:cs="Times New Roman"/>
          <w:sz w:val="20"/>
          <w:szCs w:val="20"/>
        </w:rPr>
        <w:t>PBOM: Personel Başı Ortalama Maliyet</w:t>
      </w:r>
    </w:p>
    <w:p w:rsidR="004513E7" w:rsidRPr="00723982" w:rsidRDefault="004513E7" w:rsidP="004513E7">
      <w:pPr>
        <w:tabs>
          <w:tab w:val="left" w:pos="1368"/>
        </w:tabs>
        <w:spacing w:after="0" w:line="360" w:lineRule="auto"/>
        <w:jc w:val="both"/>
        <w:rPr>
          <w:rFonts w:ascii="Times New Roman" w:hAnsi="Times New Roman" w:cs="Times New Roman"/>
          <w:sz w:val="20"/>
          <w:szCs w:val="20"/>
        </w:rPr>
      </w:pPr>
    </w:p>
    <w:p w:rsidR="004513E7" w:rsidRPr="00723982" w:rsidRDefault="00D333FF" w:rsidP="004513E7">
      <w:pPr>
        <w:tabs>
          <w:tab w:val="left" w:pos="1368"/>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8F58AB" w:rsidRPr="00723982">
        <w:rPr>
          <w:rFonts w:ascii="Times New Roman" w:hAnsi="Times New Roman" w:cs="Times New Roman"/>
          <w:sz w:val="20"/>
          <w:szCs w:val="20"/>
        </w:rPr>
        <w:t>Tablo 4’te AVM’nin aylık ortalama personel sayıları ile personellere yönelik gerçekleştirdiği Covid 19 önleyici maliye</w:t>
      </w:r>
      <w:r w:rsidR="006337C7">
        <w:rPr>
          <w:rFonts w:ascii="Times New Roman" w:hAnsi="Times New Roman" w:cs="Times New Roman"/>
          <w:sz w:val="20"/>
          <w:szCs w:val="20"/>
        </w:rPr>
        <w:t>tler belirtilmiştir. Personel,</w:t>
      </w:r>
      <w:r w:rsidR="008F58AB" w:rsidRPr="00723982">
        <w:rPr>
          <w:rFonts w:ascii="Times New Roman" w:hAnsi="Times New Roman" w:cs="Times New Roman"/>
          <w:sz w:val="20"/>
          <w:szCs w:val="20"/>
        </w:rPr>
        <w:t xml:space="preserve"> AVM yönetimi adına yönetici, temizlik, güvenlik ve teknik</w:t>
      </w:r>
      <w:r w:rsidR="006337C7">
        <w:rPr>
          <w:rFonts w:ascii="Times New Roman" w:hAnsi="Times New Roman" w:cs="Times New Roman"/>
          <w:sz w:val="20"/>
          <w:szCs w:val="20"/>
        </w:rPr>
        <w:t xml:space="preserve"> birim gibi görevleri üstlenen kişiler</w:t>
      </w:r>
      <w:r w:rsidR="008F58AB" w:rsidRPr="00723982">
        <w:rPr>
          <w:rFonts w:ascii="Times New Roman" w:hAnsi="Times New Roman" w:cs="Times New Roman"/>
          <w:sz w:val="20"/>
          <w:szCs w:val="20"/>
        </w:rPr>
        <w:t xml:space="preserve"> olup </w:t>
      </w:r>
      <w:r w:rsidR="006337C7">
        <w:rPr>
          <w:rFonts w:ascii="Times New Roman" w:hAnsi="Times New Roman" w:cs="Times New Roman"/>
          <w:sz w:val="20"/>
          <w:szCs w:val="20"/>
        </w:rPr>
        <w:t xml:space="preserve">kendilerine </w:t>
      </w:r>
      <w:r w:rsidR="008F58AB" w:rsidRPr="00723982">
        <w:rPr>
          <w:rFonts w:ascii="Times New Roman" w:hAnsi="Times New Roman" w:cs="Times New Roman"/>
          <w:sz w:val="20"/>
          <w:szCs w:val="20"/>
        </w:rPr>
        <w:t xml:space="preserve">yönelik sağlanan bireysel önlemler (maske, eldiven, yemek vb.) sonucu oluşan ortalama bireysel maliyetler aylık olarak görülmektedir. Tablo incelendiğinde aylık ortalama 4.469,69 TL gider olmak üzere yıllık toplam 53.636,23 TL gider oluştuğu görülmektedir. </w:t>
      </w:r>
    </w:p>
    <w:p w:rsidR="004513E7" w:rsidRPr="00723982" w:rsidRDefault="004513E7" w:rsidP="004513E7">
      <w:pPr>
        <w:tabs>
          <w:tab w:val="left" w:pos="1368"/>
        </w:tabs>
        <w:spacing w:after="0" w:line="360" w:lineRule="auto"/>
        <w:jc w:val="both"/>
        <w:rPr>
          <w:rFonts w:ascii="Times New Roman" w:hAnsi="Times New Roman" w:cs="Times New Roman"/>
          <w:sz w:val="20"/>
          <w:szCs w:val="20"/>
        </w:rPr>
      </w:pPr>
    </w:p>
    <w:p w:rsidR="003D122F" w:rsidRPr="00723982" w:rsidRDefault="003D122F" w:rsidP="004513E7">
      <w:pPr>
        <w:tabs>
          <w:tab w:val="left" w:pos="1368"/>
        </w:tabs>
        <w:spacing w:after="0" w:line="360" w:lineRule="auto"/>
        <w:jc w:val="both"/>
        <w:rPr>
          <w:rFonts w:ascii="Times New Roman" w:hAnsi="Times New Roman" w:cs="Times New Roman"/>
          <w:sz w:val="20"/>
          <w:szCs w:val="20"/>
        </w:rPr>
      </w:pPr>
    </w:p>
    <w:p w:rsidR="004513E7" w:rsidRPr="00723982" w:rsidRDefault="006337C7" w:rsidP="004513E7">
      <w:pPr>
        <w:tabs>
          <w:tab w:val="left" w:pos="1368"/>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6.</w:t>
      </w:r>
      <w:r w:rsidR="003D122F" w:rsidRPr="00723982">
        <w:rPr>
          <w:rFonts w:ascii="Times New Roman" w:hAnsi="Times New Roman" w:cs="Times New Roman"/>
          <w:b/>
          <w:sz w:val="24"/>
          <w:szCs w:val="24"/>
        </w:rPr>
        <w:t>Tartışma ve Sonuç</w:t>
      </w:r>
    </w:p>
    <w:p w:rsidR="00076456" w:rsidRPr="00723982" w:rsidRDefault="00076456" w:rsidP="006337C7">
      <w:pPr>
        <w:spacing w:after="0" w:line="360" w:lineRule="auto"/>
        <w:ind w:firstLine="708"/>
        <w:jc w:val="both"/>
        <w:rPr>
          <w:rFonts w:ascii="Times New Roman" w:hAnsi="Times New Roman" w:cs="Times New Roman"/>
          <w:sz w:val="20"/>
          <w:szCs w:val="20"/>
        </w:rPr>
      </w:pPr>
      <w:r w:rsidRPr="00723982">
        <w:rPr>
          <w:rFonts w:ascii="Times New Roman" w:hAnsi="Times New Roman" w:cs="Times New Roman"/>
          <w:sz w:val="20"/>
          <w:szCs w:val="20"/>
        </w:rPr>
        <w:t>Dünya genelinde yaşam biçimleri, günlük faaliyetler ve sağlık sistemlerini olumsuz yönde etkileyen Covid 19 salgını örgüt, ça</w:t>
      </w:r>
      <w:r w:rsidR="006337C7">
        <w:rPr>
          <w:rFonts w:ascii="Times New Roman" w:hAnsi="Times New Roman" w:cs="Times New Roman"/>
          <w:sz w:val="20"/>
          <w:szCs w:val="20"/>
        </w:rPr>
        <w:t xml:space="preserve">lışma ortamları ve personelin </w:t>
      </w:r>
      <w:r w:rsidRPr="00723982">
        <w:rPr>
          <w:rFonts w:ascii="Times New Roman" w:hAnsi="Times New Roman" w:cs="Times New Roman"/>
          <w:sz w:val="20"/>
          <w:szCs w:val="20"/>
        </w:rPr>
        <w:t xml:space="preserve">de faaliyetlerini etkilemiştir. </w:t>
      </w:r>
      <w:r w:rsidR="00C151D1" w:rsidRPr="00723982">
        <w:rPr>
          <w:rFonts w:ascii="Times New Roman" w:hAnsi="Times New Roman" w:cs="Times New Roman"/>
          <w:sz w:val="20"/>
          <w:szCs w:val="20"/>
        </w:rPr>
        <w:t>Türkiye’de birçok kişiye bulaş göstermiştir.  Kurumlar ve bireyler yanı sıra</w:t>
      </w:r>
      <w:r w:rsidR="006337C7">
        <w:rPr>
          <w:rFonts w:ascii="Times New Roman" w:hAnsi="Times New Roman" w:cs="Times New Roman"/>
          <w:sz w:val="20"/>
          <w:szCs w:val="20"/>
        </w:rPr>
        <w:t>,</w:t>
      </w:r>
      <w:r w:rsidR="00C151D1" w:rsidRPr="00723982">
        <w:rPr>
          <w:rFonts w:ascii="Times New Roman" w:hAnsi="Times New Roman" w:cs="Times New Roman"/>
          <w:sz w:val="20"/>
          <w:szCs w:val="20"/>
        </w:rPr>
        <w:t xml:space="preserve"> toplumu</w:t>
      </w:r>
      <w:r w:rsidR="006337C7">
        <w:rPr>
          <w:rFonts w:ascii="Times New Roman" w:hAnsi="Times New Roman" w:cs="Times New Roman"/>
          <w:sz w:val="20"/>
          <w:szCs w:val="20"/>
        </w:rPr>
        <w:t>n sıkça ziyaret ettiği AVM’ler de C</w:t>
      </w:r>
      <w:r w:rsidR="00C151D1" w:rsidRPr="00723982">
        <w:rPr>
          <w:rFonts w:ascii="Times New Roman" w:hAnsi="Times New Roman" w:cs="Times New Roman"/>
          <w:sz w:val="20"/>
          <w:szCs w:val="20"/>
        </w:rPr>
        <w:t xml:space="preserve">ovid 19’un bulaşını </w:t>
      </w:r>
      <w:r w:rsidR="006337C7">
        <w:rPr>
          <w:rFonts w:ascii="Times New Roman" w:hAnsi="Times New Roman" w:cs="Times New Roman"/>
          <w:sz w:val="20"/>
          <w:szCs w:val="20"/>
        </w:rPr>
        <w:t>azaltma-engelleme adına birçok iş sağlığı güvenliği</w:t>
      </w:r>
      <w:r w:rsidR="00C151D1" w:rsidRPr="00723982">
        <w:rPr>
          <w:rFonts w:ascii="Times New Roman" w:hAnsi="Times New Roman" w:cs="Times New Roman"/>
          <w:sz w:val="20"/>
          <w:szCs w:val="20"/>
        </w:rPr>
        <w:t xml:space="preserve"> tedbirleri gerçekleştirmiştir. Yüzeylerin sık temizlenmesi, AVM girişlerinde ateş ölçüm ve HES kodu kontroller bu önlemlerden sadece </w:t>
      </w:r>
      <w:r w:rsidR="006337C7">
        <w:rPr>
          <w:rFonts w:ascii="Times New Roman" w:hAnsi="Times New Roman" w:cs="Times New Roman"/>
          <w:sz w:val="20"/>
          <w:szCs w:val="20"/>
        </w:rPr>
        <w:t>bir kaçıdır. Alınan her önlem, C</w:t>
      </w:r>
      <w:r w:rsidR="00C151D1" w:rsidRPr="00723982">
        <w:rPr>
          <w:rFonts w:ascii="Times New Roman" w:hAnsi="Times New Roman" w:cs="Times New Roman"/>
          <w:sz w:val="20"/>
          <w:szCs w:val="20"/>
        </w:rPr>
        <w:t xml:space="preserve">ovid 19’a karşı mücadeleyi sağlarken beraberinde artan talep karşısındaki arz yetersizliği nedeni ile maliyetleri beraberinde getirmiştir. </w:t>
      </w:r>
      <w:r w:rsidRPr="00723982">
        <w:rPr>
          <w:rFonts w:ascii="Times New Roman" w:hAnsi="Times New Roman" w:cs="Times New Roman"/>
          <w:sz w:val="20"/>
          <w:szCs w:val="20"/>
        </w:rPr>
        <w:t>Ücretsiz izin ve kısmi çalışma ödemesi gibi yas</w:t>
      </w:r>
      <w:r w:rsidR="006337C7">
        <w:rPr>
          <w:rFonts w:ascii="Times New Roman" w:hAnsi="Times New Roman" w:cs="Times New Roman"/>
          <w:sz w:val="20"/>
          <w:szCs w:val="20"/>
        </w:rPr>
        <w:t>al destekler sürece eklense de C</w:t>
      </w:r>
      <w:r w:rsidRPr="00723982">
        <w:rPr>
          <w:rFonts w:ascii="Times New Roman" w:hAnsi="Times New Roman" w:cs="Times New Roman"/>
          <w:sz w:val="20"/>
          <w:szCs w:val="20"/>
        </w:rPr>
        <w:t xml:space="preserve">ovid 19 ile ilgili birçok maliyet AVM’leri etkileyen unsur olmuştur. </w:t>
      </w:r>
    </w:p>
    <w:p w:rsidR="003D122F" w:rsidRPr="00723982" w:rsidRDefault="00076456" w:rsidP="00E42222">
      <w:pPr>
        <w:tabs>
          <w:tab w:val="left" w:pos="1368"/>
        </w:tabs>
        <w:spacing w:after="0" w:line="360" w:lineRule="auto"/>
        <w:jc w:val="both"/>
        <w:rPr>
          <w:rFonts w:ascii="Times New Roman" w:hAnsi="Times New Roman" w:cs="Times New Roman"/>
          <w:sz w:val="20"/>
          <w:szCs w:val="20"/>
        </w:rPr>
      </w:pPr>
      <w:r w:rsidRPr="00723982">
        <w:rPr>
          <w:rFonts w:ascii="Times New Roman" w:hAnsi="Times New Roman" w:cs="Times New Roman"/>
          <w:sz w:val="20"/>
          <w:szCs w:val="20"/>
        </w:rPr>
        <w:t xml:space="preserve">Bu araştırmada İstanbul ilinde faaliyet gösteren bir AVM’nin covid 19 dönemi ile ilgili olarak </w:t>
      </w:r>
      <w:r w:rsidR="00C151D1" w:rsidRPr="00723982">
        <w:rPr>
          <w:rFonts w:ascii="Times New Roman" w:hAnsi="Times New Roman" w:cs="Times New Roman"/>
          <w:sz w:val="20"/>
          <w:szCs w:val="20"/>
        </w:rPr>
        <w:t>1 Haziran 2020 ve</w:t>
      </w:r>
      <w:r w:rsidRPr="00723982">
        <w:rPr>
          <w:rFonts w:ascii="Times New Roman" w:hAnsi="Times New Roman" w:cs="Times New Roman"/>
          <w:sz w:val="20"/>
          <w:szCs w:val="20"/>
        </w:rPr>
        <w:t xml:space="preserve"> 31 Mayıs 2021 tarihleri arasındaki faaliyetleri incelenmiştir. İnceleme sonucunda</w:t>
      </w:r>
    </w:p>
    <w:p w:rsidR="00C151D1" w:rsidRPr="00723982" w:rsidRDefault="00C151D1" w:rsidP="00E42222">
      <w:pPr>
        <w:pStyle w:val="ListeParagraf"/>
        <w:numPr>
          <w:ilvl w:val="0"/>
          <w:numId w:val="1"/>
        </w:numPr>
        <w:tabs>
          <w:tab w:val="left" w:pos="1368"/>
        </w:tabs>
        <w:spacing w:after="0" w:line="360" w:lineRule="auto"/>
        <w:jc w:val="both"/>
        <w:rPr>
          <w:rFonts w:ascii="Times New Roman" w:hAnsi="Times New Roman" w:cs="Times New Roman"/>
          <w:sz w:val="20"/>
          <w:szCs w:val="20"/>
        </w:rPr>
      </w:pPr>
      <w:r w:rsidRPr="00723982">
        <w:rPr>
          <w:rFonts w:ascii="Times New Roman" w:hAnsi="Times New Roman" w:cs="Times New Roman"/>
          <w:sz w:val="20"/>
          <w:szCs w:val="20"/>
        </w:rPr>
        <w:t>AVM’de covid 19 nedeni ile personel sayısının % 47,42 oranında azaldığı-azaltıldığı, faaliyette olan (aktif) mağaza sayısının % 10,66 azaldığı ve günlük ortalama ziyaretçi sayılarının da % 31,02 oranında azaldığı görülm</w:t>
      </w:r>
      <w:r w:rsidR="00076456" w:rsidRPr="00723982">
        <w:rPr>
          <w:rFonts w:ascii="Times New Roman" w:hAnsi="Times New Roman" w:cs="Times New Roman"/>
          <w:sz w:val="20"/>
          <w:szCs w:val="20"/>
        </w:rPr>
        <w:t>üş,</w:t>
      </w:r>
    </w:p>
    <w:p w:rsidR="00C151D1" w:rsidRDefault="00C151D1" w:rsidP="00E42222">
      <w:pPr>
        <w:pStyle w:val="ListeParagraf"/>
        <w:numPr>
          <w:ilvl w:val="0"/>
          <w:numId w:val="1"/>
        </w:numPr>
        <w:tabs>
          <w:tab w:val="left" w:pos="1368"/>
        </w:tabs>
        <w:spacing w:after="0" w:line="360" w:lineRule="auto"/>
        <w:jc w:val="both"/>
        <w:rPr>
          <w:rFonts w:ascii="Times New Roman" w:hAnsi="Times New Roman" w:cs="Times New Roman"/>
          <w:sz w:val="20"/>
          <w:szCs w:val="20"/>
        </w:rPr>
      </w:pPr>
      <w:r w:rsidRPr="00723982">
        <w:rPr>
          <w:rFonts w:ascii="Times New Roman" w:hAnsi="Times New Roman" w:cs="Times New Roman"/>
          <w:sz w:val="20"/>
          <w:szCs w:val="20"/>
        </w:rPr>
        <w:t>Türkiye’de Covid 19’un ortaya çıktığı Mart 2020’de bu oran İstanbul’da 175 ve Anadolu’daki AVM’lerde 136 TL olmuş, aynı ayların 2019 ve 2020 değerlerine göre yarı yarıya azalımlar görülmüş</w:t>
      </w:r>
      <w:r w:rsidR="00076456" w:rsidRPr="00723982">
        <w:rPr>
          <w:rFonts w:ascii="Times New Roman" w:hAnsi="Times New Roman" w:cs="Times New Roman"/>
          <w:sz w:val="20"/>
          <w:szCs w:val="20"/>
        </w:rPr>
        <w:t>,</w:t>
      </w:r>
    </w:p>
    <w:p w:rsidR="00E42222" w:rsidRPr="00E42222" w:rsidRDefault="00E42222" w:rsidP="00E42222">
      <w:pPr>
        <w:pStyle w:val="ListeParagraf"/>
        <w:numPr>
          <w:ilvl w:val="0"/>
          <w:numId w:val="1"/>
        </w:numPr>
        <w:tabs>
          <w:tab w:val="left" w:pos="1368"/>
        </w:tabs>
        <w:spacing w:after="0" w:line="360" w:lineRule="auto"/>
        <w:jc w:val="both"/>
        <w:rPr>
          <w:rFonts w:ascii="Times New Roman" w:hAnsi="Times New Roman" w:cs="Times New Roman"/>
          <w:sz w:val="20"/>
          <w:szCs w:val="20"/>
        </w:rPr>
      </w:pPr>
      <w:r w:rsidRPr="00E42222">
        <w:rPr>
          <w:rFonts w:ascii="Times New Roman" w:hAnsi="Times New Roman" w:cs="Times New Roman"/>
          <w:sz w:val="20"/>
          <w:szCs w:val="20"/>
        </w:rPr>
        <w:t>Covid 19 salgının incelenen AVM ve Türkiye’deki AVM’lerde ziyaretçi sayılarında düşüş yönünde etkiye neden olduğu,</w:t>
      </w:r>
    </w:p>
    <w:p w:rsidR="00E42222" w:rsidRPr="00E42222" w:rsidRDefault="00E42222" w:rsidP="00E42222">
      <w:pPr>
        <w:pStyle w:val="ListeParagraf"/>
        <w:numPr>
          <w:ilvl w:val="0"/>
          <w:numId w:val="1"/>
        </w:numPr>
        <w:tabs>
          <w:tab w:val="left" w:pos="1368"/>
        </w:tabs>
        <w:spacing w:after="0" w:line="360" w:lineRule="auto"/>
        <w:jc w:val="both"/>
        <w:rPr>
          <w:rFonts w:ascii="Times New Roman" w:hAnsi="Times New Roman" w:cs="Times New Roman"/>
          <w:sz w:val="20"/>
          <w:szCs w:val="20"/>
        </w:rPr>
      </w:pPr>
      <w:r w:rsidRPr="00E42222">
        <w:rPr>
          <w:rFonts w:ascii="Times New Roman" w:hAnsi="Times New Roman" w:cs="Times New Roman"/>
          <w:sz w:val="20"/>
          <w:szCs w:val="20"/>
        </w:rPr>
        <w:lastRenderedPageBreak/>
        <w:t>AVM’lerin 2019 Ocak ile 2021 Aralık dönemleri arasına ait aylık metrekare verimlilik endekslerinin Covid 19 döneminde genel olarak önceki ve sonraki dönemlere oranla azalım gösterdiği,</w:t>
      </w:r>
    </w:p>
    <w:p w:rsidR="00E42222" w:rsidRPr="00E42222" w:rsidRDefault="00E42222" w:rsidP="00E42222">
      <w:pPr>
        <w:pStyle w:val="ListeParagraf"/>
        <w:numPr>
          <w:ilvl w:val="0"/>
          <w:numId w:val="1"/>
        </w:numPr>
        <w:tabs>
          <w:tab w:val="left" w:pos="1368"/>
        </w:tabs>
        <w:spacing w:after="0" w:line="360" w:lineRule="auto"/>
        <w:jc w:val="both"/>
        <w:rPr>
          <w:rFonts w:ascii="Times New Roman" w:hAnsi="Times New Roman" w:cs="Times New Roman"/>
          <w:sz w:val="20"/>
          <w:szCs w:val="20"/>
        </w:rPr>
      </w:pPr>
      <w:r w:rsidRPr="00E42222">
        <w:rPr>
          <w:rFonts w:ascii="Times New Roman" w:hAnsi="Times New Roman" w:cs="Times New Roman"/>
          <w:sz w:val="20"/>
          <w:szCs w:val="20"/>
        </w:rPr>
        <w:t xml:space="preserve">AVM’lerde üç aylık periyotlar (çeyrek) ile metrekare verimlilikleri 2020 yılının 3. ve 4. çeyrekleri önceki yıl aynı dönemlerine göre 14-36 puan gerilediği,  </w:t>
      </w:r>
    </w:p>
    <w:p w:rsidR="00E42222" w:rsidRPr="00E42222" w:rsidRDefault="00E42222" w:rsidP="00E42222">
      <w:pPr>
        <w:pStyle w:val="ListeParagraf"/>
        <w:numPr>
          <w:ilvl w:val="0"/>
          <w:numId w:val="1"/>
        </w:numPr>
        <w:tabs>
          <w:tab w:val="left" w:pos="1368"/>
        </w:tabs>
        <w:spacing w:after="0" w:line="360" w:lineRule="auto"/>
        <w:jc w:val="both"/>
        <w:rPr>
          <w:rFonts w:ascii="Times New Roman" w:hAnsi="Times New Roman" w:cs="Times New Roman"/>
          <w:sz w:val="20"/>
          <w:szCs w:val="20"/>
        </w:rPr>
      </w:pPr>
      <w:r w:rsidRPr="00E42222">
        <w:rPr>
          <w:rFonts w:ascii="Times New Roman" w:hAnsi="Times New Roman" w:cs="Times New Roman"/>
          <w:sz w:val="20"/>
          <w:szCs w:val="20"/>
        </w:rPr>
        <w:t>2021 yılının 1.ve 2. çeyreğinde benzer azalımlar yaşandığı ve özellikle 2022 yılının aynı dönemleri göz önünde bulundurulduğunda, 2021 yılı 1. Ve 2. Çeyreklerinin 2 kattan fazla düşük puanda kaldığı,</w:t>
      </w:r>
    </w:p>
    <w:p w:rsidR="00723982" w:rsidRPr="00723982" w:rsidRDefault="00E42222" w:rsidP="00E42222">
      <w:pPr>
        <w:pStyle w:val="ListeParagraf"/>
        <w:numPr>
          <w:ilvl w:val="0"/>
          <w:numId w:val="1"/>
        </w:numPr>
        <w:tabs>
          <w:tab w:val="left" w:pos="1368"/>
        </w:tabs>
        <w:spacing w:after="0" w:line="360" w:lineRule="auto"/>
        <w:jc w:val="both"/>
        <w:rPr>
          <w:rFonts w:ascii="Times New Roman" w:hAnsi="Times New Roman" w:cs="Times New Roman"/>
          <w:sz w:val="20"/>
          <w:szCs w:val="20"/>
        </w:rPr>
      </w:pPr>
      <w:r w:rsidRPr="00E42222">
        <w:rPr>
          <w:rFonts w:ascii="Times New Roman" w:hAnsi="Times New Roman" w:cs="Times New Roman"/>
          <w:sz w:val="20"/>
          <w:szCs w:val="20"/>
        </w:rPr>
        <w:t>AVM’lerin aylık m</w:t>
      </w:r>
      <w:r w:rsidRPr="00E42222">
        <w:rPr>
          <w:rFonts w:ascii="Times New Roman" w:hAnsi="Times New Roman" w:cs="Times New Roman"/>
          <w:sz w:val="20"/>
          <w:szCs w:val="20"/>
          <w:vertAlign w:val="superscript"/>
        </w:rPr>
        <w:t>2</w:t>
      </w:r>
      <w:r w:rsidRPr="00E42222">
        <w:rPr>
          <w:rFonts w:ascii="Times New Roman" w:hAnsi="Times New Roman" w:cs="Times New Roman"/>
          <w:sz w:val="20"/>
          <w:szCs w:val="20"/>
        </w:rPr>
        <w:t xml:space="preserve"> başına düşen ciro değişimleri TL olarak İstanbul’da % 30,79 ve Anadolu’da % 20,16 oranında azaldığı</w:t>
      </w:r>
    </w:p>
    <w:p w:rsidR="00076456" w:rsidRPr="00E42222" w:rsidRDefault="00076456" w:rsidP="00E42222">
      <w:pPr>
        <w:pStyle w:val="ListeParagraf"/>
        <w:numPr>
          <w:ilvl w:val="0"/>
          <w:numId w:val="1"/>
        </w:numPr>
        <w:spacing w:after="0" w:line="360" w:lineRule="auto"/>
        <w:jc w:val="both"/>
        <w:rPr>
          <w:rFonts w:ascii="Times New Roman" w:hAnsi="Times New Roman" w:cs="Times New Roman"/>
          <w:sz w:val="20"/>
          <w:szCs w:val="20"/>
        </w:rPr>
      </w:pPr>
      <w:r w:rsidRPr="00E42222">
        <w:rPr>
          <w:rFonts w:ascii="Times New Roman" w:hAnsi="Times New Roman" w:cs="Times New Roman"/>
          <w:sz w:val="20"/>
          <w:szCs w:val="20"/>
        </w:rPr>
        <w:t xml:space="preserve">AVM’nin maske ve dezenfektan giderleri </w:t>
      </w:r>
      <w:r w:rsidR="00C151D1" w:rsidRPr="00E42222">
        <w:rPr>
          <w:rFonts w:ascii="Times New Roman" w:hAnsi="Times New Roman" w:cs="Times New Roman"/>
          <w:sz w:val="20"/>
          <w:szCs w:val="20"/>
        </w:rPr>
        <w:t>maske gider tutarı toplam 17.710 TL</w:t>
      </w:r>
      <w:r w:rsidRPr="00E42222">
        <w:rPr>
          <w:rFonts w:ascii="Times New Roman" w:hAnsi="Times New Roman" w:cs="Times New Roman"/>
          <w:sz w:val="20"/>
          <w:szCs w:val="20"/>
        </w:rPr>
        <w:t xml:space="preserve"> (aylık ortama 1475,83 TL)</w:t>
      </w:r>
      <w:r w:rsidR="00C151D1" w:rsidRPr="00E42222">
        <w:rPr>
          <w:rFonts w:ascii="Times New Roman" w:hAnsi="Times New Roman" w:cs="Times New Roman"/>
          <w:sz w:val="20"/>
          <w:szCs w:val="20"/>
        </w:rPr>
        <w:t xml:space="preserve"> ve dezenfektan</w:t>
      </w:r>
      <w:r w:rsidRPr="00E42222">
        <w:rPr>
          <w:rFonts w:ascii="Times New Roman" w:hAnsi="Times New Roman" w:cs="Times New Roman"/>
          <w:sz w:val="20"/>
          <w:szCs w:val="20"/>
        </w:rPr>
        <w:t xml:space="preserve"> giderleri ise toplam 44.435 TL (aylık ortalama 3702,91 TL) olarak gerçekleşmiştir. Her iki gidere yönelik aylı</w:t>
      </w:r>
      <w:r w:rsidR="006337C7">
        <w:rPr>
          <w:rFonts w:ascii="Times New Roman" w:hAnsi="Times New Roman" w:cs="Times New Roman"/>
          <w:sz w:val="20"/>
          <w:szCs w:val="20"/>
        </w:rPr>
        <w:t xml:space="preserve">k ortalama giderin ise 5178,74 TL olduğu, </w:t>
      </w:r>
    </w:p>
    <w:p w:rsidR="00C151D1" w:rsidRPr="00723982" w:rsidRDefault="00076456" w:rsidP="00E42222">
      <w:pPr>
        <w:pStyle w:val="ListeParagraf"/>
        <w:numPr>
          <w:ilvl w:val="0"/>
          <w:numId w:val="1"/>
        </w:numPr>
        <w:tabs>
          <w:tab w:val="left" w:pos="1368"/>
        </w:tabs>
        <w:spacing w:after="0" w:line="360" w:lineRule="auto"/>
        <w:jc w:val="both"/>
        <w:rPr>
          <w:rFonts w:ascii="Times New Roman" w:hAnsi="Times New Roman" w:cs="Times New Roman"/>
          <w:sz w:val="20"/>
          <w:szCs w:val="20"/>
        </w:rPr>
      </w:pPr>
      <w:r w:rsidRPr="00723982">
        <w:rPr>
          <w:rFonts w:ascii="Times New Roman" w:hAnsi="Times New Roman" w:cs="Times New Roman"/>
          <w:sz w:val="20"/>
          <w:szCs w:val="20"/>
        </w:rPr>
        <w:t>Covid 19 k</w:t>
      </w:r>
      <w:r w:rsidR="00C151D1" w:rsidRPr="00723982">
        <w:rPr>
          <w:rFonts w:ascii="Times New Roman" w:hAnsi="Times New Roman" w:cs="Times New Roman"/>
          <w:sz w:val="20"/>
          <w:szCs w:val="20"/>
        </w:rPr>
        <w:t xml:space="preserve">apsamında AVM </w:t>
      </w:r>
      <w:r w:rsidRPr="00723982">
        <w:rPr>
          <w:rFonts w:ascii="Times New Roman" w:hAnsi="Times New Roman" w:cs="Times New Roman"/>
          <w:sz w:val="20"/>
          <w:szCs w:val="20"/>
        </w:rPr>
        <w:t xml:space="preserve">giriş ve uyarı giderleri </w:t>
      </w:r>
      <w:r w:rsidR="00C151D1" w:rsidRPr="00723982">
        <w:rPr>
          <w:rFonts w:ascii="Times New Roman" w:hAnsi="Times New Roman" w:cs="Times New Roman"/>
          <w:sz w:val="20"/>
          <w:szCs w:val="20"/>
        </w:rPr>
        <w:t>toplamında 5</w:t>
      </w:r>
      <w:r w:rsidR="006337C7">
        <w:rPr>
          <w:rFonts w:ascii="Times New Roman" w:hAnsi="Times New Roman" w:cs="Times New Roman"/>
          <w:sz w:val="20"/>
          <w:szCs w:val="20"/>
        </w:rPr>
        <w:t xml:space="preserve">2.890 TL yıllık gider oluşurken, </w:t>
      </w:r>
      <w:r w:rsidR="00C151D1" w:rsidRPr="00723982">
        <w:rPr>
          <w:rFonts w:ascii="Times New Roman" w:hAnsi="Times New Roman" w:cs="Times New Roman"/>
          <w:sz w:val="20"/>
          <w:szCs w:val="20"/>
        </w:rPr>
        <w:t>AVM giriş ve uyarı giderlerine bağlı aylık ortalama 4.407,5 TL gibi bir maliyet oluştuğu</w:t>
      </w:r>
      <w:r w:rsidRPr="00723982">
        <w:rPr>
          <w:rFonts w:ascii="Times New Roman" w:hAnsi="Times New Roman" w:cs="Times New Roman"/>
          <w:sz w:val="20"/>
          <w:szCs w:val="20"/>
        </w:rPr>
        <w:t>,</w:t>
      </w:r>
    </w:p>
    <w:p w:rsidR="004513E7" w:rsidRPr="006337C7" w:rsidRDefault="00C151D1" w:rsidP="004513E7">
      <w:pPr>
        <w:pStyle w:val="ListeParagraf"/>
        <w:numPr>
          <w:ilvl w:val="0"/>
          <w:numId w:val="1"/>
        </w:numPr>
        <w:tabs>
          <w:tab w:val="left" w:pos="1368"/>
        </w:tabs>
        <w:spacing w:after="0" w:line="360" w:lineRule="auto"/>
        <w:jc w:val="both"/>
        <w:rPr>
          <w:rFonts w:ascii="Times New Roman" w:hAnsi="Times New Roman" w:cs="Times New Roman"/>
          <w:sz w:val="20"/>
          <w:szCs w:val="20"/>
        </w:rPr>
      </w:pPr>
      <w:r w:rsidRPr="00723982">
        <w:rPr>
          <w:rFonts w:ascii="Times New Roman" w:hAnsi="Times New Roman" w:cs="Times New Roman"/>
          <w:sz w:val="20"/>
          <w:szCs w:val="20"/>
        </w:rPr>
        <w:t>AVM’nin</w:t>
      </w:r>
      <w:r w:rsidR="00076456" w:rsidRPr="00723982">
        <w:rPr>
          <w:rFonts w:ascii="Times New Roman" w:hAnsi="Times New Roman" w:cs="Times New Roman"/>
          <w:sz w:val="20"/>
          <w:szCs w:val="20"/>
        </w:rPr>
        <w:t xml:space="preserve"> </w:t>
      </w:r>
      <w:r w:rsidR="006337C7">
        <w:rPr>
          <w:rFonts w:ascii="Times New Roman" w:hAnsi="Times New Roman" w:cs="Times New Roman"/>
          <w:sz w:val="20"/>
          <w:szCs w:val="20"/>
        </w:rPr>
        <w:t>personel</w:t>
      </w:r>
      <w:r w:rsidRPr="00723982">
        <w:rPr>
          <w:rFonts w:ascii="Times New Roman" w:hAnsi="Times New Roman" w:cs="Times New Roman"/>
          <w:sz w:val="20"/>
          <w:szCs w:val="20"/>
        </w:rPr>
        <w:t>e yönelik gerçekleştirdiği Covid 19 önleyici</w:t>
      </w:r>
      <w:r w:rsidR="00076456" w:rsidRPr="00723982">
        <w:rPr>
          <w:rFonts w:ascii="Times New Roman" w:hAnsi="Times New Roman" w:cs="Times New Roman"/>
          <w:sz w:val="20"/>
          <w:szCs w:val="20"/>
        </w:rPr>
        <w:t xml:space="preserve"> </w:t>
      </w:r>
      <w:r w:rsidR="006337C7">
        <w:rPr>
          <w:rFonts w:ascii="Times New Roman" w:hAnsi="Times New Roman" w:cs="Times New Roman"/>
          <w:sz w:val="20"/>
          <w:szCs w:val="20"/>
        </w:rPr>
        <w:t xml:space="preserve">maliyetlerin </w:t>
      </w:r>
      <w:r w:rsidRPr="00723982">
        <w:rPr>
          <w:rFonts w:ascii="Times New Roman" w:hAnsi="Times New Roman" w:cs="Times New Roman"/>
          <w:sz w:val="20"/>
          <w:szCs w:val="20"/>
        </w:rPr>
        <w:t>aylık ortalama 4.469,69 TL gider olmak üzere yıllık toplam 53.636,23 TL gider oluştuğu</w:t>
      </w:r>
      <w:r w:rsidR="006337C7">
        <w:rPr>
          <w:rFonts w:ascii="Times New Roman" w:hAnsi="Times New Roman" w:cs="Times New Roman"/>
          <w:sz w:val="20"/>
          <w:szCs w:val="20"/>
        </w:rPr>
        <w:t xml:space="preserve"> </w:t>
      </w:r>
      <w:r w:rsidR="006337C7" w:rsidRPr="006337C7">
        <w:rPr>
          <w:rFonts w:ascii="Times New Roman" w:hAnsi="Times New Roman" w:cs="Times New Roman"/>
          <w:sz w:val="20"/>
          <w:szCs w:val="20"/>
        </w:rPr>
        <w:t>g</w:t>
      </w:r>
      <w:r w:rsidR="00076456" w:rsidRPr="006337C7">
        <w:rPr>
          <w:rFonts w:ascii="Times New Roman" w:hAnsi="Times New Roman" w:cs="Times New Roman"/>
          <w:sz w:val="20"/>
          <w:szCs w:val="20"/>
        </w:rPr>
        <w:t xml:space="preserve">örülmüştür. </w:t>
      </w:r>
    </w:p>
    <w:p w:rsidR="00E42222" w:rsidRDefault="006337C7" w:rsidP="0027495E">
      <w:pPr>
        <w:tabs>
          <w:tab w:val="left" w:pos="1368"/>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ab/>
      </w:r>
      <w:r w:rsidR="00090791">
        <w:rPr>
          <w:rFonts w:ascii="Times New Roman" w:hAnsi="Times New Roman" w:cs="Times New Roman"/>
          <w:sz w:val="20"/>
          <w:szCs w:val="20"/>
        </w:rPr>
        <w:t>Türkiye geneli AVM verileri ile araştırma verilerimizdeki ziyaretçi sayıları azalımının benzer seyrettiği görülmüştür. Buna ek olarak a</w:t>
      </w:r>
      <w:r w:rsidR="00E42222">
        <w:rPr>
          <w:rFonts w:ascii="Times New Roman" w:hAnsi="Times New Roman" w:cs="Times New Roman"/>
          <w:sz w:val="20"/>
          <w:szCs w:val="20"/>
        </w:rPr>
        <w:t>raştırma sonucunda, incelenen giderl</w:t>
      </w:r>
      <w:r>
        <w:rPr>
          <w:rFonts w:ascii="Times New Roman" w:hAnsi="Times New Roman" w:cs="Times New Roman"/>
          <w:sz w:val="20"/>
          <w:szCs w:val="20"/>
        </w:rPr>
        <w:t>er kapsamında Covid 19’un AVM’de</w:t>
      </w:r>
      <w:r w:rsidR="00E42222">
        <w:rPr>
          <w:rFonts w:ascii="Times New Roman" w:hAnsi="Times New Roman" w:cs="Times New Roman"/>
          <w:sz w:val="20"/>
          <w:szCs w:val="20"/>
        </w:rPr>
        <w:t xml:space="preserve"> </w:t>
      </w:r>
    </w:p>
    <w:p w:rsidR="00E42222" w:rsidRPr="00E42222" w:rsidRDefault="00E42222" w:rsidP="0027495E">
      <w:pPr>
        <w:pStyle w:val="ListeParagraf"/>
        <w:numPr>
          <w:ilvl w:val="0"/>
          <w:numId w:val="2"/>
        </w:numPr>
        <w:tabs>
          <w:tab w:val="left" w:pos="1368"/>
        </w:tabs>
        <w:spacing w:after="0" w:line="360" w:lineRule="auto"/>
        <w:jc w:val="both"/>
        <w:rPr>
          <w:rFonts w:ascii="Times New Roman" w:hAnsi="Times New Roman" w:cs="Times New Roman"/>
          <w:sz w:val="20"/>
          <w:szCs w:val="20"/>
        </w:rPr>
      </w:pPr>
      <w:r w:rsidRPr="00E42222">
        <w:rPr>
          <w:rFonts w:ascii="Times New Roman" w:hAnsi="Times New Roman" w:cs="Times New Roman"/>
          <w:sz w:val="20"/>
          <w:szCs w:val="20"/>
        </w:rPr>
        <w:t xml:space="preserve">12 ayda toplam 168.671,23 TL </w:t>
      </w:r>
    </w:p>
    <w:p w:rsidR="00E42222" w:rsidRPr="00E42222" w:rsidRDefault="00E42222" w:rsidP="0027495E">
      <w:pPr>
        <w:pStyle w:val="ListeParagraf"/>
        <w:numPr>
          <w:ilvl w:val="0"/>
          <w:numId w:val="2"/>
        </w:numPr>
        <w:tabs>
          <w:tab w:val="left" w:pos="1368"/>
        </w:tabs>
        <w:spacing w:after="0" w:line="360" w:lineRule="auto"/>
        <w:jc w:val="both"/>
        <w:rPr>
          <w:rFonts w:ascii="Times New Roman" w:hAnsi="Times New Roman" w:cs="Times New Roman"/>
          <w:sz w:val="20"/>
          <w:szCs w:val="20"/>
        </w:rPr>
      </w:pPr>
      <w:r w:rsidRPr="00E42222">
        <w:rPr>
          <w:rFonts w:ascii="Times New Roman" w:hAnsi="Times New Roman" w:cs="Times New Roman"/>
          <w:sz w:val="20"/>
          <w:szCs w:val="20"/>
        </w:rPr>
        <w:t xml:space="preserve">12 ayda aylık ortalama 14.055,93 TL </w:t>
      </w:r>
    </w:p>
    <w:p w:rsidR="0047358D" w:rsidRDefault="004D24FD" w:rsidP="0027495E">
      <w:pPr>
        <w:tabs>
          <w:tab w:val="left" w:pos="1368"/>
        </w:tabs>
        <w:spacing w:after="0" w:line="360" w:lineRule="auto"/>
        <w:jc w:val="both"/>
        <w:rPr>
          <w:rFonts w:ascii="Times New Roman" w:hAnsi="Times New Roman" w:cs="Times New Roman"/>
          <w:sz w:val="20"/>
          <w:szCs w:val="20"/>
        </w:rPr>
      </w:pPr>
      <w:r>
        <w:rPr>
          <w:rFonts w:ascii="Times New Roman" w:hAnsi="Times New Roman" w:cs="Times New Roman"/>
          <w:sz w:val="20"/>
          <w:szCs w:val="20"/>
        </w:rPr>
        <w:t>maliyet</w:t>
      </w:r>
      <w:bookmarkStart w:id="0" w:name="_GoBack"/>
      <w:bookmarkEnd w:id="0"/>
      <w:r w:rsidR="00E42222">
        <w:rPr>
          <w:rFonts w:ascii="Times New Roman" w:hAnsi="Times New Roman" w:cs="Times New Roman"/>
          <w:sz w:val="20"/>
          <w:szCs w:val="20"/>
        </w:rPr>
        <w:t>e neden olduğu belirlenmiştir.</w:t>
      </w:r>
      <w:r w:rsidR="0047358D">
        <w:rPr>
          <w:rFonts w:ascii="Times New Roman" w:hAnsi="Times New Roman" w:cs="Times New Roman"/>
          <w:sz w:val="20"/>
          <w:szCs w:val="20"/>
        </w:rPr>
        <w:t xml:space="preserve"> Araştırmada, mağaza cirolarındaki değişim ve AVM’nin diğer giderleri  (incelenmeyen giderler ekstra yemek masrafları, kiracı kaybı, sarf malzeme, kimyasal kullanım fazlalığı, havalandırma, filtre bakım, iş günü kaybı maliyet vb.) tespit edilemediğinden</w:t>
      </w:r>
      <w:r w:rsidR="006337C7">
        <w:rPr>
          <w:rFonts w:ascii="Times New Roman" w:hAnsi="Times New Roman" w:cs="Times New Roman"/>
          <w:sz w:val="20"/>
          <w:szCs w:val="20"/>
        </w:rPr>
        <w:t>,</w:t>
      </w:r>
      <w:r w:rsidR="0047358D">
        <w:rPr>
          <w:rFonts w:ascii="Times New Roman" w:hAnsi="Times New Roman" w:cs="Times New Roman"/>
          <w:sz w:val="20"/>
          <w:szCs w:val="20"/>
        </w:rPr>
        <w:t xml:space="preserve"> araştırma, incelenen gider kalemleri ile sınırlı</w:t>
      </w:r>
      <w:r w:rsidR="006337C7">
        <w:rPr>
          <w:rFonts w:ascii="Times New Roman" w:hAnsi="Times New Roman" w:cs="Times New Roman"/>
          <w:sz w:val="20"/>
          <w:szCs w:val="20"/>
        </w:rPr>
        <w:t xml:space="preserve"> kalmıştır</w:t>
      </w:r>
      <w:r w:rsidR="0047358D">
        <w:rPr>
          <w:rFonts w:ascii="Times New Roman" w:hAnsi="Times New Roman" w:cs="Times New Roman"/>
          <w:sz w:val="20"/>
          <w:szCs w:val="20"/>
        </w:rPr>
        <w:t xml:space="preserve">. </w:t>
      </w:r>
      <w:r w:rsidR="0027495E">
        <w:rPr>
          <w:rFonts w:ascii="Times New Roman" w:hAnsi="Times New Roman" w:cs="Times New Roman"/>
          <w:sz w:val="20"/>
          <w:szCs w:val="20"/>
        </w:rPr>
        <w:t xml:space="preserve">Bu giderlerin dahil edilerek geniş kapsamlı çalışmaların yapılması, </w:t>
      </w:r>
      <w:r w:rsidR="006337C7">
        <w:rPr>
          <w:rFonts w:ascii="Times New Roman" w:hAnsi="Times New Roman" w:cs="Times New Roman"/>
          <w:sz w:val="20"/>
          <w:szCs w:val="20"/>
        </w:rPr>
        <w:t xml:space="preserve">Covid 19 sürecinin </w:t>
      </w:r>
      <w:r w:rsidR="0027495E">
        <w:rPr>
          <w:rFonts w:ascii="Times New Roman" w:hAnsi="Times New Roman" w:cs="Times New Roman"/>
          <w:sz w:val="20"/>
          <w:szCs w:val="20"/>
        </w:rPr>
        <w:t>AVM’lere gider etkisinin örneği niteliği</w:t>
      </w:r>
      <w:r w:rsidR="006337C7">
        <w:rPr>
          <w:rFonts w:ascii="Times New Roman" w:hAnsi="Times New Roman" w:cs="Times New Roman"/>
          <w:sz w:val="20"/>
          <w:szCs w:val="20"/>
        </w:rPr>
        <w:t>ni</w:t>
      </w:r>
      <w:r w:rsidR="0027495E">
        <w:rPr>
          <w:rFonts w:ascii="Times New Roman" w:hAnsi="Times New Roman" w:cs="Times New Roman"/>
          <w:sz w:val="20"/>
          <w:szCs w:val="20"/>
        </w:rPr>
        <w:t xml:space="preserve"> taşıyacaktır.</w:t>
      </w:r>
    </w:p>
    <w:p w:rsidR="004513E7" w:rsidRPr="00723982" w:rsidRDefault="004513E7" w:rsidP="004513E7">
      <w:pPr>
        <w:tabs>
          <w:tab w:val="left" w:pos="1368"/>
        </w:tabs>
        <w:spacing w:after="0" w:line="360" w:lineRule="auto"/>
        <w:jc w:val="both"/>
        <w:rPr>
          <w:rFonts w:ascii="Times New Roman" w:hAnsi="Times New Roman" w:cs="Times New Roman"/>
          <w:sz w:val="20"/>
          <w:szCs w:val="20"/>
        </w:rPr>
      </w:pPr>
    </w:p>
    <w:p w:rsidR="0027495E" w:rsidRPr="0027495E" w:rsidRDefault="0027495E" w:rsidP="00B95DE3">
      <w:pPr>
        <w:spacing w:after="0" w:line="360" w:lineRule="auto"/>
        <w:jc w:val="both"/>
        <w:rPr>
          <w:rFonts w:ascii="Times New Roman" w:hAnsi="Times New Roman" w:cs="Times New Roman"/>
          <w:b/>
          <w:sz w:val="24"/>
          <w:szCs w:val="24"/>
        </w:rPr>
      </w:pPr>
      <w:r w:rsidRPr="0027495E">
        <w:rPr>
          <w:rFonts w:ascii="Times New Roman" w:hAnsi="Times New Roman" w:cs="Times New Roman"/>
          <w:b/>
          <w:sz w:val="24"/>
          <w:szCs w:val="24"/>
        </w:rPr>
        <w:t>Kaynakça</w:t>
      </w:r>
    </w:p>
    <w:p w:rsidR="0027495E" w:rsidRPr="00723982" w:rsidRDefault="0027495E" w:rsidP="0027495E">
      <w:pPr>
        <w:spacing w:after="0" w:line="360" w:lineRule="auto"/>
        <w:ind w:left="851" w:hanging="851"/>
        <w:jc w:val="both"/>
        <w:rPr>
          <w:rFonts w:ascii="Times New Roman" w:hAnsi="Times New Roman" w:cs="Times New Roman"/>
          <w:sz w:val="20"/>
          <w:szCs w:val="20"/>
        </w:rPr>
      </w:pPr>
      <w:r w:rsidRPr="00723982">
        <w:rPr>
          <w:rFonts w:ascii="Times New Roman" w:hAnsi="Times New Roman" w:cs="Times New Roman"/>
          <w:sz w:val="20"/>
          <w:szCs w:val="20"/>
        </w:rPr>
        <w:t>Altın, M. ve Taşdemir, Ş. (2018), İş Sağlığı ve Güvenliğine (İSG) Giriş, Tanımlar, Önemi, Tarihsel Gelişim Süreci, Uluslararası Sözleşme ve Yönergeler, içinde İş Sağlığı ve Güvenliği, Editörler: Mustafa Altın ve Şakir Taşdemir,1. Bölüm, ss. 7-38, Eğitim Yayınevi, Konya.</w:t>
      </w:r>
    </w:p>
    <w:p w:rsidR="0027495E" w:rsidRDefault="0027495E" w:rsidP="0027495E">
      <w:pPr>
        <w:spacing w:after="0" w:line="360" w:lineRule="auto"/>
        <w:ind w:left="851" w:hanging="851"/>
        <w:jc w:val="both"/>
        <w:rPr>
          <w:rFonts w:ascii="Times New Roman" w:hAnsi="Times New Roman" w:cs="Times New Roman"/>
          <w:sz w:val="20"/>
          <w:szCs w:val="20"/>
        </w:rPr>
      </w:pPr>
      <w:r w:rsidRPr="00723982">
        <w:rPr>
          <w:rFonts w:ascii="Times New Roman" w:hAnsi="Times New Roman" w:cs="Times New Roman"/>
          <w:sz w:val="20"/>
          <w:szCs w:val="20"/>
        </w:rPr>
        <w:t>AYD (2022), AVM Endeksi Ocak 2022, Avm Yatırımcıları Derneği (AYD), http://www.ayd.org.tr/avm-ciro-endeksi-ocak-2022 (Erişim Tarihi: 22.08.2022)</w:t>
      </w:r>
    </w:p>
    <w:p w:rsidR="0027495E" w:rsidRPr="00723982" w:rsidRDefault="004D24FD" w:rsidP="0027495E">
      <w:pPr>
        <w:spacing w:after="0" w:line="360" w:lineRule="auto"/>
        <w:ind w:left="851" w:hanging="851"/>
        <w:jc w:val="both"/>
        <w:rPr>
          <w:rFonts w:ascii="Times New Roman" w:hAnsi="Times New Roman" w:cs="Times New Roman"/>
          <w:sz w:val="20"/>
          <w:szCs w:val="20"/>
        </w:rPr>
      </w:pPr>
      <w:r>
        <w:rPr>
          <w:rFonts w:ascii="Times New Roman" w:hAnsi="Times New Roman" w:cs="Times New Roman"/>
          <w:sz w:val="20"/>
          <w:szCs w:val="20"/>
        </w:rPr>
        <w:t>AYD</w:t>
      </w:r>
      <w:r w:rsidR="0027495E" w:rsidRPr="00723982">
        <w:rPr>
          <w:rFonts w:ascii="Times New Roman" w:hAnsi="Times New Roman" w:cs="Times New Roman"/>
          <w:sz w:val="20"/>
          <w:szCs w:val="20"/>
        </w:rPr>
        <w:t>(2022a), AVM Endeksi Haziran 2022, Avm Yatırımcıları Derneği (AYD), http://www.ayd.org.tr/avm-ciro-endeksi-haziran-2022 (Erişim Tarihi: 22.08.2022)</w:t>
      </w:r>
    </w:p>
    <w:p w:rsidR="0027495E" w:rsidRPr="00723982" w:rsidRDefault="0027495E" w:rsidP="0027495E">
      <w:pPr>
        <w:spacing w:after="0" w:line="360" w:lineRule="auto"/>
        <w:ind w:left="851" w:hanging="851"/>
        <w:jc w:val="both"/>
        <w:rPr>
          <w:rFonts w:ascii="Times New Roman" w:hAnsi="Times New Roman" w:cs="Times New Roman"/>
          <w:sz w:val="20"/>
          <w:szCs w:val="20"/>
        </w:rPr>
      </w:pPr>
      <w:r w:rsidRPr="0027495E">
        <w:rPr>
          <w:rFonts w:ascii="Times New Roman" w:hAnsi="Times New Roman" w:cs="Times New Roman"/>
          <w:sz w:val="20"/>
          <w:szCs w:val="20"/>
        </w:rPr>
        <w:t>Benjamin, O. A. (2008), Fundamental principles of occupational health and safety, 2nd Edition, International Labour Organization (ILO), Geneva, https://www.ilo.org/wcmsp5/groups/public/-</w:t>
      </w:r>
      <w:r w:rsidRPr="0027495E">
        <w:rPr>
          <w:rFonts w:ascii="Times New Roman" w:hAnsi="Times New Roman" w:cs="Times New Roman"/>
          <w:sz w:val="20"/>
          <w:szCs w:val="20"/>
        </w:rPr>
        <w:lastRenderedPageBreak/>
        <w:t>--dgreports/---dcomm/---publ/documents/publication/wcms_093550.pdf (Erişim Tarihi: 22.02.2022).</w:t>
      </w:r>
    </w:p>
    <w:p w:rsidR="0027495E" w:rsidRPr="0027495E" w:rsidRDefault="0027495E" w:rsidP="0027495E">
      <w:pPr>
        <w:spacing w:after="0" w:line="360" w:lineRule="auto"/>
        <w:ind w:left="851" w:hanging="851"/>
        <w:jc w:val="both"/>
        <w:rPr>
          <w:rFonts w:ascii="Times New Roman" w:hAnsi="Times New Roman" w:cs="Times New Roman"/>
          <w:sz w:val="20"/>
          <w:szCs w:val="20"/>
        </w:rPr>
      </w:pPr>
      <w:r w:rsidRPr="0027495E">
        <w:rPr>
          <w:rFonts w:ascii="Times New Roman" w:hAnsi="Times New Roman" w:cs="Times New Roman"/>
          <w:sz w:val="20"/>
          <w:szCs w:val="20"/>
        </w:rPr>
        <w:t>Cohen, P.R., Rybak, A., Werner, A., Bechet, S. et al. (2022), Trends in pediatric ambulatory community acquired infections before and during COVID-19 pandemic: A prospective multicentric surveillance study in France, The Lancet Regional Health Europe, 22 (100497), https://doi.org/10.1016/j.lanepe.2022.100497.</w:t>
      </w:r>
    </w:p>
    <w:p w:rsidR="0027495E" w:rsidRPr="00723982" w:rsidRDefault="0027495E" w:rsidP="0027495E">
      <w:pPr>
        <w:spacing w:after="0" w:line="360" w:lineRule="auto"/>
        <w:ind w:left="851" w:hanging="851"/>
        <w:jc w:val="both"/>
        <w:rPr>
          <w:rFonts w:ascii="Times New Roman" w:hAnsi="Times New Roman" w:cs="Times New Roman"/>
          <w:sz w:val="20"/>
          <w:szCs w:val="20"/>
        </w:rPr>
      </w:pPr>
      <w:r w:rsidRPr="00723982">
        <w:rPr>
          <w:rFonts w:ascii="Times New Roman" w:hAnsi="Times New Roman" w:cs="Times New Roman"/>
          <w:sz w:val="20"/>
          <w:szCs w:val="20"/>
        </w:rPr>
        <w:t>GYODER (2022), 2022 Yılı 1.Çeyreği İtibarıyla Türkiye’deki Mevcut Alışveriş Merkezi Arzı 453 Alışveriş Merkezinde 14 Milyon m² Seviyesine Gelmiştir,  http://gyodergosterge.com/detay/avm (Erişim Tarihi: 22.08.2022)</w:t>
      </w:r>
    </w:p>
    <w:p w:rsidR="0027495E" w:rsidRPr="00723982" w:rsidRDefault="0027495E" w:rsidP="0027495E">
      <w:pPr>
        <w:spacing w:after="0" w:line="360" w:lineRule="auto"/>
        <w:ind w:left="851" w:hanging="851"/>
        <w:jc w:val="both"/>
        <w:rPr>
          <w:rFonts w:ascii="Times New Roman" w:hAnsi="Times New Roman" w:cs="Times New Roman"/>
          <w:sz w:val="20"/>
          <w:szCs w:val="20"/>
        </w:rPr>
      </w:pPr>
      <w:r w:rsidRPr="00723982">
        <w:rPr>
          <w:rFonts w:ascii="Times New Roman" w:hAnsi="Times New Roman" w:cs="Times New Roman"/>
          <w:sz w:val="20"/>
          <w:szCs w:val="20"/>
        </w:rPr>
        <w:t>RG (2016), Alışveriş Merkezleri Hakkında Yönetmelik, Yayınlandığı Resmi Gazete (RG) tarihi: 26.02.2016, Sayısı: 29636, https://www.resmigazete.gov.tr/eskiler/2016/02/20160226-17.htm (Erişim Tarihi: 22.08.2022)</w:t>
      </w:r>
    </w:p>
    <w:p w:rsidR="0027495E" w:rsidRPr="0027495E" w:rsidRDefault="0027495E" w:rsidP="0027495E">
      <w:pPr>
        <w:spacing w:after="0" w:line="360" w:lineRule="auto"/>
        <w:ind w:left="851" w:hanging="851"/>
        <w:jc w:val="both"/>
        <w:rPr>
          <w:rFonts w:ascii="Times New Roman" w:hAnsi="Times New Roman" w:cs="Times New Roman"/>
          <w:sz w:val="20"/>
          <w:szCs w:val="20"/>
        </w:rPr>
      </w:pPr>
      <w:r w:rsidRPr="0027495E">
        <w:rPr>
          <w:rFonts w:ascii="Times New Roman" w:hAnsi="Times New Roman" w:cs="Times New Roman"/>
          <w:sz w:val="20"/>
          <w:szCs w:val="20"/>
        </w:rPr>
        <w:t>SB (2022), COVİD-19 Nedir?, Sağlık Bakanlığı (SB), https://covid19.saglik.gov.tr/TR-66300/covid-19-nedir-.html (Erişim Tarihi: 22.02.2022).</w:t>
      </w:r>
    </w:p>
    <w:p w:rsidR="0027495E" w:rsidRPr="00723982" w:rsidRDefault="0027495E" w:rsidP="0027495E">
      <w:pPr>
        <w:spacing w:after="0" w:line="360" w:lineRule="auto"/>
        <w:ind w:left="851" w:hanging="851"/>
        <w:jc w:val="both"/>
        <w:rPr>
          <w:rFonts w:ascii="Times New Roman" w:hAnsi="Times New Roman" w:cs="Times New Roman"/>
          <w:sz w:val="20"/>
          <w:szCs w:val="20"/>
        </w:rPr>
      </w:pPr>
      <w:r w:rsidRPr="00723982">
        <w:rPr>
          <w:rFonts w:ascii="Times New Roman" w:hAnsi="Times New Roman" w:cs="Times New Roman"/>
          <w:sz w:val="20"/>
          <w:szCs w:val="20"/>
        </w:rPr>
        <w:t>SB (2022a), Genel Koronavirüs Tablosu, https://covid19.saglik.gov.tr/TR-66935/genel-koronavirus-tablosu.html (Erişim Tarihi: 22.08.2022)</w:t>
      </w:r>
    </w:p>
    <w:p w:rsidR="0027495E" w:rsidRPr="00723982" w:rsidRDefault="0027495E" w:rsidP="0027495E">
      <w:pPr>
        <w:spacing w:after="0" w:line="360" w:lineRule="auto"/>
        <w:ind w:left="851" w:hanging="851"/>
        <w:jc w:val="both"/>
        <w:rPr>
          <w:rFonts w:ascii="Times New Roman" w:hAnsi="Times New Roman" w:cs="Times New Roman"/>
          <w:sz w:val="20"/>
          <w:szCs w:val="20"/>
        </w:rPr>
      </w:pPr>
      <w:r w:rsidRPr="00723982">
        <w:rPr>
          <w:rFonts w:ascii="Times New Roman" w:hAnsi="Times New Roman" w:cs="Times New Roman"/>
          <w:sz w:val="20"/>
          <w:szCs w:val="20"/>
        </w:rPr>
        <w:t xml:space="preserve">Süer, A. (2014), Alışveriş Merkezleri ve Perakendede Sürdürülebilirlik, 1. Baskı, Yakamoz Yayınları, İstanbul. </w:t>
      </w:r>
    </w:p>
    <w:p w:rsidR="0027495E" w:rsidRPr="00723982" w:rsidRDefault="0027495E" w:rsidP="0027495E">
      <w:pPr>
        <w:spacing w:after="0" w:line="360" w:lineRule="auto"/>
        <w:ind w:left="851" w:hanging="851"/>
        <w:jc w:val="both"/>
        <w:rPr>
          <w:rFonts w:ascii="Times New Roman" w:hAnsi="Times New Roman" w:cs="Times New Roman"/>
          <w:sz w:val="20"/>
          <w:szCs w:val="20"/>
        </w:rPr>
      </w:pPr>
      <w:r w:rsidRPr="00723982">
        <w:rPr>
          <w:rFonts w:ascii="Times New Roman" w:hAnsi="Times New Roman" w:cs="Times New Roman"/>
          <w:sz w:val="20"/>
          <w:szCs w:val="20"/>
        </w:rPr>
        <w:t xml:space="preserve">Taşdemir, Ç. D. (2020), İş Sağlığı ve Güvenliğinin İşgören Performansı ve İş Doyumuna Etkileri, Hiper Yayın, İstanbul. </w:t>
      </w:r>
    </w:p>
    <w:p w:rsidR="0027495E" w:rsidRPr="00723982" w:rsidRDefault="0027495E" w:rsidP="0027495E">
      <w:pPr>
        <w:spacing w:after="0" w:line="360" w:lineRule="auto"/>
        <w:ind w:left="851" w:hanging="851"/>
        <w:jc w:val="both"/>
        <w:rPr>
          <w:rFonts w:ascii="Times New Roman" w:hAnsi="Times New Roman" w:cs="Times New Roman"/>
          <w:sz w:val="20"/>
          <w:szCs w:val="20"/>
        </w:rPr>
      </w:pPr>
      <w:r w:rsidRPr="00723982">
        <w:rPr>
          <w:rFonts w:ascii="Times New Roman" w:hAnsi="Times New Roman" w:cs="Times New Roman"/>
          <w:sz w:val="20"/>
          <w:szCs w:val="20"/>
        </w:rPr>
        <w:t>TÜİK (2022), Adrese Dayalı Nüfus Kayıt Sistemi Sonuçları 2021, Türkiye İstatistik Kurumu (TÜİK), https://data.tuik.gov.tr/Bulten/Index?p=45500 (Erişim Tarihi: 22.08.2022)</w:t>
      </w:r>
    </w:p>
    <w:p w:rsidR="0027495E" w:rsidRPr="0027495E" w:rsidRDefault="0027495E" w:rsidP="0027495E">
      <w:pPr>
        <w:spacing w:after="0" w:line="360" w:lineRule="auto"/>
        <w:ind w:left="851" w:hanging="851"/>
        <w:jc w:val="both"/>
        <w:rPr>
          <w:rFonts w:ascii="Times New Roman" w:hAnsi="Times New Roman" w:cs="Times New Roman"/>
          <w:sz w:val="20"/>
          <w:szCs w:val="20"/>
        </w:rPr>
      </w:pPr>
      <w:r w:rsidRPr="0027495E">
        <w:rPr>
          <w:rFonts w:ascii="Times New Roman" w:hAnsi="Times New Roman" w:cs="Times New Roman"/>
          <w:sz w:val="20"/>
          <w:szCs w:val="20"/>
        </w:rPr>
        <w:t>WHO (2020), WHO Director-General's remarks at the media briefing on COVID-2019 outbreak on 14 February 2020, World Health Organization (WHO), https://www.who.int/director-general/speeches/detail/who-director-general-s-remarks-at-the-media-briefing-on-covid-2019-outbreak-on-14-february-2020 (Erişim Tarihi: 22.02.2022).</w:t>
      </w:r>
    </w:p>
    <w:p w:rsidR="0027495E" w:rsidRDefault="0027495E" w:rsidP="0027495E">
      <w:pPr>
        <w:spacing w:after="0" w:line="360" w:lineRule="auto"/>
        <w:ind w:left="851" w:hanging="851"/>
        <w:jc w:val="both"/>
        <w:rPr>
          <w:rFonts w:ascii="Times New Roman" w:hAnsi="Times New Roman" w:cs="Times New Roman"/>
          <w:sz w:val="20"/>
          <w:szCs w:val="20"/>
        </w:rPr>
      </w:pPr>
      <w:r w:rsidRPr="0027495E">
        <w:rPr>
          <w:rFonts w:ascii="Times New Roman" w:hAnsi="Times New Roman" w:cs="Times New Roman"/>
          <w:sz w:val="20"/>
          <w:szCs w:val="20"/>
        </w:rPr>
        <w:t>WHO (2022a), Coronavirus disease (COVID-19): Prevention, https://www.who.int/health-topics/coronavirus#tab=tab_2 (Erişim Tarihi: 22.02.2022).</w:t>
      </w:r>
    </w:p>
    <w:p w:rsidR="00DE3802" w:rsidRPr="00723982" w:rsidRDefault="00DE3802" w:rsidP="00B95DE3">
      <w:pPr>
        <w:spacing w:after="0" w:line="360" w:lineRule="auto"/>
        <w:jc w:val="both"/>
        <w:rPr>
          <w:rFonts w:ascii="Times New Roman" w:hAnsi="Times New Roman" w:cs="Times New Roman"/>
          <w:sz w:val="20"/>
          <w:szCs w:val="20"/>
        </w:rPr>
      </w:pPr>
    </w:p>
    <w:p w:rsidR="00231038" w:rsidRPr="00723982" w:rsidRDefault="00231038" w:rsidP="00B95DE3">
      <w:pPr>
        <w:spacing w:after="0" w:line="360" w:lineRule="auto"/>
        <w:jc w:val="both"/>
        <w:rPr>
          <w:rFonts w:ascii="Times New Roman" w:hAnsi="Times New Roman" w:cs="Times New Roman"/>
          <w:sz w:val="20"/>
          <w:szCs w:val="20"/>
        </w:rPr>
      </w:pPr>
    </w:p>
    <w:sectPr w:rsidR="00231038" w:rsidRPr="00723982" w:rsidSect="00076456">
      <w:footerReference w:type="default" r:id="rId18"/>
      <w:pgSz w:w="11906" w:h="16838"/>
      <w:pgMar w:top="1701" w:right="1418" w:bottom="1701"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091" w:rsidRDefault="00BC3091" w:rsidP="00076456">
      <w:pPr>
        <w:spacing w:after="0" w:line="240" w:lineRule="auto"/>
      </w:pPr>
      <w:r>
        <w:separator/>
      </w:r>
    </w:p>
  </w:endnote>
  <w:endnote w:type="continuationSeparator" w:id="0">
    <w:p w:rsidR="00BC3091" w:rsidRDefault="00BC3091" w:rsidP="00076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698370"/>
      <w:docPartObj>
        <w:docPartGallery w:val="Page Numbers (Bottom of Page)"/>
        <w:docPartUnique/>
      </w:docPartObj>
    </w:sdtPr>
    <w:sdtEndPr/>
    <w:sdtContent>
      <w:p w:rsidR="00D6074C" w:rsidRDefault="00D6074C">
        <w:pPr>
          <w:pStyle w:val="AltBilgi"/>
          <w:jc w:val="center"/>
        </w:pPr>
        <w:r>
          <w:fldChar w:fldCharType="begin"/>
        </w:r>
        <w:r>
          <w:instrText>PAGE   \* MERGEFORMAT</w:instrText>
        </w:r>
        <w:r>
          <w:fldChar w:fldCharType="separate"/>
        </w:r>
        <w:r w:rsidR="004D24FD">
          <w:rPr>
            <w:noProof/>
          </w:rPr>
          <w:t>13</w:t>
        </w:r>
        <w:r>
          <w:fldChar w:fldCharType="end"/>
        </w:r>
      </w:p>
    </w:sdtContent>
  </w:sdt>
  <w:p w:rsidR="00D6074C" w:rsidRDefault="00D6074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091" w:rsidRDefault="00BC3091" w:rsidP="00076456">
      <w:pPr>
        <w:spacing w:after="0" w:line="240" w:lineRule="auto"/>
      </w:pPr>
      <w:r>
        <w:separator/>
      </w:r>
    </w:p>
  </w:footnote>
  <w:footnote w:type="continuationSeparator" w:id="0">
    <w:p w:rsidR="00BC3091" w:rsidRDefault="00BC3091" w:rsidP="000764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417D4"/>
    <w:multiLevelType w:val="hybridMultilevel"/>
    <w:tmpl w:val="899A5A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5523E93"/>
    <w:multiLevelType w:val="hybridMultilevel"/>
    <w:tmpl w:val="ACE20C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E2E"/>
    <w:rsid w:val="0000109B"/>
    <w:rsid w:val="00001BCA"/>
    <w:rsid w:val="00003FC1"/>
    <w:rsid w:val="00014D74"/>
    <w:rsid w:val="00015F89"/>
    <w:rsid w:val="00033A8F"/>
    <w:rsid w:val="000443D1"/>
    <w:rsid w:val="000757F8"/>
    <w:rsid w:val="00076456"/>
    <w:rsid w:val="00090791"/>
    <w:rsid w:val="0009154D"/>
    <w:rsid w:val="000B7C82"/>
    <w:rsid w:val="00113B67"/>
    <w:rsid w:val="0013383D"/>
    <w:rsid w:val="001458EF"/>
    <w:rsid w:val="00163DF6"/>
    <w:rsid w:val="00187C74"/>
    <w:rsid w:val="002065EC"/>
    <w:rsid w:val="00231038"/>
    <w:rsid w:val="00265296"/>
    <w:rsid w:val="00272A7D"/>
    <w:rsid w:val="0027495E"/>
    <w:rsid w:val="00275594"/>
    <w:rsid w:val="00285624"/>
    <w:rsid w:val="002A337F"/>
    <w:rsid w:val="002E13E1"/>
    <w:rsid w:val="002F5069"/>
    <w:rsid w:val="003070CD"/>
    <w:rsid w:val="00313F52"/>
    <w:rsid w:val="0032448D"/>
    <w:rsid w:val="00366FFA"/>
    <w:rsid w:val="003779CE"/>
    <w:rsid w:val="003908C1"/>
    <w:rsid w:val="003A0687"/>
    <w:rsid w:val="003A274B"/>
    <w:rsid w:val="003A4EB4"/>
    <w:rsid w:val="003C1E2E"/>
    <w:rsid w:val="003D122F"/>
    <w:rsid w:val="004037EF"/>
    <w:rsid w:val="00422E8F"/>
    <w:rsid w:val="0044051A"/>
    <w:rsid w:val="004513E7"/>
    <w:rsid w:val="0045376B"/>
    <w:rsid w:val="00461744"/>
    <w:rsid w:val="0047358D"/>
    <w:rsid w:val="004830AF"/>
    <w:rsid w:val="00484924"/>
    <w:rsid w:val="004D0567"/>
    <w:rsid w:val="004D24FD"/>
    <w:rsid w:val="004D3963"/>
    <w:rsid w:val="00501EDA"/>
    <w:rsid w:val="00504E5F"/>
    <w:rsid w:val="0053160E"/>
    <w:rsid w:val="005702BB"/>
    <w:rsid w:val="005830AC"/>
    <w:rsid w:val="005C14A0"/>
    <w:rsid w:val="005E2300"/>
    <w:rsid w:val="005E7D9B"/>
    <w:rsid w:val="005F0364"/>
    <w:rsid w:val="00631A38"/>
    <w:rsid w:val="006337C7"/>
    <w:rsid w:val="00635D0B"/>
    <w:rsid w:val="00665164"/>
    <w:rsid w:val="0066756D"/>
    <w:rsid w:val="00693C7B"/>
    <w:rsid w:val="007053DD"/>
    <w:rsid w:val="00711219"/>
    <w:rsid w:val="00723982"/>
    <w:rsid w:val="00742036"/>
    <w:rsid w:val="00767731"/>
    <w:rsid w:val="00777F7E"/>
    <w:rsid w:val="00784F34"/>
    <w:rsid w:val="007C68FC"/>
    <w:rsid w:val="007D192F"/>
    <w:rsid w:val="00817B94"/>
    <w:rsid w:val="0088394D"/>
    <w:rsid w:val="008960C2"/>
    <w:rsid w:val="008A7A1E"/>
    <w:rsid w:val="008C097F"/>
    <w:rsid w:val="008C13AC"/>
    <w:rsid w:val="008C211D"/>
    <w:rsid w:val="008F58AB"/>
    <w:rsid w:val="0091360E"/>
    <w:rsid w:val="00972712"/>
    <w:rsid w:val="00986F7C"/>
    <w:rsid w:val="009924F4"/>
    <w:rsid w:val="009C3653"/>
    <w:rsid w:val="009D0FB4"/>
    <w:rsid w:val="009F0D78"/>
    <w:rsid w:val="00A2203A"/>
    <w:rsid w:val="00A259F0"/>
    <w:rsid w:val="00AE32AB"/>
    <w:rsid w:val="00AF093C"/>
    <w:rsid w:val="00B35953"/>
    <w:rsid w:val="00B6173C"/>
    <w:rsid w:val="00B63061"/>
    <w:rsid w:val="00B63225"/>
    <w:rsid w:val="00B83072"/>
    <w:rsid w:val="00B95DE3"/>
    <w:rsid w:val="00BB6263"/>
    <w:rsid w:val="00BC3091"/>
    <w:rsid w:val="00BC7810"/>
    <w:rsid w:val="00BE2DC9"/>
    <w:rsid w:val="00BE7489"/>
    <w:rsid w:val="00C03E7B"/>
    <w:rsid w:val="00C151D1"/>
    <w:rsid w:val="00C65CCE"/>
    <w:rsid w:val="00C81C6C"/>
    <w:rsid w:val="00CE569C"/>
    <w:rsid w:val="00D14566"/>
    <w:rsid w:val="00D333FF"/>
    <w:rsid w:val="00D509F9"/>
    <w:rsid w:val="00D6074C"/>
    <w:rsid w:val="00DA22E4"/>
    <w:rsid w:val="00DA4C33"/>
    <w:rsid w:val="00DD5A96"/>
    <w:rsid w:val="00DE3802"/>
    <w:rsid w:val="00E42222"/>
    <w:rsid w:val="00E46B52"/>
    <w:rsid w:val="00E66423"/>
    <w:rsid w:val="00E71C4B"/>
    <w:rsid w:val="00E90E4C"/>
    <w:rsid w:val="00E91CA7"/>
    <w:rsid w:val="00EA0A86"/>
    <w:rsid w:val="00EC038E"/>
    <w:rsid w:val="00EE4C60"/>
    <w:rsid w:val="00EF530D"/>
    <w:rsid w:val="00F40F61"/>
    <w:rsid w:val="00F41FA8"/>
    <w:rsid w:val="00F61EAD"/>
    <w:rsid w:val="00FB01F8"/>
    <w:rsid w:val="00FC2D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A0506"/>
  <w15:chartTrackingRefBased/>
  <w15:docId w15:val="{996F33EB-016A-46B8-B060-06A16470E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A7A1E"/>
    <w:rPr>
      <w:color w:val="0563C1" w:themeColor="hyperlink"/>
      <w:u w:val="single"/>
    </w:rPr>
  </w:style>
  <w:style w:type="table" w:styleId="TabloKlavuzu">
    <w:name w:val="Table Grid"/>
    <w:basedOn w:val="NormalTablo"/>
    <w:uiPriority w:val="39"/>
    <w:rsid w:val="00014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91CA7"/>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ListeParagraf">
    <w:name w:val="List Paragraph"/>
    <w:basedOn w:val="Normal"/>
    <w:uiPriority w:val="34"/>
    <w:qFormat/>
    <w:rsid w:val="00076456"/>
    <w:pPr>
      <w:ind w:left="720"/>
      <w:contextualSpacing/>
    </w:pPr>
  </w:style>
  <w:style w:type="paragraph" w:styleId="DipnotMetni">
    <w:name w:val="footnote text"/>
    <w:basedOn w:val="Normal"/>
    <w:link w:val="DipnotMetniChar"/>
    <w:uiPriority w:val="99"/>
    <w:semiHidden/>
    <w:unhideWhenUsed/>
    <w:rsid w:val="0007645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76456"/>
    <w:rPr>
      <w:sz w:val="20"/>
      <w:szCs w:val="20"/>
    </w:rPr>
  </w:style>
  <w:style w:type="character" w:styleId="DipnotBavurusu">
    <w:name w:val="footnote reference"/>
    <w:basedOn w:val="VarsaylanParagrafYazTipi"/>
    <w:uiPriority w:val="99"/>
    <w:semiHidden/>
    <w:unhideWhenUsed/>
    <w:rsid w:val="00076456"/>
    <w:rPr>
      <w:vertAlign w:val="superscript"/>
    </w:rPr>
  </w:style>
  <w:style w:type="paragraph" w:styleId="stBilgi">
    <w:name w:val="header"/>
    <w:basedOn w:val="Normal"/>
    <w:link w:val="stBilgiChar"/>
    <w:uiPriority w:val="99"/>
    <w:unhideWhenUsed/>
    <w:rsid w:val="0072398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23982"/>
  </w:style>
  <w:style w:type="paragraph" w:styleId="AltBilgi">
    <w:name w:val="footer"/>
    <w:basedOn w:val="Normal"/>
    <w:link w:val="AltBilgiChar"/>
    <w:uiPriority w:val="99"/>
    <w:unhideWhenUsed/>
    <w:rsid w:val="0072398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239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602404">
      <w:bodyDiv w:val="1"/>
      <w:marLeft w:val="0"/>
      <w:marRight w:val="0"/>
      <w:marTop w:val="0"/>
      <w:marBottom w:val="0"/>
      <w:divBdr>
        <w:top w:val="none" w:sz="0" w:space="0" w:color="auto"/>
        <w:left w:val="none" w:sz="0" w:space="0" w:color="auto"/>
        <w:bottom w:val="none" w:sz="0" w:space="0" w:color="auto"/>
        <w:right w:val="none" w:sz="0" w:space="0" w:color="auto"/>
      </w:divBdr>
    </w:div>
    <w:div w:id="490407608">
      <w:bodyDiv w:val="1"/>
      <w:marLeft w:val="0"/>
      <w:marRight w:val="0"/>
      <w:marTop w:val="0"/>
      <w:marBottom w:val="0"/>
      <w:divBdr>
        <w:top w:val="none" w:sz="0" w:space="0" w:color="auto"/>
        <w:left w:val="none" w:sz="0" w:space="0" w:color="auto"/>
        <w:bottom w:val="none" w:sz="0" w:space="0" w:color="auto"/>
        <w:right w:val="none" w:sz="0" w:space="0" w:color="auto"/>
      </w:divBdr>
    </w:div>
    <w:div w:id="662584440">
      <w:bodyDiv w:val="1"/>
      <w:marLeft w:val="0"/>
      <w:marRight w:val="0"/>
      <w:marTop w:val="0"/>
      <w:marBottom w:val="0"/>
      <w:divBdr>
        <w:top w:val="none" w:sz="0" w:space="0" w:color="auto"/>
        <w:left w:val="none" w:sz="0" w:space="0" w:color="auto"/>
        <w:bottom w:val="none" w:sz="0" w:space="0" w:color="auto"/>
        <w:right w:val="none" w:sz="0" w:space="0" w:color="auto"/>
      </w:divBdr>
    </w:div>
    <w:div w:id="980042501">
      <w:bodyDiv w:val="1"/>
      <w:marLeft w:val="0"/>
      <w:marRight w:val="0"/>
      <w:marTop w:val="0"/>
      <w:marBottom w:val="0"/>
      <w:divBdr>
        <w:top w:val="none" w:sz="0" w:space="0" w:color="auto"/>
        <w:left w:val="none" w:sz="0" w:space="0" w:color="auto"/>
        <w:bottom w:val="none" w:sz="0" w:space="0" w:color="auto"/>
        <w:right w:val="none" w:sz="0" w:space="0" w:color="auto"/>
      </w:divBdr>
    </w:div>
    <w:div w:id="1014310522">
      <w:bodyDiv w:val="1"/>
      <w:marLeft w:val="0"/>
      <w:marRight w:val="0"/>
      <w:marTop w:val="0"/>
      <w:marBottom w:val="0"/>
      <w:divBdr>
        <w:top w:val="none" w:sz="0" w:space="0" w:color="auto"/>
        <w:left w:val="none" w:sz="0" w:space="0" w:color="auto"/>
        <w:bottom w:val="none" w:sz="0" w:space="0" w:color="auto"/>
        <w:right w:val="none" w:sz="0" w:space="0" w:color="auto"/>
      </w:divBdr>
    </w:div>
    <w:div w:id="1151827011">
      <w:bodyDiv w:val="1"/>
      <w:marLeft w:val="0"/>
      <w:marRight w:val="0"/>
      <w:marTop w:val="0"/>
      <w:marBottom w:val="0"/>
      <w:divBdr>
        <w:top w:val="none" w:sz="0" w:space="0" w:color="auto"/>
        <w:left w:val="none" w:sz="0" w:space="0" w:color="auto"/>
        <w:bottom w:val="none" w:sz="0" w:space="0" w:color="auto"/>
        <w:right w:val="none" w:sz="0" w:space="0" w:color="auto"/>
      </w:divBdr>
    </w:div>
    <w:div w:id="178330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stafaozturk@arel.edu.tr" TargetMode="Externa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ylinerdo&#287;du@arel.edu.tr" TargetMode="External"/><Relationship Id="rId12" Type="http://schemas.openxmlformats.org/officeDocument/2006/relationships/chart" Target="charts/chart4.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mustafaozturk\Downloads\AVM%20verile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ustafaozturk\Downloads\AVM%20veriler.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al__ma_Sayfas_.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cat>
            <c:strRef>
              <c:f>'[AVM veriler.xlsx]Sayfa2'!$I$5:$I$16</c:f>
              <c:strCache>
                <c:ptCount val="12"/>
                <c:pt idx="0">
                  <c:v>Haziran</c:v>
                </c:pt>
                <c:pt idx="1">
                  <c:v>Temmuz</c:v>
                </c:pt>
                <c:pt idx="2">
                  <c:v>Ağustos</c:v>
                </c:pt>
                <c:pt idx="3">
                  <c:v>Eylül</c:v>
                </c:pt>
                <c:pt idx="4">
                  <c:v>Ekim</c:v>
                </c:pt>
                <c:pt idx="5">
                  <c:v>Kasım</c:v>
                </c:pt>
                <c:pt idx="6">
                  <c:v>Aralık</c:v>
                </c:pt>
                <c:pt idx="7">
                  <c:v>Ocak</c:v>
                </c:pt>
                <c:pt idx="8">
                  <c:v>Şubat</c:v>
                </c:pt>
                <c:pt idx="9">
                  <c:v>Mart</c:v>
                </c:pt>
                <c:pt idx="10">
                  <c:v>Nisan</c:v>
                </c:pt>
                <c:pt idx="11">
                  <c:v>Mayıs</c:v>
                </c:pt>
              </c:strCache>
            </c:strRef>
          </c:cat>
          <c:val>
            <c:numRef>
              <c:f>'[AVM veriler.xlsx]Sayfa2'!$J$5:$J$16</c:f>
              <c:numCache>
                <c:formatCode>#,##0</c:formatCode>
                <c:ptCount val="12"/>
                <c:pt idx="0">
                  <c:v>725442</c:v>
                </c:pt>
                <c:pt idx="1">
                  <c:v>429477</c:v>
                </c:pt>
                <c:pt idx="2">
                  <c:v>413527</c:v>
                </c:pt>
                <c:pt idx="3">
                  <c:v>782776</c:v>
                </c:pt>
                <c:pt idx="4">
                  <c:v>1068908</c:v>
                </c:pt>
                <c:pt idx="5" formatCode="General">
                  <c:v>1645941</c:v>
                </c:pt>
                <c:pt idx="6">
                  <c:v>6754818</c:v>
                </c:pt>
                <c:pt idx="7">
                  <c:v>2997064</c:v>
                </c:pt>
                <c:pt idx="8">
                  <c:v>2463472</c:v>
                </c:pt>
                <c:pt idx="9">
                  <c:v>4963979</c:v>
                </c:pt>
                <c:pt idx="10">
                  <c:v>14161004</c:v>
                </c:pt>
                <c:pt idx="11">
                  <c:v>5905080</c:v>
                </c:pt>
              </c:numCache>
            </c:numRef>
          </c:val>
          <c:smooth val="0"/>
          <c:extLst>
            <c:ext xmlns:c16="http://schemas.microsoft.com/office/drawing/2014/chart" uri="{C3380CC4-5D6E-409C-BE32-E72D297353CC}">
              <c16:uniqueId val="{00000000-DD06-4890-81C4-6E18ED52415F}"/>
            </c:ext>
          </c:extLst>
        </c:ser>
        <c:dLbls>
          <c:showLegendKey val="0"/>
          <c:showVal val="0"/>
          <c:showCatName val="0"/>
          <c:showSerName val="0"/>
          <c:showPercent val="0"/>
          <c:showBubbleSize val="0"/>
        </c:dLbls>
        <c:smooth val="0"/>
        <c:axId val="1222784352"/>
        <c:axId val="1222766048"/>
      </c:lineChart>
      <c:catAx>
        <c:axId val="122278435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in"/>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1222766048"/>
        <c:crosses val="autoZero"/>
        <c:auto val="1"/>
        <c:lblAlgn val="ctr"/>
        <c:lblOffset val="100"/>
        <c:tickLblSkip val="1"/>
        <c:noMultiLvlLbl val="0"/>
      </c:catAx>
      <c:valAx>
        <c:axId val="12227660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1222784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cat>
            <c:numRef>
              <c:f>'[AVM veriler.xlsx]Sayfa2'!$E$5:$E$369</c:f>
              <c:numCache>
                <c:formatCode>d\-mmm\-yy</c:formatCode>
                <c:ptCount val="365"/>
                <c:pt idx="0">
                  <c:v>43983</c:v>
                </c:pt>
                <c:pt idx="1">
                  <c:v>43984</c:v>
                </c:pt>
                <c:pt idx="2">
                  <c:v>43985</c:v>
                </c:pt>
                <c:pt idx="3">
                  <c:v>43986</c:v>
                </c:pt>
                <c:pt idx="4">
                  <c:v>43987</c:v>
                </c:pt>
                <c:pt idx="5">
                  <c:v>43988</c:v>
                </c:pt>
                <c:pt idx="6">
                  <c:v>43989</c:v>
                </c:pt>
                <c:pt idx="7">
                  <c:v>43990</c:v>
                </c:pt>
                <c:pt idx="8">
                  <c:v>43991</c:v>
                </c:pt>
                <c:pt idx="9">
                  <c:v>43992</c:v>
                </c:pt>
                <c:pt idx="10">
                  <c:v>43993</c:v>
                </c:pt>
                <c:pt idx="11">
                  <c:v>43994</c:v>
                </c:pt>
                <c:pt idx="12">
                  <c:v>43995</c:v>
                </c:pt>
                <c:pt idx="13">
                  <c:v>43996</c:v>
                </c:pt>
                <c:pt idx="14">
                  <c:v>43997</c:v>
                </c:pt>
                <c:pt idx="15">
                  <c:v>43998</c:v>
                </c:pt>
                <c:pt idx="16">
                  <c:v>43999</c:v>
                </c:pt>
                <c:pt idx="17">
                  <c:v>44000</c:v>
                </c:pt>
                <c:pt idx="18">
                  <c:v>44001</c:v>
                </c:pt>
                <c:pt idx="19">
                  <c:v>44002</c:v>
                </c:pt>
                <c:pt idx="20">
                  <c:v>44003</c:v>
                </c:pt>
                <c:pt idx="21">
                  <c:v>44004</c:v>
                </c:pt>
                <c:pt idx="22">
                  <c:v>44005</c:v>
                </c:pt>
                <c:pt idx="23">
                  <c:v>44006</c:v>
                </c:pt>
                <c:pt idx="24">
                  <c:v>44007</c:v>
                </c:pt>
                <c:pt idx="25">
                  <c:v>44008</c:v>
                </c:pt>
                <c:pt idx="26">
                  <c:v>44009</c:v>
                </c:pt>
                <c:pt idx="27">
                  <c:v>44010</c:v>
                </c:pt>
                <c:pt idx="28">
                  <c:v>44011</c:v>
                </c:pt>
                <c:pt idx="29">
                  <c:v>44012</c:v>
                </c:pt>
                <c:pt idx="30">
                  <c:v>44013</c:v>
                </c:pt>
                <c:pt idx="31">
                  <c:v>44014</c:v>
                </c:pt>
                <c:pt idx="32">
                  <c:v>44015</c:v>
                </c:pt>
                <c:pt idx="33">
                  <c:v>44016</c:v>
                </c:pt>
                <c:pt idx="34">
                  <c:v>44017</c:v>
                </c:pt>
                <c:pt idx="35">
                  <c:v>44018</c:v>
                </c:pt>
                <c:pt idx="36">
                  <c:v>44019</c:v>
                </c:pt>
                <c:pt idx="37">
                  <c:v>44020</c:v>
                </c:pt>
                <c:pt idx="38">
                  <c:v>44021</c:v>
                </c:pt>
                <c:pt idx="39">
                  <c:v>44022</c:v>
                </c:pt>
                <c:pt idx="40">
                  <c:v>44023</c:v>
                </c:pt>
                <c:pt idx="41">
                  <c:v>44024</c:v>
                </c:pt>
                <c:pt idx="42">
                  <c:v>44025</c:v>
                </c:pt>
                <c:pt idx="43">
                  <c:v>44026</c:v>
                </c:pt>
                <c:pt idx="44">
                  <c:v>44027</c:v>
                </c:pt>
                <c:pt idx="45">
                  <c:v>44028</c:v>
                </c:pt>
                <c:pt idx="46">
                  <c:v>44029</c:v>
                </c:pt>
                <c:pt idx="47">
                  <c:v>44030</c:v>
                </c:pt>
                <c:pt idx="48">
                  <c:v>44031</c:v>
                </c:pt>
                <c:pt idx="49">
                  <c:v>44032</c:v>
                </c:pt>
                <c:pt idx="50">
                  <c:v>44033</c:v>
                </c:pt>
                <c:pt idx="51">
                  <c:v>44034</c:v>
                </c:pt>
                <c:pt idx="52">
                  <c:v>44035</c:v>
                </c:pt>
                <c:pt idx="53">
                  <c:v>44036</c:v>
                </c:pt>
                <c:pt idx="54">
                  <c:v>44037</c:v>
                </c:pt>
                <c:pt idx="55">
                  <c:v>44038</c:v>
                </c:pt>
                <c:pt idx="56">
                  <c:v>44039</c:v>
                </c:pt>
                <c:pt idx="57">
                  <c:v>44040</c:v>
                </c:pt>
                <c:pt idx="58">
                  <c:v>44041</c:v>
                </c:pt>
                <c:pt idx="59">
                  <c:v>44042</c:v>
                </c:pt>
                <c:pt idx="60">
                  <c:v>44043</c:v>
                </c:pt>
                <c:pt idx="61">
                  <c:v>44044</c:v>
                </c:pt>
                <c:pt idx="62">
                  <c:v>44045</c:v>
                </c:pt>
                <c:pt idx="63">
                  <c:v>44046</c:v>
                </c:pt>
                <c:pt idx="64">
                  <c:v>44047</c:v>
                </c:pt>
                <c:pt idx="65">
                  <c:v>44048</c:v>
                </c:pt>
                <c:pt idx="66">
                  <c:v>44049</c:v>
                </c:pt>
                <c:pt idx="67">
                  <c:v>44050</c:v>
                </c:pt>
                <c:pt idx="68">
                  <c:v>44051</c:v>
                </c:pt>
                <c:pt idx="69">
                  <c:v>44052</c:v>
                </c:pt>
                <c:pt idx="70">
                  <c:v>44053</c:v>
                </c:pt>
                <c:pt idx="71">
                  <c:v>44054</c:v>
                </c:pt>
                <c:pt idx="72">
                  <c:v>44055</c:v>
                </c:pt>
                <c:pt idx="73">
                  <c:v>44056</c:v>
                </c:pt>
                <c:pt idx="74">
                  <c:v>44057</c:v>
                </c:pt>
                <c:pt idx="75">
                  <c:v>44058</c:v>
                </c:pt>
                <c:pt idx="76">
                  <c:v>44059</c:v>
                </c:pt>
                <c:pt idx="77">
                  <c:v>44060</c:v>
                </c:pt>
                <c:pt idx="78">
                  <c:v>44061</c:v>
                </c:pt>
                <c:pt idx="79">
                  <c:v>44062</c:v>
                </c:pt>
                <c:pt idx="80">
                  <c:v>44063</c:v>
                </c:pt>
                <c:pt idx="81">
                  <c:v>44064</c:v>
                </c:pt>
                <c:pt idx="82">
                  <c:v>44065</c:v>
                </c:pt>
                <c:pt idx="83">
                  <c:v>44066</c:v>
                </c:pt>
                <c:pt idx="84">
                  <c:v>44067</c:v>
                </c:pt>
                <c:pt idx="85">
                  <c:v>44068</c:v>
                </c:pt>
                <c:pt idx="86">
                  <c:v>44069</c:v>
                </c:pt>
                <c:pt idx="87">
                  <c:v>44070</c:v>
                </c:pt>
                <c:pt idx="88">
                  <c:v>44071</c:v>
                </c:pt>
                <c:pt idx="89">
                  <c:v>44072</c:v>
                </c:pt>
                <c:pt idx="90">
                  <c:v>44073</c:v>
                </c:pt>
                <c:pt idx="91">
                  <c:v>44074</c:v>
                </c:pt>
                <c:pt idx="92">
                  <c:v>44075</c:v>
                </c:pt>
                <c:pt idx="93">
                  <c:v>44076</c:v>
                </c:pt>
                <c:pt idx="94">
                  <c:v>44077</c:v>
                </c:pt>
                <c:pt idx="95">
                  <c:v>44078</c:v>
                </c:pt>
                <c:pt idx="96">
                  <c:v>44079</c:v>
                </c:pt>
                <c:pt idx="97">
                  <c:v>44080</c:v>
                </c:pt>
                <c:pt idx="98">
                  <c:v>44081</c:v>
                </c:pt>
                <c:pt idx="99">
                  <c:v>44082</c:v>
                </c:pt>
                <c:pt idx="100">
                  <c:v>44083</c:v>
                </c:pt>
                <c:pt idx="101">
                  <c:v>44084</c:v>
                </c:pt>
                <c:pt idx="102">
                  <c:v>44085</c:v>
                </c:pt>
                <c:pt idx="103">
                  <c:v>44086</c:v>
                </c:pt>
                <c:pt idx="104">
                  <c:v>44087</c:v>
                </c:pt>
                <c:pt idx="105">
                  <c:v>44088</c:v>
                </c:pt>
                <c:pt idx="106">
                  <c:v>44089</c:v>
                </c:pt>
                <c:pt idx="107">
                  <c:v>44090</c:v>
                </c:pt>
                <c:pt idx="108">
                  <c:v>44091</c:v>
                </c:pt>
                <c:pt idx="109">
                  <c:v>44092</c:v>
                </c:pt>
                <c:pt idx="110">
                  <c:v>44093</c:v>
                </c:pt>
                <c:pt idx="111">
                  <c:v>44094</c:v>
                </c:pt>
                <c:pt idx="112">
                  <c:v>44095</c:v>
                </c:pt>
                <c:pt idx="113">
                  <c:v>44096</c:v>
                </c:pt>
                <c:pt idx="114">
                  <c:v>44097</c:v>
                </c:pt>
                <c:pt idx="115">
                  <c:v>44098</c:v>
                </c:pt>
                <c:pt idx="116">
                  <c:v>44099</c:v>
                </c:pt>
                <c:pt idx="117">
                  <c:v>44100</c:v>
                </c:pt>
                <c:pt idx="118">
                  <c:v>44101</c:v>
                </c:pt>
                <c:pt idx="119">
                  <c:v>44102</c:v>
                </c:pt>
                <c:pt idx="120">
                  <c:v>44103</c:v>
                </c:pt>
                <c:pt idx="121">
                  <c:v>44104</c:v>
                </c:pt>
                <c:pt idx="122">
                  <c:v>44105</c:v>
                </c:pt>
                <c:pt idx="123">
                  <c:v>44106</c:v>
                </c:pt>
                <c:pt idx="124">
                  <c:v>44107</c:v>
                </c:pt>
                <c:pt idx="125">
                  <c:v>44108</c:v>
                </c:pt>
                <c:pt idx="126">
                  <c:v>44109</c:v>
                </c:pt>
                <c:pt idx="127">
                  <c:v>44110</c:v>
                </c:pt>
                <c:pt idx="128">
                  <c:v>44111</c:v>
                </c:pt>
                <c:pt idx="129">
                  <c:v>44112</c:v>
                </c:pt>
                <c:pt idx="130">
                  <c:v>44113</c:v>
                </c:pt>
                <c:pt idx="131">
                  <c:v>44114</c:v>
                </c:pt>
                <c:pt idx="132">
                  <c:v>44115</c:v>
                </c:pt>
                <c:pt idx="133">
                  <c:v>44116</c:v>
                </c:pt>
                <c:pt idx="134">
                  <c:v>44117</c:v>
                </c:pt>
                <c:pt idx="135">
                  <c:v>44118</c:v>
                </c:pt>
                <c:pt idx="136">
                  <c:v>44119</c:v>
                </c:pt>
                <c:pt idx="137">
                  <c:v>44120</c:v>
                </c:pt>
                <c:pt idx="138">
                  <c:v>44121</c:v>
                </c:pt>
                <c:pt idx="139">
                  <c:v>44122</c:v>
                </c:pt>
                <c:pt idx="140">
                  <c:v>44123</c:v>
                </c:pt>
                <c:pt idx="141">
                  <c:v>44124</c:v>
                </c:pt>
                <c:pt idx="142">
                  <c:v>44125</c:v>
                </c:pt>
                <c:pt idx="143">
                  <c:v>44126</c:v>
                </c:pt>
                <c:pt idx="144">
                  <c:v>44127</c:v>
                </c:pt>
                <c:pt idx="145">
                  <c:v>44128</c:v>
                </c:pt>
                <c:pt idx="146">
                  <c:v>44129</c:v>
                </c:pt>
                <c:pt idx="147">
                  <c:v>44130</c:v>
                </c:pt>
                <c:pt idx="148">
                  <c:v>44131</c:v>
                </c:pt>
                <c:pt idx="149">
                  <c:v>44132</c:v>
                </c:pt>
                <c:pt idx="150">
                  <c:v>44133</c:v>
                </c:pt>
                <c:pt idx="151">
                  <c:v>44134</c:v>
                </c:pt>
                <c:pt idx="152">
                  <c:v>44135</c:v>
                </c:pt>
                <c:pt idx="153">
                  <c:v>44136</c:v>
                </c:pt>
                <c:pt idx="154">
                  <c:v>44137</c:v>
                </c:pt>
                <c:pt idx="155">
                  <c:v>44138</c:v>
                </c:pt>
                <c:pt idx="156">
                  <c:v>44139</c:v>
                </c:pt>
                <c:pt idx="157">
                  <c:v>44140</c:v>
                </c:pt>
                <c:pt idx="158">
                  <c:v>44141</c:v>
                </c:pt>
                <c:pt idx="159">
                  <c:v>44142</c:v>
                </c:pt>
                <c:pt idx="160">
                  <c:v>44143</c:v>
                </c:pt>
                <c:pt idx="161">
                  <c:v>44144</c:v>
                </c:pt>
                <c:pt idx="162">
                  <c:v>44145</c:v>
                </c:pt>
                <c:pt idx="163">
                  <c:v>44146</c:v>
                </c:pt>
                <c:pt idx="164">
                  <c:v>44147</c:v>
                </c:pt>
                <c:pt idx="165">
                  <c:v>44148</c:v>
                </c:pt>
                <c:pt idx="166">
                  <c:v>44149</c:v>
                </c:pt>
                <c:pt idx="167">
                  <c:v>44150</c:v>
                </c:pt>
                <c:pt idx="168">
                  <c:v>44151</c:v>
                </c:pt>
                <c:pt idx="169">
                  <c:v>44152</c:v>
                </c:pt>
                <c:pt idx="170">
                  <c:v>44153</c:v>
                </c:pt>
                <c:pt idx="171">
                  <c:v>44154</c:v>
                </c:pt>
                <c:pt idx="172">
                  <c:v>44155</c:v>
                </c:pt>
                <c:pt idx="173">
                  <c:v>44156</c:v>
                </c:pt>
                <c:pt idx="174">
                  <c:v>44157</c:v>
                </c:pt>
                <c:pt idx="175">
                  <c:v>44158</c:v>
                </c:pt>
                <c:pt idx="176">
                  <c:v>44159</c:v>
                </c:pt>
                <c:pt idx="177">
                  <c:v>44160</c:v>
                </c:pt>
                <c:pt idx="178">
                  <c:v>44161</c:v>
                </c:pt>
                <c:pt idx="179">
                  <c:v>44162</c:v>
                </c:pt>
                <c:pt idx="180">
                  <c:v>44163</c:v>
                </c:pt>
                <c:pt idx="181">
                  <c:v>44164</c:v>
                </c:pt>
                <c:pt idx="182">
                  <c:v>44165</c:v>
                </c:pt>
                <c:pt idx="183">
                  <c:v>44166</c:v>
                </c:pt>
                <c:pt idx="184">
                  <c:v>44167</c:v>
                </c:pt>
                <c:pt idx="185">
                  <c:v>44168</c:v>
                </c:pt>
                <c:pt idx="186">
                  <c:v>44169</c:v>
                </c:pt>
                <c:pt idx="187">
                  <c:v>44170</c:v>
                </c:pt>
                <c:pt idx="188">
                  <c:v>44171</c:v>
                </c:pt>
                <c:pt idx="189">
                  <c:v>44172</c:v>
                </c:pt>
                <c:pt idx="190">
                  <c:v>44173</c:v>
                </c:pt>
                <c:pt idx="191">
                  <c:v>44174</c:v>
                </c:pt>
                <c:pt idx="192">
                  <c:v>44175</c:v>
                </c:pt>
                <c:pt idx="193">
                  <c:v>44176</c:v>
                </c:pt>
                <c:pt idx="194">
                  <c:v>44177</c:v>
                </c:pt>
                <c:pt idx="195">
                  <c:v>44178</c:v>
                </c:pt>
                <c:pt idx="196">
                  <c:v>44179</c:v>
                </c:pt>
                <c:pt idx="197">
                  <c:v>44180</c:v>
                </c:pt>
                <c:pt idx="198">
                  <c:v>44181</c:v>
                </c:pt>
                <c:pt idx="199">
                  <c:v>44182</c:v>
                </c:pt>
                <c:pt idx="200">
                  <c:v>44183</c:v>
                </c:pt>
                <c:pt idx="201">
                  <c:v>44184</c:v>
                </c:pt>
                <c:pt idx="202">
                  <c:v>44185</c:v>
                </c:pt>
                <c:pt idx="203">
                  <c:v>44186</c:v>
                </c:pt>
                <c:pt idx="204">
                  <c:v>44187</c:v>
                </c:pt>
                <c:pt idx="205">
                  <c:v>44188</c:v>
                </c:pt>
                <c:pt idx="206">
                  <c:v>44189</c:v>
                </c:pt>
                <c:pt idx="207">
                  <c:v>44190</c:v>
                </c:pt>
                <c:pt idx="208">
                  <c:v>44191</c:v>
                </c:pt>
                <c:pt idx="209">
                  <c:v>44192</c:v>
                </c:pt>
                <c:pt idx="210">
                  <c:v>44193</c:v>
                </c:pt>
                <c:pt idx="211">
                  <c:v>44194</c:v>
                </c:pt>
                <c:pt idx="212">
                  <c:v>44195</c:v>
                </c:pt>
                <c:pt idx="213">
                  <c:v>44196</c:v>
                </c:pt>
                <c:pt idx="214">
                  <c:v>44197</c:v>
                </c:pt>
                <c:pt idx="215">
                  <c:v>44198</c:v>
                </c:pt>
                <c:pt idx="216">
                  <c:v>44199</c:v>
                </c:pt>
                <c:pt idx="217">
                  <c:v>44200</c:v>
                </c:pt>
                <c:pt idx="218">
                  <c:v>44201</c:v>
                </c:pt>
                <c:pt idx="219">
                  <c:v>44202</c:v>
                </c:pt>
                <c:pt idx="220">
                  <c:v>44203</c:v>
                </c:pt>
                <c:pt idx="221">
                  <c:v>44204</c:v>
                </c:pt>
                <c:pt idx="222">
                  <c:v>44205</c:v>
                </c:pt>
                <c:pt idx="223">
                  <c:v>44206</c:v>
                </c:pt>
                <c:pt idx="224">
                  <c:v>44207</c:v>
                </c:pt>
                <c:pt idx="225">
                  <c:v>44208</c:v>
                </c:pt>
                <c:pt idx="226">
                  <c:v>44209</c:v>
                </c:pt>
                <c:pt idx="227">
                  <c:v>44210</c:v>
                </c:pt>
                <c:pt idx="228">
                  <c:v>44211</c:v>
                </c:pt>
                <c:pt idx="229">
                  <c:v>44212</c:v>
                </c:pt>
                <c:pt idx="230">
                  <c:v>44213</c:v>
                </c:pt>
                <c:pt idx="231">
                  <c:v>44214</c:v>
                </c:pt>
                <c:pt idx="232">
                  <c:v>44215</c:v>
                </c:pt>
                <c:pt idx="233">
                  <c:v>44216</c:v>
                </c:pt>
                <c:pt idx="234">
                  <c:v>44217</c:v>
                </c:pt>
                <c:pt idx="235">
                  <c:v>44218</c:v>
                </c:pt>
                <c:pt idx="236">
                  <c:v>44219</c:v>
                </c:pt>
                <c:pt idx="237">
                  <c:v>44220</c:v>
                </c:pt>
                <c:pt idx="238">
                  <c:v>44221</c:v>
                </c:pt>
                <c:pt idx="239">
                  <c:v>44222</c:v>
                </c:pt>
                <c:pt idx="240">
                  <c:v>44223</c:v>
                </c:pt>
                <c:pt idx="241">
                  <c:v>44224</c:v>
                </c:pt>
                <c:pt idx="242">
                  <c:v>44225</c:v>
                </c:pt>
                <c:pt idx="243">
                  <c:v>44226</c:v>
                </c:pt>
                <c:pt idx="244">
                  <c:v>44227</c:v>
                </c:pt>
                <c:pt idx="245">
                  <c:v>44228</c:v>
                </c:pt>
                <c:pt idx="246">
                  <c:v>44229</c:v>
                </c:pt>
                <c:pt idx="247">
                  <c:v>44230</c:v>
                </c:pt>
                <c:pt idx="248">
                  <c:v>44231</c:v>
                </c:pt>
                <c:pt idx="249">
                  <c:v>44232</c:v>
                </c:pt>
                <c:pt idx="250">
                  <c:v>44233</c:v>
                </c:pt>
                <c:pt idx="251">
                  <c:v>44234</c:v>
                </c:pt>
                <c:pt idx="252">
                  <c:v>44235</c:v>
                </c:pt>
                <c:pt idx="253">
                  <c:v>44236</c:v>
                </c:pt>
                <c:pt idx="254">
                  <c:v>44237</c:v>
                </c:pt>
                <c:pt idx="255">
                  <c:v>44238</c:v>
                </c:pt>
                <c:pt idx="256">
                  <c:v>44239</c:v>
                </c:pt>
                <c:pt idx="257">
                  <c:v>44240</c:v>
                </c:pt>
                <c:pt idx="258">
                  <c:v>44241</c:v>
                </c:pt>
                <c:pt idx="259">
                  <c:v>44242</c:v>
                </c:pt>
                <c:pt idx="260">
                  <c:v>44243</c:v>
                </c:pt>
                <c:pt idx="261">
                  <c:v>44244</c:v>
                </c:pt>
                <c:pt idx="262">
                  <c:v>44245</c:v>
                </c:pt>
                <c:pt idx="263">
                  <c:v>44246</c:v>
                </c:pt>
                <c:pt idx="264">
                  <c:v>44247</c:v>
                </c:pt>
                <c:pt idx="265">
                  <c:v>44248</c:v>
                </c:pt>
                <c:pt idx="266">
                  <c:v>44249</c:v>
                </c:pt>
                <c:pt idx="267">
                  <c:v>44250</c:v>
                </c:pt>
                <c:pt idx="268">
                  <c:v>44251</c:v>
                </c:pt>
                <c:pt idx="269">
                  <c:v>44252</c:v>
                </c:pt>
                <c:pt idx="270">
                  <c:v>44253</c:v>
                </c:pt>
                <c:pt idx="271">
                  <c:v>44254</c:v>
                </c:pt>
                <c:pt idx="272">
                  <c:v>44255</c:v>
                </c:pt>
                <c:pt idx="273">
                  <c:v>44256</c:v>
                </c:pt>
                <c:pt idx="274">
                  <c:v>44257</c:v>
                </c:pt>
                <c:pt idx="275">
                  <c:v>44258</c:v>
                </c:pt>
                <c:pt idx="276">
                  <c:v>44259</c:v>
                </c:pt>
                <c:pt idx="277">
                  <c:v>44260</c:v>
                </c:pt>
                <c:pt idx="278">
                  <c:v>44261</c:v>
                </c:pt>
                <c:pt idx="279">
                  <c:v>44262</c:v>
                </c:pt>
                <c:pt idx="280">
                  <c:v>44263</c:v>
                </c:pt>
                <c:pt idx="281">
                  <c:v>44264</c:v>
                </c:pt>
                <c:pt idx="282">
                  <c:v>44265</c:v>
                </c:pt>
                <c:pt idx="283">
                  <c:v>44266</c:v>
                </c:pt>
                <c:pt idx="284">
                  <c:v>44267</c:v>
                </c:pt>
                <c:pt idx="285">
                  <c:v>44268</c:v>
                </c:pt>
                <c:pt idx="286">
                  <c:v>44269</c:v>
                </c:pt>
                <c:pt idx="287">
                  <c:v>44270</c:v>
                </c:pt>
                <c:pt idx="288">
                  <c:v>44271</c:v>
                </c:pt>
                <c:pt idx="289">
                  <c:v>44272</c:v>
                </c:pt>
                <c:pt idx="290">
                  <c:v>44273</c:v>
                </c:pt>
                <c:pt idx="291">
                  <c:v>44274</c:v>
                </c:pt>
                <c:pt idx="292">
                  <c:v>44275</c:v>
                </c:pt>
                <c:pt idx="293">
                  <c:v>44276</c:v>
                </c:pt>
                <c:pt idx="294">
                  <c:v>44277</c:v>
                </c:pt>
                <c:pt idx="295">
                  <c:v>44278</c:v>
                </c:pt>
                <c:pt idx="296">
                  <c:v>44279</c:v>
                </c:pt>
                <c:pt idx="297">
                  <c:v>44280</c:v>
                </c:pt>
                <c:pt idx="298">
                  <c:v>44281</c:v>
                </c:pt>
                <c:pt idx="299">
                  <c:v>44282</c:v>
                </c:pt>
                <c:pt idx="300">
                  <c:v>44283</c:v>
                </c:pt>
                <c:pt idx="301">
                  <c:v>44284</c:v>
                </c:pt>
                <c:pt idx="302">
                  <c:v>44285</c:v>
                </c:pt>
                <c:pt idx="303">
                  <c:v>44286</c:v>
                </c:pt>
                <c:pt idx="304">
                  <c:v>44287</c:v>
                </c:pt>
                <c:pt idx="305">
                  <c:v>44288</c:v>
                </c:pt>
                <c:pt idx="306">
                  <c:v>44289</c:v>
                </c:pt>
                <c:pt idx="307">
                  <c:v>44290</c:v>
                </c:pt>
                <c:pt idx="308">
                  <c:v>44291</c:v>
                </c:pt>
                <c:pt idx="309">
                  <c:v>44292</c:v>
                </c:pt>
                <c:pt idx="310">
                  <c:v>44293</c:v>
                </c:pt>
                <c:pt idx="311">
                  <c:v>44294</c:v>
                </c:pt>
                <c:pt idx="312">
                  <c:v>44295</c:v>
                </c:pt>
                <c:pt idx="313">
                  <c:v>44296</c:v>
                </c:pt>
                <c:pt idx="314">
                  <c:v>44297</c:v>
                </c:pt>
                <c:pt idx="315">
                  <c:v>44298</c:v>
                </c:pt>
                <c:pt idx="316">
                  <c:v>44299</c:v>
                </c:pt>
                <c:pt idx="317">
                  <c:v>44300</c:v>
                </c:pt>
                <c:pt idx="318">
                  <c:v>44301</c:v>
                </c:pt>
                <c:pt idx="319">
                  <c:v>44302</c:v>
                </c:pt>
                <c:pt idx="320">
                  <c:v>44303</c:v>
                </c:pt>
                <c:pt idx="321">
                  <c:v>44304</c:v>
                </c:pt>
                <c:pt idx="322">
                  <c:v>44305</c:v>
                </c:pt>
                <c:pt idx="323">
                  <c:v>44306</c:v>
                </c:pt>
                <c:pt idx="324">
                  <c:v>44307</c:v>
                </c:pt>
                <c:pt idx="325">
                  <c:v>44308</c:v>
                </c:pt>
                <c:pt idx="326">
                  <c:v>44309</c:v>
                </c:pt>
                <c:pt idx="327">
                  <c:v>44310</c:v>
                </c:pt>
                <c:pt idx="328">
                  <c:v>44311</c:v>
                </c:pt>
                <c:pt idx="329">
                  <c:v>44312</c:v>
                </c:pt>
                <c:pt idx="330">
                  <c:v>44313</c:v>
                </c:pt>
                <c:pt idx="331">
                  <c:v>44314</c:v>
                </c:pt>
                <c:pt idx="332">
                  <c:v>44315</c:v>
                </c:pt>
                <c:pt idx="333">
                  <c:v>44316</c:v>
                </c:pt>
                <c:pt idx="334">
                  <c:v>44317</c:v>
                </c:pt>
                <c:pt idx="335">
                  <c:v>44318</c:v>
                </c:pt>
                <c:pt idx="336">
                  <c:v>44319</c:v>
                </c:pt>
                <c:pt idx="337">
                  <c:v>44320</c:v>
                </c:pt>
                <c:pt idx="338">
                  <c:v>44321</c:v>
                </c:pt>
                <c:pt idx="339">
                  <c:v>44322</c:v>
                </c:pt>
                <c:pt idx="340">
                  <c:v>44323</c:v>
                </c:pt>
                <c:pt idx="341">
                  <c:v>44324</c:v>
                </c:pt>
                <c:pt idx="342">
                  <c:v>44325</c:v>
                </c:pt>
                <c:pt idx="343">
                  <c:v>44326</c:v>
                </c:pt>
                <c:pt idx="344">
                  <c:v>44327</c:v>
                </c:pt>
                <c:pt idx="345">
                  <c:v>44328</c:v>
                </c:pt>
                <c:pt idx="346">
                  <c:v>44329</c:v>
                </c:pt>
                <c:pt idx="347">
                  <c:v>44330</c:v>
                </c:pt>
                <c:pt idx="348">
                  <c:v>44331</c:v>
                </c:pt>
                <c:pt idx="349">
                  <c:v>44332</c:v>
                </c:pt>
                <c:pt idx="350">
                  <c:v>44333</c:v>
                </c:pt>
                <c:pt idx="351">
                  <c:v>44334</c:v>
                </c:pt>
                <c:pt idx="352">
                  <c:v>44335</c:v>
                </c:pt>
                <c:pt idx="353">
                  <c:v>44336</c:v>
                </c:pt>
                <c:pt idx="354">
                  <c:v>44337</c:v>
                </c:pt>
                <c:pt idx="355">
                  <c:v>44338</c:v>
                </c:pt>
                <c:pt idx="356">
                  <c:v>44339</c:v>
                </c:pt>
                <c:pt idx="357">
                  <c:v>44340</c:v>
                </c:pt>
                <c:pt idx="358">
                  <c:v>44341</c:v>
                </c:pt>
                <c:pt idx="359">
                  <c:v>44342</c:v>
                </c:pt>
                <c:pt idx="360">
                  <c:v>44343</c:v>
                </c:pt>
                <c:pt idx="361">
                  <c:v>44344</c:v>
                </c:pt>
                <c:pt idx="362">
                  <c:v>44345</c:v>
                </c:pt>
                <c:pt idx="363">
                  <c:v>44346</c:v>
                </c:pt>
                <c:pt idx="364">
                  <c:v>44347</c:v>
                </c:pt>
              </c:numCache>
            </c:numRef>
          </c:cat>
          <c:val>
            <c:numRef>
              <c:f>'[AVM veriler.xlsx]Sayfa2'!$F$5:$F$369</c:f>
              <c:numCache>
                <c:formatCode>#,##0</c:formatCode>
                <c:ptCount val="365"/>
                <c:pt idx="0">
                  <c:v>31259</c:v>
                </c:pt>
                <c:pt idx="1">
                  <c:v>31049</c:v>
                </c:pt>
                <c:pt idx="2">
                  <c:v>30961</c:v>
                </c:pt>
                <c:pt idx="3">
                  <c:v>31002</c:v>
                </c:pt>
                <c:pt idx="4">
                  <c:v>30292</c:v>
                </c:pt>
                <c:pt idx="5">
                  <c:v>29227</c:v>
                </c:pt>
                <c:pt idx="6">
                  <c:v>27471</c:v>
                </c:pt>
                <c:pt idx="7">
                  <c:v>25030</c:v>
                </c:pt>
                <c:pt idx="8">
                  <c:v>22787</c:v>
                </c:pt>
                <c:pt idx="9">
                  <c:v>21450</c:v>
                </c:pt>
                <c:pt idx="10">
                  <c:v>21400</c:v>
                </c:pt>
                <c:pt idx="11">
                  <c:v>21338</c:v>
                </c:pt>
                <c:pt idx="12">
                  <c:v>21798</c:v>
                </c:pt>
                <c:pt idx="13">
                  <c:v>22015</c:v>
                </c:pt>
                <c:pt idx="14">
                  <c:v>22642</c:v>
                </c:pt>
                <c:pt idx="15">
                  <c:v>23077</c:v>
                </c:pt>
                <c:pt idx="16">
                  <c:v>23226</c:v>
                </c:pt>
                <c:pt idx="17">
                  <c:v>23127</c:v>
                </c:pt>
                <c:pt idx="18">
                  <c:v>22824</c:v>
                </c:pt>
                <c:pt idx="19">
                  <c:v>22738</c:v>
                </c:pt>
                <c:pt idx="20">
                  <c:v>22495</c:v>
                </c:pt>
                <c:pt idx="21">
                  <c:v>22390</c:v>
                </c:pt>
                <c:pt idx="22">
                  <c:v>22316</c:v>
                </c:pt>
                <c:pt idx="23">
                  <c:v>22398</c:v>
                </c:pt>
                <c:pt idx="24">
                  <c:v>22363</c:v>
                </c:pt>
                <c:pt idx="25">
                  <c:v>22248</c:v>
                </c:pt>
                <c:pt idx="26">
                  <c:v>21619</c:v>
                </c:pt>
                <c:pt idx="27">
                  <c:v>21547</c:v>
                </c:pt>
                <c:pt idx="28">
                  <c:v>21689</c:v>
                </c:pt>
                <c:pt idx="29">
                  <c:v>21664</c:v>
                </c:pt>
                <c:pt idx="30">
                  <c:v>20526</c:v>
                </c:pt>
                <c:pt idx="31">
                  <c:v>20152</c:v>
                </c:pt>
                <c:pt idx="32">
                  <c:v>19992</c:v>
                </c:pt>
                <c:pt idx="33">
                  <c:v>19912</c:v>
                </c:pt>
                <c:pt idx="34">
                  <c:v>19853</c:v>
                </c:pt>
                <c:pt idx="35">
                  <c:v>18608</c:v>
                </c:pt>
                <c:pt idx="36">
                  <c:v>17345</c:v>
                </c:pt>
                <c:pt idx="37">
                  <c:v>16145</c:v>
                </c:pt>
                <c:pt idx="38">
                  <c:v>14272</c:v>
                </c:pt>
                <c:pt idx="39">
                  <c:v>13759</c:v>
                </c:pt>
                <c:pt idx="40">
                  <c:v>13420</c:v>
                </c:pt>
                <c:pt idx="41">
                  <c:v>13115</c:v>
                </c:pt>
                <c:pt idx="42">
                  <c:v>12948</c:v>
                </c:pt>
                <c:pt idx="43">
                  <c:v>12871</c:v>
                </c:pt>
                <c:pt idx="44">
                  <c:v>12788</c:v>
                </c:pt>
                <c:pt idx="45">
                  <c:v>12613</c:v>
                </c:pt>
                <c:pt idx="46">
                  <c:v>12507</c:v>
                </c:pt>
                <c:pt idx="47">
                  <c:v>12229</c:v>
                </c:pt>
                <c:pt idx="48">
                  <c:v>12140</c:v>
                </c:pt>
                <c:pt idx="49">
                  <c:v>12062</c:v>
                </c:pt>
                <c:pt idx="50">
                  <c:v>11963</c:v>
                </c:pt>
                <c:pt idx="51">
                  <c:v>11643</c:v>
                </c:pt>
                <c:pt idx="52">
                  <c:v>11387</c:v>
                </c:pt>
                <c:pt idx="53">
                  <c:v>11298</c:v>
                </c:pt>
                <c:pt idx="54">
                  <c:v>11100</c:v>
                </c:pt>
                <c:pt idx="55">
                  <c:v>11100</c:v>
                </c:pt>
                <c:pt idx="56">
                  <c:v>10920</c:v>
                </c:pt>
                <c:pt idx="57">
                  <c:v>10776</c:v>
                </c:pt>
                <c:pt idx="58">
                  <c:v>10708</c:v>
                </c:pt>
                <c:pt idx="59">
                  <c:v>10678</c:v>
                </c:pt>
                <c:pt idx="60">
                  <c:v>10647</c:v>
                </c:pt>
                <c:pt idx="61">
                  <c:v>10643</c:v>
                </c:pt>
                <c:pt idx="62">
                  <c:v>10634</c:v>
                </c:pt>
                <c:pt idx="63">
                  <c:v>10607</c:v>
                </c:pt>
                <c:pt idx="64">
                  <c:v>10678</c:v>
                </c:pt>
                <c:pt idx="65">
                  <c:v>10822</c:v>
                </c:pt>
                <c:pt idx="66">
                  <c:v>10921</c:v>
                </c:pt>
                <c:pt idx="67">
                  <c:v>11063</c:v>
                </c:pt>
                <c:pt idx="68">
                  <c:v>11137</c:v>
                </c:pt>
                <c:pt idx="69">
                  <c:v>11201</c:v>
                </c:pt>
                <c:pt idx="70">
                  <c:v>11169</c:v>
                </c:pt>
                <c:pt idx="71">
                  <c:v>11152</c:v>
                </c:pt>
                <c:pt idx="72">
                  <c:v>11412</c:v>
                </c:pt>
                <c:pt idx="73">
                  <c:v>11666</c:v>
                </c:pt>
                <c:pt idx="74">
                  <c:v>11947</c:v>
                </c:pt>
                <c:pt idx="75">
                  <c:v>12190</c:v>
                </c:pt>
                <c:pt idx="76">
                  <c:v>12366</c:v>
                </c:pt>
                <c:pt idx="77">
                  <c:v>12575</c:v>
                </c:pt>
                <c:pt idx="78">
                  <c:v>12876</c:v>
                </c:pt>
                <c:pt idx="79">
                  <c:v>13154</c:v>
                </c:pt>
                <c:pt idx="80">
                  <c:v>13665</c:v>
                </c:pt>
                <c:pt idx="81">
                  <c:v>14074</c:v>
                </c:pt>
                <c:pt idx="82">
                  <c:v>14560</c:v>
                </c:pt>
                <c:pt idx="83">
                  <c:v>14963</c:v>
                </c:pt>
                <c:pt idx="84">
                  <c:v>15645</c:v>
                </c:pt>
                <c:pt idx="85">
                  <c:v>16236</c:v>
                </c:pt>
                <c:pt idx="86">
                  <c:v>16527</c:v>
                </c:pt>
                <c:pt idx="87">
                  <c:v>16997</c:v>
                </c:pt>
                <c:pt idx="88">
                  <c:v>17461</c:v>
                </c:pt>
                <c:pt idx="89">
                  <c:v>17968</c:v>
                </c:pt>
                <c:pt idx="90">
                  <c:v>18381</c:v>
                </c:pt>
                <c:pt idx="91">
                  <c:v>18837</c:v>
                </c:pt>
                <c:pt idx="92">
                  <c:v>19359</c:v>
                </c:pt>
                <c:pt idx="93">
                  <c:v>19963</c:v>
                </c:pt>
                <c:pt idx="94">
                  <c:v>20345</c:v>
                </c:pt>
                <c:pt idx="95">
                  <c:v>20883</c:v>
                </c:pt>
                <c:pt idx="96">
                  <c:v>21516</c:v>
                </c:pt>
                <c:pt idx="97">
                  <c:v>22028</c:v>
                </c:pt>
                <c:pt idx="98">
                  <c:v>22627</c:v>
                </c:pt>
                <c:pt idx="99">
                  <c:v>23243</c:v>
                </c:pt>
                <c:pt idx="100">
                  <c:v>23918</c:v>
                </c:pt>
                <c:pt idx="101">
                  <c:v>24153</c:v>
                </c:pt>
                <c:pt idx="102">
                  <c:v>24651</c:v>
                </c:pt>
                <c:pt idx="103">
                  <c:v>24905</c:v>
                </c:pt>
                <c:pt idx="104">
                  <c:v>25273</c:v>
                </c:pt>
                <c:pt idx="105">
                  <c:v>25701</c:v>
                </c:pt>
                <c:pt idx="106">
                  <c:v>26174</c:v>
                </c:pt>
                <c:pt idx="107">
                  <c:v>26540</c:v>
                </c:pt>
                <c:pt idx="108">
                  <c:v>26979</c:v>
                </c:pt>
                <c:pt idx="109">
                  <c:v>27628</c:v>
                </c:pt>
                <c:pt idx="110">
                  <c:v>27786</c:v>
                </c:pt>
                <c:pt idx="111">
                  <c:v>28128</c:v>
                </c:pt>
                <c:pt idx="112">
                  <c:v>28601</c:v>
                </c:pt>
                <c:pt idx="113">
                  <c:v>28967</c:v>
                </c:pt>
                <c:pt idx="114">
                  <c:v>29635</c:v>
                </c:pt>
                <c:pt idx="115">
                  <c:v>30041</c:v>
                </c:pt>
                <c:pt idx="116">
                  <c:v>30315</c:v>
                </c:pt>
                <c:pt idx="117">
                  <c:v>30523</c:v>
                </c:pt>
                <c:pt idx="118">
                  <c:v>30806</c:v>
                </c:pt>
                <c:pt idx="119">
                  <c:v>30731</c:v>
                </c:pt>
                <c:pt idx="120">
                  <c:v>30638</c:v>
                </c:pt>
                <c:pt idx="121">
                  <c:v>30719</c:v>
                </c:pt>
                <c:pt idx="122">
                  <c:v>30657</c:v>
                </c:pt>
                <c:pt idx="123">
                  <c:v>30530</c:v>
                </c:pt>
                <c:pt idx="124">
                  <c:v>30762</c:v>
                </c:pt>
                <c:pt idx="125">
                  <c:v>30952</c:v>
                </c:pt>
                <c:pt idx="126">
                  <c:v>31178</c:v>
                </c:pt>
                <c:pt idx="127">
                  <c:v>31405</c:v>
                </c:pt>
                <c:pt idx="128">
                  <c:v>31575</c:v>
                </c:pt>
                <c:pt idx="129">
                  <c:v>31734</c:v>
                </c:pt>
                <c:pt idx="130">
                  <c:v>31906</c:v>
                </c:pt>
                <c:pt idx="131">
                  <c:v>32108</c:v>
                </c:pt>
                <c:pt idx="132">
                  <c:v>32339</c:v>
                </c:pt>
                <c:pt idx="133">
                  <c:v>32594</c:v>
                </c:pt>
                <c:pt idx="134">
                  <c:v>32850</c:v>
                </c:pt>
                <c:pt idx="135">
                  <c:v>33068</c:v>
                </c:pt>
                <c:pt idx="136">
                  <c:v>33384</c:v>
                </c:pt>
                <c:pt idx="137">
                  <c:v>33704</c:v>
                </c:pt>
                <c:pt idx="138">
                  <c:v>33955</c:v>
                </c:pt>
                <c:pt idx="139">
                  <c:v>34194</c:v>
                </c:pt>
                <c:pt idx="140">
                  <c:v>34721</c:v>
                </c:pt>
                <c:pt idx="141">
                  <c:v>35029</c:v>
                </c:pt>
                <c:pt idx="142">
                  <c:v>35467</c:v>
                </c:pt>
                <c:pt idx="143">
                  <c:v>35917</c:v>
                </c:pt>
                <c:pt idx="144">
                  <c:v>36515</c:v>
                </c:pt>
                <c:pt idx="145">
                  <c:v>36964</c:v>
                </c:pt>
                <c:pt idx="146">
                  <c:v>37612</c:v>
                </c:pt>
                <c:pt idx="147">
                  <c:v>38117</c:v>
                </c:pt>
                <c:pt idx="148">
                  <c:v>38739</c:v>
                </c:pt>
                <c:pt idx="149">
                  <c:v>39305</c:v>
                </c:pt>
                <c:pt idx="150">
                  <c:v>39971</c:v>
                </c:pt>
                <c:pt idx="151">
                  <c:v>40512</c:v>
                </c:pt>
                <c:pt idx="152">
                  <c:v>41144</c:v>
                </c:pt>
                <c:pt idx="153">
                  <c:v>41661</c:v>
                </c:pt>
                <c:pt idx="154">
                  <c:v>42366</c:v>
                </c:pt>
                <c:pt idx="155">
                  <c:v>42813</c:v>
                </c:pt>
                <c:pt idx="156">
                  <c:v>43286</c:v>
                </c:pt>
                <c:pt idx="157">
                  <c:v>43802</c:v>
                </c:pt>
                <c:pt idx="158">
                  <c:v>44241</c:v>
                </c:pt>
                <c:pt idx="159">
                  <c:v>44715</c:v>
                </c:pt>
                <c:pt idx="160">
                  <c:v>45129</c:v>
                </c:pt>
                <c:pt idx="161">
                  <c:v>45573</c:v>
                </c:pt>
                <c:pt idx="162">
                  <c:v>45800</c:v>
                </c:pt>
                <c:pt idx="163">
                  <c:v>46295</c:v>
                </c:pt>
                <c:pt idx="164">
                  <c:v>46867</c:v>
                </c:pt>
                <c:pt idx="165">
                  <c:v>47809</c:v>
                </c:pt>
                <c:pt idx="166">
                  <c:v>48535</c:v>
                </c:pt>
                <c:pt idx="167">
                  <c:v>49108</c:v>
                </c:pt>
                <c:pt idx="168">
                  <c:v>49618</c:v>
                </c:pt>
                <c:pt idx="169">
                  <c:v>50646</c:v>
                </c:pt>
                <c:pt idx="170">
                  <c:v>52153</c:v>
                </c:pt>
                <c:pt idx="171">
                  <c:v>53654</c:v>
                </c:pt>
                <c:pt idx="172">
                  <c:v>55597</c:v>
                </c:pt>
                <c:pt idx="173">
                  <c:v>57761</c:v>
                </c:pt>
                <c:pt idx="174">
                  <c:v>59827</c:v>
                </c:pt>
                <c:pt idx="175">
                  <c:v>63133</c:v>
                </c:pt>
                <c:pt idx="176">
                  <c:v>66675</c:v>
                </c:pt>
                <c:pt idx="177">
                  <c:v>69410</c:v>
                </c:pt>
                <c:pt idx="178">
                  <c:v>72821</c:v>
                </c:pt>
                <c:pt idx="179">
                  <c:v>75391</c:v>
                </c:pt>
                <c:pt idx="180">
                  <c:v>78312</c:v>
                </c:pt>
                <c:pt idx="181">
                  <c:v>80551</c:v>
                </c:pt>
                <c:pt idx="182">
                  <c:v>82392</c:v>
                </c:pt>
                <c:pt idx="183">
                  <c:v>83710</c:v>
                </c:pt>
                <c:pt idx="184">
                  <c:v>85386</c:v>
                </c:pt>
                <c:pt idx="185">
                  <c:v>87520</c:v>
                </c:pt>
                <c:pt idx="186">
                  <c:v>89419</c:v>
                </c:pt>
                <c:pt idx="187">
                  <c:v>91251</c:v>
                </c:pt>
                <c:pt idx="188">
                  <c:v>93138</c:v>
                </c:pt>
                <c:pt idx="189">
                  <c:v>94338</c:v>
                </c:pt>
                <c:pt idx="190">
                  <c:v>95475</c:v>
                </c:pt>
                <c:pt idx="191">
                  <c:v>95625</c:v>
                </c:pt>
                <c:pt idx="192">
                  <c:v>1280223</c:v>
                </c:pt>
                <c:pt idx="193">
                  <c:v>1306587</c:v>
                </c:pt>
                <c:pt idx="194">
                  <c:v>212045</c:v>
                </c:pt>
                <c:pt idx="195">
                  <c:v>216531</c:v>
                </c:pt>
                <c:pt idx="196">
                  <c:v>217755</c:v>
                </c:pt>
                <c:pt idx="197">
                  <c:v>220375</c:v>
                </c:pt>
                <c:pt idx="198">
                  <c:v>219931</c:v>
                </c:pt>
                <c:pt idx="199">
                  <c:v>216709</c:v>
                </c:pt>
                <c:pt idx="200">
                  <c:v>210928</c:v>
                </c:pt>
                <c:pt idx="201">
                  <c:v>207366</c:v>
                </c:pt>
                <c:pt idx="202">
                  <c:v>206218</c:v>
                </c:pt>
                <c:pt idx="203">
                  <c:v>190648</c:v>
                </c:pt>
                <c:pt idx="204">
                  <c:v>177543</c:v>
                </c:pt>
                <c:pt idx="205">
                  <c:v>162442</c:v>
                </c:pt>
                <c:pt idx="206">
                  <c:v>146305</c:v>
                </c:pt>
                <c:pt idx="207">
                  <c:v>128081</c:v>
                </c:pt>
                <c:pt idx="208">
                  <c:v>119715</c:v>
                </c:pt>
                <c:pt idx="209">
                  <c:v>112470</c:v>
                </c:pt>
                <c:pt idx="210">
                  <c:v>105207</c:v>
                </c:pt>
                <c:pt idx="211">
                  <c:v>99755</c:v>
                </c:pt>
                <c:pt idx="212">
                  <c:v>95001</c:v>
                </c:pt>
                <c:pt idx="213">
                  <c:v>87121</c:v>
                </c:pt>
                <c:pt idx="214">
                  <c:v>85002</c:v>
                </c:pt>
                <c:pt idx="215">
                  <c:v>84308</c:v>
                </c:pt>
                <c:pt idx="216">
                  <c:v>83890</c:v>
                </c:pt>
                <c:pt idx="217">
                  <c:v>87492</c:v>
                </c:pt>
                <c:pt idx="218">
                  <c:v>92884</c:v>
                </c:pt>
                <c:pt idx="219">
                  <c:v>97821</c:v>
                </c:pt>
                <c:pt idx="220">
                  <c:v>101587</c:v>
                </c:pt>
                <c:pt idx="221">
                  <c:v>102986</c:v>
                </c:pt>
                <c:pt idx="222">
                  <c:v>104440</c:v>
                </c:pt>
                <c:pt idx="223">
                  <c:v>105299</c:v>
                </c:pt>
                <c:pt idx="224">
                  <c:v>105044</c:v>
                </c:pt>
                <c:pt idx="225">
                  <c:v>104669</c:v>
                </c:pt>
                <c:pt idx="226">
                  <c:v>104587</c:v>
                </c:pt>
                <c:pt idx="227">
                  <c:v>104368</c:v>
                </c:pt>
                <c:pt idx="228">
                  <c:v>103404</c:v>
                </c:pt>
                <c:pt idx="229">
                  <c:v>102781</c:v>
                </c:pt>
                <c:pt idx="230">
                  <c:v>100240</c:v>
                </c:pt>
                <c:pt idx="231">
                  <c:v>98033</c:v>
                </c:pt>
                <c:pt idx="232">
                  <c:v>97466</c:v>
                </c:pt>
                <c:pt idx="233">
                  <c:v>97810</c:v>
                </c:pt>
                <c:pt idx="234">
                  <c:v>97833</c:v>
                </c:pt>
                <c:pt idx="235">
                  <c:v>97633</c:v>
                </c:pt>
                <c:pt idx="236">
                  <c:v>97534</c:v>
                </c:pt>
                <c:pt idx="237">
                  <c:v>96811</c:v>
                </c:pt>
                <c:pt idx="238">
                  <c:v>95634</c:v>
                </c:pt>
                <c:pt idx="239">
                  <c:v>94495</c:v>
                </c:pt>
                <c:pt idx="240">
                  <c:v>93049</c:v>
                </c:pt>
                <c:pt idx="241">
                  <c:v>91297</c:v>
                </c:pt>
                <c:pt idx="242">
                  <c:v>89985</c:v>
                </c:pt>
                <c:pt idx="243">
                  <c:v>89627</c:v>
                </c:pt>
                <c:pt idx="244">
                  <c:v>89055</c:v>
                </c:pt>
                <c:pt idx="245">
                  <c:v>88634</c:v>
                </c:pt>
                <c:pt idx="246">
                  <c:v>87670</c:v>
                </c:pt>
                <c:pt idx="247">
                  <c:v>87341</c:v>
                </c:pt>
                <c:pt idx="248">
                  <c:v>86322</c:v>
                </c:pt>
                <c:pt idx="249">
                  <c:v>85896</c:v>
                </c:pt>
                <c:pt idx="250">
                  <c:v>85596</c:v>
                </c:pt>
                <c:pt idx="251">
                  <c:v>83953</c:v>
                </c:pt>
                <c:pt idx="252">
                  <c:v>83386</c:v>
                </c:pt>
                <c:pt idx="253">
                  <c:v>83815</c:v>
                </c:pt>
                <c:pt idx="254">
                  <c:v>84459</c:v>
                </c:pt>
                <c:pt idx="255">
                  <c:v>84144</c:v>
                </c:pt>
                <c:pt idx="256">
                  <c:v>83702</c:v>
                </c:pt>
                <c:pt idx="257">
                  <c:v>84100</c:v>
                </c:pt>
                <c:pt idx="258">
                  <c:v>83383</c:v>
                </c:pt>
                <c:pt idx="259">
                  <c:v>84131</c:v>
                </c:pt>
                <c:pt idx="260">
                  <c:v>84758</c:v>
                </c:pt>
                <c:pt idx="261">
                  <c:v>84788</c:v>
                </c:pt>
                <c:pt idx="262">
                  <c:v>84729</c:v>
                </c:pt>
                <c:pt idx="263">
                  <c:v>84568</c:v>
                </c:pt>
                <c:pt idx="264">
                  <c:v>85135</c:v>
                </c:pt>
                <c:pt idx="265">
                  <c:v>86602</c:v>
                </c:pt>
                <c:pt idx="266">
                  <c:v>88938</c:v>
                </c:pt>
                <c:pt idx="267">
                  <c:v>92424</c:v>
                </c:pt>
                <c:pt idx="268">
                  <c:v>96616</c:v>
                </c:pt>
                <c:pt idx="269">
                  <c:v>99905</c:v>
                </c:pt>
                <c:pt idx="270">
                  <c:v>98754</c:v>
                </c:pt>
                <c:pt idx="271">
                  <c:v>98938</c:v>
                </c:pt>
                <c:pt idx="272">
                  <c:v>100785</c:v>
                </c:pt>
                <c:pt idx="273">
                  <c:v>104660</c:v>
                </c:pt>
                <c:pt idx="274">
                  <c:v>108537</c:v>
                </c:pt>
                <c:pt idx="275">
                  <c:v>112801</c:v>
                </c:pt>
                <c:pt idx="276">
                  <c:v>116182</c:v>
                </c:pt>
                <c:pt idx="277">
                  <c:v>119711</c:v>
                </c:pt>
                <c:pt idx="278">
                  <c:v>124126</c:v>
                </c:pt>
                <c:pt idx="279">
                  <c:v>127463</c:v>
                </c:pt>
                <c:pt idx="280">
                  <c:v>132508</c:v>
                </c:pt>
                <c:pt idx="281">
                  <c:v>137558</c:v>
                </c:pt>
                <c:pt idx="282">
                  <c:v>142854</c:v>
                </c:pt>
                <c:pt idx="283">
                  <c:v>147606</c:v>
                </c:pt>
                <c:pt idx="284">
                  <c:v>151301</c:v>
                </c:pt>
                <c:pt idx="285">
                  <c:v>151031</c:v>
                </c:pt>
                <c:pt idx="286">
                  <c:v>148825</c:v>
                </c:pt>
                <c:pt idx="287">
                  <c:v>148372</c:v>
                </c:pt>
                <c:pt idx="288">
                  <c:v>147157</c:v>
                </c:pt>
                <c:pt idx="289">
                  <c:v>148835</c:v>
                </c:pt>
                <c:pt idx="290">
                  <c:v>150188</c:v>
                </c:pt>
                <c:pt idx="291">
                  <c:v>153012</c:v>
                </c:pt>
                <c:pt idx="292">
                  <c:v>155163</c:v>
                </c:pt>
                <c:pt idx="293">
                  <c:v>157874</c:v>
                </c:pt>
                <c:pt idx="294">
                  <c:v>160479</c:v>
                </c:pt>
                <c:pt idx="295">
                  <c:v>167322</c:v>
                </c:pt>
                <c:pt idx="296">
                  <c:v>179177</c:v>
                </c:pt>
                <c:pt idx="297">
                  <c:v>188565</c:v>
                </c:pt>
                <c:pt idx="298">
                  <c:v>197285</c:v>
                </c:pt>
                <c:pt idx="299">
                  <c:v>208263</c:v>
                </c:pt>
                <c:pt idx="300">
                  <c:v>220004</c:v>
                </c:pt>
                <c:pt idx="301">
                  <c:v>234239</c:v>
                </c:pt>
                <c:pt idx="302">
                  <c:v>251462</c:v>
                </c:pt>
                <c:pt idx="303">
                  <c:v>271419</c:v>
                </c:pt>
                <c:pt idx="304">
                  <c:v>291232</c:v>
                </c:pt>
                <c:pt idx="305">
                  <c:v>308942</c:v>
                </c:pt>
                <c:pt idx="306">
                  <c:v>330298</c:v>
                </c:pt>
                <c:pt idx="307">
                  <c:v>349437</c:v>
                </c:pt>
                <c:pt idx="308">
                  <c:v>366168</c:v>
                </c:pt>
                <c:pt idx="309">
                  <c:v>387043</c:v>
                </c:pt>
                <c:pt idx="310">
                  <c:v>406004</c:v>
                </c:pt>
                <c:pt idx="311">
                  <c:v>423773</c:v>
                </c:pt>
                <c:pt idx="312">
                  <c:v>443525</c:v>
                </c:pt>
                <c:pt idx="313">
                  <c:v>463414</c:v>
                </c:pt>
                <c:pt idx="314">
                  <c:v>483661</c:v>
                </c:pt>
                <c:pt idx="315">
                  <c:v>496762</c:v>
                </c:pt>
                <c:pt idx="316">
                  <c:v>503572</c:v>
                </c:pt>
                <c:pt idx="317">
                  <c:v>510677</c:v>
                </c:pt>
                <c:pt idx="318">
                  <c:v>516886</c:v>
                </c:pt>
                <c:pt idx="319">
                  <c:v>523169</c:v>
                </c:pt>
                <c:pt idx="320">
                  <c:v>533303</c:v>
                </c:pt>
                <c:pt idx="321">
                  <c:v>544931</c:v>
                </c:pt>
                <c:pt idx="322">
                  <c:v>550792</c:v>
                </c:pt>
                <c:pt idx="323">
                  <c:v>555882</c:v>
                </c:pt>
                <c:pt idx="324">
                  <c:v>565274</c:v>
                </c:pt>
                <c:pt idx="325">
                  <c:v>554118</c:v>
                </c:pt>
                <c:pt idx="326">
                  <c:v>543037</c:v>
                </c:pt>
                <c:pt idx="327">
                  <c:v>530997</c:v>
                </c:pt>
                <c:pt idx="328">
                  <c:v>517967</c:v>
                </c:pt>
                <c:pt idx="329">
                  <c:v>506899</c:v>
                </c:pt>
                <c:pt idx="330">
                  <c:v>504262</c:v>
                </c:pt>
                <c:pt idx="331">
                  <c:v>499167</c:v>
                </c:pt>
                <c:pt idx="332">
                  <c:v>493249</c:v>
                </c:pt>
                <c:pt idx="333">
                  <c:v>456563</c:v>
                </c:pt>
                <c:pt idx="334">
                  <c:v>403705</c:v>
                </c:pt>
                <c:pt idx="335">
                  <c:v>354163</c:v>
                </c:pt>
                <c:pt idx="336">
                  <c:v>343111</c:v>
                </c:pt>
                <c:pt idx="337">
                  <c:v>333554</c:v>
                </c:pt>
                <c:pt idx="338">
                  <c:v>324210</c:v>
                </c:pt>
                <c:pt idx="339">
                  <c:v>308996</c:v>
                </c:pt>
                <c:pt idx="340">
                  <c:v>293296</c:v>
                </c:pt>
                <c:pt idx="341">
                  <c:v>282171</c:v>
                </c:pt>
                <c:pt idx="342">
                  <c:v>271385</c:v>
                </c:pt>
                <c:pt idx="343">
                  <c:v>257754</c:v>
                </c:pt>
                <c:pt idx="344">
                  <c:v>249720</c:v>
                </c:pt>
                <c:pt idx="345">
                  <c:v>227350</c:v>
                </c:pt>
                <c:pt idx="346">
                  <c:v>183174</c:v>
                </c:pt>
                <c:pt idx="347">
                  <c:v>157065</c:v>
                </c:pt>
                <c:pt idx="348">
                  <c:v>129487</c:v>
                </c:pt>
                <c:pt idx="349">
                  <c:v>125358</c:v>
                </c:pt>
                <c:pt idx="350">
                  <c:v>121445</c:v>
                </c:pt>
                <c:pt idx="351">
                  <c:v>123054</c:v>
                </c:pt>
                <c:pt idx="352">
                  <c:v>125103</c:v>
                </c:pt>
                <c:pt idx="353">
                  <c:v>125010</c:v>
                </c:pt>
                <c:pt idx="354">
                  <c:v>125472</c:v>
                </c:pt>
                <c:pt idx="355">
                  <c:v>119466</c:v>
                </c:pt>
                <c:pt idx="356">
                  <c:v>115906</c:v>
                </c:pt>
                <c:pt idx="357">
                  <c:v>113248</c:v>
                </c:pt>
                <c:pt idx="358">
                  <c:v>111256</c:v>
                </c:pt>
                <c:pt idx="359">
                  <c:v>107623</c:v>
                </c:pt>
                <c:pt idx="360">
                  <c:v>102764</c:v>
                </c:pt>
                <c:pt idx="361">
                  <c:v>98089</c:v>
                </c:pt>
                <c:pt idx="362">
                  <c:v>94428</c:v>
                </c:pt>
                <c:pt idx="363">
                  <c:v>90464</c:v>
                </c:pt>
                <c:pt idx="364">
                  <c:v>87253</c:v>
                </c:pt>
              </c:numCache>
            </c:numRef>
          </c:val>
          <c:smooth val="0"/>
          <c:extLst>
            <c:ext xmlns:c16="http://schemas.microsoft.com/office/drawing/2014/chart" uri="{C3380CC4-5D6E-409C-BE32-E72D297353CC}">
              <c16:uniqueId val="{00000000-DABC-4597-B414-F8774F0A5B0F}"/>
            </c:ext>
          </c:extLst>
        </c:ser>
        <c:dLbls>
          <c:showLegendKey val="0"/>
          <c:showVal val="0"/>
          <c:showCatName val="0"/>
          <c:showSerName val="0"/>
          <c:showPercent val="0"/>
          <c:showBubbleSize val="0"/>
        </c:dLbls>
        <c:smooth val="0"/>
        <c:axId val="1222776448"/>
        <c:axId val="1222781856"/>
      </c:lineChart>
      <c:dateAx>
        <c:axId val="1222776448"/>
        <c:scaling>
          <c:orientation val="minMax"/>
        </c:scaling>
        <c:delete val="0"/>
        <c:axPos val="b"/>
        <c:majorGridlines>
          <c:spPr>
            <a:ln w="9525" cap="flat" cmpd="sng" algn="ctr">
              <a:solidFill>
                <a:schemeClr val="tx1">
                  <a:lumMod val="15000"/>
                  <a:lumOff val="85000"/>
                </a:schemeClr>
              </a:solidFill>
              <a:round/>
            </a:ln>
            <a:effectLst/>
          </c:spPr>
        </c:majorGridlines>
        <c:numFmt formatCode="d\-mmm\-yy" sourceLinked="1"/>
        <c:majorTickMark val="in"/>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1222781856"/>
        <c:crosses val="autoZero"/>
        <c:auto val="1"/>
        <c:lblOffset val="100"/>
        <c:baseTimeUnit val="days"/>
      </c:dateAx>
      <c:valAx>
        <c:axId val="12227818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12227764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Sayfa1!$B$1</c:f>
              <c:strCache>
                <c:ptCount val="1"/>
                <c:pt idx="0">
                  <c:v>AVM Sayısı</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Sayfa1!$A$2:$A$6</c:f>
              <c:strCache>
                <c:ptCount val="5"/>
                <c:pt idx="0">
                  <c:v>İstanbul</c:v>
                </c:pt>
                <c:pt idx="1">
                  <c:v>Ankara</c:v>
                </c:pt>
                <c:pt idx="2">
                  <c:v>İzmir</c:v>
                </c:pt>
                <c:pt idx="3">
                  <c:v>Antalya</c:v>
                </c:pt>
                <c:pt idx="4">
                  <c:v>Bursa</c:v>
                </c:pt>
              </c:strCache>
            </c:strRef>
          </c:cat>
          <c:val>
            <c:numRef>
              <c:f>Sayfa1!$B$2:$B$6</c:f>
              <c:numCache>
                <c:formatCode>General</c:formatCode>
                <c:ptCount val="5"/>
                <c:pt idx="0">
                  <c:v>134</c:v>
                </c:pt>
                <c:pt idx="1">
                  <c:v>45</c:v>
                </c:pt>
                <c:pt idx="2">
                  <c:v>28</c:v>
                </c:pt>
                <c:pt idx="3">
                  <c:v>19</c:v>
                </c:pt>
                <c:pt idx="4">
                  <c:v>18</c:v>
                </c:pt>
              </c:numCache>
            </c:numRef>
          </c:val>
          <c:extLst>
            <c:ext xmlns:c16="http://schemas.microsoft.com/office/drawing/2014/chart" uri="{C3380CC4-5D6E-409C-BE32-E72D297353CC}">
              <c16:uniqueId val="{00000000-8B06-48A1-927B-848D1BEE013D}"/>
            </c:ext>
          </c:extLst>
        </c:ser>
        <c:ser>
          <c:idx val="1"/>
          <c:order val="1"/>
          <c:tx>
            <c:strRef>
              <c:f>Sayfa1!$C$1</c:f>
              <c:strCache>
                <c:ptCount val="1"/>
                <c:pt idx="0">
                  <c:v>Yüzde</c:v>
                </c:pt>
              </c:strCache>
            </c:strRef>
          </c:tx>
          <c:spPr>
            <a:solidFill>
              <a:schemeClr val="accent2"/>
            </a:solidFill>
            <a:ln>
              <a:noFill/>
            </a:ln>
            <a:effectLst/>
            <a:sp3d/>
          </c:spPr>
          <c:invertIfNegative val="0"/>
          <c:dLbls>
            <c:dLbl>
              <c:idx val="0"/>
              <c:layout>
                <c:manualLayout>
                  <c:x val="3.2407407407407385E-2"/>
                  <c:y val="0"/>
                </c:manualLayout>
              </c:layout>
              <c:tx>
                <c:rich>
                  <a:bodyPr/>
                  <a:lstStyle/>
                  <a:p>
                    <a:r>
                      <a:rPr lang="en-US"/>
                      <a:t>% </a:t>
                    </a:r>
                    <a:fld id="{2BBB018B-9545-4C44-962E-8175251AFAB6}" type="VALUE">
                      <a:rPr lang="en-US"/>
                      <a:pPr/>
                      <a:t>[DEĞER]</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B06-48A1-927B-848D1BEE013D}"/>
                </c:ext>
              </c:extLst>
            </c:dLbl>
            <c:dLbl>
              <c:idx val="1"/>
              <c:layout>
                <c:manualLayout>
                  <c:x val="2.9961846666076208E-2"/>
                  <c:y val="-4.8714554852422591E-2"/>
                </c:manualLayout>
              </c:layout>
              <c:tx>
                <c:rich>
                  <a:bodyPr/>
                  <a:lstStyle/>
                  <a:p>
                    <a:r>
                      <a:rPr lang="en-US"/>
                      <a:t>% </a:t>
                    </a:r>
                    <a:fld id="{ED759B6C-9148-4BFD-9CAC-E270303A633D}" type="VALUE">
                      <a:rPr lang="en-US"/>
                      <a:pPr/>
                      <a:t>[DEĞER]</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8B06-48A1-927B-848D1BEE013D}"/>
                </c:ext>
              </c:extLst>
            </c:dLbl>
            <c:dLbl>
              <c:idx val="2"/>
              <c:layout>
                <c:manualLayout>
                  <c:x val="2.7777725228924303E-2"/>
                  <c:y val="-2.8386390351512886E-2"/>
                </c:manualLayout>
              </c:layout>
              <c:tx>
                <c:rich>
                  <a:bodyPr/>
                  <a:lstStyle/>
                  <a:p>
                    <a:r>
                      <a:rPr lang="en-US"/>
                      <a:t>% </a:t>
                    </a:r>
                    <a:fld id="{70D8C6A3-C95C-4EC5-A765-2393FFFBDE6C}" type="VALUE">
                      <a:rPr lang="en-US"/>
                      <a:pPr/>
                      <a:t>[DEĞER]</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B06-48A1-927B-848D1BEE013D}"/>
                </c:ext>
              </c:extLst>
            </c:dLbl>
            <c:dLbl>
              <c:idx val="3"/>
              <c:layout>
                <c:manualLayout>
                  <c:x val="2.5985713782064157E-2"/>
                  <c:y val="-2.8386390351512809E-2"/>
                </c:manualLayout>
              </c:layout>
              <c:tx>
                <c:rich>
                  <a:bodyPr/>
                  <a:lstStyle/>
                  <a:p>
                    <a:r>
                      <a:rPr lang="en-US"/>
                      <a:t>% </a:t>
                    </a:r>
                    <a:fld id="{6B54D04D-75B0-4D23-94B1-D5E13B42B1BA}" type="VALUE">
                      <a:rPr lang="en-US"/>
                      <a:pPr/>
                      <a:t>[DEĞER]</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6-8B06-48A1-927B-848D1BEE013D}"/>
                </c:ext>
              </c:extLst>
            </c:dLbl>
            <c:dLbl>
              <c:idx val="4"/>
              <c:layout>
                <c:manualLayout>
                  <c:x val="3.0092549996173487E-2"/>
                  <c:y val="-2.8386390351512809E-2"/>
                </c:manualLayout>
              </c:layout>
              <c:tx>
                <c:rich>
                  <a:bodyPr/>
                  <a:lstStyle/>
                  <a:p>
                    <a:r>
                      <a:rPr lang="en-US"/>
                      <a:t>% </a:t>
                    </a:r>
                    <a:fld id="{DBC4D47F-B5E2-47CC-A85A-6A762D95B222}" type="VALUE">
                      <a:rPr lang="en-US"/>
                      <a:pPr/>
                      <a:t>[DEĞER]</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8B06-48A1-927B-848D1BEE013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2">
                        <a:lumMod val="75000"/>
                      </a:schemeClr>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Sayfa1!$A$2:$A$6</c:f>
              <c:strCache>
                <c:ptCount val="5"/>
                <c:pt idx="0">
                  <c:v>İstanbul</c:v>
                </c:pt>
                <c:pt idx="1">
                  <c:v>Ankara</c:v>
                </c:pt>
                <c:pt idx="2">
                  <c:v>İzmir</c:v>
                </c:pt>
                <c:pt idx="3">
                  <c:v>Antalya</c:v>
                </c:pt>
                <c:pt idx="4">
                  <c:v>Bursa</c:v>
                </c:pt>
              </c:strCache>
            </c:strRef>
          </c:cat>
          <c:val>
            <c:numRef>
              <c:f>Sayfa1!$C$2:$C$6</c:f>
              <c:numCache>
                <c:formatCode>General</c:formatCode>
                <c:ptCount val="5"/>
                <c:pt idx="0">
                  <c:v>29.58</c:v>
                </c:pt>
                <c:pt idx="1">
                  <c:v>9.93</c:v>
                </c:pt>
                <c:pt idx="2">
                  <c:v>6.18</c:v>
                </c:pt>
                <c:pt idx="3">
                  <c:v>4.1900000000000004</c:v>
                </c:pt>
                <c:pt idx="4">
                  <c:v>3.97</c:v>
                </c:pt>
              </c:numCache>
            </c:numRef>
          </c:val>
          <c:extLst>
            <c:ext xmlns:c16="http://schemas.microsoft.com/office/drawing/2014/chart" uri="{C3380CC4-5D6E-409C-BE32-E72D297353CC}">
              <c16:uniqueId val="{00000001-8B06-48A1-927B-848D1BEE013D}"/>
            </c:ext>
          </c:extLst>
        </c:ser>
        <c:ser>
          <c:idx val="2"/>
          <c:order val="2"/>
          <c:tx>
            <c:strRef>
              <c:f>Sayfa1!$D$1</c:f>
              <c:strCache>
                <c:ptCount val="1"/>
                <c:pt idx="0">
                  <c:v>Nüfus Oranı</c:v>
                </c:pt>
              </c:strCache>
            </c:strRef>
          </c:tx>
          <c:spPr>
            <a:solidFill>
              <a:schemeClr val="accent6">
                <a:lumMod val="60000"/>
                <a:lumOff val="40000"/>
              </a:schemeClr>
            </a:solidFill>
            <a:ln>
              <a:noFill/>
            </a:ln>
            <a:effectLst/>
            <a:sp3d/>
          </c:spPr>
          <c:invertIfNegative val="0"/>
          <c:dLbls>
            <c:dLbl>
              <c:idx val="0"/>
              <c:layout>
                <c:manualLayout>
                  <c:x val="2.970044000588163E-2"/>
                  <c:y val="0"/>
                </c:manualLayout>
              </c:layout>
              <c:tx>
                <c:rich>
                  <a:bodyPr/>
                  <a:lstStyle/>
                  <a:p>
                    <a:r>
                      <a:rPr lang="en-US"/>
                      <a:t>% </a:t>
                    </a:r>
                    <a:fld id="{812588E9-B595-4BF1-9661-856906323CC4}" type="VALUE">
                      <a:rPr lang="en-US"/>
                      <a:pPr/>
                      <a:t>[DEĞER]</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8B06-48A1-927B-848D1BEE013D}"/>
                </c:ext>
              </c:extLst>
            </c:dLbl>
            <c:dLbl>
              <c:idx val="1"/>
              <c:layout>
                <c:manualLayout>
                  <c:x val="2.6732270566211986E-2"/>
                  <c:y val="0"/>
                </c:manualLayout>
              </c:layout>
              <c:tx>
                <c:rich>
                  <a:bodyPr/>
                  <a:lstStyle/>
                  <a:p>
                    <a:r>
                      <a:rPr lang="en-US"/>
                      <a:t>% </a:t>
                    </a:r>
                    <a:fld id="{052888A8-E442-4A4F-A415-5A4D6145401D}" type="VALUE">
                      <a:rPr lang="en-US"/>
                      <a:pPr/>
                      <a:t>[DEĞER]</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A-8B06-48A1-927B-848D1BEE013D}"/>
                </c:ext>
              </c:extLst>
            </c:dLbl>
            <c:dLbl>
              <c:idx val="2"/>
              <c:layout>
                <c:manualLayout>
                  <c:x val="2.454814912906008E-2"/>
                  <c:y val="4.0899795501022499E-3"/>
                </c:manualLayout>
              </c:layout>
              <c:tx>
                <c:rich>
                  <a:bodyPr/>
                  <a:lstStyle/>
                  <a:p>
                    <a:r>
                      <a:rPr lang="en-US"/>
                      <a:t>% </a:t>
                    </a:r>
                    <a:fld id="{906D27AC-C929-4EE2-9D42-AC9573597A57}" type="VALUE">
                      <a:rPr lang="en-US"/>
                      <a:pPr/>
                      <a:t>[DEĞER]</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8B06-48A1-927B-848D1BEE013D}"/>
                </c:ext>
              </c:extLst>
            </c:dLbl>
            <c:dLbl>
              <c:idx val="3"/>
              <c:layout>
                <c:manualLayout>
                  <c:x val="2.0310609584853548E-2"/>
                  <c:y val="0"/>
                </c:manualLayout>
              </c:layout>
              <c:tx>
                <c:rich>
                  <a:bodyPr/>
                  <a:lstStyle/>
                  <a:p>
                    <a:r>
                      <a:rPr lang="en-US"/>
                      <a:t>% </a:t>
                    </a:r>
                    <a:fld id="{36394BD9-337D-406A-9C67-704924E2320F}" type="VALUE">
                      <a:rPr lang="en-US"/>
                      <a:pPr/>
                      <a:t>[DEĞER]</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C-8B06-48A1-927B-848D1BEE013D}"/>
                </c:ext>
              </c:extLst>
            </c:dLbl>
            <c:dLbl>
              <c:idx val="4"/>
              <c:layout>
                <c:manualLayout>
                  <c:x val="3.4722199530671856E-2"/>
                  <c:y val="4.0899795501022499E-3"/>
                </c:manualLayout>
              </c:layout>
              <c:tx>
                <c:rich>
                  <a:bodyPr/>
                  <a:lstStyle/>
                  <a:p>
                    <a:r>
                      <a:rPr lang="en-US"/>
                      <a:t>% </a:t>
                    </a:r>
                    <a:fld id="{A5923BA5-EACB-483E-A09D-A72EA0C0C94D}" type="VALUE">
                      <a:rPr lang="en-US"/>
                      <a:pPr/>
                      <a:t>[DEĞER]</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8B06-48A1-927B-848D1BEE013D}"/>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6">
                        <a:lumMod val="75000"/>
                      </a:schemeClr>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Sayfa1!$A$2:$A$6</c:f>
              <c:strCache>
                <c:ptCount val="5"/>
                <c:pt idx="0">
                  <c:v>İstanbul</c:v>
                </c:pt>
                <c:pt idx="1">
                  <c:v>Ankara</c:v>
                </c:pt>
                <c:pt idx="2">
                  <c:v>İzmir</c:v>
                </c:pt>
                <c:pt idx="3">
                  <c:v>Antalya</c:v>
                </c:pt>
                <c:pt idx="4">
                  <c:v>Bursa</c:v>
                </c:pt>
              </c:strCache>
            </c:strRef>
          </c:cat>
          <c:val>
            <c:numRef>
              <c:f>Sayfa1!$D$2:$D$6</c:f>
              <c:numCache>
                <c:formatCode>General</c:formatCode>
                <c:ptCount val="5"/>
                <c:pt idx="0">
                  <c:v>18.71</c:v>
                </c:pt>
                <c:pt idx="1">
                  <c:v>6.79</c:v>
                </c:pt>
                <c:pt idx="2">
                  <c:v>5.23</c:v>
                </c:pt>
                <c:pt idx="3">
                  <c:v>3.09</c:v>
                </c:pt>
                <c:pt idx="4">
                  <c:v>3.72</c:v>
                </c:pt>
              </c:numCache>
            </c:numRef>
          </c:val>
          <c:extLst>
            <c:ext xmlns:c16="http://schemas.microsoft.com/office/drawing/2014/chart" uri="{C3380CC4-5D6E-409C-BE32-E72D297353CC}">
              <c16:uniqueId val="{00000008-8B06-48A1-927B-848D1BEE013D}"/>
            </c:ext>
          </c:extLst>
        </c:ser>
        <c:dLbls>
          <c:showLegendKey val="0"/>
          <c:showVal val="0"/>
          <c:showCatName val="0"/>
          <c:showSerName val="0"/>
          <c:showPercent val="0"/>
          <c:showBubbleSize val="0"/>
        </c:dLbls>
        <c:gapWidth val="150"/>
        <c:shape val="box"/>
        <c:axId val="371469231"/>
        <c:axId val="371480879"/>
        <c:axId val="0"/>
      </c:bar3DChart>
      <c:catAx>
        <c:axId val="37146923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tr-TR"/>
          </a:p>
        </c:txPr>
        <c:crossAx val="371480879"/>
        <c:crosses val="autoZero"/>
        <c:auto val="1"/>
        <c:lblAlgn val="ctr"/>
        <c:lblOffset val="100"/>
        <c:noMultiLvlLbl val="0"/>
      </c:catAx>
      <c:valAx>
        <c:axId val="371480879"/>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3714692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Sayfa1!$B$1</c:f>
              <c:strCache>
                <c:ptCount val="1"/>
                <c:pt idx="0">
                  <c:v>Personel Sayısı</c:v>
                </c:pt>
              </c:strCache>
            </c:strRef>
          </c:tx>
          <c:spPr>
            <a:solidFill>
              <a:schemeClr val="accent1"/>
            </a:solidFill>
            <a:ln>
              <a:noFill/>
            </a:ln>
            <a:effectLst/>
          </c:spPr>
          <c:invertIfNegative val="0"/>
          <c:dLbls>
            <c:dLbl>
              <c:idx val="2"/>
              <c:tx>
                <c:rich>
                  <a:bodyPr/>
                  <a:lstStyle/>
                  <a:p>
                    <a:r>
                      <a:rPr lang="en-US"/>
                      <a:t>- </a:t>
                    </a:r>
                    <a:fld id="{89DADA1E-04C8-4DAD-93F3-1ECB267F2488}" type="VALUE">
                      <a:rPr lang="en-US"/>
                      <a:pPr/>
                      <a:t>[DEĞER]</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5FB7-4FE5-A5CB-6E16E90B250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Sayfa1!$A$2:$A$4</c:f>
              <c:strCache>
                <c:ptCount val="3"/>
                <c:pt idx="0">
                  <c:v>Covid 19 Öncesi</c:v>
                </c:pt>
                <c:pt idx="1">
                  <c:v>Covid 19 ve Sonrası</c:v>
                </c:pt>
                <c:pt idx="2">
                  <c:v>Değişim Yüzdesi</c:v>
                </c:pt>
              </c:strCache>
            </c:strRef>
          </c:cat>
          <c:val>
            <c:numRef>
              <c:f>Sayfa1!$B$2:$B$4</c:f>
              <c:numCache>
                <c:formatCode>General</c:formatCode>
                <c:ptCount val="3"/>
                <c:pt idx="0">
                  <c:v>194</c:v>
                </c:pt>
                <c:pt idx="1">
                  <c:v>102</c:v>
                </c:pt>
                <c:pt idx="2">
                  <c:v>47.42</c:v>
                </c:pt>
              </c:numCache>
            </c:numRef>
          </c:val>
          <c:extLst>
            <c:ext xmlns:c16="http://schemas.microsoft.com/office/drawing/2014/chart" uri="{C3380CC4-5D6E-409C-BE32-E72D297353CC}">
              <c16:uniqueId val="{00000000-5FB7-4FE5-A5CB-6E16E90B2507}"/>
            </c:ext>
          </c:extLst>
        </c:ser>
        <c:ser>
          <c:idx val="1"/>
          <c:order val="1"/>
          <c:tx>
            <c:strRef>
              <c:f>Sayfa1!$C$1</c:f>
              <c:strCache>
                <c:ptCount val="1"/>
                <c:pt idx="0">
                  <c:v>Aktif Mağaza Sayısı</c:v>
                </c:pt>
              </c:strCache>
            </c:strRef>
          </c:tx>
          <c:spPr>
            <a:solidFill>
              <a:schemeClr val="accent2"/>
            </a:solidFill>
            <a:ln>
              <a:noFill/>
            </a:ln>
            <a:effectLst/>
          </c:spPr>
          <c:invertIfNegative val="0"/>
          <c:dLbls>
            <c:dLbl>
              <c:idx val="2"/>
              <c:tx>
                <c:rich>
                  <a:bodyPr/>
                  <a:lstStyle/>
                  <a:p>
                    <a:r>
                      <a:rPr lang="en-US"/>
                      <a:t>- </a:t>
                    </a:r>
                    <a:fld id="{A8DEEE1D-8972-438B-A981-6B0E4FA7A4E9}" type="VALUE">
                      <a:rPr lang="en-US"/>
                      <a:pPr/>
                      <a:t>[DEĞER]</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5FB7-4FE5-A5CB-6E16E90B250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Sayfa1!$A$2:$A$4</c:f>
              <c:strCache>
                <c:ptCount val="3"/>
                <c:pt idx="0">
                  <c:v>Covid 19 Öncesi</c:v>
                </c:pt>
                <c:pt idx="1">
                  <c:v>Covid 19 ve Sonrası</c:v>
                </c:pt>
                <c:pt idx="2">
                  <c:v>Değişim Yüzdesi</c:v>
                </c:pt>
              </c:strCache>
            </c:strRef>
          </c:cat>
          <c:val>
            <c:numRef>
              <c:f>Sayfa1!$C$2:$C$4</c:f>
              <c:numCache>
                <c:formatCode>General</c:formatCode>
                <c:ptCount val="3"/>
                <c:pt idx="0">
                  <c:v>150</c:v>
                </c:pt>
                <c:pt idx="1">
                  <c:v>134</c:v>
                </c:pt>
                <c:pt idx="2">
                  <c:v>10.66</c:v>
                </c:pt>
              </c:numCache>
            </c:numRef>
          </c:val>
          <c:extLst>
            <c:ext xmlns:c16="http://schemas.microsoft.com/office/drawing/2014/chart" uri="{C3380CC4-5D6E-409C-BE32-E72D297353CC}">
              <c16:uniqueId val="{00000001-5FB7-4FE5-A5CB-6E16E90B2507}"/>
            </c:ext>
          </c:extLst>
        </c:ser>
        <c:ser>
          <c:idx val="2"/>
          <c:order val="2"/>
          <c:tx>
            <c:strRef>
              <c:f>Sayfa1!$D$1</c:f>
              <c:strCache>
                <c:ptCount val="1"/>
                <c:pt idx="0">
                  <c:v>Günlük Ort. Ziyaretçi Sayısı</c:v>
                </c:pt>
              </c:strCache>
            </c:strRef>
          </c:tx>
          <c:spPr>
            <a:solidFill>
              <a:schemeClr val="accent3"/>
            </a:solidFill>
            <a:ln>
              <a:noFill/>
            </a:ln>
            <a:effectLst/>
          </c:spPr>
          <c:invertIfNegative val="0"/>
          <c:dLbls>
            <c:dLbl>
              <c:idx val="2"/>
              <c:tx>
                <c:rich>
                  <a:bodyPr/>
                  <a:lstStyle/>
                  <a:p>
                    <a:r>
                      <a:rPr lang="en-US"/>
                      <a:t>- </a:t>
                    </a:r>
                    <a:fld id="{1E02174D-D291-4241-923F-361487998E87}" type="VALUE">
                      <a:rPr lang="en-US"/>
                      <a:pPr/>
                      <a:t>[DEĞER]</a:t>
                    </a:fld>
                    <a:endParaRPr lang="en-US"/>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5FB7-4FE5-A5CB-6E16E90B250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Sayfa1!$A$2:$A$4</c:f>
              <c:strCache>
                <c:ptCount val="3"/>
                <c:pt idx="0">
                  <c:v>Covid 19 Öncesi</c:v>
                </c:pt>
                <c:pt idx="1">
                  <c:v>Covid 19 ve Sonrası</c:v>
                </c:pt>
                <c:pt idx="2">
                  <c:v>Değişim Yüzdesi</c:v>
                </c:pt>
              </c:strCache>
            </c:strRef>
          </c:cat>
          <c:val>
            <c:numRef>
              <c:f>Sayfa1!$D$2:$D$4</c:f>
              <c:numCache>
                <c:formatCode>General</c:formatCode>
                <c:ptCount val="3"/>
                <c:pt idx="0">
                  <c:v>27.285</c:v>
                </c:pt>
                <c:pt idx="1">
                  <c:v>18.821000000000002</c:v>
                </c:pt>
                <c:pt idx="2">
                  <c:v>31.02</c:v>
                </c:pt>
              </c:numCache>
            </c:numRef>
          </c:val>
          <c:extLst>
            <c:ext xmlns:c16="http://schemas.microsoft.com/office/drawing/2014/chart" uri="{C3380CC4-5D6E-409C-BE32-E72D297353CC}">
              <c16:uniqueId val="{00000002-5FB7-4FE5-A5CB-6E16E90B2507}"/>
            </c:ext>
          </c:extLst>
        </c:ser>
        <c:dLbls>
          <c:showLegendKey val="0"/>
          <c:showVal val="0"/>
          <c:showCatName val="0"/>
          <c:showSerName val="0"/>
          <c:showPercent val="0"/>
          <c:showBubbleSize val="0"/>
        </c:dLbls>
        <c:gapWidth val="219"/>
        <c:overlap val="-27"/>
        <c:axId val="295432159"/>
        <c:axId val="295432575"/>
      </c:barChart>
      <c:catAx>
        <c:axId val="2954321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295432575"/>
        <c:crosses val="autoZero"/>
        <c:auto val="1"/>
        <c:lblAlgn val="ctr"/>
        <c:lblOffset val="100"/>
        <c:noMultiLvlLbl val="0"/>
      </c:catAx>
      <c:valAx>
        <c:axId val="2954325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2954321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14</Pages>
  <Words>4376</Words>
  <Characters>24945</Characters>
  <Application>Microsoft Office Word</Application>
  <DocSecurity>0</DocSecurity>
  <Lines>207</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ÖZTÜRK</dc:creator>
  <cp:keywords/>
  <dc:description/>
  <cp:lastModifiedBy>Aylin ERDOĞDU</cp:lastModifiedBy>
  <cp:revision>5</cp:revision>
  <dcterms:created xsi:type="dcterms:W3CDTF">2022-09-15T10:56:00Z</dcterms:created>
  <dcterms:modified xsi:type="dcterms:W3CDTF">2022-09-15T12:25:00Z</dcterms:modified>
</cp:coreProperties>
</file>