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8C" w:rsidRDefault="003C4B8C" w:rsidP="006B515F">
      <w:pPr>
        <w:spacing w:after="24" w:line="259" w:lineRule="auto"/>
        <w:ind w:right="84"/>
        <w:jc w:val="center"/>
        <w:rPr>
          <w:sz w:val="32"/>
        </w:rPr>
      </w:pPr>
      <w:r>
        <w:rPr>
          <w:sz w:val="32"/>
        </w:rPr>
        <w:t>D</w:t>
      </w:r>
      <w:r w:rsidR="00F71CAF">
        <w:rPr>
          <w:sz w:val="32"/>
        </w:rPr>
        <w:t>ijitalleşen</w:t>
      </w:r>
      <w:r>
        <w:rPr>
          <w:sz w:val="32"/>
        </w:rPr>
        <w:t xml:space="preserve"> Hızlı Dünyanın Yavaş Şehirleri </w:t>
      </w:r>
      <w:r w:rsidR="004B00F9">
        <w:rPr>
          <w:sz w:val="32"/>
        </w:rPr>
        <w:t>“</w:t>
      </w:r>
      <w:proofErr w:type="spellStart"/>
      <w:r>
        <w:rPr>
          <w:sz w:val="32"/>
        </w:rPr>
        <w:t>Cittaslow</w:t>
      </w:r>
      <w:proofErr w:type="spellEnd"/>
      <w:r>
        <w:rPr>
          <w:sz w:val="32"/>
        </w:rPr>
        <w:t xml:space="preserve"> Kentlerin</w:t>
      </w:r>
      <w:r w:rsidR="004B00F9">
        <w:rPr>
          <w:sz w:val="32"/>
        </w:rPr>
        <w:t>”</w:t>
      </w:r>
      <w:r w:rsidR="00F71CAF">
        <w:rPr>
          <w:sz w:val="32"/>
        </w:rPr>
        <w:t xml:space="preserve"> Sürdürülebilir </w:t>
      </w:r>
      <w:r w:rsidR="00E87F52">
        <w:rPr>
          <w:sz w:val="32"/>
        </w:rPr>
        <w:t xml:space="preserve">Yerel </w:t>
      </w:r>
      <w:r w:rsidR="00F71CAF">
        <w:rPr>
          <w:sz w:val="32"/>
        </w:rPr>
        <w:t xml:space="preserve">Kalkınmaya Katkısı </w:t>
      </w:r>
      <w:r>
        <w:rPr>
          <w:sz w:val="32"/>
        </w:rPr>
        <w:t xml:space="preserve"> </w:t>
      </w:r>
    </w:p>
    <w:p w:rsidR="00F71CAF" w:rsidRDefault="00F71CAF" w:rsidP="00F71CAF">
      <w:pPr>
        <w:spacing w:after="1"/>
        <w:ind w:left="2022" w:right="2007"/>
        <w:jc w:val="center"/>
      </w:pPr>
      <w:proofErr w:type="spellStart"/>
      <w:r>
        <w:rPr>
          <w:sz w:val="24"/>
        </w:rPr>
        <w:t>Zülcenah</w:t>
      </w:r>
      <w:proofErr w:type="spellEnd"/>
      <w:r>
        <w:rPr>
          <w:sz w:val="24"/>
        </w:rPr>
        <w:t xml:space="preserve"> Şahin</w:t>
      </w:r>
    </w:p>
    <w:p w:rsidR="00F71CAF" w:rsidRDefault="00F71CAF" w:rsidP="00F71CAF">
      <w:pPr>
        <w:spacing w:after="159"/>
        <w:ind w:left="2022" w:right="1951"/>
        <w:jc w:val="center"/>
      </w:pPr>
      <w:r>
        <w:rPr>
          <w:sz w:val="24"/>
        </w:rPr>
        <w:t xml:space="preserve">İstanbul Arel Üniversitesi zulcenahs@gmail.com </w:t>
      </w:r>
    </w:p>
    <w:p w:rsidR="00F71CAF" w:rsidRDefault="00F71CAF" w:rsidP="003C4B8C">
      <w:pPr>
        <w:spacing w:after="24" w:line="259" w:lineRule="auto"/>
        <w:ind w:right="84"/>
        <w:jc w:val="center"/>
        <w:rPr>
          <w:sz w:val="32"/>
        </w:rPr>
      </w:pPr>
    </w:p>
    <w:p w:rsidR="00766521" w:rsidRDefault="00506F2D">
      <w:pPr>
        <w:spacing w:after="123" w:line="259" w:lineRule="auto"/>
        <w:ind w:left="-5"/>
      </w:pPr>
      <w:r>
        <w:rPr>
          <w:sz w:val="24"/>
        </w:rPr>
        <w:t>ÖZET</w:t>
      </w:r>
      <w:r>
        <w:t xml:space="preserve"> </w:t>
      </w:r>
    </w:p>
    <w:p w:rsidR="007B68D1" w:rsidRPr="00180F5A" w:rsidRDefault="006E0DB5" w:rsidP="009C7478">
      <w:pPr>
        <w:ind w:left="-5"/>
        <w:rPr>
          <w:color w:val="auto"/>
        </w:rPr>
      </w:pPr>
      <w:r w:rsidRPr="00180F5A">
        <w:rPr>
          <w:color w:val="auto"/>
        </w:rPr>
        <w:t>Antikçağda</w:t>
      </w:r>
      <w:r w:rsidR="00CC7477" w:rsidRPr="00180F5A">
        <w:rPr>
          <w:color w:val="auto"/>
        </w:rPr>
        <w:t>,</w:t>
      </w:r>
      <w:r w:rsidRPr="00180F5A">
        <w:rPr>
          <w:color w:val="auto"/>
        </w:rPr>
        <w:t xml:space="preserve"> varlığını </w:t>
      </w:r>
      <w:r w:rsidR="00FD1B0F" w:rsidRPr="00180F5A">
        <w:rPr>
          <w:color w:val="auto"/>
        </w:rPr>
        <w:t xml:space="preserve">duvarlara </w:t>
      </w:r>
      <w:proofErr w:type="spellStart"/>
      <w:r w:rsidR="00FD1B0F" w:rsidRPr="00180F5A">
        <w:rPr>
          <w:color w:val="auto"/>
        </w:rPr>
        <w:t>motiflene</w:t>
      </w:r>
      <w:r w:rsidRPr="00180F5A">
        <w:rPr>
          <w:color w:val="auto"/>
        </w:rPr>
        <w:t>n</w:t>
      </w:r>
      <w:proofErr w:type="spellEnd"/>
      <w:r w:rsidRPr="00180F5A">
        <w:rPr>
          <w:color w:val="auto"/>
        </w:rPr>
        <w:t xml:space="preserve"> izlerinden </w:t>
      </w:r>
      <w:r w:rsidR="00FD1B0F" w:rsidRPr="00180F5A">
        <w:rPr>
          <w:color w:val="auto"/>
        </w:rPr>
        <w:t>bildiğimiz yabanıl insan</w:t>
      </w:r>
      <w:r w:rsidR="00A838B2" w:rsidRPr="00180F5A">
        <w:rPr>
          <w:color w:val="auto"/>
        </w:rPr>
        <w:t>oğlu</w:t>
      </w:r>
      <w:r w:rsidR="004460B5" w:rsidRPr="00180F5A">
        <w:rPr>
          <w:color w:val="auto"/>
        </w:rPr>
        <w:t xml:space="preserve">, </w:t>
      </w:r>
      <w:r w:rsidR="00FD1B0F" w:rsidRPr="00180F5A">
        <w:rPr>
          <w:color w:val="auto"/>
        </w:rPr>
        <w:t xml:space="preserve">günümüzün dijitalleşen </w:t>
      </w:r>
      <w:r w:rsidRPr="00180F5A">
        <w:rPr>
          <w:color w:val="auto"/>
        </w:rPr>
        <w:t>hızlı</w:t>
      </w:r>
      <w:r w:rsidR="00FD1B0F" w:rsidRPr="00180F5A">
        <w:rPr>
          <w:color w:val="auto"/>
        </w:rPr>
        <w:t xml:space="preserve"> dünyasında</w:t>
      </w:r>
      <w:r w:rsidR="001E088F" w:rsidRPr="00180F5A">
        <w:rPr>
          <w:color w:val="auto"/>
        </w:rPr>
        <w:t>,</w:t>
      </w:r>
      <w:r w:rsidR="00301F20" w:rsidRPr="00180F5A">
        <w:rPr>
          <w:color w:val="auto"/>
        </w:rPr>
        <w:t xml:space="preserve"> </w:t>
      </w:r>
      <w:r w:rsidRPr="00180F5A">
        <w:rPr>
          <w:color w:val="auto"/>
        </w:rPr>
        <w:t xml:space="preserve">modern teknolojinin </w:t>
      </w:r>
      <w:r w:rsidR="00A838B2" w:rsidRPr="00180F5A">
        <w:rPr>
          <w:color w:val="auto"/>
        </w:rPr>
        <w:t xml:space="preserve">bilgi temelli akıllı </w:t>
      </w:r>
      <w:r w:rsidRPr="00180F5A">
        <w:rPr>
          <w:color w:val="auto"/>
        </w:rPr>
        <w:t>iletişim</w:t>
      </w:r>
      <w:r w:rsidR="00FE50F7" w:rsidRPr="00180F5A">
        <w:rPr>
          <w:color w:val="auto"/>
        </w:rPr>
        <w:t xml:space="preserve"> araçları</w:t>
      </w:r>
      <w:r w:rsidR="00975AFB" w:rsidRPr="00180F5A">
        <w:rPr>
          <w:color w:val="auto"/>
        </w:rPr>
        <w:t xml:space="preserve">, </w:t>
      </w:r>
      <w:r w:rsidR="00A838B2" w:rsidRPr="00180F5A">
        <w:rPr>
          <w:color w:val="auto"/>
        </w:rPr>
        <w:t>parmak izi</w:t>
      </w:r>
      <w:r w:rsidR="00975AFB" w:rsidRPr="00180F5A">
        <w:rPr>
          <w:color w:val="auto"/>
        </w:rPr>
        <w:t xml:space="preserve"> ve</w:t>
      </w:r>
      <w:r w:rsidR="007177C0" w:rsidRPr="00180F5A">
        <w:rPr>
          <w:color w:val="auto"/>
        </w:rPr>
        <w:t xml:space="preserve"> göz</w:t>
      </w:r>
      <w:r w:rsidR="0076394A" w:rsidRPr="00180F5A">
        <w:rPr>
          <w:color w:val="auto"/>
        </w:rPr>
        <w:t>ünün</w:t>
      </w:r>
      <w:r w:rsidR="00D04032" w:rsidRPr="00180F5A">
        <w:rPr>
          <w:color w:val="auto"/>
        </w:rPr>
        <w:t xml:space="preserve"> retinasıyla </w:t>
      </w:r>
      <w:r w:rsidR="00F83142" w:rsidRPr="00180F5A">
        <w:rPr>
          <w:color w:val="auto"/>
        </w:rPr>
        <w:t>izlenebilir</w:t>
      </w:r>
      <w:r w:rsidR="00CF6DC9" w:rsidRPr="00180F5A">
        <w:rPr>
          <w:color w:val="auto"/>
        </w:rPr>
        <w:t>;</w:t>
      </w:r>
      <w:r w:rsidR="00FE50F7" w:rsidRPr="00180F5A">
        <w:rPr>
          <w:color w:val="auto"/>
        </w:rPr>
        <w:t xml:space="preserve"> </w:t>
      </w:r>
      <w:proofErr w:type="spellStart"/>
      <w:r w:rsidR="00FE50F7" w:rsidRPr="00180F5A">
        <w:rPr>
          <w:color w:val="auto"/>
        </w:rPr>
        <w:t>iot</w:t>
      </w:r>
      <w:proofErr w:type="spellEnd"/>
      <w:r w:rsidR="00FE50F7" w:rsidRPr="00180F5A">
        <w:rPr>
          <w:color w:val="auto"/>
        </w:rPr>
        <w:t xml:space="preserve">, yapay zeka, bulut bilişim, </w:t>
      </w:r>
      <w:proofErr w:type="spellStart"/>
      <w:r w:rsidR="00FE50F7" w:rsidRPr="00180F5A">
        <w:rPr>
          <w:color w:val="auto"/>
        </w:rPr>
        <w:t>co</w:t>
      </w:r>
      <w:proofErr w:type="spellEnd"/>
      <w:r w:rsidR="00FE50F7" w:rsidRPr="00180F5A">
        <w:rPr>
          <w:color w:val="auto"/>
        </w:rPr>
        <w:t xml:space="preserve">-robotlar, </w:t>
      </w:r>
      <w:r w:rsidR="00CF7A5A" w:rsidRPr="00180F5A">
        <w:rPr>
          <w:color w:val="auto"/>
        </w:rPr>
        <w:t>büyük verilerle</w:t>
      </w:r>
      <w:r w:rsidR="00A70ABD" w:rsidRPr="00180F5A">
        <w:rPr>
          <w:color w:val="auto"/>
        </w:rPr>
        <w:t xml:space="preserve"> </w:t>
      </w:r>
      <w:proofErr w:type="gramStart"/>
      <w:r w:rsidR="00A70ABD" w:rsidRPr="00180F5A">
        <w:rPr>
          <w:color w:val="auto"/>
        </w:rPr>
        <w:t>entegre</w:t>
      </w:r>
      <w:proofErr w:type="gramEnd"/>
      <w:r w:rsidR="00A70ABD" w:rsidRPr="00180F5A">
        <w:rPr>
          <w:color w:val="auto"/>
        </w:rPr>
        <w:t xml:space="preserve"> </w:t>
      </w:r>
      <w:r w:rsidR="00F71DB6" w:rsidRPr="00180F5A">
        <w:rPr>
          <w:color w:val="auto"/>
        </w:rPr>
        <w:t>akıllı ev,</w:t>
      </w:r>
      <w:r w:rsidR="00A70ABD" w:rsidRPr="00180F5A">
        <w:rPr>
          <w:color w:val="auto"/>
        </w:rPr>
        <w:t xml:space="preserve"> </w:t>
      </w:r>
      <w:r w:rsidR="00934A66" w:rsidRPr="00180F5A">
        <w:rPr>
          <w:color w:val="auto"/>
        </w:rPr>
        <w:t>araba,</w:t>
      </w:r>
      <w:r w:rsidR="0078324E" w:rsidRPr="00180F5A">
        <w:rPr>
          <w:color w:val="auto"/>
        </w:rPr>
        <w:t xml:space="preserve"> telefon, </w:t>
      </w:r>
      <w:r w:rsidR="00934A66" w:rsidRPr="00180F5A">
        <w:rPr>
          <w:color w:val="auto"/>
        </w:rPr>
        <w:t xml:space="preserve">akıllı </w:t>
      </w:r>
      <w:r w:rsidR="00F71DB6" w:rsidRPr="00180F5A">
        <w:rPr>
          <w:color w:val="auto"/>
        </w:rPr>
        <w:t>fabrikalar</w:t>
      </w:r>
      <w:r w:rsidR="000B55EA" w:rsidRPr="00180F5A">
        <w:rPr>
          <w:color w:val="auto"/>
        </w:rPr>
        <w:t xml:space="preserve"> gibi </w:t>
      </w:r>
      <w:r w:rsidR="001E088F" w:rsidRPr="00180F5A">
        <w:rPr>
          <w:color w:val="auto"/>
        </w:rPr>
        <w:t>uzaktan yönetilebilir</w:t>
      </w:r>
      <w:r w:rsidR="00B63BE8" w:rsidRPr="00180F5A">
        <w:rPr>
          <w:color w:val="auto"/>
        </w:rPr>
        <w:t>,</w:t>
      </w:r>
      <w:r w:rsidR="002243F0" w:rsidRPr="00180F5A">
        <w:rPr>
          <w:color w:val="auto"/>
        </w:rPr>
        <w:t xml:space="preserve"> akıllı </w:t>
      </w:r>
      <w:r w:rsidR="00A70ABD" w:rsidRPr="00180F5A">
        <w:rPr>
          <w:color w:val="auto"/>
        </w:rPr>
        <w:t xml:space="preserve">otonom sistemler </w:t>
      </w:r>
      <w:r w:rsidR="002243F0" w:rsidRPr="00180F5A">
        <w:rPr>
          <w:color w:val="auto"/>
        </w:rPr>
        <w:t xml:space="preserve">ile </w:t>
      </w:r>
      <w:r w:rsidR="00934A66" w:rsidRPr="00180F5A">
        <w:rPr>
          <w:color w:val="auto"/>
        </w:rPr>
        <w:t xml:space="preserve">konforlu bir yaşam </w:t>
      </w:r>
      <w:r w:rsidR="000B55EA" w:rsidRPr="00180F5A">
        <w:rPr>
          <w:color w:val="auto"/>
        </w:rPr>
        <w:t>sürmektedir.</w:t>
      </w:r>
      <w:r w:rsidR="00F71DB6" w:rsidRPr="00180F5A">
        <w:rPr>
          <w:color w:val="auto"/>
        </w:rPr>
        <w:t xml:space="preserve"> </w:t>
      </w:r>
    </w:p>
    <w:p w:rsidR="0093629C" w:rsidRPr="00180F5A" w:rsidRDefault="00FF19E6" w:rsidP="009C7478">
      <w:pPr>
        <w:ind w:left="-5"/>
        <w:rPr>
          <w:color w:val="auto"/>
        </w:rPr>
      </w:pPr>
      <w:r w:rsidRPr="00180F5A">
        <w:rPr>
          <w:color w:val="auto"/>
        </w:rPr>
        <w:t xml:space="preserve">Hal böyle iken, insanın dijital uygarlığı, </w:t>
      </w:r>
      <w:r w:rsidR="00554D12" w:rsidRPr="00180F5A">
        <w:rPr>
          <w:color w:val="auto"/>
        </w:rPr>
        <w:t xml:space="preserve">kişisel verilerin siber güvenlik ihlali </w:t>
      </w:r>
      <w:r w:rsidR="00C149DC" w:rsidRPr="00180F5A">
        <w:rPr>
          <w:color w:val="auto"/>
        </w:rPr>
        <w:t xml:space="preserve">ve </w:t>
      </w:r>
      <w:r w:rsidR="00554D12" w:rsidRPr="00180F5A">
        <w:rPr>
          <w:color w:val="auto"/>
        </w:rPr>
        <w:t>dijitalleşmenin hegemonyaya dönüşm</w:t>
      </w:r>
      <w:r w:rsidRPr="00180F5A">
        <w:rPr>
          <w:color w:val="auto"/>
        </w:rPr>
        <w:t xml:space="preserve">esi tehlikesi ile yüz yüze kalmıştır. </w:t>
      </w:r>
      <w:r w:rsidR="00CF7A5A" w:rsidRPr="00180F5A">
        <w:rPr>
          <w:color w:val="auto"/>
        </w:rPr>
        <w:t>Şimdilerde, bir taraftan</w:t>
      </w:r>
      <w:r w:rsidR="005D71F8" w:rsidRPr="00180F5A">
        <w:rPr>
          <w:color w:val="auto"/>
        </w:rPr>
        <w:t xml:space="preserve"> </w:t>
      </w:r>
      <w:r w:rsidR="00A32C6D" w:rsidRPr="00180F5A">
        <w:rPr>
          <w:color w:val="auto"/>
        </w:rPr>
        <w:t xml:space="preserve">Covid-19 </w:t>
      </w:r>
      <w:proofErr w:type="spellStart"/>
      <w:r w:rsidR="00A32C6D" w:rsidRPr="00180F5A">
        <w:rPr>
          <w:color w:val="auto"/>
        </w:rPr>
        <w:t>pandemik</w:t>
      </w:r>
      <w:proofErr w:type="spellEnd"/>
      <w:r w:rsidR="00A32C6D" w:rsidRPr="00180F5A">
        <w:rPr>
          <w:color w:val="auto"/>
        </w:rPr>
        <w:t xml:space="preserve"> salgın, </w:t>
      </w:r>
      <w:r w:rsidR="00E93927" w:rsidRPr="00180F5A">
        <w:rPr>
          <w:color w:val="auto"/>
        </w:rPr>
        <w:t>iklim krizi ve kıt kaynaklarla</w:t>
      </w:r>
      <w:r w:rsidR="005D71F8" w:rsidRPr="00180F5A">
        <w:rPr>
          <w:color w:val="auto"/>
        </w:rPr>
        <w:t xml:space="preserve"> </w:t>
      </w:r>
      <w:r w:rsidR="00A32C6D" w:rsidRPr="00180F5A">
        <w:rPr>
          <w:color w:val="auto"/>
        </w:rPr>
        <w:t xml:space="preserve">mücadele eden insanoğlu, </w:t>
      </w:r>
      <w:r w:rsidR="000B4850" w:rsidRPr="00180F5A">
        <w:rPr>
          <w:color w:val="auto"/>
        </w:rPr>
        <w:t xml:space="preserve">bir taraftan neslini devam ettirme umuduyla </w:t>
      </w:r>
      <w:r w:rsidR="0093629C" w:rsidRPr="00180F5A">
        <w:rPr>
          <w:color w:val="auto"/>
        </w:rPr>
        <w:t xml:space="preserve">Dünyadan </w:t>
      </w:r>
      <w:r w:rsidR="005D71F8" w:rsidRPr="00180F5A">
        <w:rPr>
          <w:color w:val="auto"/>
        </w:rPr>
        <w:t xml:space="preserve">binlerce </w:t>
      </w:r>
      <w:r w:rsidR="001B23BF" w:rsidRPr="00180F5A">
        <w:rPr>
          <w:color w:val="auto"/>
        </w:rPr>
        <w:t>ışık yılı uzakta</w:t>
      </w:r>
      <w:r w:rsidR="00386EA2" w:rsidRPr="00180F5A">
        <w:rPr>
          <w:color w:val="auto"/>
        </w:rPr>
        <w:t xml:space="preserve"> yaşanabilir </w:t>
      </w:r>
      <w:r w:rsidR="005D71F8" w:rsidRPr="00180F5A">
        <w:rPr>
          <w:color w:val="auto"/>
        </w:rPr>
        <w:t>gezegenlerin keşfi</w:t>
      </w:r>
      <w:r w:rsidR="00440711" w:rsidRPr="00180F5A">
        <w:rPr>
          <w:color w:val="auto"/>
        </w:rPr>
        <w:t>ne çıkarak,</w:t>
      </w:r>
      <w:r w:rsidR="005D71F8" w:rsidRPr="00180F5A">
        <w:rPr>
          <w:color w:val="auto"/>
        </w:rPr>
        <w:t xml:space="preserve"> bilim ve insanlık için bir adım daha atmaya</w:t>
      </w:r>
      <w:r w:rsidR="0093629C" w:rsidRPr="00180F5A">
        <w:rPr>
          <w:color w:val="auto"/>
        </w:rPr>
        <w:t xml:space="preserve"> hazırlanmaktadır. </w:t>
      </w:r>
    </w:p>
    <w:p w:rsidR="000839A2" w:rsidRPr="00180F5A" w:rsidRDefault="00CF7152" w:rsidP="009C7478">
      <w:pPr>
        <w:ind w:left="-5"/>
        <w:rPr>
          <w:color w:val="auto"/>
        </w:rPr>
      </w:pPr>
      <w:r w:rsidRPr="00180F5A">
        <w:rPr>
          <w:color w:val="auto"/>
        </w:rPr>
        <w:t>Dijital yeni teknolojilerin kabul</w:t>
      </w:r>
      <w:r w:rsidR="003440F5" w:rsidRPr="00180F5A">
        <w:rPr>
          <w:color w:val="auto"/>
        </w:rPr>
        <w:t xml:space="preserve">ü ile </w:t>
      </w:r>
      <w:r w:rsidR="00416547" w:rsidRPr="00180F5A">
        <w:rPr>
          <w:color w:val="auto"/>
        </w:rPr>
        <w:t xml:space="preserve">kapitalist sistemler, </w:t>
      </w:r>
      <w:r w:rsidRPr="00180F5A">
        <w:rPr>
          <w:color w:val="auto"/>
        </w:rPr>
        <w:t>z</w:t>
      </w:r>
      <w:r w:rsidR="0016356D" w:rsidRPr="00180F5A">
        <w:rPr>
          <w:color w:val="auto"/>
        </w:rPr>
        <w:t xml:space="preserve">aman ve </w:t>
      </w:r>
      <w:proofErr w:type="gramStart"/>
      <w:r w:rsidR="0016356D" w:rsidRPr="00180F5A">
        <w:rPr>
          <w:color w:val="auto"/>
        </w:rPr>
        <w:t>meka</w:t>
      </w:r>
      <w:r w:rsidR="004B00F9" w:rsidRPr="00180F5A">
        <w:rPr>
          <w:color w:val="auto"/>
        </w:rPr>
        <w:t>ndan</w:t>
      </w:r>
      <w:proofErr w:type="gramEnd"/>
      <w:r w:rsidR="004B00F9" w:rsidRPr="00180F5A">
        <w:rPr>
          <w:color w:val="auto"/>
        </w:rPr>
        <w:t xml:space="preserve"> bağımsız, hızlıca e</w:t>
      </w:r>
      <w:r w:rsidR="00FE50F7" w:rsidRPr="00180F5A">
        <w:rPr>
          <w:color w:val="auto"/>
        </w:rPr>
        <w:t>rişilebilen</w:t>
      </w:r>
      <w:r w:rsidR="00C149DC" w:rsidRPr="00180F5A">
        <w:rPr>
          <w:color w:val="auto"/>
        </w:rPr>
        <w:t xml:space="preserve"> bilgilerle</w:t>
      </w:r>
      <w:r w:rsidR="004B00F9" w:rsidRPr="00180F5A">
        <w:rPr>
          <w:color w:val="auto"/>
        </w:rPr>
        <w:t xml:space="preserve"> </w:t>
      </w:r>
      <w:r w:rsidR="003440F5" w:rsidRPr="00180F5A">
        <w:rPr>
          <w:color w:val="auto"/>
        </w:rPr>
        <w:t>kitlelerin tüketim algısını t</w:t>
      </w:r>
      <w:r w:rsidR="00FE50F7" w:rsidRPr="00180F5A">
        <w:rPr>
          <w:color w:val="auto"/>
        </w:rPr>
        <w:t>etikleyerek</w:t>
      </w:r>
      <w:r w:rsidR="00416547" w:rsidRPr="00180F5A">
        <w:rPr>
          <w:color w:val="auto"/>
        </w:rPr>
        <w:t>, pazarlama ve reklam stratejisiyle</w:t>
      </w:r>
      <w:r w:rsidR="003440F5" w:rsidRPr="00180F5A">
        <w:rPr>
          <w:color w:val="auto"/>
        </w:rPr>
        <w:t xml:space="preserve"> </w:t>
      </w:r>
      <w:r w:rsidR="004B00F9" w:rsidRPr="00180F5A">
        <w:rPr>
          <w:color w:val="auto"/>
        </w:rPr>
        <w:t xml:space="preserve">finans, sağlık, eğitim, </w:t>
      </w:r>
      <w:r w:rsidR="007B68D1" w:rsidRPr="00180F5A">
        <w:rPr>
          <w:color w:val="auto"/>
        </w:rPr>
        <w:t>turizm</w:t>
      </w:r>
      <w:r w:rsidR="00F85FED" w:rsidRPr="00180F5A">
        <w:rPr>
          <w:color w:val="auto"/>
        </w:rPr>
        <w:t>,</w:t>
      </w:r>
      <w:r w:rsidRPr="00180F5A">
        <w:rPr>
          <w:color w:val="auto"/>
        </w:rPr>
        <w:t xml:space="preserve"> sosyal medya, tarım, sanayii, gıda</w:t>
      </w:r>
      <w:r w:rsidR="00416547" w:rsidRPr="00180F5A">
        <w:rPr>
          <w:color w:val="auto"/>
        </w:rPr>
        <w:t xml:space="preserve"> ve</w:t>
      </w:r>
      <w:r w:rsidRPr="00180F5A">
        <w:rPr>
          <w:color w:val="auto"/>
        </w:rPr>
        <w:t xml:space="preserve"> </w:t>
      </w:r>
      <w:r w:rsidR="00062C1C" w:rsidRPr="00180F5A">
        <w:rPr>
          <w:color w:val="auto"/>
        </w:rPr>
        <w:t>lojistik</w:t>
      </w:r>
      <w:r w:rsidR="00CB288A" w:rsidRPr="00180F5A">
        <w:rPr>
          <w:color w:val="auto"/>
        </w:rPr>
        <w:t xml:space="preserve"> </w:t>
      </w:r>
      <w:r w:rsidR="008D087A" w:rsidRPr="00180F5A">
        <w:rPr>
          <w:color w:val="auto"/>
        </w:rPr>
        <w:t xml:space="preserve">gibi </w:t>
      </w:r>
      <w:r w:rsidR="00416547" w:rsidRPr="00180F5A">
        <w:rPr>
          <w:color w:val="auto"/>
        </w:rPr>
        <w:t xml:space="preserve">pek çok </w:t>
      </w:r>
      <w:r w:rsidR="007B68D1" w:rsidRPr="00180F5A">
        <w:rPr>
          <w:color w:val="auto"/>
        </w:rPr>
        <w:t>üretim ve hi</w:t>
      </w:r>
      <w:r w:rsidR="004B00F9" w:rsidRPr="00180F5A">
        <w:rPr>
          <w:color w:val="auto"/>
        </w:rPr>
        <w:t>zmet</w:t>
      </w:r>
      <w:r w:rsidR="003440F5" w:rsidRPr="00180F5A">
        <w:rPr>
          <w:color w:val="auto"/>
        </w:rPr>
        <w:t xml:space="preserve"> sektör</w:t>
      </w:r>
      <w:r w:rsidR="00416547" w:rsidRPr="00180F5A">
        <w:rPr>
          <w:color w:val="auto"/>
        </w:rPr>
        <w:t>ünde</w:t>
      </w:r>
      <w:r w:rsidR="00AB5813" w:rsidRPr="00180F5A">
        <w:rPr>
          <w:color w:val="auto"/>
        </w:rPr>
        <w:t xml:space="preserve"> </w:t>
      </w:r>
      <w:r w:rsidR="00A31973" w:rsidRPr="00180F5A">
        <w:rPr>
          <w:color w:val="auto"/>
        </w:rPr>
        <w:t>Global Pazar</w:t>
      </w:r>
      <w:r w:rsidR="0016356D" w:rsidRPr="00180F5A">
        <w:rPr>
          <w:color w:val="auto"/>
        </w:rPr>
        <w:t>lar</w:t>
      </w:r>
      <w:r w:rsidR="00A31973" w:rsidRPr="00180F5A">
        <w:rPr>
          <w:color w:val="auto"/>
        </w:rPr>
        <w:t xml:space="preserve"> </w:t>
      </w:r>
      <w:r w:rsidR="00FE50F7" w:rsidRPr="00180F5A">
        <w:rPr>
          <w:color w:val="auto"/>
        </w:rPr>
        <w:t>oluştur</w:t>
      </w:r>
      <w:r w:rsidR="003440F5" w:rsidRPr="00180F5A">
        <w:rPr>
          <w:color w:val="auto"/>
        </w:rPr>
        <w:t>maktadır.</w:t>
      </w:r>
    </w:p>
    <w:p w:rsidR="007E308C" w:rsidRPr="00180F5A" w:rsidRDefault="003A2134" w:rsidP="009C7478">
      <w:pPr>
        <w:ind w:left="0" w:firstLine="0"/>
        <w:rPr>
          <w:color w:val="auto"/>
        </w:rPr>
      </w:pPr>
      <w:r w:rsidRPr="00180F5A">
        <w:rPr>
          <w:color w:val="auto"/>
        </w:rPr>
        <w:t xml:space="preserve">Bu bağlamda, </w:t>
      </w:r>
      <w:r w:rsidR="004D59CD" w:rsidRPr="00180F5A">
        <w:rPr>
          <w:color w:val="auto"/>
        </w:rPr>
        <w:t>d</w:t>
      </w:r>
      <w:r w:rsidR="00050667" w:rsidRPr="00180F5A">
        <w:rPr>
          <w:color w:val="auto"/>
        </w:rPr>
        <w:t>ijitalleşen hızlı Dünyanın Yavaş Şehirl</w:t>
      </w:r>
      <w:r w:rsidR="007D2F35" w:rsidRPr="00180F5A">
        <w:rPr>
          <w:color w:val="auto"/>
        </w:rPr>
        <w:t>eri</w:t>
      </w:r>
      <w:r w:rsidR="00386EA2" w:rsidRPr="00180F5A">
        <w:rPr>
          <w:color w:val="auto"/>
        </w:rPr>
        <w:t xml:space="preserve"> olarak anılan</w:t>
      </w:r>
      <w:r w:rsidR="007D2F35" w:rsidRPr="00180F5A">
        <w:rPr>
          <w:color w:val="auto"/>
        </w:rPr>
        <w:t xml:space="preserve"> “</w:t>
      </w:r>
      <w:proofErr w:type="spellStart"/>
      <w:r w:rsidR="007D2F35" w:rsidRPr="00180F5A">
        <w:rPr>
          <w:color w:val="auto"/>
        </w:rPr>
        <w:t>Cittaslow</w:t>
      </w:r>
      <w:proofErr w:type="spellEnd"/>
      <w:r w:rsidR="007D2F35" w:rsidRPr="00180F5A">
        <w:rPr>
          <w:color w:val="auto"/>
        </w:rPr>
        <w:t xml:space="preserve"> </w:t>
      </w:r>
      <w:proofErr w:type="spellStart"/>
      <w:r w:rsidR="007D2F35" w:rsidRPr="00180F5A">
        <w:rPr>
          <w:color w:val="auto"/>
        </w:rPr>
        <w:t>Kentler</w:t>
      </w:r>
      <w:r w:rsidR="00050667" w:rsidRPr="00180F5A">
        <w:rPr>
          <w:color w:val="auto"/>
        </w:rPr>
        <w:t>”</w:t>
      </w:r>
      <w:r w:rsidR="00857856" w:rsidRPr="00180F5A">
        <w:rPr>
          <w:color w:val="auto"/>
        </w:rPr>
        <w:t>i</w:t>
      </w:r>
      <w:proofErr w:type="spellEnd"/>
      <w:r w:rsidR="00857856" w:rsidRPr="00180F5A">
        <w:rPr>
          <w:color w:val="auto"/>
        </w:rPr>
        <w:t xml:space="preserve">, </w:t>
      </w:r>
      <w:proofErr w:type="spellStart"/>
      <w:r w:rsidR="00857856" w:rsidRPr="00180F5A">
        <w:rPr>
          <w:color w:val="auto"/>
        </w:rPr>
        <w:t>Cittaslow</w:t>
      </w:r>
      <w:proofErr w:type="spellEnd"/>
      <w:r w:rsidR="00857856" w:rsidRPr="00180F5A">
        <w:rPr>
          <w:color w:val="auto"/>
        </w:rPr>
        <w:t xml:space="preserve"> hareketinin</w:t>
      </w:r>
      <w:r w:rsidR="004A70A7" w:rsidRPr="00180F5A">
        <w:rPr>
          <w:color w:val="auto"/>
        </w:rPr>
        <w:t xml:space="preserve"> </w:t>
      </w:r>
      <w:r w:rsidR="007D2F35" w:rsidRPr="00180F5A">
        <w:rPr>
          <w:color w:val="auto"/>
        </w:rPr>
        <w:t xml:space="preserve">yavaş yaşam, </w:t>
      </w:r>
      <w:r w:rsidR="00301B9F" w:rsidRPr="00180F5A">
        <w:rPr>
          <w:color w:val="auto"/>
        </w:rPr>
        <w:t xml:space="preserve">sakin şehir, sakin mahalle, </w:t>
      </w:r>
      <w:r w:rsidR="007D2F35" w:rsidRPr="00180F5A">
        <w:rPr>
          <w:color w:val="auto"/>
        </w:rPr>
        <w:t>yavaş yemek,</w:t>
      </w:r>
      <w:r w:rsidR="00857856" w:rsidRPr="00180F5A">
        <w:rPr>
          <w:color w:val="auto"/>
        </w:rPr>
        <w:t xml:space="preserve"> yavaş hareket, yavaş turist felsefesi ile aktüel turizme hizmet eden, </w:t>
      </w:r>
      <w:r w:rsidR="007D2F35" w:rsidRPr="00180F5A">
        <w:rPr>
          <w:color w:val="auto"/>
        </w:rPr>
        <w:t>“yerel üret</w:t>
      </w:r>
      <w:r w:rsidR="00650950" w:rsidRPr="00180F5A">
        <w:rPr>
          <w:color w:val="auto"/>
        </w:rPr>
        <w:t xml:space="preserve"> </w:t>
      </w:r>
      <w:r w:rsidR="007D2F35" w:rsidRPr="00180F5A">
        <w:rPr>
          <w:color w:val="auto"/>
        </w:rPr>
        <w:t>-</w:t>
      </w:r>
      <w:r w:rsidR="00650950" w:rsidRPr="00180F5A">
        <w:rPr>
          <w:color w:val="auto"/>
        </w:rPr>
        <w:t xml:space="preserve"> </w:t>
      </w:r>
      <w:r w:rsidR="007D2F35" w:rsidRPr="00180F5A">
        <w:rPr>
          <w:color w:val="auto"/>
        </w:rPr>
        <w:t>yerel tüket</w:t>
      </w:r>
      <w:r w:rsidR="00857856" w:rsidRPr="00180F5A">
        <w:rPr>
          <w:color w:val="auto"/>
        </w:rPr>
        <w:t>”</w:t>
      </w:r>
      <w:r w:rsidR="006D18AB" w:rsidRPr="00180F5A">
        <w:rPr>
          <w:color w:val="auto"/>
        </w:rPr>
        <w:t xml:space="preserve"> </w:t>
      </w:r>
      <w:r w:rsidR="00857856" w:rsidRPr="00180F5A">
        <w:rPr>
          <w:color w:val="auto"/>
        </w:rPr>
        <w:t>anlayışı ile</w:t>
      </w:r>
      <w:r w:rsidR="007D2F35" w:rsidRPr="00180F5A">
        <w:rPr>
          <w:color w:val="auto"/>
        </w:rPr>
        <w:t xml:space="preserve"> sürdürülebilir </w:t>
      </w:r>
      <w:r w:rsidR="00857856" w:rsidRPr="00180F5A">
        <w:rPr>
          <w:color w:val="auto"/>
        </w:rPr>
        <w:t xml:space="preserve">yerel bir kalkınma modeli sunmaktadır. </w:t>
      </w:r>
      <w:proofErr w:type="spellStart"/>
      <w:r w:rsidR="00386EA2" w:rsidRPr="00180F5A">
        <w:rPr>
          <w:color w:val="auto"/>
        </w:rPr>
        <w:t>Cittaslow</w:t>
      </w:r>
      <w:proofErr w:type="spellEnd"/>
      <w:r w:rsidR="00386EA2" w:rsidRPr="00180F5A">
        <w:rPr>
          <w:color w:val="auto"/>
        </w:rPr>
        <w:t xml:space="preserve"> Kentler ile</w:t>
      </w:r>
      <w:r w:rsidR="00857856" w:rsidRPr="00180F5A">
        <w:rPr>
          <w:color w:val="auto"/>
        </w:rPr>
        <w:t xml:space="preserve"> daha </w:t>
      </w:r>
      <w:r w:rsidR="004A70A7" w:rsidRPr="00180F5A">
        <w:rPr>
          <w:color w:val="auto"/>
        </w:rPr>
        <w:t xml:space="preserve">üretken, barışçıl, yavaş, sakin, sessiz, farkındalığı yüksek, misafirperver, </w:t>
      </w:r>
      <w:r w:rsidR="00386EA2" w:rsidRPr="00180F5A">
        <w:rPr>
          <w:color w:val="auto"/>
        </w:rPr>
        <w:t xml:space="preserve">düşünceli, yardımsever, </w:t>
      </w:r>
      <w:r w:rsidR="007E308C" w:rsidRPr="00180F5A">
        <w:rPr>
          <w:color w:val="auto"/>
        </w:rPr>
        <w:t xml:space="preserve">el sanatlarına, doğasına, gelenek ve görenekleri ile </w:t>
      </w:r>
      <w:proofErr w:type="spellStart"/>
      <w:r w:rsidR="007E308C" w:rsidRPr="00180F5A">
        <w:rPr>
          <w:color w:val="auto"/>
        </w:rPr>
        <w:t>Cittaslow</w:t>
      </w:r>
      <w:proofErr w:type="spellEnd"/>
      <w:r w:rsidR="007E308C" w:rsidRPr="00180F5A">
        <w:rPr>
          <w:color w:val="auto"/>
        </w:rPr>
        <w:t xml:space="preserve"> logosu salyangozun peşi sıra bıraktığı izler gibi geçmişin izlerini taşıyan tarihine ve kültürel mirasına </w:t>
      </w:r>
      <w:r w:rsidR="00A4372D" w:rsidRPr="00180F5A">
        <w:rPr>
          <w:color w:val="auto"/>
        </w:rPr>
        <w:t>sahip çıkan insanların huzur</w:t>
      </w:r>
      <w:r w:rsidR="007E308C" w:rsidRPr="00180F5A">
        <w:rPr>
          <w:color w:val="auto"/>
        </w:rPr>
        <w:t>la yaşadığı</w:t>
      </w:r>
      <w:r w:rsidR="00386EA2" w:rsidRPr="00180F5A">
        <w:rPr>
          <w:color w:val="auto"/>
        </w:rPr>
        <w:t>, refah düzeyi yüksek,</w:t>
      </w:r>
      <w:r w:rsidR="007E308C" w:rsidRPr="00180F5A">
        <w:rPr>
          <w:color w:val="auto"/>
        </w:rPr>
        <w:t xml:space="preserve"> </w:t>
      </w:r>
      <w:r w:rsidR="00386EA2" w:rsidRPr="00180F5A">
        <w:rPr>
          <w:color w:val="auto"/>
        </w:rPr>
        <w:t>sosyal toplumların yaygınlaştırılması amaçlanmaktadır</w:t>
      </w:r>
      <w:r w:rsidR="00301B9F" w:rsidRPr="00180F5A">
        <w:rPr>
          <w:color w:val="auto"/>
        </w:rPr>
        <w:t>.</w:t>
      </w:r>
      <w:r w:rsidR="007E308C" w:rsidRPr="00180F5A">
        <w:rPr>
          <w:color w:val="auto"/>
        </w:rPr>
        <w:t xml:space="preserve"> </w:t>
      </w:r>
    </w:p>
    <w:p w:rsidR="007E308C" w:rsidRPr="00180F5A" w:rsidRDefault="006D6601" w:rsidP="009C7478">
      <w:pPr>
        <w:ind w:left="0" w:firstLine="0"/>
        <w:rPr>
          <w:color w:val="auto"/>
        </w:rPr>
      </w:pPr>
      <w:proofErr w:type="spellStart"/>
      <w:r w:rsidRPr="00180F5A">
        <w:rPr>
          <w:color w:val="auto"/>
        </w:rPr>
        <w:t>Cittaslow</w:t>
      </w:r>
      <w:proofErr w:type="spellEnd"/>
      <w:r w:rsidRPr="00180F5A">
        <w:rPr>
          <w:color w:val="auto"/>
        </w:rPr>
        <w:t xml:space="preserve"> hareketi, </w:t>
      </w:r>
      <w:r w:rsidR="00436D86" w:rsidRPr="00180F5A">
        <w:rPr>
          <w:color w:val="auto"/>
        </w:rPr>
        <w:t>Ekim 1999 yılında</w:t>
      </w:r>
      <w:r w:rsidRPr="00180F5A">
        <w:rPr>
          <w:color w:val="auto"/>
        </w:rPr>
        <w:t xml:space="preserve"> </w:t>
      </w:r>
      <w:r w:rsidR="00E1797A" w:rsidRPr="00180F5A">
        <w:rPr>
          <w:color w:val="auto"/>
        </w:rPr>
        <w:t xml:space="preserve">İtalya’nın </w:t>
      </w:r>
      <w:proofErr w:type="spellStart"/>
      <w:r w:rsidR="004E45F8" w:rsidRPr="00180F5A">
        <w:rPr>
          <w:color w:val="auto"/>
        </w:rPr>
        <w:t>Orvieto</w:t>
      </w:r>
      <w:proofErr w:type="spellEnd"/>
      <w:r w:rsidR="00E1797A" w:rsidRPr="00180F5A">
        <w:rPr>
          <w:color w:val="auto"/>
        </w:rPr>
        <w:t xml:space="preserve"> şehrinde</w:t>
      </w:r>
      <w:r w:rsidR="00192F1C" w:rsidRPr="00180F5A">
        <w:rPr>
          <w:color w:val="auto"/>
        </w:rPr>
        <w:t xml:space="preserve"> başla</w:t>
      </w:r>
      <w:r w:rsidRPr="00180F5A">
        <w:rPr>
          <w:color w:val="auto"/>
        </w:rPr>
        <w:t>mış olup,</w:t>
      </w:r>
      <w:r w:rsidR="00192F1C" w:rsidRPr="00180F5A">
        <w:rPr>
          <w:color w:val="auto"/>
        </w:rPr>
        <w:t xml:space="preserve"> </w:t>
      </w:r>
      <w:r w:rsidRPr="00180F5A">
        <w:rPr>
          <w:color w:val="auto"/>
        </w:rPr>
        <w:t>b</w:t>
      </w:r>
      <w:r w:rsidR="00781984" w:rsidRPr="00180F5A">
        <w:rPr>
          <w:color w:val="auto"/>
        </w:rPr>
        <w:t xml:space="preserve">ugün Dünyada </w:t>
      </w:r>
      <w:r w:rsidR="00436D86" w:rsidRPr="00180F5A">
        <w:rPr>
          <w:color w:val="auto"/>
        </w:rPr>
        <w:t xml:space="preserve">33 ülkeden - 287 kent üyesi </w:t>
      </w:r>
      <w:r w:rsidR="00192F1C" w:rsidRPr="00180F5A">
        <w:rPr>
          <w:color w:val="auto"/>
        </w:rPr>
        <w:t>vardır</w:t>
      </w:r>
      <w:r w:rsidR="00436D86" w:rsidRPr="00180F5A">
        <w:rPr>
          <w:color w:val="auto"/>
        </w:rPr>
        <w:t xml:space="preserve">. </w:t>
      </w:r>
      <w:r w:rsidR="00964F18" w:rsidRPr="00180F5A">
        <w:rPr>
          <w:color w:val="auto"/>
        </w:rPr>
        <w:t xml:space="preserve">2009 yılında Seferihisar ile </w:t>
      </w:r>
      <w:proofErr w:type="spellStart"/>
      <w:r w:rsidR="00964F18" w:rsidRPr="00180F5A">
        <w:rPr>
          <w:color w:val="auto"/>
        </w:rPr>
        <w:t>Cittaslow</w:t>
      </w:r>
      <w:proofErr w:type="spellEnd"/>
      <w:r w:rsidR="00964F18" w:rsidRPr="00180F5A">
        <w:rPr>
          <w:color w:val="auto"/>
        </w:rPr>
        <w:t xml:space="preserve"> uluslararası ağına katılan Türkiye’nin bugün 21 üyesi vardır. </w:t>
      </w:r>
      <w:r w:rsidR="00781984" w:rsidRPr="00180F5A">
        <w:rPr>
          <w:color w:val="auto"/>
        </w:rPr>
        <w:t>Haziran 2022’de</w:t>
      </w:r>
      <w:r w:rsidR="00A83048" w:rsidRPr="00180F5A">
        <w:rPr>
          <w:color w:val="auto"/>
        </w:rPr>
        <w:t xml:space="preserve"> İzmir, </w:t>
      </w:r>
      <w:proofErr w:type="spellStart"/>
      <w:r w:rsidR="00964F18" w:rsidRPr="00180F5A">
        <w:rPr>
          <w:color w:val="auto"/>
        </w:rPr>
        <w:t>Cittaslow</w:t>
      </w:r>
      <w:proofErr w:type="spellEnd"/>
      <w:r w:rsidR="00964F18" w:rsidRPr="00180F5A">
        <w:rPr>
          <w:color w:val="auto"/>
        </w:rPr>
        <w:t xml:space="preserve"> Metropol Projesi, </w:t>
      </w:r>
      <w:proofErr w:type="spellStart"/>
      <w:r w:rsidR="00964F18" w:rsidRPr="00180F5A">
        <w:rPr>
          <w:color w:val="auto"/>
        </w:rPr>
        <w:t>Cittaslow</w:t>
      </w:r>
      <w:proofErr w:type="spellEnd"/>
      <w:r w:rsidR="00964F18" w:rsidRPr="00180F5A">
        <w:rPr>
          <w:color w:val="auto"/>
        </w:rPr>
        <w:t xml:space="preserve"> Uluslararası Birliği ve İzmir Büyü</w:t>
      </w:r>
      <w:r w:rsidR="00781984" w:rsidRPr="00180F5A">
        <w:rPr>
          <w:color w:val="auto"/>
        </w:rPr>
        <w:t xml:space="preserve">kşehir Belediyesi işbirliği ile Dünyanın ilk </w:t>
      </w:r>
      <w:proofErr w:type="spellStart"/>
      <w:r w:rsidR="00781984" w:rsidRPr="00180F5A">
        <w:rPr>
          <w:color w:val="auto"/>
        </w:rPr>
        <w:t>Cittaslow</w:t>
      </w:r>
      <w:proofErr w:type="spellEnd"/>
      <w:r w:rsidR="00781984" w:rsidRPr="00180F5A">
        <w:rPr>
          <w:color w:val="auto"/>
        </w:rPr>
        <w:t xml:space="preserve"> Metropolü olmaya hak </w:t>
      </w:r>
      <w:r w:rsidR="00A83048" w:rsidRPr="00180F5A">
        <w:rPr>
          <w:color w:val="auto"/>
        </w:rPr>
        <w:t>kazanmıştır.</w:t>
      </w:r>
    </w:p>
    <w:p w:rsidR="00571232" w:rsidRPr="00180F5A" w:rsidRDefault="00423943" w:rsidP="009C7478">
      <w:pPr>
        <w:ind w:left="-5"/>
        <w:rPr>
          <w:color w:val="auto"/>
        </w:rPr>
      </w:pPr>
      <w:r w:rsidRPr="00180F5A">
        <w:rPr>
          <w:color w:val="auto"/>
        </w:rPr>
        <w:t>Bu çalışma</w:t>
      </w:r>
      <w:r w:rsidR="006D6601" w:rsidRPr="00180F5A">
        <w:rPr>
          <w:color w:val="auto"/>
        </w:rPr>
        <w:t xml:space="preserve"> ile</w:t>
      </w:r>
      <w:r w:rsidRPr="00180F5A">
        <w:rPr>
          <w:color w:val="auto"/>
        </w:rPr>
        <w:t xml:space="preserve">, </w:t>
      </w:r>
      <w:proofErr w:type="spellStart"/>
      <w:r w:rsidR="00E93DDD" w:rsidRPr="00180F5A">
        <w:rPr>
          <w:color w:val="auto"/>
        </w:rPr>
        <w:t>Cittaslow</w:t>
      </w:r>
      <w:proofErr w:type="spellEnd"/>
      <w:r w:rsidR="00E93DDD" w:rsidRPr="00180F5A">
        <w:rPr>
          <w:color w:val="auto"/>
        </w:rPr>
        <w:t xml:space="preserve"> </w:t>
      </w:r>
      <w:r w:rsidR="00A83048" w:rsidRPr="00180F5A">
        <w:rPr>
          <w:color w:val="auto"/>
        </w:rPr>
        <w:t xml:space="preserve">hareketinin Yerel Yönetimler, </w:t>
      </w:r>
      <w:proofErr w:type="spellStart"/>
      <w:r w:rsidR="00A83048" w:rsidRPr="00180F5A">
        <w:rPr>
          <w:color w:val="auto"/>
        </w:rPr>
        <w:t>Cittaslow</w:t>
      </w:r>
      <w:proofErr w:type="spellEnd"/>
      <w:r w:rsidR="00A83048" w:rsidRPr="00180F5A">
        <w:rPr>
          <w:color w:val="auto"/>
        </w:rPr>
        <w:t xml:space="preserve"> Uluslararası Birliği, </w:t>
      </w:r>
      <w:r w:rsidR="00E93DDD" w:rsidRPr="00180F5A">
        <w:rPr>
          <w:color w:val="auto"/>
        </w:rPr>
        <w:t xml:space="preserve">Dünya Belediyeler Birliği gibi </w:t>
      </w:r>
      <w:proofErr w:type="gramStart"/>
      <w:r w:rsidR="00E93DDD" w:rsidRPr="00180F5A">
        <w:rPr>
          <w:color w:val="auto"/>
        </w:rPr>
        <w:t>global</w:t>
      </w:r>
      <w:proofErr w:type="gramEnd"/>
      <w:r w:rsidR="00E93DDD" w:rsidRPr="00180F5A">
        <w:rPr>
          <w:color w:val="auto"/>
        </w:rPr>
        <w:t xml:space="preserve"> örgütlerin ekosistem işbirliği ile </w:t>
      </w:r>
      <w:r w:rsidR="00571232" w:rsidRPr="00180F5A">
        <w:rPr>
          <w:color w:val="auto"/>
        </w:rPr>
        <w:t>aktüel turizm türü</w:t>
      </w:r>
      <w:r w:rsidR="00750F1C" w:rsidRPr="00180F5A">
        <w:rPr>
          <w:color w:val="auto"/>
        </w:rPr>
        <w:t xml:space="preserve"> olarak, </w:t>
      </w:r>
      <w:r w:rsidR="00964F18" w:rsidRPr="00180F5A">
        <w:rPr>
          <w:color w:val="auto"/>
        </w:rPr>
        <w:t xml:space="preserve">sürdürülebilir </w:t>
      </w:r>
      <w:r w:rsidR="00750F1C" w:rsidRPr="00180F5A">
        <w:rPr>
          <w:color w:val="auto"/>
        </w:rPr>
        <w:t xml:space="preserve">yerel kalkınmaya katkısı </w:t>
      </w:r>
      <w:r w:rsidR="00571232" w:rsidRPr="00180F5A">
        <w:rPr>
          <w:color w:val="auto"/>
        </w:rPr>
        <w:t>ele alınmaktadır.</w:t>
      </w:r>
      <w:r w:rsidR="00750F1C" w:rsidRPr="00180F5A">
        <w:rPr>
          <w:color w:val="auto"/>
        </w:rPr>
        <w:t xml:space="preserve"> </w:t>
      </w:r>
    </w:p>
    <w:p w:rsidR="00E9642F" w:rsidRPr="00180F5A" w:rsidRDefault="00E9642F" w:rsidP="009C7478">
      <w:pPr>
        <w:ind w:left="-5"/>
        <w:rPr>
          <w:color w:val="auto"/>
        </w:rPr>
      </w:pPr>
    </w:p>
    <w:p w:rsidR="00331C48" w:rsidRDefault="00331C48" w:rsidP="009C7478">
      <w:pPr>
        <w:ind w:left="-5"/>
        <w:rPr>
          <w:color w:val="auto"/>
        </w:rPr>
      </w:pPr>
      <w:r w:rsidRPr="00812980">
        <w:rPr>
          <w:color w:val="auto"/>
        </w:rPr>
        <w:t>ABSTRACT</w:t>
      </w:r>
    </w:p>
    <w:p w:rsidR="00E70C55" w:rsidRPr="00812980" w:rsidRDefault="00E70C55" w:rsidP="009C7478">
      <w:pPr>
        <w:ind w:left="-5"/>
        <w:rPr>
          <w:color w:val="auto"/>
        </w:rPr>
      </w:pPr>
      <w:bookmarkStart w:id="0" w:name="_GoBack"/>
      <w:proofErr w:type="spellStart"/>
      <w:r w:rsidRPr="00E70C55">
        <w:rPr>
          <w:sz w:val="32"/>
        </w:rPr>
        <w:t>Slow</w:t>
      </w:r>
      <w:proofErr w:type="spellEnd"/>
      <w:r w:rsidRPr="00E70C55">
        <w:rPr>
          <w:sz w:val="32"/>
        </w:rPr>
        <w:t xml:space="preserve"> </w:t>
      </w:r>
      <w:proofErr w:type="spellStart"/>
      <w:r w:rsidRPr="00E70C55">
        <w:rPr>
          <w:sz w:val="32"/>
        </w:rPr>
        <w:t>Cities</w:t>
      </w:r>
      <w:proofErr w:type="spellEnd"/>
      <w:r w:rsidRPr="00E70C55">
        <w:rPr>
          <w:sz w:val="32"/>
        </w:rPr>
        <w:t xml:space="preserve"> of </w:t>
      </w:r>
      <w:proofErr w:type="spellStart"/>
      <w:r w:rsidRPr="00E70C55">
        <w:rPr>
          <w:sz w:val="32"/>
        </w:rPr>
        <w:t>the</w:t>
      </w:r>
      <w:proofErr w:type="spellEnd"/>
      <w:r w:rsidRPr="00E70C55">
        <w:rPr>
          <w:sz w:val="32"/>
        </w:rPr>
        <w:t xml:space="preserve"> </w:t>
      </w:r>
      <w:proofErr w:type="spellStart"/>
      <w:r w:rsidRPr="00E70C55">
        <w:rPr>
          <w:sz w:val="32"/>
        </w:rPr>
        <w:t>Fast</w:t>
      </w:r>
      <w:proofErr w:type="spellEnd"/>
      <w:r w:rsidRPr="00E70C55">
        <w:rPr>
          <w:sz w:val="32"/>
        </w:rPr>
        <w:t xml:space="preserve"> </w:t>
      </w:r>
      <w:proofErr w:type="spellStart"/>
      <w:r w:rsidRPr="00E70C55">
        <w:rPr>
          <w:sz w:val="32"/>
        </w:rPr>
        <w:t>Digitalized</w:t>
      </w:r>
      <w:proofErr w:type="spellEnd"/>
      <w:r w:rsidRPr="00E70C55">
        <w:rPr>
          <w:sz w:val="32"/>
        </w:rPr>
        <w:t xml:space="preserve"> World </w:t>
      </w:r>
      <w:proofErr w:type="spellStart"/>
      <w:r w:rsidRPr="00E70C55">
        <w:rPr>
          <w:sz w:val="32"/>
        </w:rPr>
        <w:t>Contribution</w:t>
      </w:r>
      <w:proofErr w:type="spellEnd"/>
      <w:r w:rsidRPr="00E70C55">
        <w:rPr>
          <w:sz w:val="32"/>
        </w:rPr>
        <w:t xml:space="preserve"> of “</w:t>
      </w:r>
      <w:proofErr w:type="spellStart"/>
      <w:r w:rsidRPr="00E70C55">
        <w:rPr>
          <w:sz w:val="32"/>
        </w:rPr>
        <w:t>Cittaslow</w:t>
      </w:r>
      <w:proofErr w:type="spellEnd"/>
      <w:r w:rsidRPr="00E70C55">
        <w:rPr>
          <w:sz w:val="32"/>
        </w:rPr>
        <w:t xml:space="preserve"> </w:t>
      </w:r>
      <w:proofErr w:type="spellStart"/>
      <w:r w:rsidRPr="00E70C55">
        <w:rPr>
          <w:sz w:val="32"/>
        </w:rPr>
        <w:t>Cities</w:t>
      </w:r>
      <w:proofErr w:type="spellEnd"/>
      <w:r w:rsidRPr="00E70C55">
        <w:rPr>
          <w:sz w:val="32"/>
        </w:rPr>
        <w:t xml:space="preserve">” </w:t>
      </w:r>
      <w:proofErr w:type="spellStart"/>
      <w:r w:rsidRPr="00E70C55">
        <w:rPr>
          <w:sz w:val="32"/>
        </w:rPr>
        <w:t>to</w:t>
      </w:r>
      <w:proofErr w:type="spellEnd"/>
      <w:r w:rsidRPr="00E70C55">
        <w:rPr>
          <w:sz w:val="32"/>
        </w:rPr>
        <w:t xml:space="preserve"> </w:t>
      </w:r>
      <w:proofErr w:type="spellStart"/>
      <w:r w:rsidRPr="00E70C55">
        <w:rPr>
          <w:sz w:val="32"/>
        </w:rPr>
        <w:t>Sustainable</w:t>
      </w:r>
      <w:proofErr w:type="spellEnd"/>
      <w:r w:rsidRPr="00E70C55">
        <w:rPr>
          <w:sz w:val="32"/>
        </w:rPr>
        <w:t xml:space="preserve"> </w:t>
      </w:r>
      <w:proofErr w:type="spellStart"/>
      <w:r w:rsidRPr="00E70C55">
        <w:rPr>
          <w:sz w:val="32"/>
        </w:rPr>
        <w:t>Local</w:t>
      </w:r>
      <w:proofErr w:type="spellEnd"/>
      <w:r w:rsidRPr="00E70C55">
        <w:rPr>
          <w:sz w:val="32"/>
        </w:rPr>
        <w:t xml:space="preserve"> Development</w:t>
      </w:r>
    </w:p>
    <w:bookmarkEnd w:id="0"/>
    <w:p w:rsidR="00BB315E" w:rsidRPr="00812980" w:rsidRDefault="00C91085" w:rsidP="009C7478">
      <w:pPr>
        <w:rPr>
          <w:color w:val="auto"/>
          <w:shd w:val="clear" w:color="auto" w:fill="FFFFFF"/>
        </w:rPr>
      </w:pPr>
      <w:proofErr w:type="spellStart"/>
      <w:r w:rsidRPr="00812980">
        <w:rPr>
          <w:color w:val="auto"/>
          <w:shd w:val="clear" w:color="auto" w:fill="FFFFFF"/>
        </w:rPr>
        <w:t>In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the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antiquity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we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know</w:t>
      </w:r>
      <w:proofErr w:type="spellEnd"/>
      <w:r w:rsidRPr="00812980">
        <w:rPr>
          <w:color w:val="auto"/>
          <w:shd w:val="clear" w:color="auto" w:fill="FFFFFF"/>
        </w:rPr>
        <w:t xml:space="preserve"> of </w:t>
      </w:r>
      <w:proofErr w:type="spellStart"/>
      <w:r w:rsidRPr="00812980">
        <w:rPr>
          <w:color w:val="auto"/>
          <w:shd w:val="clear" w:color="auto" w:fill="FFFFFF"/>
        </w:rPr>
        <w:t>its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signature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motifed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to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the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walls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and</w:t>
      </w:r>
      <w:proofErr w:type="spellEnd"/>
      <w:r w:rsidRPr="00812980">
        <w:rPr>
          <w:color w:val="auto"/>
          <w:shd w:val="clear" w:color="auto" w:fill="FFFFFF"/>
        </w:rPr>
        <w:t xml:space="preserve"> in </w:t>
      </w:r>
      <w:proofErr w:type="spellStart"/>
      <w:r w:rsidRPr="00812980">
        <w:rPr>
          <w:color w:val="auto"/>
          <w:shd w:val="clear" w:color="auto" w:fill="FFFFFF"/>
        </w:rPr>
        <w:t>today's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digitizing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world</w:t>
      </w:r>
      <w:proofErr w:type="spellEnd"/>
      <w:r w:rsidRPr="00812980">
        <w:rPr>
          <w:color w:val="auto"/>
          <w:shd w:val="clear" w:color="auto" w:fill="FFFFFF"/>
        </w:rPr>
        <w:t xml:space="preserve"> of </w:t>
      </w:r>
      <w:proofErr w:type="spellStart"/>
      <w:r w:rsidRPr="00812980">
        <w:rPr>
          <w:color w:val="auto"/>
          <w:shd w:val="clear" w:color="auto" w:fill="FFFFFF"/>
        </w:rPr>
        <w:t>speed</w:t>
      </w:r>
      <w:proofErr w:type="spellEnd"/>
      <w:r w:rsidRPr="00812980">
        <w:rPr>
          <w:color w:val="auto"/>
          <w:shd w:val="clear" w:color="auto" w:fill="FFFFFF"/>
        </w:rPr>
        <w:t xml:space="preserve">, modern </w:t>
      </w:r>
      <w:proofErr w:type="spellStart"/>
      <w:r w:rsidRPr="00812980">
        <w:rPr>
          <w:color w:val="auto"/>
          <w:shd w:val="clear" w:color="auto" w:fill="FFFFFF"/>
        </w:rPr>
        <w:t>technology</w:t>
      </w:r>
      <w:proofErr w:type="spellEnd"/>
      <w:r w:rsidRPr="00812980">
        <w:rPr>
          <w:color w:val="auto"/>
          <w:shd w:val="clear" w:color="auto" w:fill="FFFFFF"/>
        </w:rPr>
        <w:t xml:space="preserve"> can be </w:t>
      </w:r>
      <w:proofErr w:type="spellStart"/>
      <w:r w:rsidRPr="00812980">
        <w:rPr>
          <w:color w:val="auto"/>
          <w:shd w:val="clear" w:color="auto" w:fill="FFFFFF"/>
        </w:rPr>
        <w:t>monitored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by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intelligent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communication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tools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fingerprint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and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eye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retinas</w:t>
      </w:r>
      <w:proofErr w:type="spellEnd"/>
      <w:r w:rsidRPr="00812980">
        <w:rPr>
          <w:color w:val="auto"/>
          <w:shd w:val="clear" w:color="auto" w:fill="FFFFFF"/>
        </w:rPr>
        <w:t xml:space="preserve">; </w:t>
      </w:r>
      <w:proofErr w:type="spellStart"/>
      <w:r w:rsidRPr="00812980">
        <w:rPr>
          <w:color w:val="auto"/>
          <w:shd w:val="clear" w:color="auto" w:fill="FFFFFF"/>
        </w:rPr>
        <w:t>iot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artificial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intelligence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cloud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computing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co-robots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="006A325D" w:rsidRPr="00812980">
        <w:rPr>
          <w:color w:val="auto"/>
          <w:shd w:val="clear" w:color="auto" w:fill="FFFFFF"/>
        </w:rPr>
        <w:t>integrated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with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big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gramStart"/>
      <w:r w:rsidRPr="00812980">
        <w:rPr>
          <w:color w:val="auto"/>
          <w:shd w:val="clear" w:color="auto" w:fill="FFFFFF"/>
        </w:rPr>
        <w:t>data</w:t>
      </w:r>
      <w:proofErr w:type="gram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smart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house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lives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comfortably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with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remote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intelligent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autonomous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systems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like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cars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phones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smart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factories</w:t>
      </w:r>
      <w:proofErr w:type="spellEnd"/>
      <w:r w:rsidRPr="00812980">
        <w:rPr>
          <w:color w:val="auto"/>
          <w:shd w:val="clear" w:color="auto" w:fill="FFFFFF"/>
        </w:rPr>
        <w:t>.</w:t>
      </w:r>
      <w:r w:rsidRPr="00812980">
        <w:rPr>
          <w:color w:val="auto"/>
          <w:shd w:val="clear" w:color="auto" w:fill="FFFFFF"/>
        </w:rPr>
        <w:br/>
      </w:r>
    </w:p>
    <w:p w:rsidR="00E5736C" w:rsidRPr="00812980" w:rsidRDefault="00CD4E97" w:rsidP="009C7478">
      <w:pPr>
        <w:rPr>
          <w:color w:val="auto"/>
          <w:shd w:val="clear" w:color="auto" w:fill="FFFFFF"/>
        </w:rPr>
      </w:pPr>
      <w:proofErr w:type="spellStart"/>
      <w:r w:rsidRPr="00812980">
        <w:rPr>
          <w:color w:val="auto"/>
        </w:rPr>
        <w:t>While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this</w:t>
      </w:r>
      <w:proofErr w:type="spellEnd"/>
      <w:r w:rsidRPr="00812980">
        <w:rPr>
          <w:color w:val="auto"/>
        </w:rPr>
        <w:t xml:space="preserve"> is </w:t>
      </w:r>
      <w:proofErr w:type="spellStart"/>
      <w:r w:rsidRPr="00812980">
        <w:rPr>
          <w:color w:val="auto"/>
        </w:rPr>
        <w:t>the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case</w:t>
      </w:r>
      <w:proofErr w:type="spellEnd"/>
      <w:r w:rsidR="00C91085" w:rsidRPr="00812980">
        <w:rPr>
          <w:color w:val="auto"/>
          <w:shd w:val="clear" w:color="auto" w:fill="FFFFFF"/>
        </w:rPr>
        <w:t xml:space="preserve">, </w:t>
      </w:r>
      <w:proofErr w:type="spellStart"/>
      <w:r w:rsidR="00C91085" w:rsidRPr="00812980">
        <w:rPr>
          <w:color w:val="auto"/>
          <w:shd w:val="clear" w:color="auto" w:fill="FFFFFF"/>
        </w:rPr>
        <w:t>human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digital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civilization</w:t>
      </w:r>
      <w:proofErr w:type="spellEnd"/>
      <w:r w:rsidR="00C91085" w:rsidRPr="00812980">
        <w:rPr>
          <w:color w:val="auto"/>
          <w:shd w:val="clear" w:color="auto" w:fill="FFFFFF"/>
        </w:rPr>
        <w:t xml:space="preserve"> has </w:t>
      </w:r>
      <w:proofErr w:type="spellStart"/>
      <w:r w:rsidR="00C91085" w:rsidRPr="00812980">
        <w:rPr>
          <w:color w:val="auto"/>
          <w:shd w:val="clear" w:color="auto" w:fill="FFFFFF"/>
        </w:rPr>
        <w:t>faced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the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threat</w:t>
      </w:r>
      <w:proofErr w:type="spellEnd"/>
      <w:r w:rsidR="00C91085" w:rsidRPr="00812980">
        <w:rPr>
          <w:color w:val="auto"/>
          <w:shd w:val="clear" w:color="auto" w:fill="FFFFFF"/>
        </w:rPr>
        <w:t xml:space="preserve"> of </w:t>
      </w:r>
      <w:proofErr w:type="spellStart"/>
      <w:r w:rsidR="00C91085" w:rsidRPr="00812980">
        <w:rPr>
          <w:color w:val="auto"/>
          <w:shd w:val="clear" w:color="auto" w:fill="FFFFFF"/>
        </w:rPr>
        <w:t>cyber</w:t>
      </w:r>
      <w:proofErr w:type="spellEnd"/>
      <w:r w:rsidR="0032223D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security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and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digitization</w:t>
      </w:r>
      <w:proofErr w:type="spellEnd"/>
      <w:r w:rsidR="00C91085" w:rsidRPr="00812980">
        <w:rPr>
          <w:color w:val="auto"/>
          <w:shd w:val="clear" w:color="auto" w:fill="FFFFFF"/>
        </w:rPr>
        <w:t xml:space="preserve"> of </w:t>
      </w:r>
      <w:proofErr w:type="spellStart"/>
      <w:r w:rsidR="00C91085" w:rsidRPr="00812980">
        <w:rPr>
          <w:color w:val="auto"/>
          <w:shd w:val="clear" w:color="auto" w:fill="FFFFFF"/>
        </w:rPr>
        <w:t>personal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gramStart"/>
      <w:r w:rsidR="00C91085" w:rsidRPr="00812980">
        <w:rPr>
          <w:color w:val="auto"/>
          <w:shd w:val="clear" w:color="auto" w:fill="FFFFFF"/>
        </w:rPr>
        <w:t>data</w:t>
      </w:r>
      <w:proofErr w:type="gram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becoming</w:t>
      </w:r>
      <w:proofErr w:type="spellEnd"/>
      <w:r w:rsidR="00C91085" w:rsidRPr="00812980">
        <w:rPr>
          <w:color w:val="auto"/>
          <w:shd w:val="clear" w:color="auto" w:fill="FFFFFF"/>
        </w:rPr>
        <w:t xml:space="preserve"> a </w:t>
      </w:r>
      <w:proofErr w:type="spellStart"/>
      <w:r w:rsidR="00C91085" w:rsidRPr="00812980">
        <w:rPr>
          <w:color w:val="auto"/>
          <w:shd w:val="clear" w:color="auto" w:fill="FFFFFF"/>
        </w:rPr>
        <w:t>hegemony</w:t>
      </w:r>
      <w:proofErr w:type="spellEnd"/>
      <w:r w:rsidR="00C91085" w:rsidRPr="00812980">
        <w:rPr>
          <w:color w:val="auto"/>
          <w:shd w:val="clear" w:color="auto" w:fill="FFFFFF"/>
        </w:rPr>
        <w:t xml:space="preserve">. </w:t>
      </w:r>
      <w:proofErr w:type="spellStart"/>
      <w:r w:rsidR="0032223D" w:rsidRPr="00812980">
        <w:rPr>
          <w:color w:val="auto"/>
        </w:rPr>
        <w:t>Nowadays</w:t>
      </w:r>
      <w:proofErr w:type="spellEnd"/>
      <w:r w:rsidR="00C91085" w:rsidRPr="00812980">
        <w:rPr>
          <w:color w:val="auto"/>
          <w:shd w:val="clear" w:color="auto" w:fill="FFFFFF"/>
        </w:rPr>
        <w:t>,</w:t>
      </w:r>
      <w:r w:rsidR="00560921" w:rsidRPr="00812980">
        <w:rPr>
          <w:color w:val="auto"/>
          <w:shd w:val="clear" w:color="auto" w:fill="FFFFFF"/>
        </w:rPr>
        <w:t xml:space="preserve"> </w:t>
      </w:r>
      <w:proofErr w:type="spellStart"/>
      <w:r w:rsidR="00857992" w:rsidRPr="00812980">
        <w:rPr>
          <w:color w:val="auto"/>
          <w:shd w:val="clear" w:color="auto" w:fill="FFFFFF"/>
        </w:rPr>
        <w:t>mankind</w:t>
      </w:r>
      <w:proofErr w:type="spellEnd"/>
      <w:r w:rsidR="00560921" w:rsidRPr="00812980">
        <w:rPr>
          <w:color w:val="auto"/>
          <w:shd w:val="clear" w:color="auto" w:fill="FFFFFF"/>
        </w:rPr>
        <w:t xml:space="preserve"> </w:t>
      </w:r>
      <w:proofErr w:type="spellStart"/>
      <w:r w:rsidR="00560921" w:rsidRPr="00812980">
        <w:rPr>
          <w:color w:val="auto"/>
          <w:shd w:val="clear" w:color="auto" w:fill="FFFFFF"/>
        </w:rPr>
        <w:t>struggling</w:t>
      </w:r>
      <w:proofErr w:type="spellEnd"/>
      <w:r w:rsidR="00560921" w:rsidRPr="00812980">
        <w:rPr>
          <w:color w:val="auto"/>
          <w:shd w:val="clear" w:color="auto" w:fill="FFFFFF"/>
        </w:rPr>
        <w:t xml:space="preserve"> </w:t>
      </w:r>
      <w:proofErr w:type="spellStart"/>
      <w:r w:rsidR="00560921" w:rsidRPr="00812980">
        <w:rPr>
          <w:color w:val="auto"/>
          <w:shd w:val="clear" w:color="auto" w:fill="FFFFFF"/>
        </w:rPr>
        <w:t>with</w:t>
      </w:r>
      <w:proofErr w:type="spellEnd"/>
      <w:r w:rsidR="00560921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the</w:t>
      </w:r>
      <w:proofErr w:type="spellEnd"/>
      <w:r w:rsidR="00C91085" w:rsidRPr="00812980">
        <w:rPr>
          <w:color w:val="auto"/>
          <w:shd w:val="clear" w:color="auto" w:fill="FFFFFF"/>
        </w:rPr>
        <w:t xml:space="preserve"> Covid-19 </w:t>
      </w:r>
      <w:proofErr w:type="spellStart"/>
      <w:r w:rsidR="00C91085" w:rsidRPr="00812980">
        <w:rPr>
          <w:color w:val="auto"/>
          <w:shd w:val="clear" w:color="auto" w:fill="FFFFFF"/>
        </w:rPr>
        <w:t>pandemic</w:t>
      </w:r>
      <w:proofErr w:type="spellEnd"/>
      <w:r w:rsidR="00C91085" w:rsidRPr="00812980">
        <w:rPr>
          <w:color w:val="auto"/>
          <w:shd w:val="clear" w:color="auto" w:fill="FFFFFF"/>
        </w:rPr>
        <w:t xml:space="preserve">, </w:t>
      </w:r>
      <w:proofErr w:type="spellStart"/>
      <w:r w:rsidR="00C91085" w:rsidRPr="00812980">
        <w:rPr>
          <w:color w:val="auto"/>
          <w:shd w:val="clear" w:color="auto" w:fill="FFFFFF"/>
        </w:rPr>
        <w:t>fighting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lastRenderedPageBreak/>
        <w:t>climate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crisis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and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scarce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resources</w:t>
      </w:r>
      <w:proofErr w:type="spellEnd"/>
      <w:r w:rsidR="00C91085" w:rsidRPr="00812980">
        <w:rPr>
          <w:color w:val="auto"/>
          <w:shd w:val="clear" w:color="auto" w:fill="FFFFFF"/>
        </w:rPr>
        <w:t xml:space="preserve">, is </w:t>
      </w:r>
      <w:proofErr w:type="spellStart"/>
      <w:r w:rsidR="00C91085" w:rsidRPr="00812980">
        <w:rPr>
          <w:color w:val="auto"/>
          <w:shd w:val="clear" w:color="auto" w:fill="FFFFFF"/>
        </w:rPr>
        <w:t>preparing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to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take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another</w:t>
      </w:r>
      <w:proofErr w:type="spellEnd"/>
      <w:r w:rsidR="00C91085" w:rsidRPr="00812980">
        <w:rPr>
          <w:color w:val="auto"/>
          <w:shd w:val="clear" w:color="auto" w:fill="FFFFFF"/>
        </w:rPr>
        <w:t xml:space="preserve"> step </w:t>
      </w:r>
      <w:proofErr w:type="spellStart"/>
      <w:r w:rsidR="00C91085" w:rsidRPr="00812980">
        <w:rPr>
          <w:color w:val="auto"/>
          <w:shd w:val="clear" w:color="auto" w:fill="FFFFFF"/>
        </w:rPr>
        <w:t>toward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science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and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humanity</w:t>
      </w:r>
      <w:proofErr w:type="spellEnd"/>
      <w:r w:rsidR="00857992" w:rsidRPr="00812980">
        <w:rPr>
          <w:color w:val="auto"/>
          <w:shd w:val="clear" w:color="auto" w:fill="FFFFFF"/>
        </w:rPr>
        <w:t xml:space="preserve"> </w:t>
      </w:r>
      <w:proofErr w:type="spellStart"/>
      <w:r w:rsidR="00857992" w:rsidRPr="00812980">
        <w:rPr>
          <w:color w:val="auto"/>
          <w:shd w:val="clear" w:color="auto" w:fill="FFFFFF"/>
        </w:rPr>
        <w:t>by</w:t>
      </w:r>
      <w:proofErr w:type="spellEnd"/>
      <w:r w:rsidR="00857992" w:rsidRPr="00812980">
        <w:rPr>
          <w:color w:val="auto"/>
          <w:shd w:val="clear" w:color="auto" w:fill="FFFFFF"/>
        </w:rPr>
        <w:t xml:space="preserve"> </w:t>
      </w:r>
      <w:proofErr w:type="spellStart"/>
      <w:r w:rsidR="00857992" w:rsidRPr="00812980">
        <w:rPr>
          <w:color w:val="auto"/>
          <w:shd w:val="clear" w:color="auto" w:fill="FFFFFF"/>
        </w:rPr>
        <w:t>exploring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habitable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planets</w:t>
      </w:r>
      <w:proofErr w:type="spellEnd"/>
      <w:r w:rsidR="0032223D" w:rsidRPr="00812980">
        <w:rPr>
          <w:color w:val="auto"/>
          <w:shd w:val="clear" w:color="auto" w:fill="FFFFFF"/>
        </w:rPr>
        <w:t xml:space="preserve"> </w:t>
      </w:r>
      <w:proofErr w:type="spellStart"/>
      <w:r w:rsidR="0032223D" w:rsidRPr="00812980">
        <w:rPr>
          <w:color w:val="auto"/>
          <w:shd w:val="clear" w:color="auto" w:fill="FFFFFF"/>
        </w:rPr>
        <w:t>thousands</w:t>
      </w:r>
      <w:proofErr w:type="spellEnd"/>
      <w:r w:rsidR="0032223D" w:rsidRPr="00812980">
        <w:rPr>
          <w:color w:val="auto"/>
          <w:shd w:val="clear" w:color="auto" w:fill="FFFFFF"/>
        </w:rPr>
        <w:t xml:space="preserve"> of </w:t>
      </w:r>
      <w:proofErr w:type="spellStart"/>
      <w:r w:rsidR="0032223D" w:rsidRPr="00812980">
        <w:rPr>
          <w:color w:val="auto"/>
          <w:shd w:val="clear" w:color="auto" w:fill="FFFFFF"/>
        </w:rPr>
        <w:t>light</w:t>
      </w:r>
      <w:proofErr w:type="spellEnd"/>
      <w:r w:rsidR="00394FC8" w:rsidRPr="00812980">
        <w:rPr>
          <w:color w:val="auto"/>
          <w:shd w:val="clear" w:color="auto" w:fill="FFFFFF"/>
        </w:rPr>
        <w:t xml:space="preserve"> </w:t>
      </w:r>
      <w:r w:rsidR="0032223D" w:rsidRPr="00812980">
        <w:rPr>
          <w:color w:val="auto"/>
          <w:shd w:val="clear" w:color="auto" w:fill="FFFFFF"/>
        </w:rPr>
        <w:t>-</w:t>
      </w:r>
      <w:proofErr w:type="spellStart"/>
      <w:r w:rsidR="0032223D" w:rsidRPr="00812980">
        <w:rPr>
          <w:color w:val="auto"/>
          <w:shd w:val="clear" w:color="auto" w:fill="FFFFFF"/>
        </w:rPr>
        <w:t>years</w:t>
      </w:r>
      <w:proofErr w:type="spellEnd"/>
      <w:r w:rsidR="0032223D" w:rsidRPr="00812980">
        <w:rPr>
          <w:color w:val="auto"/>
          <w:shd w:val="clear" w:color="auto" w:fill="FFFFFF"/>
        </w:rPr>
        <w:t xml:space="preserve"> </w:t>
      </w:r>
      <w:proofErr w:type="spellStart"/>
      <w:r w:rsidR="0032223D" w:rsidRPr="00812980">
        <w:rPr>
          <w:color w:val="auto"/>
          <w:shd w:val="clear" w:color="auto" w:fill="FFFFFF"/>
        </w:rPr>
        <w:t>away</w:t>
      </w:r>
      <w:proofErr w:type="spellEnd"/>
      <w:r w:rsidR="0032223D" w:rsidRPr="00812980">
        <w:rPr>
          <w:color w:val="auto"/>
          <w:shd w:val="clear" w:color="auto" w:fill="FFFFFF"/>
        </w:rPr>
        <w:t xml:space="preserve"> </w:t>
      </w:r>
      <w:proofErr w:type="spellStart"/>
      <w:r w:rsidR="0032223D" w:rsidRPr="00812980">
        <w:rPr>
          <w:color w:val="auto"/>
          <w:shd w:val="clear" w:color="auto" w:fill="FFFFFF"/>
        </w:rPr>
        <w:t>from</w:t>
      </w:r>
      <w:proofErr w:type="spellEnd"/>
      <w:r w:rsidR="0032223D" w:rsidRPr="00812980">
        <w:rPr>
          <w:color w:val="auto"/>
          <w:shd w:val="clear" w:color="auto" w:fill="FFFFFF"/>
        </w:rPr>
        <w:t xml:space="preserve"> </w:t>
      </w:r>
      <w:proofErr w:type="spellStart"/>
      <w:r w:rsidR="00560921" w:rsidRPr="00812980">
        <w:rPr>
          <w:color w:val="auto"/>
          <w:shd w:val="clear" w:color="auto" w:fill="FFFFFF"/>
        </w:rPr>
        <w:t>the</w:t>
      </w:r>
      <w:proofErr w:type="spellEnd"/>
      <w:r w:rsidR="00560921" w:rsidRPr="00812980">
        <w:rPr>
          <w:color w:val="auto"/>
          <w:shd w:val="clear" w:color="auto" w:fill="FFFFFF"/>
        </w:rPr>
        <w:t xml:space="preserve"> </w:t>
      </w:r>
      <w:r w:rsidR="0032223D" w:rsidRPr="00812980">
        <w:rPr>
          <w:color w:val="auto"/>
          <w:shd w:val="clear" w:color="auto" w:fill="FFFFFF"/>
        </w:rPr>
        <w:t>E</w:t>
      </w:r>
      <w:r w:rsidR="00C91085" w:rsidRPr="00812980">
        <w:rPr>
          <w:color w:val="auto"/>
          <w:shd w:val="clear" w:color="auto" w:fill="FFFFFF"/>
        </w:rPr>
        <w:t xml:space="preserve">arth, </w:t>
      </w:r>
      <w:proofErr w:type="spellStart"/>
      <w:r w:rsidR="00C91085" w:rsidRPr="00812980">
        <w:rPr>
          <w:color w:val="auto"/>
          <w:shd w:val="clear" w:color="auto" w:fill="FFFFFF"/>
        </w:rPr>
        <w:t>hoping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to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continue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its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generation</w:t>
      </w:r>
      <w:proofErr w:type="spellEnd"/>
      <w:r w:rsidR="00C91085" w:rsidRPr="00812980">
        <w:rPr>
          <w:color w:val="auto"/>
          <w:shd w:val="clear" w:color="auto" w:fill="FFFFFF"/>
        </w:rPr>
        <w:t>.</w:t>
      </w:r>
    </w:p>
    <w:p w:rsidR="00D6601F" w:rsidRPr="00812980" w:rsidRDefault="00C91085" w:rsidP="009C7478">
      <w:pPr>
        <w:rPr>
          <w:color w:val="auto"/>
          <w:shd w:val="clear" w:color="auto" w:fill="FFFFFF"/>
        </w:rPr>
      </w:pPr>
      <w:r w:rsidRPr="00812980">
        <w:rPr>
          <w:color w:val="auto"/>
          <w:shd w:val="clear" w:color="auto" w:fill="FFFFFF"/>
        </w:rPr>
        <w:br/>
      </w:r>
      <w:proofErr w:type="spellStart"/>
      <w:r w:rsidR="007A3162" w:rsidRPr="00812980">
        <w:rPr>
          <w:color w:val="auto"/>
          <w:shd w:val="clear" w:color="auto" w:fill="FFFFFF"/>
        </w:rPr>
        <w:t>With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the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acceptance</w:t>
      </w:r>
      <w:proofErr w:type="spellEnd"/>
      <w:r w:rsidR="007A3162" w:rsidRPr="00812980">
        <w:rPr>
          <w:color w:val="auto"/>
          <w:shd w:val="clear" w:color="auto" w:fill="FFFFFF"/>
        </w:rPr>
        <w:t xml:space="preserve"> of </w:t>
      </w:r>
      <w:proofErr w:type="spellStart"/>
      <w:r w:rsidR="007A3162" w:rsidRPr="00812980">
        <w:rPr>
          <w:color w:val="auto"/>
          <w:shd w:val="clear" w:color="auto" w:fill="FFFFFF"/>
        </w:rPr>
        <w:t>digital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new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technologies</w:t>
      </w:r>
      <w:proofErr w:type="spellEnd"/>
      <w:r w:rsidR="007A3162" w:rsidRPr="00812980">
        <w:rPr>
          <w:color w:val="auto"/>
          <w:shd w:val="clear" w:color="auto" w:fill="FFFFFF"/>
        </w:rPr>
        <w:t xml:space="preserve">, </w:t>
      </w:r>
      <w:proofErr w:type="spellStart"/>
      <w:r w:rsidR="007A3162" w:rsidRPr="00812980">
        <w:rPr>
          <w:color w:val="auto"/>
          <w:shd w:val="clear" w:color="auto" w:fill="FFFFFF"/>
        </w:rPr>
        <w:t>capitalist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systems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trigger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the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consumption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perception</w:t>
      </w:r>
      <w:proofErr w:type="spellEnd"/>
      <w:r w:rsidR="007A3162" w:rsidRPr="00812980">
        <w:rPr>
          <w:color w:val="auto"/>
          <w:shd w:val="clear" w:color="auto" w:fill="FFFFFF"/>
        </w:rPr>
        <w:t xml:space="preserve"> of </w:t>
      </w:r>
      <w:proofErr w:type="spellStart"/>
      <w:r w:rsidR="007A3162" w:rsidRPr="00812980">
        <w:rPr>
          <w:color w:val="auto"/>
          <w:shd w:val="clear" w:color="auto" w:fill="FFFFFF"/>
        </w:rPr>
        <w:t>the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masses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with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quickly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accessible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information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independent</w:t>
      </w:r>
      <w:proofErr w:type="spellEnd"/>
      <w:r w:rsidR="007A3162" w:rsidRPr="00812980">
        <w:rPr>
          <w:color w:val="auto"/>
          <w:shd w:val="clear" w:color="auto" w:fill="FFFFFF"/>
        </w:rPr>
        <w:t xml:space="preserve"> of time </w:t>
      </w:r>
      <w:proofErr w:type="spellStart"/>
      <w:r w:rsidR="007A3162" w:rsidRPr="00812980">
        <w:rPr>
          <w:color w:val="auto"/>
          <w:shd w:val="clear" w:color="auto" w:fill="FFFFFF"/>
        </w:rPr>
        <w:t>and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space</w:t>
      </w:r>
      <w:proofErr w:type="spellEnd"/>
      <w:r w:rsidR="007A3162" w:rsidRPr="00812980">
        <w:rPr>
          <w:color w:val="auto"/>
          <w:shd w:val="clear" w:color="auto" w:fill="FFFFFF"/>
        </w:rPr>
        <w:t xml:space="preserve">, </w:t>
      </w:r>
      <w:proofErr w:type="spellStart"/>
      <w:r w:rsidR="007A3162" w:rsidRPr="00812980">
        <w:rPr>
          <w:color w:val="auto"/>
          <w:shd w:val="clear" w:color="auto" w:fill="FFFFFF"/>
        </w:rPr>
        <w:t>and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with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the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gramStart"/>
      <w:r w:rsidR="007A3162" w:rsidRPr="00812980">
        <w:rPr>
          <w:color w:val="auto"/>
          <w:shd w:val="clear" w:color="auto" w:fill="FFFFFF"/>
        </w:rPr>
        <w:t>marketing</w:t>
      </w:r>
      <w:proofErr w:type="gramEnd"/>
      <w:r w:rsidR="007D5120" w:rsidRPr="00812980">
        <w:rPr>
          <w:color w:val="auto"/>
          <w:shd w:val="clear" w:color="auto" w:fill="FFFFFF"/>
        </w:rPr>
        <w:t xml:space="preserve"> </w:t>
      </w:r>
      <w:proofErr w:type="spellStart"/>
      <w:r w:rsidR="007D5120" w:rsidRPr="00812980">
        <w:rPr>
          <w:color w:val="auto"/>
          <w:shd w:val="clear" w:color="auto" w:fill="FFFFFF"/>
        </w:rPr>
        <w:t>and</w:t>
      </w:r>
      <w:proofErr w:type="spellEnd"/>
      <w:r w:rsidR="007D5120" w:rsidRPr="00812980">
        <w:rPr>
          <w:color w:val="auto"/>
          <w:shd w:val="clear" w:color="auto" w:fill="FFFFFF"/>
        </w:rPr>
        <w:t xml:space="preserve"> </w:t>
      </w:r>
      <w:proofErr w:type="spellStart"/>
      <w:r w:rsidR="007D5120" w:rsidRPr="00812980">
        <w:rPr>
          <w:color w:val="auto"/>
          <w:shd w:val="clear" w:color="auto" w:fill="FFFFFF"/>
        </w:rPr>
        <w:t>advertising</w:t>
      </w:r>
      <w:proofErr w:type="spellEnd"/>
      <w:r w:rsidR="007D5120" w:rsidRPr="00812980">
        <w:rPr>
          <w:color w:val="auto"/>
          <w:shd w:val="clear" w:color="auto" w:fill="FFFFFF"/>
        </w:rPr>
        <w:t xml:space="preserve"> </w:t>
      </w:r>
      <w:proofErr w:type="spellStart"/>
      <w:r w:rsidR="007D5120" w:rsidRPr="00812980">
        <w:rPr>
          <w:color w:val="auto"/>
          <w:shd w:val="clear" w:color="auto" w:fill="FFFFFF"/>
        </w:rPr>
        <w:t>strategy</w:t>
      </w:r>
      <w:proofErr w:type="spellEnd"/>
      <w:r w:rsidR="007D5120" w:rsidRPr="00812980">
        <w:rPr>
          <w:color w:val="auto"/>
          <w:shd w:val="clear" w:color="auto" w:fill="FFFFFF"/>
        </w:rPr>
        <w:t xml:space="preserve"> </w:t>
      </w:r>
      <w:proofErr w:type="spellStart"/>
      <w:r w:rsidR="00EC5728" w:rsidRPr="00812980">
        <w:rPr>
          <w:color w:val="auto"/>
          <w:shd w:val="clear" w:color="auto" w:fill="FFFFFF"/>
        </w:rPr>
        <w:t>create</w:t>
      </w:r>
      <w:proofErr w:type="spellEnd"/>
      <w:r w:rsidR="00EC5728" w:rsidRPr="00812980">
        <w:rPr>
          <w:color w:val="auto"/>
          <w:shd w:val="clear" w:color="auto" w:fill="FFFFFF"/>
        </w:rPr>
        <w:t xml:space="preserve"> </w:t>
      </w:r>
      <w:r w:rsidR="00DA4817">
        <w:rPr>
          <w:color w:val="auto"/>
          <w:shd w:val="clear" w:color="auto" w:fill="FFFFFF"/>
        </w:rPr>
        <w:t xml:space="preserve">Global </w:t>
      </w:r>
      <w:proofErr w:type="spellStart"/>
      <w:r w:rsidR="00DA4817">
        <w:rPr>
          <w:color w:val="auto"/>
          <w:shd w:val="clear" w:color="auto" w:fill="FFFFFF"/>
        </w:rPr>
        <w:t>M</w:t>
      </w:r>
      <w:r w:rsidR="00EC5728" w:rsidRPr="00812980">
        <w:rPr>
          <w:color w:val="auto"/>
          <w:shd w:val="clear" w:color="auto" w:fill="FFFFFF"/>
        </w:rPr>
        <w:t>arkets</w:t>
      </w:r>
      <w:proofErr w:type="spellEnd"/>
      <w:r w:rsidR="00EC5728" w:rsidRPr="00812980">
        <w:rPr>
          <w:color w:val="auto"/>
          <w:shd w:val="clear" w:color="auto" w:fill="FFFFFF"/>
        </w:rPr>
        <w:t xml:space="preserve"> </w:t>
      </w:r>
      <w:r w:rsidR="007D5120" w:rsidRPr="00812980">
        <w:rPr>
          <w:color w:val="auto"/>
          <w:shd w:val="clear" w:color="auto" w:fill="FFFFFF"/>
        </w:rPr>
        <w:t xml:space="preserve">in </w:t>
      </w:r>
      <w:proofErr w:type="spellStart"/>
      <w:r w:rsidR="00D6601F" w:rsidRPr="00812980">
        <w:rPr>
          <w:color w:val="auto"/>
          <w:shd w:val="clear" w:color="auto" w:fill="FFFFFF"/>
        </w:rPr>
        <w:t>many</w:t>
      </w:r>
      <w:proofErr w:type="spellEnd"/>
      <w:r w:rsidR="00D6601F" w:rsidRPr="00812980">
        <w:rPr>
          <w:color w:val="auto"/>
          <w:shd w:val="clear" w:color="auto" w:fill="FFFFFF"/>
        </w:rPr>
        <w:t xml:space="preserve"> </w:t>
      </w:r>
      <w:proofErr w:type="spellStart"/>
      <w:r w:rsidR="00D6601F" w:rsidRPr="00812980">
        <w:rPr>
          <w:color w:val="auto"/>
          <w:shd w:val="clear" w:color="auto" w:fill="FFFFFF"/>
        </w:rPr>
        <w:t>production</w:t>
      </w:r>
      <w:proofErr w:type="spellEnd"/>
      <w:r w:rsidR="00D6601F" w:rsidRPr="00812980">
        <w:rPr>
          <w:color w:val="auto"/>
          <w:shd w:val="clear" w:color="auto" w:fill="FFFFFF"/>
        </w:rPr>
        <w:t xml:space="preserve"> </w:t>
      </w:r>
      <w:proofErr w:type="spellStart"/>
      <w:r w:rsidR="00D6601F" w:rsidRPr="00812980">
        <w:rPr>
          <w:color w:val="auto"/>
          <w:shd w:val="clear" w:color="auto" w:fill="FFFFFF"/>
        </w:rPr>
        <w:t>and</w:t>
      </w:r>
      <w:proofErr w:type="spellEnd"/>
      <w:r w:rsidR="00D6601F" w:rsidRPr="00812980">
        <w:rPr>
          <w:color w:val="auto"/>
          <w:shd w:val="clear" w:color="auto" w:fill="FFFFFF"/>
        </w:rPr>
        <w:t xml:space="preserve"> service </w:t>
      </w:r>
      <w:proofErr w:type="spellStart"/>
      <w:r w:rsidR="00D6601F" w:rsidRPr="00812980">
        <w:rPr>
          <w:color w:val="auto"/>
          <w:shd w:val="clear" w:color="auto" w:fill="FFFFFF"/>
        </w:rPr>
        <w:t>sectors</w:t>
      </w:r>
      <w:proofErr w:type="spellEnd"/>
      <w:r w:rsidR="00D6601F" w:rsidRPr="00812980">
        <w:rPr>
          <w:color w:val="auto"/>
          <w:shd w:val="clear" w:color="auto" w:fill="FFFFFF"/>
        </w:rPr>
        <w:t xml:space="preserve">, </w:t>
      </w:r>
      <w:proofErr w:type="spellStart"/>
      <w:r w:rsidR="00D6601F" w:rsidRPr="00812980">
        <w:rPr>
          <w:color w:val="auto"/>
          <w:shd w:val="clear" w:color="auto" w:fill="FFFFFF"/>
        </w:rPr>
        <w:t>such</w:t>
      </w:r>
      <w:proofErr w:type="spellEnd"/>
      <w:r w:rsidR="00D6601F" w:rsidRPr="00812980">
        <w:rPr>
          <w:color w:val="auto"/>
          <w:shd w:val="clear" w:color="auto" w:fill="FFFFFF"/>
        </w:rPr>
        <w:t xml:space="preserve"> as </w:t>
      </w:r>
      <w:proofErr w:type="spellStart"/>
      <w:r w:rsidR="007D5120" w:rsidRPr="00812980">
        <w:rPr>
          <w:color w:val="auto"/>
          <w:shd w:val="clear" w:color="auto" w:fill="FFFFFF"/>
        </w:rPr>
        <w:t>finance</w:t>
      </w:r>
      <w:proofErr w:type="spellEnd"/>
      <w:r w:rsidR="007D5120" w:rsidRPr="00812980">
        <w:rPr>
          <w:color w:val="auto"/>
          <w:shd w:val="clear" w:color="auto" w:fill="FFFFFF"/>
        </w:rPr>
        <w:t xml:space="preserve">, </w:t>
      </w:r>
      <w:proofErr w:type="spellStart"/>
      <w:r w:rsidR="007D5120" w:rsidRPr="00812980">
        <w:rPr>
          <w:color w:val="auto"/>
          <w:shd w:val="clear" w:color="auto" w:fill="FFFFFF"/>
        </w:rPr>
        <w:t>health</w:t>
      </w:r>
      <w:proofErr w:type="spellEnd"/>
      <w:r w:rsidR="007D5120" w:rsidRPr="00812980">
        <w:rPr>
          <w:color w:val="auto"/>
          <w:shd w:val="clear" w:color="auto" w:fill="FFFFFF"/>
        </w:rPr>
        <w:t xml:space="preserve">, </w:t>
      </w:r>
      <w:proofErr w:type="spellStart"/>
      <w:r w:rsidR="007D5120" w:rsidRPr="00812980">
        <w:rPr>
          <w:color w:val="auto"/>
          <w:shd w:val="clear" w:color="auto" w:fill="FFFFFF"/>
        </w:rPr>
        <w:t>education</w:t>
      </w:r>
      <w:proofErr w:type="spellEnd"/>
      <w:r w:rsidR="007D5120" w:rsidRPr="00812980">
        <w:rPr>
          <w:color w:val="auto"/>
          <w:shd w:val="clear" w:color="auto" w:fill="FFFFFF"/>
        </w:rPr>
        <w:t xml:space="preserve">, </w:t>
      </w:r>
      <w:proofErr w:type="spellStart"/>
      <w:r w:rsidR="007D5120" w:rsidRPr="00812980">
        <w:rPr>
          <w:color w:val="auto"/>
          <w:shd w:val="clear" w:color="auto" w:fill="FFFFFF"/>
        </w:rPr>
        <w:t>tourism</w:t>
      </w:r>
      <w:proofErr w:type="spellEnd"/>
      <w:r w:rsidR="007D5120" w:rsidRPr="00812980">
        <w:rPr>
          <w:color w:val="auto"/>
          <w:shd w:val="clear" w:color="auto" w:fill="FFFFFF"/>
        </w:rPr>
        <w:t xml:space="preserve">, </w:t>
      </w:r>
      <w:proofErr w:type="spellStart"/>
      <w:r w:rsidR="007D5120" w:rsidRPr="00812980">
        <w:rPr>
          <w:color w:val="auto"/>
          <w:shd w:val="clear" w:color="auto" w:fill="FFFFFF"/>
        </w:rPr>
        <w:t>social</w:t>
      </w:r>
      <w:proofErr w:type="spellEnd"/>
      <w:r w:rsidR="007D5120" w:rsidRPr="00812980">
        <w:rPr>
          <w:color w:val="auto"/>
          <w:shd w:val="clear" w:color="auto" w:fill="FFFFFF"/>
        </w:rPr>
        <w:t xml:space="preserve"> </w:t>
      </w:r>
      <w:proofErr w:type="spellStart"/>
      <w:r w:rsidR="007D5120" w:rsidRPr="00812980">
        <w:rPr>
          <w:color w:val="auto"/>
          <w:shd w:val="clear" w:color="auto" w:fill="FFFFFF"/>
        </w:rPr>
        <w:t>media</w:t>
      </w:r>
      <w:proofErr w:type="spellEnd"/>
      <w:r w:rsidR="007D5120" w:rsidRPr="00812980">
        <w:rPr>
          <w:color w:val="auto"/>
          <w:shd w:val="clear" w:color="auto" w:fill="FFFFFF"/>
        </w:rPr>
        <w:t xml:space="preserve">, </w:t>
      </w:r>
      <w:proofErr w:type="spellStart"/>
      <w:r w:rsidR="00D6601F" w:rsidRPr="00812980">
        <w:rPr>
          <w:color w:val="auto"/>
          <w:shd w:val="clear" w:color="auto" w:fill="FFFFFF"/>
        </w:rPr>
        <w:t>agriculture</w:t>
      </w:r>
      <w:proofErr w:type="spellEnd"/>
      <w:r w:rsidR="00D6601F" w:rsidRPr="00812980">
        <w:rPr>
          <w:color w:val="auto"/>
          <w:shd w:val="clear" w:color="auto" w:fill="FFFFFF"/>
        </w:rPr>
        <w:t xml:space="preserve">, </w:t>
      </w:r>
      <w:proofErr w:type="spellStart"/>
      <w:r w:rsidR="00D6601F" w:rsidRPr="00812980">
        <w:rPr>
          <w:color w:val="auto"/>
          <w:shd w:val="clear" w:color="auto" w:fill="FFFFFF"/>
        </w:rPr>
        <w:t>industry</w:t>
      </w:r>
      <w:proofErr w:type="spellEnd"/>
      <w:r w:rsidR="00D6601F" w:rsidRPr="00812980">
        <w:rPr>
          <w:color w:val="auto"/>
          <w:shd w:val="clear" w:color="auto" w:fill="FFFFFF"/>
        </w:rPr>
        <w:t xml:space="preserve">, </w:t>
      </w:r>
      <w:proofErr w:type="spellStart"/>
      <w:r w:rsidR="00D6601F" w:rsidRPr="00812980">
        <w:rPr>
          <w:color w:val="auto"/>
          <w:shd w:val="clear" w:color="auto" w:fill="FFFFFF"/>
        </w:rPr>
        <w:t>food</w:t>
      </w:r>
      <w:proofErr w:type="spellEnd"/>
      <w:r w:rsidR="00D6601F" w:rsidRPr="00812980">
        <w:rPr>
          <w:color w:val="auto"/>
          <w:shd w:val="clear" w:color="auto" w:fill="FFFFFF"/>
        </w:rPr>
        <w:t xml:space="preserve"> </w:t>
      </w:r>
      <w:proofErr w:type="spellStart"/>
      <w:r w:rsidR="00D6601F" w:rsidRPr="00812980">
        <w:rPr>
          <w:color w:val="auto"/>
          <w:shd w:val="clear" w:color="auto" w:fill="FFFFFF"/>
        </w:rPr>
        <w:t>and</w:t>
      </w:r>
      <w:proofErr w:type="spellEnd"/>
      <w:r w:rsidR="00D6601F" w:rsidRPr="00812980">
        <w:rPr>
          <w:color w:val="auto"/>
          <w:shd w:val="clear" w:color="auto" w:fill="FFFFFF"/>
        </w:rPr>
        <w:t xml:space="preserve"> </w:t>
      </w:r>
      <w:proofErr w:type="spellStart"/>
      <w:r w:rsidR="00D6601F" w:rsidRPr="00812980">
        <w:rPr>
          <w:color w:val="auto"/>
          <w:shd w:val="clear" w:color="auto" w:fill="FFFFFF"/>
        </w:rPr>
        <w:t>logistics</w:t>
      </w:r>
      <w:proofErr w:type="spellEnd"/>
      <w:r w:rsidR="00D6601F" w:rsidRPr="00812980">
        <w:rPr>
          <w:color w:val="auto"/>
          <w:shd w:val="clear" w:color="auto" w:fill="FFFFFF"/>
        </w:rPr>
        <w:t xml:space="preserve">. </w:t>
      </w:r>
    </w:p>
    <w:p w:rsidR="00E9642F" w:rsidRPr="00812980" w:rsidRDefault="002D52A2" w:rsidP="00DA4817">
      <w:pPr>
        <w:ind w:firstLine="0"/>
        <w:rPr>
          <w:color w:val="auto"/>
        </w:rPr>
      </w:pPr>
      <w:proofErr w:type="spellStart"/>
      <w:proofErr w:type="gramStart"/>
      <w:r w:rsidRPr="00812980">
        <w:rPr>
          <w:color w:val="auto"/>
        </w:rPr>
        <w:t>In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this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context</w:t>
      </w:r>
      <w:proofErr w:type="spellEnd"/>
      <w:r w:rsidRPr="00812980">
        <w:rPr>
          <w:color w:val="auto"/>
        </w:rPr>
        <w:t>, "</w:t>
      </w:r>
      <w:proofErr w:type="spellStart"/>
      <w:r w:rsidRPr="00812980">
        <w:rPr>
          <w:color w:val="auto"/>
        </w:rPr>
        <w:t>Cittaslow</w:t>
      </w:r>
      <w:proofErr w:type="spellEnd"/>
      <w:r w:rsidRPr="00812980">
        <w:rPr>
          <w:color w:val="auto"/>
        </w:rPr>
        <w:t xml:space="preserve"> </w:t>
      </w:r>
      <w:proofErr w:type="spellStart"/>
      <w:r w:rsidR="00C120C0">
        <w:rPr>
          <w:color w:val="auto"/>
        </w:rPr>
        <w:t>Towns</w:t>
      </w:r>
      <w:proofErr w:type="spellEnd"/>
      <w:r w:rsidRPr="00812980">
        <w:rPr>
          <w:color w:val="auto"/>
        </w:rPr>
        <w:t xml:space="preserve">", </w:t>
      </w:r>
      <w:proofErr w:type="spellStart"/>
      <w:r w:rsidRPr="00812980">
        <w:rPr>
          <w:color w:val="auto"/>
        </w:rPr>
        <w:t>which</w:t>
      </w:r>
      <w:proofErr w:type="spellEnd"/>
      <w:r w:rsidRPr="00812980">
        <w:rPr>
          <w:color w:val="auto"/>
        </w:rPr>
        <w:t xml:space="preserve"> is </w:t>
      </w:r>
      <w:proofErr w:type="spellStart"/>
      <w:r w:rsidRPr="00812980">
        <w:rPr>
          <w:color w:val="auto"/>
        </w:rPr>
        <w:t>referred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to</w:t>
      </w:r>
      <w:proofErr w:type="spellEnd"/>
      <w:r w:rsidRPr="00812980">
        <w:rPr>
          <w:color w:val="auto"/>
        </w:rPr>
        <w:t xml:space="preserve"> as </w:t>
      </w:r>
      <w:proofErr w:type="spellStart"/>
      <w:r w:rsidRPr="00812980">
        <w:rPr>
          <w:color w:val="auto"/>
        </w:rPr>
        <w:t>the</w:t>
      </w:r>
      <w:proofErr w:type="spellEnd"/>
      <w:r w:rsidR="007E7ABD" w:rsidRPr="00812980">
        <w:rPr>
          <w:color w:val="auto"/>
        </w:rPr>
        <w:t xml:space="preserve"> </w:t>
      </w:r>
      <w:proofErr w:type="spellStart"/>
      <w:r w:rsidR="007E7ABD" w:rsidRPr="00812980">
        <w:rPr>
          <w:color w:val="auto"/>
        </w:rPr>
        <w:t>Slow</w:t>
      </w:r>
      <w:proofErr w:type="spellEnd"/>
      <w:r w:rsidR="007E7ABD" w:rsidRPr="00812980">
        <w:rPr>
          <w:color w:val="auto"/>
        </w:rPr>
        <w:t xml:space="preserve"> </w:t>
      </w:r>
      <w:proofErr w:type="spellStart"/>
      <w:r w:rsidR="007E7ABD" w:rsidRPr="00812980">
        <w:rPr>
          <w:color w:val="auto"/>
        </w:rPr>
        <w:t>Cities</w:t>
      </w:r>
      <w:proofErr w:type="spellEnd"/>
      <w:r w:rsidR="007E7ABD" w:rsidRPr="00812980">
        <w:rPr>
          <w:color w:val="auto"/>
        </w:rPr>
        <w:t xml:space="preserve"> of </w:t>
      </w:r>
      <w:proofErr w:type="spellStart"/>
      <w:r w:rsidR="007E7ABD" w:rsidRPr="00812980">
        <w:rPr>
          <w:color w:val="auto"/>
        </w:rPr>
        <w:t>the</w:t>
      </w:r>
      <w:proofErr w:type="spellEnd"/>
      <w:r w:rsidR="007E7ABD" w:rsidRPr="00812980">
        <w:rPr>
          <w:color w:val="auto"/>
        </w:rPr>
        <w:t xml:space="preserve"> </w:t>
      </w:r>
      <w:proofErr w:type="spellStart"/>
      <w:r w:rsidR="007E7ABD" w:rsidRPr="00812980">
        <w:rPr>
          <w:color w:val="auto"/>
        </w:rPr>
        <w:t>digitalized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fast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world</w:t>
      </w:r>
      <w:proofErr w:type="spellEnd"/>
      <w:r w:rsidRPr="00812980">
        <w:rPr>
          <w:color w:val="auto"/>
        </w:rPr>
        <w:t xml:space="preserve">, </w:t>
      </w:r>
      <w:proofErr w:type="spellStart"/>
      <w:r w:rsidRPr="00812980">
        <w:rPr>
          <w:color w:val="auto"/>
        </w:rPr>
        <w:t>offers</w:t>
      </w:r>
      <w:proofErr w:type="spellEnd"/>
      <w:r w:rsidRPr="00812980">
        <w:rPr>
          <w:color w:val="auto"/>
        </w:rPr>
        <w:t xml:space="preserve"> a </w:t>
      </w:r>
      <w:proofErr w:type="spellStart"/>
      <w:r w:rsidRPr="00812980">
        <w:rPr>
          <w:color w:val="auto"/>
        </w:rPr>
        <w:t>sustainable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local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development</w:t>
      </w:r>
      <w:proofErr w:type="spellEnd"/>
      <w:r w:rsidRPr="00812980">
        <w:rPr>
          <w:color w:val="auto"/>
        </w:rPr>
        <w:t xml:space="preserve"> model </w:t>
      </w:r>
      <w:proofErr w:type="spellStart"/>
      <w:r w:rsidRPr="00812980">
        <w:rPr>
          <w:color w:val="auto"/>
        </w:rPr>
        <w:t>with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the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concept</w:t>
      </w:r>
      <w:proofErr w:type="spellEnd"/>
      <w:r w:rsidRPr="00812980">
        <w:rPr>
          <w:color w:val="auto"/>
        </w:rPr>
        <w:t xml:space="preserve"> of "</w:t>
      </w:r>
      <w:proofErr w:type="spellStart"/>
      <w:r w:rsidRPr="00812980">
        <w:rPr>
          <w:color w:val="auto"/>
        </w:rPr>
        <w:t>produce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locally</w:t>
      </w:r>
      <w:proofErr w:type="spellEnd"/>
      <w:r w:rsidRPr="00812980">
        <w:rPr>
          <w:color w:val="auto"/>
        </w:rPr>
        <w:t xml:space="preserve"> - </w:t>
      </w:r>
      <w:proofErr w:type="spellStart"/>
      <w:r w:rsidRPr="00812980">
        <w:rPr>
          <w:color w:val="auto"/>
        </w:rPr>
        <w:t>consume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locally</w:t>
      </w:r>
      <w:proofErr w:type="spellEnd"/>
      <w:r w:rsidRPr="00812980">
        <w:rPr>
          <w:color w:val="auto"/>
        </w:rPr>
        <w:t xml:space="preserve">" </w:t>
      </w:r>
      <w:proofErr w:type="spellStart"/>
      <w:r w:rsidRPr="00812980">
        <w:rPr>
          <w:color w:val="auto"/>
        </w:rPr>
        <w:t>that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serves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actual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tourism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with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the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philosophy</w:t>
      </w:r>
      <w:proofErr w:type="spellEnd"/>
      <w:r w:rsidRPr="00812980">
        <w:rPr>
          <w:color w:val="auto"/>
        </w:rPr>
        <w:t xml:space="preserve"> of </w:t>
      </w:r>
      <w:proofErr w:type="spellStart"/>
      <w:r w:rsidRPr="00812980">
        <w:rPr>
          <w:color w:val="auto"/>
        </w:rPr>
        <w:t>slow</w:t>
      </w:r>
      <w:proofErr w:type="spellEnd"/>
      <w:r w:rsidRPr="00812980">
        <w:rPr>
          <w:color w:val="auto"/>
        </w:rPr>
        <w:t xml:space="preserve"> life, </w:t>
      </w:r>
      <w:proofErr w:type="spellStart"/>
      <w:r w:rsidRPr="00812980">
        <w:rPr>
          <w:color w:val="auto"/>
        </w:rPr>
        <w:t>calm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city</w:t>
      </w:r>
      <w:proofErr w:type="spellEnd"/>
      <w:r w:rsidRPr="00812980">
        <w:rPr>
          <w:color w:val="auto"/>
        </w:rPr>
        <w:t xml:space="preserve">, </w:t>
      </w:r>
      <w:proofErr w:type="spellStart"/>
      <w:r w:rsidRPr="00812980">
        <w:rPr>
          <w:color w:val="auto"/>
        </w:rPr>
        <w:t>calm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neighborhood</w:t>
      </w:r>
      <w:proofErr w:type="spellEnd"/>
      <w:r w:rsidRPr="00812980">
        <w:rPr>
          <w:color w:val="auto"/>
        </w:rPr>
        <w:t xml:space="preserve">, </w:t>
      </w:r>
      <w:proofErr w:type="spellStart"/>
      <w:r w:rsidRPr="00812980">
        <w:rPr>
          <w:color w:val="auto"/>
        </w:rPr>
        <w:t>slow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food</w:t>
      </w:r>
      <w:proofErr w:type="spellEnd"/>
      <w:r w:rsidRPr="00812980">
        <w:rPr>
          <w:color w:val="auto"/>
        </w:rPr>
        <w:t xml:space="preserve">, </w:t>
      </w:r>
      <w:proofErr w:type="spellStart"/>
      <w:r w:rsidRPr="00812980">
        <w:rPr>
          <w:color w:val="auto"/>
        </w:rPr>
        <w:t>slow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movement</w:t>
      </w:r>
      <w:proofErr w:type="spellEnd"/>
      <w:r w:rsidRPr="00812980">
        <w:rPr>
          <w:color w:val="auto"/>
        </w:rPr>
        <w:t xml:space="preserve">, </w:t>
      </w:r>
      <w:proofErr w:type="spellStart"/>
      <w:r w:rsidRPr="00812980">
        <w:rPr>
          <w:color w:val="auto"/>
        </w:rPr>
        <w:t>slow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tourist</w:t>
      </w:r>
      <w:proofErr w:type="spellEnd"/>
      <w:r w:rsidRPr="00812980">
        <w:rPr>
          <w:color w:val="auto"/>
        </w:rPr>
        <w:t xml:space="preserve">. </w:t>
      </w:r>
      <w:proofErr w:type="spellStart"/>
      <w:proofErr w:type="gramEnd"/>
      <w:r w:rsidR="00FC60DB" w:rsidRPr="00812980">
        <w:rPr>
          <w:color w:val="auto"/>
        </w:rPr>
        <w:t>More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productive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peaceful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slow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calm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quiet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with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Cittaslow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C120C0">
        <w:rPr>
          <w:color w:val="auto"/>
        </w:rPr>
        <w:t>Towns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he's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very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aware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hospitable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thoughtful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helpful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crafts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The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Cittaslow</w:t>
      </w:r>
      <w:proofErr w:type="spellEnd"/>
      <w:r w:rsidR="00FC60DB" w:rsidRPr="00812980">
        <w:rPr>
          <w:color w:val="auto"/>
        </w:rPr>
        <w:t xml:space="preserve"> </w:t>
      </w:r>
      <w:proofErr w:type="gramStart"/>
      <w:r w:rsidR="00FC60DB" w:rsidRPr="00812980">
        <w:rPr>
          <w:color w:val="auto"/>
        </w:rPr>
        <w:t>logo</w:t>
      </w:r>
      <w:proofErr w:type="gram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with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its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nature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and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traditions</w:t>
      </w:r>
      <w:proofErr w:type="spellEnd"/>
      <w:r w:rsidR="00FC60DB" w:rsidRPr="00812980">
        <w:rPr>
          <w:color w:val="auto"/>
        </w:rPr>
        <w:t xml:space="preserve">, is </w:t>
      </w:r>
      <w:proofErr w:type="spellStart"/>
      <w:r w:rsidR="00FC60DB" w:rsidRPr="00812980">
        <w:rPr>
          <w:color w:val="auto"/>
        </w:rPr>
        <w:t>intended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to</w:t>
      </w:r>
      <w:proofErr w:type="spellEnd"/>
      <w:r w:rsidR="00FC60DB" w:rsidRPr="00812980">
        <w:rPr>
          <w:color w:val="auto"/>
        </w:rPr>
        <w:t xml:space="preserve"> spread </w:t>
      </w:r>
      <w:proofErr w:type="spellStart"/>
      <w:r w:rsidR="00FC60DB" w:rsidRPr="00812980">
        <w:rPr>
          <w:color w:val="auto"/>
        </w:rPr>
        <w:t>social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societies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with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high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levels</w:t>
      </w:r>
      <w:proofErr w:type="spellEnd"/>
      <w:r w:rsidR="00FC60DB" w:rsidRPr="00812980">
        <w:rPr>
          <w:color w:val="auto"/>
        </w:rPr>
        <w:t xml:space="preserve"> of </w:t>
      </w:r>
      <w:proofErr w:type="spellStart"/>
      <w:r w:rsidR="00FC60DB" w:rsidRPr="00812980">
        <w:rPr>
          <w:color w:val="auto"/>
        </w:rPr>
        <w:t>prosperity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where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people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who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have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the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history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and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cultural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heritage</w:t>
      </w:r>
      <w:proofErr w:type="spellEnd"/>
      <w:r w:rsidR="00FC60DB" w:rsidRPr="00812980">
        <w:rPr>
          <w:color w:val="auto"/>
        </w:rPr>
        <w:t xml:space="preserve"> of </w:t>
      </w:r>
      <w:proofErr w:type="spellStart"/>
      <w:r w:rsidR="00FC60DB" w:rsidRPr="00812980">
        <w:rPr>
          <w:color w:val="auto"/>
        </w:rPr>
        <w:t>the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past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such</w:t>
      </w:r>
      <w:proofErr w:type="spellEnd"/>
      <w:r w:rsidR="00FC60DB" w:rsidRPr="00812980">
        <w:rPr>
          <w:color w:val="auto"/>
        </w:rPr>
        <w:t xml:space="preserve"> as </w:t>
      </w:r>
      <w:proofErr w:type="spellStart"/>
      <w:r w:rsidR="00FC60DB" w:rsidRPr="00812980">
        <w:rPr>
          <w:color w:val="auto"/>
        </w:rPr>
        <w:t>the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tracks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the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snail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left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behind</w:t>
      </w:r>
      <w:proofErr w:type="spellEnd"/>
      <w:r w:rsidR="00FC60DB" w:rsidRPr="00812980">
        <w:rPr>
          <w:color w:val="auto"/>
        </w:rPr>
        <w:t>.</w:t>
      </w:r>
    </w:p>
    <w:p w:rsidR="006D6601" w:rsidRPr="00812980" w:rsidRDefault="006D6601" w:rsidP="009C7478">
      <w:pPr>
        <w:rPr>
          <w:color w:val="auto"/>
        </w:rPr>
      </w:pPr>
      <w:proofErr w:type="spellStart"/>
      <w:r w:rsidRPr="00812980">
        <w:rPr>
          <w:color w:val="auto"/>
        </w:rPr>
        <w:t>The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Cittaslow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movement</w:t>
      </w:r>
      <w:proofErr w:type="spellEnd"/>
      <w:r w:rsidR="00862454">
        <w:rPr>
          <w:color w:val="auto"/>
        </w:rPr>
        <w:t xml:space="preserve"> </w:t>
      </w:r>
      <w:proofErr w:type="spellStart"/>
      <w:r w:rsidR="00862454">
        <w:rPr>
          <w:color w:val="auto"/>
        </w:rPr>
        <w:t>based</w:t>
      </w:r>
      <w:proofErr w:type="spellEnd"/>
      <w:r w:rsidRPr="00812980">
        <w:rPr>
          <w:color w:val="auto"/>
        </w:rPr>
        <w:t xml:space="preserve"> in </w:t>
      </w:r>
      <w:proofErr w:type="spellStart"/>
      <w:r w:rsidRPr="00812980">
        <w:rPr>
          <w:color w:val="auto"/>
        </w:rPr>
        <w:t>Orvieto</w:t>
      </w:r>
      <w:proofErr w:type="spellEnd"/>
      <w:r w:rsidRPr="00812980">
        <w:rPr>
          <w:color w:val="auto"/>
        </w:rPr>
        <w:t xml:space="preserve">, </w:t>
      </w:r>
      <w:proofErr w:type="spellStart"/>
      <w:r w:rsidRPr="00812980">
        <w:rPr>
          <w:color w:val="auto"/>
        </w:rPr>
        <w:t>Italy</w:t>
      </w:r>
      <w:proofErr w:type="spellEnd"/>
      <w:r w:rsidRPr="00812980">
        <w:rPr>
          <w:color w:val="auto"/>
        </w:rPr>
        <w:t xml:space="preserve"> </w:t>
      </w:r>
      <w:proofErr w:type="spellStart"/>
      <w:r w:rsidR="00862454">
        <w:rPr>
          <w:color w:val="auto"/>
        </w:rPr>
        <w:t>was</w:t>
      </w:r>
      <w:proofErr w:type="spellEnd"/>
      <w:r w:rsidR="00862454">
        <w:rPr>
          <w:color w:val="auto"/>
        </w:rPr>
        <w:t xml:space="preserve"> </w:t>
      </w:r>
      <w:proofErr w:type="spellStart"/>
      <w:r w:rsidR="00862454">
        <w:rPr>
          <w:color w:val="auto"/>
        </w:rPr>
        <w:t>founded</w:t>
      </w:r>
      <w:proofErr w:type="spellEnd"/>
      <w:r w:rsidR="00862454">
        <w:rPr>
          <w:color w:val="auto"/>
        </w:rPr>
        <w:t xml:space="preserve"> </w:t>
      </w:r>
      <w:r w:rsidRPr="00812980">
        <w:rPr>
          <w:color w:val="auto"/>
        </w:rPr>
        <w:t xml:space="preserve">in </w:t>
      </w:r>
      <w:proofErr w:type="spellStart"/>
      <w:r w:rsidRPr="00812980">
        <w:rPr>
          <w:color w:val="auto"/>
        </w:rPr>
        <w:t>October</w:t>
      </w:r>
      <w:proofErr w:type="spellEnd"/>
      <w:r w:rsidRPr="00812980">
        <w:rPr>
          <w:color w:val="auto"/>
        </w:rPr>
        <w:t xml:space="preserve"> 1999, </w:t>
      </w:r>
      <w:proofErr w:type="spellStart"/>
      <w:r w:rsidRPr="00812980">
        <w:rPr>
          <w:color w:val="auto"/>
        </w:rPr>
        <w:t>and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today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there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are</w:t>
      </w:r>
      <w:proofErr w:type="spellEnd"/>
      <w:r w:rsidRPr="00812980">
        <w:rPr>
          <w:color w:val="auto"/>
        </w:rPr>
        <w:t xml:space="preserve"> 287 </w:t>
      </w:r>
      <w:proofErr w:type="spellStart"/>
      <w:r w:rsidRPr="00812980">
        <w:rPr>
          <w:color w:val="auto"/>
        </w:rPr>
        <w:t>city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members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from</w:t>
      </w:r>
      <w:proofErr w:type="spellEnd"/>
      <w:r w:rsidRPr="00812980">
        <w:rPr>
          <w:color w:val="auto"/>
        </w:rPr>
        <w:t xml:space="preserve"> 33 </w:t>
      </w:r>
      <w:proofErr w:type="spellStart"/>
      <w:r w:rsidRPr="00812980">
        <w:rPr>
          <w:color w:val="auto"/>
        </w:rPr>
        <w:t>countries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around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the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world</w:t>
      </w:r>
      <w:proofErr w:type="spellEnd"/>
      <w:r w:rsidRPr="00812980">
        <w:rPr>
          <w:color w:val="auto"/>
        </w:rPr>
        <w:t xml:space="preserve">. </w:t>
      </w:r>
      <w:proofErr w:type="spellStart"/>
      <w:r w:rsidRPr="00812980">
        <w:rPr>
          <w:color w:val="auto"/>
        </w:rPr>
        <w:t>Turkey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joined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the</w:t>
      </w:r>
      <w:proofErr w:type="spellEnd"/>
      <w:r w:rsidRPr="00812980">
        <w:rPr>
          <w:color w:val="auto"/>
        </w:rPr>
        <w:t xml:space="preserve"> </w:t>
      </w:r>
      <w:proofErr w:type="spellStart"/>
      <w:r w:rsidR="009C7478" w:rsidRPr="00812980">
        <w:rPr>
          <w:color w:val="auto"/>
        </w:rPr>
        <w:t>Cittaslow</w:t>
      </w:r>
      <w:proofErr w:type="spellEnd"/>
      <w:r w:rsidR="009C7478"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international</w:t>
      </w:r>
      <w:proofErr w:type="spellEnd"/>
      <w:r w:rsidRPr="00812980">
        <w:rPr>
          <w:color w:val="auto"/>
        </w:rPr>
        <w:t xml:space="preserve"> network of Seferihisar in 2009 </w:t>
      </w:r>
      <w:proofErr w:type="spellStart"/>
      <w:r w:rsidRPr="00812980">
        <w:rPr>
          <w:color w:val="auto"/>
        </w:rPr>
        <w:t>and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today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there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are</w:t>
      </w:r>
      <w:proofErr w:type="spellEnd"/>
      <w:r w:rsidRPr="00812980">
        <w:rPr>
          <w:color w:val="auto"/>
        </w:rPr>
        <w:t xml:space="preserve"> 21 </w:t>
      </w:r>
      <w:proofErr w:type="spellStart"/>
      <w:r w:rsidRPr="00812980">
        <w:rPr>
          <w:color w:val="auto"/>
        </w:rPr>
        <w:t>members</w:t>
      </w:r>
      <w:proofErr w:type="spellEnd"/>
      <w:r w:rsidRPr="00812980">
        <w:rPr>
          <w:color w:val="auto"/>
        </w:rPr>
        <w:t xml:space="preserve">. </w:t>
      </w:r>
      <w:proofErr w:type="spellStart"/>
      <w:r w:rsidRPr="00812980">
        <w:rPr>
          <w:color w:val="auto"/>
        </w:rPr>
        <w:t>In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June</w:t>
      </w:r>
      <w:proofErr w:type="spellEnd"/>
      <w:r w:rsidRPr="00812980">
        <w:rPr>
          <w:color w:val="auto"/>
        </w:rPr>
        <w:t xml:space="preserve"> 2022, </w:t>
      </w:r>
      <w:proofErr w:type="spellStart"/>
      <w:r w:rsidRPr="00812980">
        <w:rPr>
          <w:color w:val="auto"/>
        </w:rPr>
        <w:t>Izmir</w:t>
      </w:r>
      <w:proofErr w:type="spellEnd"/>
      <w:r w:rsidRPr="00812980">
        <w:rPr>
          <w:color w:val="auto"/>
        </w:rPr>
        <w:t xml:space="preserve">, </w:t>
      </w:r>
      <w:proofErr w:type="spellStart"/>
      <w:r w:rsidRPr="00812980">
        <w:rPr>
          <w:color w:val="auto"/>
        </w:rPr>
        <w:t>Cittaslow</w:t>
      </w:r>
      <w:proofErr w:type="spellEnd"/>
      <w:r w:rsidRPr="00812980">
        <w:rPr>
          <w:color w:val="auto"/>
        </w:rPr>
        <w:t xml:space="preserve"> Metropol Project, </w:t>
      </w:r>
      <w:proofErr w:type="spellStart"/>
      <w:r w:rsidRPr="00812980">
        <w:rPr>
          <w:color w:val="auto"/>
        </w:rPr>
        <w:t>Cittaslow</w:t>
      </w:r>
      <w:proofErr w:type="spellEnd"/>
      <w:r w:rsidRPr="00812980">
        <w:rPr>
          <w:color w:val="auto"/>
        </w:rPr>
        <w:t xml:space="preserve"> International </w:t>
      </w:r>
      <w:proofErr w:type="spellStart"/>
      <w:r w:rsidRPr="00812980">
        <w:rPr>
          <w:color w:val="auto"/>
        </w:rPr>
        <w:t>Union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and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Izmir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Metropolitan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Municipality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were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entitled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to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become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the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world's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first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Cittaslow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metropolis</w:t>
      </w:r>
      <w:proofErr w:type="spellEnd"/>
      <w:r w:rsidRPr="00812980">
        <w:rPr>
          <w:color w:val="auto"/>
        </w:rPr>
        <w:t>.</w:t>
      </w:r>
    </w:p>
    <w:p w:rsidR="005C1C8B" w:rsidRPr="00812980" w:rsidRDefault="006D6601" w:rsidP="009C7478">
      <w:pPr>
        <w:rPr>
          <w:color w:val="auto"/>
        </w:rPr>
      </w:pPr>
      <w:proofErr w:type="spellStart"/>
      <w:r w:rsidRPr="00812980">
        <w:rPr>
          <w:color w:val="auto"/>
        </w:rPr>
        <w:t>This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study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focuses</w:t>
      </w:r>
      <w:proofErr w:type="spellEnd"/>
      <w:r w:rsidRPr="00812980">
        <w:rPr>
          <w:color w:val="auto"/>
        </w:rPr>
        <w:t xml:space="preserve"> on </w:t>
      </w:r>
      <w:proofErr w:type="spellStart"/>
      <w:r w:rsidRPr="00812980">
        <w:rPr>
          <w:color w:val="auto"/>
        </w:rPr>
        <w:t>the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Cittaslow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movement's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contribution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to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sustainable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local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development</w:t>
      </w:r>
      <w:proofErr w:type="spellEnd"/>
      <w:r w:rsidRPr="00812980">
        <w:rPr>
          <w:color w:val="auto"/>
        </w:rPr>
        <w:t xml:space="preserve"> as an </w:t>
      </w:r>
      <w:proofErr w:type="spellStart"/>
      <w:r w:rsidRPr="00812980">
        <w:rPr>
          <w:color w:val="auto"/>
        </w:rPr>
        <w:t>actual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tourism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with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ecosystem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co-operation</w:t>
      </w:r>
      <w:proofErr w:type="spellEnd"/>
      <w:r w:rsidRPr="00812980">
        <w:rPr>
          <w:color w:val="auto"/>
        </w:rPr>
        <w:t xml:space="preserve"> of </w:t>
      </w:r>
      <w:proofErr w:type="gramStart"/>
      <w:r w:rsidRPr="00812980">
        <w:rPr>
          <w:color w:val="auto"/>
        </w:rPr>
        <w:t>global</w:t>
      </w:r>
      <w:proofErr w:type="gram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organizations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such</w:t>
      </w:r>
      <w:proofErr w:type="spellEnd"/>
      <w:r w:rsidRPr="00812980">
        <w:rPr>
          <w:color w:val="auto"/>
        </w:rPr>
        <w:t xml:space="preserve"> as </w:t>
      </w:r>
      <w:proofErr w:type="spellStart"/>
      <w:r w:rsidRPr="00812980">
        <w:rPr>
          <w:color w:val="auto"/>
        </w:rPr>
        <w:t>Local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Governments</w:t>
      </w:r>
      <w:proofErr w:type="spellEnd"/>
      <w:r w:rsidRPr="00812980">
        <w:rPr>
          <w:color w:val="auto"/>
        </w:rPr>
        <w:t xml:space="preserve">, </w:t>
      </w:r>
      <w:proofErr w:type="spellStart"/>
      <w:r w:rsidRPr="00812980">
        <w:rPr>
          <w:color w:val="auto"/>
        </w:rPr>
        <w:t>Cittaslow</w:t>
      </w:r>
      <w:proofErr w:type="spellEnd"/>
      <w:r w:rsidRPr="00812980">
        <w:rPr>
          <w:color w:val="auto"/>
        </w:rPr>
        <w:t xml:space="preserve"> International </w:t>
      </w:r>
      <w:proofErr w:type="spellStart"/>
      <w:r w:rsidRPr="00812980">
        <w:rPr>
          <w:color w:val="auto"/>
        </w:rPr>
        <w:t>Union</w:t>
      </w:r>
      <w:proofErr w:type="spellEnd"/>
      <w:r w:rsidRPr="00812980">
        <w:rPr>
          <w:color w:val="auto"/>
        </w:rPr>
        <w:t>,</w:t>
      </w:r>
      <w:r w:rsidR="00E73505">
        <w:rPr>
          <w:color w:val="auto"/>
        </w:rPr>
        <w:t xml:space="preserve"> World </w:t>
      </w:r>
      <w:proofErr w:type="spellStart"/>
      <w:r w:rsidR="00E73505">
        <w:rPr>
          <w:color w:val="auto"/>
        </w:rPr>
        <w:t>Municipality</w:t>
      </w:r>
      <w:proofErr w:type="spellEnd"/>
      <w:r w:rsidR="00E73505">
        <w:rPr>
          <w:color w:val="auto"/>
        </w:rPr>
        <w:t xml:space="preserve"> </w:t>
      </w:r>
      <w:proofErr w:type="spellStart"/>
      <w:r w:rsidR="00E73505">
        <w:rPr>
          <w:color w:val="auto"/>
        </w:rPr>
        <w:t>Association</w:t>
      </w:r>
      <w:proofErr w:type="spellEnd"/>
      <w:r w:rsidR="00E73505">
        <w:rPr>
          <w:color w:val="auto"/>
        </w:rPr>
        <w:t xml:space="preserve">. </w:t>
      </w:r>
    </w:p>
    <w:p w:rsidR="00E9642F" w:rsidRPr="00812980" w:rsidRDefault="00E9642F" w:rsidP="009C7478">
      <w:pPr>
        <w:rPr>
          <w:color w:val="auto"/>
        </w:rPr>
      </w:pPr>
      <w:r w:rsidRPr="00812980">
        <w:rPr>
          <w:color w:val="auto"/>
        </w:rPr>
        <w:t xml:space="preserve">Kategori 4: </w:t>
      </w:r>
      <w:proofErr w:type="spellStart"/>
      <w:r w:rsidRPr="00812980">
        <w:rPr>
          <w:color w:val="auto"/>
        </w:rPr>
        <w:t>Kurumlararası</w:t>
      </w:r>
      <w:proofErr w:type="spellEnd"/>
      <w:r w:rsidRPr="00812980">
        <w:rPr>
          <w:color w:val="auto"/>
        </w:rPr>
        <w:t xml:space="preserve"> Etkileşim - Geçiş Açısından Yönetim</w:t>
      </w:r>
    </w:p>
    <w:p w:rsidR="00E9642F" w:rsidRPr="00812980" w:rsidRDefault="00E9642F" w:rsidP="009C7478">
      <w:pPr>
        <w:rPr>
          <w:color w:val="auto"/>
        </w:rPr>
      </w:pPr>
      <w:r w:rsidRPr="00812980">
        <w:rPr>
          <w:color w:val="auto"/>
        </w:rPr>
        <w:t xml:space="preserve">Anahtar Kelimeler: </w:t>
      </w:r>
      <w:proofErr w:type="spellStart"/>
      <w:r w:rsidRPr="00812980">
        <w:rPr>
          <w:color w:val="auto"/>
        </w:rPr>
        <w:t>Cittaslow</w:t>
      </w:r>
      <w:proofErr w:type="spellEnd"/>
      <w:r w:rsidRPr="00812980">
        <w:rPr>
          <w:color w:val="auto"/>
        </w:rPr>
        <w:t xml:space="preserve">, </w:t>
      </w:r>
      <w:proofErr w:type="spellStart"/>
      <w:r w:rsidR="00297D60">
        <w:rPr>
          <w:color w:val="auto"/>
        </w:rPr>
        <w:t>Cittaslow</w:t>
      </w:r>
      <w:proofErr w:type="spellEnd"/>
      <w:r w:rsidR="00297D60">
        <w:rPr>
          <w:color w:val="auto"/>
        </w:rPr>
        <w:t xml:space="preserve"> </w:t>
      </w:r>
      <w:proofErr w:type="spellStart"/>
      <w:r w:rsidR="00297D60">
        <w:rPr>
          <w:color w:val="auto"/>
        </w:rPr>
        <w:t>Metropolis</w:t>
      </w:r>
      <w:proofErr w:type="spellEnd"/>
      <w:r w:rsidR="00297D60">
        <w:rPr>
          <w:color w:val="auto"/>
        </w:rPr>
        <w:t>,</w:t>
      </w:r>
      <w:r w:rsidR="00862454">
        <w:rPr>
          <w:color w:val="auto"/>
        </w:rPr>
        <w:t xml:space="preserve"> </w:t>
      </w:r>
      <w:r w:rsidRPr="00812980">
        <w:rPr>
          <w:color w:val="auto"/>
        </w:rPr>
        <w:t xml:space="preserve">Yavaş Şehirler, Yerel Kalkınma, Ekosistem İşbirliği   </w:t>
      </w:r>
    </w:p>
    <w:p w:rsidR="00E9642F" w:rsidRPr="00812980" w:rsidRDefault="00E9642F" w:rsidP="009C7478">
      <w:pPr>
        <w:rPr>
          <w:color w:val="auto"/>
        </w:rPr>
      </w:pPr>
      <w:r w:rsidRPr="00812980">
        <w:rPr>
          <w:color w:val="auto"/>
        </w:rPr>
        <w:t>Kategori No: 4</w:t>
      </w:r>
      <w:r w:rsidR="001243E3" w:rsidRPr="001243E3">
        <w:rPr>
          <w:color w:val="auto"/>
        </w:rPr>
        <w:t xml:space="preserve"> </w:t>
      </w:r>
    </w:p>
    <w:p w:rsidR="00E9642F" w:rsidRDefault="00E9642F" w:rsidP="009C7478">
      <w:pPr>
        <w:rPr>
          <w:color w:val="auto"/>
        </w:rPr>
      </w:pPr>
      <w:r w:rsidRPr="00812980">
        <w:rPr>
          <w:color w:val="auto"/>
        </w:rPr>
        <w:t xml:space="preserve">Kategori Konusu: </w:t>
      </w:r>
      <w:r w:rsidR="00400B4F" w:rsidRPr="00812980">
        <w:rPr>
          <w:color w:val="auto"/>
        </w:rPr>
        <w:t>KURUMLARARASI ETKİL</w:t>
      </w:r>
      <w:r w:rsidR="00400B4F">
        <w:rPr>
          <w:color w:val="auto"/>
        </w:rPr>
        <w:t>EŞİM - GEÇİŞ AÇISINDAN YÖNETİM</w:t>
      </w:r>
    </w:p>
    <w:p w:rsidR="00400B4F" w:rsidRPr="00812980" w:rsidRDefault="00400B4F" w:rsidP="009C7478">
      <w:pPr>
        <w:rPr>
          <w:color w:val="auto"/>
        </w:rPr>
      </w:pPr>
    </w:p>
    <w:sectPr w:rsidR="00400B4F" w:rsidRPr="00812980">
      <w:pgSz w:w="11906" w:h="16838"/>
      <w:pgMar w:top="1500" w:right="1422" w:bottom="1627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21"/>
    <w:rsid w:val="00001136"/>
    <w:rsid w:val="000059F9"/>
    <w:rsid w:val="00022BD0"/>
    <w:rsid w:val="00050667"/>
    <w:rsid w:val="00062C1C"/>
    <w:rsid w:val="00063ED6"/>
    <w:rsid w:val="000705BF"/>
    <w:rsid w:val="00077D6A"/>
    <w:rsid w:val="000816F5"/>
    <w:rsid w:val="000839A2"/>
    <w:rsid w:val="00095F72"/>
    <w:rsid w:val="0009605B"/>
    <w:rsid w:val="000A5257"/>
    <w:rsid w:val="000B4850"/>
    <w:rsid w:val="000B55EA"/>
    <w:rsid w:val="000C2502"/>
    <w:rsid w:val="000C7A1C"/>
    <w:rsid w:val="000D4608"/>
    <w:rsid w:val="00110EE8"/>
    <w:rsid w:val="00115F49"/>
    <w:rsid w:val="001243E3"/>
    <w:rsid w:val="0015310E"/>
    <w:rsid w:val="001533F5"/>
    <w:rsid w:val="0016356D"/>
    <w:rsid w:val="00165325"/>
    <w:rsid w:val="00180F5A"/>
    <w:rsid w:val="001830DF"/>
    <w:rsid w:val="00184F74"/>
    <w:rsid w:val="00192F1C"/>
    <w:rsid w:val="001B15F1"/>
    <w:rsid w:val="001B23BF"/>
    <w:rsid w:val="001C61D8"/>
    <w:rsid w:val="001D0552"/>
    <w:rsid w:val="001E088F"/>
    <w:rsid w:val="00204297"/>
    <w:rsid w:val="00206CCB"/>
    <w:rsid w:val="002243F0"/>
    <w:rsid w:val="00231EB7"/>
    <w:rsid w:val="00243F74"/>
    <w:rsid w:val="002828C0"/>
    <w:rsid w:val="00284420"/>
    <w:rsid w:val="00286968"/>
    <w:rsid w:val="00297D60"/>
    <w:rsid w:val="002D52A2"/>
    <w:rsid w:val="002D7557"/>
    <w:rsid w:val="002E0F9B"/>
    <w:rsid w:val="00301B9F"/>
    <w:rsid w:val="00301F20"/>
    <w:rsid w:val="0030732D"/>
    <w:rsid w:val="0032223D"/>
    <w:rsid w:val="00331C48"/>
    <w:rsid w:val="003440F5"/>
    <w:rsid w:val="003804EE"/>
    <w:rsid w:val="00386EA2"/>
    <w:rsid w:val="003944F5"/>
    <w:rsid w:val="00394FC8"/>
    <w:rsid w:val="003A2134"/>
    <w:rsid w:val="003C4B8C"/>
    <w:rsid w:val="003D7F3D"/>
    <w:rsid w:val="003F07C4"/>
    <w:rsid w:val="00400B4F"/>
    <w:rsid w:val="00410827"/>
    <w:rsid w:val="00416547"/>
    <w:rsid w:val="00423943"/>
    <w:rsid w:val="00436D86"/>
    <w:rsid w:val="00440711"/>
    <w:rsid w:val="004460B5"/>
    <w:rsid w:val="0045043D"/>
    <w:rsid w:val="00464826"/>
    <w:rsid w:val="00464F57"/>
    <w:rsid w:val="0048601F"/>
    <w:rsid w:val="0049149B"/>
    <w:rsid w:val="004A70A7"/>
    <w:rsid w:val="004B00F9"/>
    <w:rsid w:val="004B273E"/>
    <w:rsid w:val="004B638F"/>
    <w:rsid w:val="004C6AA2"/>
    <w:rsid w:val="004D59CD"/>
    <w:rsid w:val="004E0662"/>
    <w:rsid w:val="004E45F8"/>
    <w:rsid w:val="00506F2D"/>
    <w:rsid w:val="005312B1"/>
    <w:rsid w:val="00543382"/>
    <w:rsid w:val="0055141B"/>
    <w:rsid w:val="00554D12"/>
    <w:rsid w:val="00560921"/>
    <w:rsid w:val="00571232"/>
    <w:rsid w:val="00595499"/>
    <w:rsid w:val="005976B5"/>
    <w:rsid w:val="005A6C13"/>
    <w:rsid w:val="005C1C8B"/>
    <w:rsid w:val="005D25A0"/>
    <w:rsid w:val="005D71F8"/>
    <w:rsid w:val="005F7412"/>
    <w:rsid w:val="00613004"/>
    <w:rsid w:val="00635C51"/>
    <w:rsid w:val="00650950"/>
    <w:rsid w:val="00661FAC"/>
    <w:rsid w:val="006778E0"/>
    <w:rsid w:val="006976EF"/>
    <w:rsid w:val="006A325D"/>
    <w:rsid w:val="006B515F"/>
    <w:rsid w:val="006D10FC"/>
    <w:rsid w:val="006D18AB"/>
    <w:rsid w:val="006D363D"/>
    <w:rsid w:val="006D6601"/>
    <w:rsid w:val="006E0DB5"/>
    <w:rsid w:val="00705A5C"/>
    <w:rsid w:val="007177C0"/>
    <w:rsid w:val="00722573"/>
    <w:rsid w:val="00724322"/>
    <w:rsid w:val="00750F1C"/>
    <w:rsid w:val="0076394A"/>
    <w:rsid w:val="00766521"/>
    <w:rsid w:val="0076715E"/>
    <w:rsid w:val="00777D58"/>
    <w:rsid w:val="00781984"/>
    <w:rsid w:val="0078324E"/>
    <w:rsid w:val="007A3162"/>
    <w:rsid w:val="007B3191"/>
    <w:rsid w:val="007B68D1"/>
    <w:rsid w:val="007C3AF1"/>
    <w:rsid w:val="007D2F35"/>
    <w:rsid w:val="007D5120"/>
    <w:rsid w:val="007E308C"/>
    <w:rsid w:val="007E7A8D"/>
    <w:rsid w:val="007E7ABD"/>
    <w:rsid w:val="0080305D"/>
    <w:rsid w:val="00812980"/>
    <w:rsid w:val="008506AB"/>
    <w:rsid w:val="00857856"/>
    <w:rsid w:val="00857992"/>
    <w:rsid w:val="0086071C"/>
    <w:rsid w:val="00862454"/>
    <w:rsid w:val="00881AFA"/>
    <w:rsid w:val="008D087A"/>
    <w:rsid w:val="008F4650"/>
    <w:rsid w:val="009349A7"/>
    <w:rsid w:val="00934A66"/>
    <w:rsid w:val="0093629C"/>
    <w:rsid w:val="00944DAA"/>
    <w:rsid w:val="00955AB2"/>
    <w:rsid w:val="00964F18"/>
    <w:rsid w:val="00975AFB"/>
    <w:rsid w:val="009934A3"/>
    <w:rsid w:val="009A545B"/>
    <w:rsid w:val="009C7478"/>
    <w:rsid w:val="009E764B"/>
    <w:rsid w:val="00A16DDD"/>
    <w:rsid w:val="00A31973"/>
    <w:rsid w:val="00A32C6D"/>
    <w:rsid w:val="00A36555"/>
    <w:rsid w:val="00A4372D"/>
    <w:rsid w:val="00A70ABD"/>
    <w:rsid w:val="00A730D8"/>
    <w:rsid w:val="00A83048"/>
    <w:rsid w:val="00A838B2"/>
    <w:rsid w:val="00AA69D5"/>
    <w:rsid w:val="00AB55AC"/>
    <w:rsid w:val="00AB5813"/>
    <w:rsid w:val="00AB66AD"/>
    <w:rsid w:val="00AC5A78"/>
    <w:rsid w:val="00AE1BAE"/>
    <w:rsid w:val="00AF2208"/>
    <w:rsid w:val="00B04343"/>
    <w:rsid w:val="00B04D4C"/>
    <w:rsid w:val="00B1194A"/>
    <w:rsid w:val="00B141AA"/>
    <w:rsid w:val="00B63BE8"/>
    <w:rsid w:val="00B90291"/>
    <w:rsid w:val="00BA47DE"/>
    <w:rsid w:val="00BB315E"/>
    <w:rsid w:val="00BC31FA"/>
    <w:rsid w:val="00BC415B"/>
    <w:rsid w:val="00BE21D5"/>
    <w:rsid w:val="00BE36A7"/>
    <w:rsid w:val="00BE5C77"/>
    <w:rsid w:val="00C05F8D"/>
    <w:rsid w:val="00C120C0"/>
    <w:rsid w:val="00C149DC"/>
    <w:rsid w:val="00C352B9"/>
    <w:rsid w:val="00C4451C"/>
    <w:rsid w:val="00C45421"/>
    <w:rsid w:val="00C67F21"/>
    <w:rsid w:val="00C7041E"/>
    <w:rsid w:val="00C91085"/>
    <w:rsid w:val="00CA1592"/>
    <w:rsid w:val="00CB288A"/>
    <w:rsid w:val="00CC5B63"/>
    <w:rsid w:val="00CC7477"/>
    <w:rsid w:val="00CD4E97"/>
    <w:rsid w:val="00CF6DC9"/>
    <w:rsid w:val="00CF7152"/>
    <w:rsid w:val="00CF7A5A"/>
    <w:rsid w:val="00D035BA"/>
    <w:rsid w:val="00D04032"/>
    <w:rsid w:val="00D327AE"/>
    <w:rsid w:val="00D40B49"/>
    <w:rsid w:val="00D55EAE"/>
    <w:rsid w:val="00D6601F"/>
    <w:rsid w:val="00D80246"/>
    <w:rsid w:val="00D9185E"/>
    <w:rsid w:val="00D94B5F"/>
    <w:rsid w:val="00D961CB"/>
    <w:rsid w:val="00DA01B0"/>
    <w:rsid w:val="00DA4817"/>
    <w:rsid w:val="00DA7E81"/>
    <w:rsid w:val="00DD4B8D"/>
    <w:rsid w:val="00DE0D4E"/>
    <w:rsid w:val="00DF03B1"/>
    <w:rsid w:val="00DF0799"/>
    <w:rsid w:val="00E118A1"/>
    <w:rsid w:val="00E1797A"/>
    <w:rsid w:val="00E26601"/>
    <w:rsid w:val="00E356D7"/>
    <w:rsid w:val="00E37E47"/>
    <w:rsid w:val="00E5736C"/>
    <w:rsid w:val="00E70C55"/>
    <w:rsid w:val="00E73505"/>
    <w:rsid w:val="00E86F5A"/>
    <w:rsid w:val="00E87F52"/>
    <w:rsid w:val="00E93927"/>
    <w:rsid w:val="00E93DDD"/>
    <w:rsid w:val="00E9642F"/>
    <w:rsid w:val="00EA28E7"/>
    <w:rsid w:val="00EC5728"/>
    <w:rsid w:val="00ED5EA6"/>
    <w:rsid w:val="00EE66C1"/>
    <w:rsid w:val="00F27DA2"/>
    <w:rsid w:val="00F47878"/>
    <w:rsid w:val="00F71CAF"/>
    <w:rsid w:val="00F71DB6"/>
    <w:rsid w:val="00F83142"/>
    <w:rsid w:val="00F841B8"/>
    <w:rsid w:val="00F85FED"/>
    <w:rsid w:val="00F91080"/>
    <w:rsid w:val="00F94D4B"/>
    <w:rsid w:val="00FA4550"/>
    <w:rsid w:val="00FC60DB"/>
    <w:rsid w:val="00FD1B0F"/>
    <w:rsid w:val="00FE0906"/>
    <w:rsid w:val="00FE50F7"/>
    <w:rsid w:val="00FF19E6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B3DC"/>
  <w15:docId w15:val="{2B32B1D7-4068-47C1-BA9F-F4C930E4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1" w:line="258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ind w:left="10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00B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0"/>
    </w:rPr>
  </w:style>
  <w:style w:type="paragraph" w:styleId="NormalWeb">
    <w:name w:val="Normal (Web)"/>
    <w:basedOn w:val="Normal"/>
    <w:uiPriority w:val="99"/>
    <w:semiHidden/>
    <w:unhideWhenUsed/>
    <w:rsid w:val="00FA4550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hovered">
    <w:name w:val="hovered"/>
    <w:basedOn w:val="VarsaylanParagrafYazTipi"/>
    <w:rsid w:val="00C91085"/>
  </w:style>
  <w:style w:type="character" w:customStyle="1" w:styleId="systrantokenbase">
    <w:name w:val="systran_token_base"/>
    <w:basedOn w:val="VarsaylanParagrafYazTipi"/>
    <w:rsid w:val="007E7ABD"/>
  </w:style>
  <w:style w:type="character" w:customStyle="1" w:styleId="systranspace">
    <w:name w:val="systran_space"/>
    <w:basedOn w:val="VarsaylanParagrafYazTipi"/>
    <w:rsid w:val="007E7ABD"/>
  </w:style>
  <w:style w:type="character" w:customStyle="1" w:styleId="Balk2Char">
    <w:name w:val="Başlık 2 Char"/>
    <w:basedOn w:val="VarsaylanParagrafYazTipi"/>
    <w:link w:val="Balk2"/>
    <w:uiPriority w:val="9"/>
    <w:semiHidden/>
    <w:rsid w:val="00400B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8065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sample_paper4_en.docx</vt:lpstr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sample_paper4_en.docx</dc:title>
  <dc:subject/>
  <dc:creator>Mustafa ASLAN</dc:creator>
  <cp:keywords/>
  <cp:lastModifiedBy>admin</cp:lastModifiedBy>
  <cp:revision>235</cp:revision>
  <dcterms:created xsi:type="dcterms:W3CDTF">2022-07-18T18:26:00Z</dcterms:created>
  <dcterms:modified xsi:type="dcterms:W3CDTF">2022-08-08T06:12:00Z</dcterms:modified>
</cp:coreProperties>
</file>