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31E2" w14:textId="11A8EC66" w:rsidR="00EA0ACB" w:rsidRDefault="00376ABC" w:rsidP="00A621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PERSONALITY TRAITS AND ORAL PRESENTATION ANXIETY</w:t>
      </w:r>
      <w:r w:rsidR="00ED6F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AMONG ESL LEARNERS </w:t>
      </w:r>
    </w:p>
    <w:p w14:paraId="50FB46BA" w14:textId="40796718" w:rsidR="00376ABC" w:rsidRDefault="00376ABC" w:rsidP="00A6214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Uzairah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binti Mohd Ali</w:t>
      </w:r>
      <w:r w:rsidR="00BA27AF">
        <w:rPr>
          <w:rFonts w:ascii="Times New Roman" w:hAnsi="Times New Roman" w:cs="Times New Roman"/>
          <w:sz w:val="24"/>
          <w:szCs w:val="24"/>
          <w:lang w:val="en-US"/>
        </w:rPr>
        <w:t xml:space="preserve">, Haziq </w:t>
      </w:r>
      <w:proofErr w:type="spellStart"/>
      <w:r w:rsidR="00BA27AF">
        <w:rPr>
          <w:rFonts w:ascii="Times New Roman" w:hAnsi="Times New Roman" w:cs="Times New Roman"/>
          <w:sz w:val="24"/>
          <w:szCs w:val="24"/>
          <w:lang w:val="en-US"/>
        </w:rPr>
        <w:t>Abqari</w:t>
      </w:r>
      <w:proofErr w:type="spellEnd"/>
      <w:r w:rsidR="00BA27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A27AF">
        <w:rPr>
          <w:rFonts w:ascii="Times New Roman" w:hAnsi="Times New Roman" w:cs="Times New Roman"/>
          <w:sz w:val="24"/>
          <w:szCs w:val="24"/>
          <w:lang w:val="en-US"/>
        </w:rPr>
        <w:t>Fauzi</w:t>
      </w:r>
      <w:proofErr w:type="spellEnd"/>
      <w:r w:rsidR="00BA27AF">
        <w:rPr>
          <w:rFonts w:ascii="Times New Roman" w:hAnsi="Times New Roman" w:cs="Times New Roman"/>
          <w:sz w:val="24"/>
          <w:szCs w:val="24"/>
          <w:lang w:val="en-US"/>
        </w:rPr>
        <w:t xml:space="preserve"> Ali</w:t>
      </w:r>
    </w:p>
    <w:p w14:paraId="775F4B68" w14:textId="760403A1" w:rsidR="00BA27AF" w:rsidRDefault="00BA27AF" w:rsidP="00A621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ENGLISH LANGUAGE UNIT, GENERAL STUDIES, POLITEKNIK SULTAN IDRIS SHAH</w:t>
      </w:r>
    </w:p>
    <w:p w14:paraId="5C08BFA2" w14:textId="77777777" w:rsidR="00B67B0B" w:rsidRDefault="00B67B0B" w:rsidP="00A621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4CE08C" w14:textId="116EC8FB" w:rsidR="00B67B0B" w:rsidRDefault="00B67B0B" w:rsidP="00A621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0891221F" w14:textId="43A3CF35" w:rsidR="00304E19" w:rsidRPr="00B67B0B" w:rsidRDefault="00304E19" w:rsidP="00304E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Oral presentation skills are regarded as one of the most essential skills for higher education and </w:t>
      </w:r>
      <w:r w:rsidR="00BF5C43">
        <w:rPr>
          <w:rFonts w:ascii="Times New Roman" w:hAnsi="Times New Roman" w:cs="Times New Roman"/>
          <w:sz w:val="24"/>
          <w:szCs w:val="24"/>
          <w:lang w:val="en-US"/>
        </w:rPr>
        <w:t xml:space="preserve">future </w:t>
      </w:r>
      <w:r w:rsidR="00D65A23">
        <w:rPr>
          <w:rFonts w:ascii="Times New Roman" w:hAnsi="Times New Roman" w:cs="Times New Roman"/>
          <w:sz w:val="24"/>
          <w:szCs w:val="24"/>
          <w:lang w:val="en-US"/>
        </w:rPr>
        <w:t>career development</w:t>
      </w:r>
      <w:r>
        <w:rPr>
          <w:rFonts w:ascii="Times New Roman" w:hAnsi="Times New Roman" w:cs="Times New Roman"/>
          <w:sz w:val="24"/>
          <w:szCs w:val="24"/>
          <w:lang w:val="en-US"/>
        </w:rPr>
        <w:t>. However, many students experienced oral communication apprehension when delivering oral presentations in class.</w:t>
      </w:r>
      <w:r w:rsidR="00124D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9C2">
        <w:rPr>
          <w:rFonts w:ascii="Times New Roman" w:hAnsi="Times New Roman" w:cs="Times New Roman"/>
          <w:sz w:val="24"/>
          <w:szCs w:val="24"/>
          <w:lang w:val="en-US"/>
        </w:rPr>
        <w:t>Second language scholars believed</w:t>
      </w:r>
      <w:r w:rsidR="006966EA">
        <w:rPr>
          <w:rFonts w:ascii="Times New Roman" w:hAnsi="Times New Roman" w:cs="Times New Roman"/>
          <w:sz w:val="24"/>
          <w:szCs w:val="24"/>
          <w:lang w:val="en-US"/>
        </w:rPr>
        <w:t xml:space="preserve"> that there are many factors that could influence oral presentation anxiety</w:t>
      </w:r>
      <w:r w:rsidR="00A6759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651">
        <w:rPr>
          <w:rFonts w:ascii="Times New Roman" w:hAnsi="Times New Roman" w:cs="Times New Roman"/>
          <w:sz w:val="24"/>
          <w:szCs w:val="24"/>
          <w:lang w:val="en-US"/>
        </w:rPr>
        <w:t>In view of this,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present study intends to investigate </w:t>
      </w:r>
      <w:r w:rsidR="0044440A">
        <w:rPr>
          <w:rFonts w:ascii="Times New Roman" w:hAnsi="Times New Roman" w:cs="Times New Roman"/>
          <w:sz w:val="24"/>
          <w:szCs w:val="24"/>
          <w:lang w:val="en-US"/>
        </w:rPr>
        <w:t>the role of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 xml:space="preserve">five broad personality traits namely 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 xml:space="preserve">xtraversion, 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 xml:space="preserve">greeableness, 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 xml:space="preserve">penness, 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 xml:space="preserve">onscientiousness and 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D330A">
        <w:rPr>
          <w:rFonts w:ascii="Times New Roman" w:hAnsi="Times New Roman" w:cs="Times New Roman"/>
          <w:sz w:val="24"/>
          <w:szCs w:val="24"/>
          <w:lang w:val="en-US"/>
        </w:rPr>
        <w:t>euroticism</w:t>
      </w:r>
      <w:r w:rsidR="00444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25E9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4479C">
        <w:rPr>
          <w:rFonts w:ascii="Times New Roman" w:hAnsi="Times New Roman" w:cs="Times New Roman"/>
          <w:sz w:val="24"/>
          <w:szCs w:val="24"/>
          <w:lang w:val="en-US"/>
        </w:rPr>
        <w:t>their relationship with Oral Presentation A</w:t>
      </w:r>
      <w:r w:rsidR="007C6DBD">
        <w:rPr>
          <w:rFonts w:ascii="Times New Roman" w:hAnsi="Times New Roman" w:cs="Times New Roman"/>
          <w:sz w:val="24"/>
          <w:szCs w:val="24"/>
          <w:lang w:val="en-US"/>
        </w:rPr>
        <w:t xml:space="preserve">nxiety. A </w:t>
      </w:r>
      <w:r w:rsidR="001F7EA8">
        <w:rPr>
          <w:rFonts w:ascii="Times New Roman" w:hAnsi="Times New Roman" w:cs="Times New Roman"/>
          <w:sz w:val="24"/>
          <w:szCs w:val="24"/>
          <w:lang w:val="en-US"/>
        </w:rPr>
        <w:t xml:space="preserve">descriptive-correlational research design </w:t>
      </w:r>
      <w:r w:rsidR="00E44DF0">
        <w:rPr>
          <w:rFonts w:ascii="Times New Roman" w:hAnsi="Times New Roman" w:cs="Times New Roman"/>
          <w:sz w:val="24"/>
          <w:szCs w:val="24"/>
          <w:lang w:val="en-US"/>
        </w:rPr>
        <w:t xml:space="preserve">was employed </w:t>
      </w:r>
      <w:r w:rsidR="001845CE">
        <w:rPr>
          <w:rFonts w:ascii="Times New Roman" w:hAnsi="Times New Roman" w:cs="Times New Roman"/>
          <w:sz w:val="24"/>
          <w:szCs w:val="24"/>
          <w:lang w:val="en-US"/>
        </w:rPr>
        <w:t xml:space="preserve">to investigate these relationships. </w:t>
      </w:r>
      <w:r w:rsidR="000C1FCD">
        <w:rPr>
          <w:rFonts w:ascii="Times New Roman" w:hAnsi="Times New Roman" w:cs="Times New Roman"/>
          <w:sz w:val="24"/>
          <w:szCs w:val="24"/>
          <w:lang w:val="en-US"/>
        </w:rPr>
        <w:t>Using a simple</w:t>
      </w:r>
      <w:r w:rsidR="00051260">
        <w:rPr>
          <w:rFonts w:ascii="Times New Roman" w:hAnsi="Times New Roman" w:cs="Times New Roman"/>
          <w:sz w:val="24"/>
          <w:szCs w:val="24"/>
          <w:lang w:val="en-US"/>
        </w:rPr>
        <w:t xml:space="preserve"> random sampling </w:t>
      </w:r>
      <w:r w:rsidR="00350AAA">
        <w:rPr>
          <w:rFonts w:ascii="Times New Roman" w:hAnsi="Times New Roman" w:cs="Times New Roman"/>
          <w:sz w:val="24"/>
          <w:szCs w:val="24"/>
          <w:lang w:val="en-US"/>
        </w:rPr>
        <w:t>method,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total of 97 Communicative English 1 (DUE10012) students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Sultan Idris Shah were selected </w:t>
      </w:r>
      <w:r w:rsidR="00FD27CA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50AAA">
        <w:rPr>
          <w:rFonts w:ascii="Times New Roman" w:hAnsi="Times New Roman" w:cs="Times New Roman"/>
          <w:sz w:val="24"/>
          <w:szCs w:val="24"/>
          <w:lang w:val="en-US"/>
        </w:rPr>
        <w:t xml:space="preserve"> the respondents of the study.</w:t>
      </w:r>
      <w:r w:rsidR="0035722E">
        <w:rPr>
          <w:rFonts w:ascii="Times New Roman" w:hAnsi="Times New Roman" w:cs="Times New Roman"/>
          <w:sz w:val="24"/>
          <w:szCs w:val="24"/>
          <w:lang w:val="en-US"/>
        </w:rPr>
        <w:t xml:space="preserve"> They were asked</w:t>
      </w:r>
      <w:r w:rsidR="00350A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answer a set of questionnaires which consists </w:t>
      </w:r>
      <w:r w:rsidR="00BD0F0C">
        <w:rPr>
          <w:rFonts w:ascii="Times New Roman" w:hAnsi="Times New Roman" w:cs="Times New Roman"/>
          <w:sz w:val="24"/>
          <w:szCs w:val="24"/>
          <w:lang w:val="en-US"/>
        </w:rPr>
        <w:t>55 items</w:t>
      </w:r>
      <w:r w:rsidR="007C4B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adapted Big Five Inventory by Goldberg (1993) and Oral Presentation Anxiety by </w:t>
      </w:r>
      <w:r w:rsidRPr="00D7452D">
        <w:rPr>
          <w:rFonts w:ascii="Times New Roman" w:hAnsi="Times New Roman" w:cs="Times New Roman"/>
          <w:noProof/>
          <w:sz w:val="24"/>
          <w:szCs w:val="24"/>
          <w:lang w:val="en-US"/>
        </w:rPr>
        <w:t>Razawi, Zulkornain, &amp; Mohd Razlan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</w:t>
      </w:r>
      <w:r w:rsidRPr="00D7452D">
        <w:rPr>
          <w:rFonts w:ascii="Times New Roman" w:hAnsi="Times New Roman" w:cs="Times New Roman"/>
          <w:noProof/>
          <w:sz w:val="24"/>
          <w:szCs w:val="24"/>
          <w:lang w:val="en-US"/>
        </w:rPr>
        <w:t>2019)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54C1D">
        <w:rPr>
          <w:rFonts w:ascii="Times New Roman" w:hAnsi="Times New Roman" w:cs="Times New Roman"/>
          <w:sz w:val="24"/>
          <w:szCs w:val="24"/>
          <w:lang w:val="en-US"/>
        </w:rPr>
        <w:t xml:space="preserve">Findings from the quantitative data indicated that </w:t>
      </w:r>
      <w:r w:rsidR="007C66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475B2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7C6623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="009A19EA">
        <w:rPr>
          <w:rFonts w:ascii="Times New Roman" w:hAnsi="Times New Roman" w:cs="Times New Roman"/>
          <w:sz w:val="24"/>
          <w:szCs w:val="24"/>
          <w:lang w:val="en-US"/>
        </w:rPr>
        <w:t>as a negatively significant relationship</w:t>
      </w:r>
      <w:r w:rsidR="009221B0">
        <w:rPr>
          <w:rFonts w:ascii="Times New Roman" w:hAnsi="Times New Roman" w:cs="Times New Roman"/>
          <w:sz w:val="24"/>
          <w:szCs w:val="24"/>
          <w:lang w:val="en-US"/>
        </w:rPr>
        <w:t xml:space="preserve"> between extraversion and oral presentation anxiety level. </w:t>
      </w:r>
      <w:r w:rsidR="00B475B2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9221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475B2">
        <w:rPr>
          <w:rFonts w:ascii="Times New Roman" w:hAnsi="Times New Roman" w:cs="Times New Roman"/>
          <w:sz w:val="24"/>
          <w:szCs w:val="24"/>
          <w:lang w:val="en-US"/>
        </w:rPr>
        <w:t xml:space="preserve">there was a </w:t>
      </w:r>
      <w:r w:rsidR="00547E80">
        <w:rPr>
          <w:rFonts w:ascii="Times New Roman" w:hAnsi="Times New Roman" w:cs="Times New Roman"/>
          <w:sz w:val="24"/>
          <w:szCs w:val="24"/>
          <w:lang w:val="en-US"/>
        </w:rPr>
        <w:t xml:space="preserve">positively significant relationship </w:t>
      </w:r>
      <w:r w:rsidR="00CC0D5F">
        <w:rPr>
          <w:rFonts w:ascii="Times New Roman" w:hAnsi="Times New Roman" w:cs="Times New Roman"/>
          <w:sz w:val="24"/>
          <w:szCs w:val="24"/>
          <w:lang w:val="en-US"/>
        </w:rPr>
        <w:t>between neurot</w:t>
      </w:r>
      <w:r w:rsidR="004806BC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CC0D5F">
        <w:rPr>
          <w:rFonts w:ascii="Times New Roman" w:hAnsi="Times New Roman" w:cs="Times New Roman"/>
          <w:sz w:val="24"/>
          <w:szCs w:val="24"/>
          <w:lang w:val="en-US"/>
        </w:rPr>
        <w:t xml:space="preserve">ism </w:t>
      </w:r>
      <w:r w:rsidR="004806B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453E9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4806BC">
        <w:rPr>
          <w:rFonts w:ascii="Times New Roman" w:hAnsi="Times New Roman" w:cs="Times New Roman"/>
          <w:sz w:val="24"/>
          <w:szCs w:val="24"/>
          <w:lang w:val="en-US"/>
        </w:rPr>
        <w:t xml:space="preserve">oral presentation </w:t>
      </w:r>
      <w:r w:rsidR="00C453E9">
        <w:rPr>
          <w:rFonts w:ascii="Times New Roman" w:hAnsi="Times New Roman" w:cs="Times New Roman"/>
          <w:sz w:val="24"/>
          <w:szCs w:val="24"/>
          <w:lang w:val="en-US"/>
        </w:rPr>
        <w:t xml:space="preserve">anxiety level. Whereas, there was no </w:t>
      </w:r>
      <w:r w:rsidR="0070467A">
        <w:rPr>
          <w:rFonts w:ascii="Times New Roman" w:hAnsi="Times New Roman" w:cs="Times New Roman"/>
          <w:sz w:val="24"/>
          <w:szCs w:val="24"/>
          <w:lang w:val="en-US"/>
        </w:rPr>
        <w:t xml:space="preserve">significant relationship between agreeableness, consciousness and </w:t>
      </w:r>
      <w:r w:rsidR="008265CD">
        <w:rPr>
          <w:rFonts w:ascii="Times New Roman" w:hAnsi="Times New Roman" w:cs="Times New Roman"/>
          <w:sz w:val="24"/>
          <w:szCs w:val="24"/>
          <w:lang w:val="en-US"/>
        </w:rPr>
        <w:t xml:space="preserve">openness and oral presentation anxiety level. </w:t>
      </w:r>
    </w:p>
    <w:p w14:paraId="2623FABE" w14:textId="700C943A" w:rsidR="00B67B0B" w:rsidRDefault="00761CDF" w:rsidP="003A60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70BE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>
        <w:rPr>
          <w:rFonts w:ascii="Times New Roman" w:hAnsi="Times New Roman" w:cs="Times New Roman"/>
          <w:sz w:val="24"/>
          <w:szCs w:val="24"/>
          <w:lang w:val="en-US"/>
        </w:rPr>
        <w:t>: Big five</w:t>
      </w:r>
      <w:r w:rsidR="00ED6F3F">
        <w:rPr>
          <w:rFonts w:ascii="Times New Roman" w:hAnsi="Times New Roman" w:cs="Times New Roman"/>
          <w:sz w:val="24"/>
          <w:szCs w:val="24"/>
          <w:lang w:val="en-US"/>
        </w:rPr>
        <w:t>. Oral presentation anxiety. Personality traits. ESL</w:t>
      </w:r>
    </w:p>
    <w:sectPr w:rsidR="00B67B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3B"/>
    <w:rsid w:val="00032457"/>
    <w:rsid w:val="00051260"/>
    <w:rsid w:val="00051ED4"/>
    <w:rsid w:val="00080427"/>
    <w:rsid w:val="00094EA3"/>
    <w:rsid w:val="000B79C2"/>
    <w:rsid w:val="000C1FCD"/>
    <w:rsid w:val="000D330A"/>
    <w:rsid w:val="00124DAC"/>
    <w:rsid w:val="001845CE"/>
    <w:rsid w:val="001F7EA8"/>
    <w:rsid w:val="00274E72"/>
    <w:rsid w:val="00304E19"/>
    <w:rsid w:val="00350AAA"/>
    <w:rsid w:val="0035722E"/>
    <w:rsid w:val="00376ABC"/>
    <w:rsid w:val="003A60A4"/>
    <w:rsid w:val="003F0154"/>
    <w:rsid w:val="00437DE0"/>
    <w:rsid w:val="0044440A"/>
    <w:rsid w:val="00454BDE"/>
    <w:rsid w:val="004806BC"/>
    <w:rsid w:val="004C543B"/>
    <w:rsid w:val="004D780E"/>
    <w:rsid w:val="0053110C"/>
    <w:rsid w:val="00547E80"/>
    <w:rsid w:val="005D009D"/>
    <w:rsid w:val="005E3EC0"/>
    <w:rsid w:val="006064A8"/>
    <w:rsid w:val="006966EA"/>
    <w:rsid w:val="006B288C"/>
    <w:rsid w:val="0070467A"/>
    <w:rsid w:val="00740C5B"/>
    <w:rsid w:val="00761CDF"/>
    <w:rsid w:val="007A2147"/>
    <w:rsid w:val="007C4BA5"/>
    <w:rsid w:val="007C6623"/>
    <w:rsid w:val="007C6DBD"/>
    <w:rsid w:val="007D6149"/>
    <w:rsid w:val="00822FF0"/>
    <w:rsid w:val="008265CD"/>
    <w:rsid w:val="00850B07"/>
    <w:rsid w:val="00862DCD"/>
    <w:rsid w:val="008A5806"/>
    <w:rsid w:val="00913AC5"/>
    <w:rsid w:val="009221B0"/>
    <w:rsid w:val="00960483"/>
    <w:rsid w:val="00963197"/>
    <w:rsid w:val="00970F7A"/>
    <w:rsid w:val="00977F51"/>
    <w:rsid w:val="009A19EA"/>
    <w:rsid w:val="00A25F06"/>
    <w:rsid w:val="00A4479C"/>
    <w:rsid w:val="00A44C45"/>
    <w:rsid w:val="00A54C91"/>
    <w:rsid w:val="00A62148"/>
    <w:rsid w:val="00A660ED"/>
    <w:rsid w:val="00A6759C"/>
    <w:rsid w:val="00A825E9"/>
    <w:rsid w:val="00AA12CC"/>
    <w:rsid w:val="00AA6BC0"/>
    <w:rsid w:val="00AC78D6"/>
    <w:rsid w:val="00AF06E6"/>
    <w:rsid w:val="00B15192"/>
    <w:rsid w:val="00B475B2"/>
    <w:rsid w:val="00B62000"/>
    <w:rsid w:val="00B670BE"/>
    <w:rsid w:val="00B67B0B"/>
    <w:rsid w:val="00B84651"/>
    <w:rsid w:val="00BA05C1"/>
    <w:rsid w:val="00BA27AF"/>
    <w:rsid w:val="00BC7C27"/>
    <w:rsid w:val="00BD0F0C"/>
    <w:rsid w:val="00BE42F3"/>
    <w:rsid w:val="00BF5C43"/>
    <w:rsid w:val="00C453E9"/>
    <w:rsid w:val="00C67A6C"/>
    <w:rsid w:val="00CA585A"/>
    <w:rsid w:val="00CC0D5F"/>
    <w:rsid w:val="00CD4EEF"/>
    <w:rsid w:val="00CE1160"/>
    <w:rsid w:val="00CF5473"/>
    <w:rsid w:val="00D33CD6"/>
    <w:rsid w:val="00D65A23"/>
    <w:rsid w:val="00D74223"/>
    <w:rsid w:val="00D7452D"/>
    <w:rsid w:val="00DC68C3"/>
    <w:rsid w:val="00DC6ACA"/>
    <w:rsid w:val="00E274E9"/>
    <w:rsid w:val="00E44DF0"/>
    <w:rsid w:val="00E83B18"/>
    <w:rsid w:val="00E91A36"/>
    <w:rsid w:val="00EA0ACB"/>
    <w:rsid w:val="00EB66FE"/>
    <w:rsid w:val="00ED6F3F"/>
    <w:rsid w:val="00F249E5"/>
    <w:rsid w:val="00F549B4"/>
    <w:rsid w:val="00F54C1D"/>
    <w:rsid w:val="00F7095B"/>
    <w:rsid w:val="00FD27CA"/>
    <w:rsid w:val="00FE4D10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0258"/>
  <w15:chartTrackingRefBased/>
  <w15:docId w15:val="{4B3E11BC-5966-4F47-A796-B333A107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Raz19</b:Tag>
    <b:SourceType>JournalArticle</b:SourceType>
    <b:Guid>{92DE3A10-9C86-4A55-AE14-59BDE4277D05}</b:Guid>
    <b:Title>Anxiety in Oral Presentations among ESL students</b:Title>
    <b:Year>2019</b:Year>
    <b:JournalName>Journal of Academia UiTM negeri Sembilan vol. 7, Issue 1</b:JournalName>
    <b:Pages>31-36</b:Pages>
    <b:Author>
      <b:Author>
        <b:NameList>
          <b:Person>
            <b:Last>Razawi</b:Last>
            <b:First>Nurul Amilin</b:First>
          </b:Person>
          <b:Person>
            <b:Last>Zulkornain</b:Last>
            <b:First>Luqmanul Hakim</b:First>
          </b:Person>
          <b:Person>
            <b:Last>Mohd Razlan</b:Last>
            <b:First>Razifa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28F5E47-6F32-4BD3-BF39-F812EEAB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uzairahmohdali@gmail.com</dc:creator>
  <cp:keywords/>
  <dc:description/>
  <cp:lastModifiedBy>uzairahmohdali@gmail.com</cp:lastModifiedBy>
  <cp:revision>2</cp:revision>
  <dcterms:created xsi:type="dcterms:W3CDTF">2023-04-17T03:19:00Z</dcterms:created>
  <dcterms:modified xsi:type="dcterms:W3CDTF">2023-04-17T03:19:00Z</dcterms:modified>
</cp:coreProperties>
</file>