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CC6A89" w14:textId="19049921" w:rsidR="00193849" w:rsidRDefault="00193849" w:rsidP="00193849">
      <w:pPr>
        <w:spacing w:after="0"/>
        <w:jc w:val="center"/>
        <w:rPr>
          <w:rFonts w:ascii="Times New Roman" w:hAnsi="Times New Roman" w:cs="Times New Roman"/>
          <w:b/>
          <w:bCs/>
          <w:sz w:val="28"/>
          <w:szCs w:val="28"/>
          <w:lang w:val="en-US"/>
        </w:rPr>
      </w:pPr>
      <w:r w:rsidRPr="00D764D5">
        <w:rPr>
          <w:rFonts w:ascii="Times New Roman" w:hAnsi="Times New Roman" w:cs="Times New Roman"/>
          <w:b/>
          <w:bCs/>
          <w:sz w:val="28"/>
          <w:szCs w:val="28"/>
          <w:lang w:val="en-US"/>
        </w:rPr>
        <w:t xml:space="preserve">Coating of </w:t>
      </w:r>
      <w:r>
        <w:rPr>
          <w:rFonts w:ascii="Times New Roman" w:hAnsi="Times New Roman" w:cs="Times New Roman"/>
          <w:b/>
          <w:bCs/>
          <w:sz w:val="28"/>
          <w:szCs w:val="28"/>
          <w:lang w:val="en-US"/>
        </w:rPr>
        <w:t>p</w:t>
      </w:r>
      <w:r w:rsidRPr="00D764D5">
        <w:rPr>
          <w:rFonts w:ascii="Times New Roman" w:hAnsi="Times New Roman" w:cs="Times New Roman"/>
          <w:b/>
          <w:bCs/>
          <w:sz w:val="28"/>
          <w:szCs w:val="28"/>
          <w:lang w:val="en-US"/>
        </w:rPr>
        <w:t>o</w:t>
      </w:r>
      <w:r>
        <w:rPr>
          <w:rFonts w:ascii="Times New Roman" w:hAnsi="Times New Roman" w:cs="Times New Roman"/>
          <w:b/>
          <w:bCs/>
          <w:sz w:val="28"/>
          <w:szCs w:val="28"/>
          <w:lang w:val="en-US"/>
        </w:rPr>
        <w:t xml:space="preserve">ly(aniline-co-o-toluidine) </w:t>
      </w:r>
      <w:r>
        <w:rPr>
          <w:rFonts w:ascii="Times New Roman" w:hAnsi="Times New Roman" w:cs="Times New Roman"/>
          <w:b/>
          <w:bCs/>
          <w:sz w:val="28"/>
          <w:szCs w:val="28"/>
          <w:lang w:val="en-US"/>
        </w:rPr>
        <w:t>c</w:t>
      </w:r>
      <w:r>
        <w:rPr>
          <w:rFonts w:ascii="Times New Roman" w:hAnsi="Times New Roman" w:cs="Times New Roman"/>
          <w:b/>
          <w:bCs/>
          <w:sz w:val="28"/>
          <w:szCs w:val="28"/>
          <w:lang w:val="en-US"/>
        </w:rPr>
        <w:t xml:space="preserve">opolymer on FTO </w:t>
      </w:r>
      <w:r>
        <w:rPr>
          <w:rFonts w:ascii="Times New Roman" w:hAnsi="Times New Roman" w:cs="Times New Roman"/>
          <w:b/>
          <w:bCs/>
          <w:sz w:val="28"/>
          <w:szCs w:val="28"/>
          <w:lang w:val="en-US"/>
        </w:rPr>
        <w:t>g</w:t>
      </w:r>
      <w:r>
        <w:rPr>
          <w:rFonts w:ascii="Times New Roman" w:hAnsi="Times New Roman" w:cs="Times New Roman"/>
          <w:b/>
          <w:bCs/>
          <w:sz w:val="28"/>
          <w:szCs w:val="28"/>
          <w:lang w:val="en-US"/>
        </w:rPr>
        <w:t xml:space="preserve">lasses in </w:t>
      </w:r>
      <w:r>
        <w:rPr>
          <w:rFonts w:ascii="Times New Roman" w:hAnsi="Times New Roman" w:cs="Times New Roman"/>
          <w:b/>
          <w:bCs/>
          <w:sz w:val="28"/>
          <w:szCs w:val="28"/>
          <w:lang w:val="en-US"/>
        </w:rPr>
        <w:t>a</w:t>
      </w:r>
      <w:r>
        <w:rPr>
          <w:rFonts w:ascii="Times New Roman" w:hAnsi="Times New Roman" w:cs="Times New Roman"/>
          <w:b/>
          <w:bCs/>
          <w:sz w:val="28"/>
          <w:szCs w:val="28"/>
          <w:lang w:val="en-US"/>
        </w:rPr>
        <w:t>cetonitrile</w:t>
      </w:r>
    </w:p>
    <w:p w14:paraId="5F8FAA94" w14:textId="301FB54E" w:rsidR="00E25067" w:rsidRPr="0097784A" w:rsidRDefault="00E25067" w:rsidP="00E25067">
      <w:pPr>
        <w:jc w:val="center"/>
        <w:rPr>
          <w:rFonts w:ascii="Times New Roman" w:hAnsi="Times New Roman" w:cs="Times New Roman"/>
          <w:b/>
          <w:bCs/>
          <w:color w:val="000000" w:themeColor="text1"/>
          <w:sz w:val="28"/>
          <w:szCs w:val="28"/>
          <w:lang w:val="en-US"/>
        </w:rPr>
      </w:pPr>
    </w:p>
    <w:p w14:paraId="258FD8F8" w14:textId="1AF204B6" w:rsidR="00E25067" w:rsidRPr="0097784A" w:rsidRDefault="00193849" w:rsidP="00E25067">
      <w:pPr>
        <w:jc w:val="center"/>
        <w:rPr>
          <w:rFonts w:cstheme="minorHAnsi"/>
          <w:b/>
          <w:color w:val="000000" w:themeColor="text1"/>
          <w:vertAlign w:val="superscript"/>
        </w:rPr>
      </w:pPr>
      <w:r w:rsidRPr="00193849">
        <w:rPr>
          <w:rFonts w:ascii="Times New Roman" w:hAnsi="Times New Roman" w:cs="Times New Roman"/>
          <w:b/>
          <w:i/>
          <w:color w:val="000000" w:themeColor="text1"/>
          <w:u w:val="single"/>
        </w:rPr>
        <w:t>Asuman ÜNAL</w:t>
      </w:r>
      <w:r w:rsidR="00E25067" w:rsidRPr="00193849">
        <w:rPr>
          <w:rFonts w:ascii="Times New Roman" w:hAnsi="Times New Roman" w:cs="Times New Roman"/>
          <w:b/>
          <w:i/>
          <w:color w:val="000000" w:themeColor="text1"/>
          <w:u w:val="single"/>
          <w:vertAlign w:val="superscript"/>
        </w:rPr>
        <w:t>1</w:t>
      </w:r>
      <w:r w:rsidR="00E25067" w:rsidRPr="0097784A">
        <w:rPr>
          <w:rFonts w:ascii="Times New Roman" w:hAnsi="Times New Roman" w:cs="Times New Roman"/>
          <w:b/>
          <w:i/>
          <w:color w:val="000000" w:themeColor="text1"/>
          <w:vertAlign w:val="superscript"/>
        </w:rPr>
        <w:t>,</w:t>
      </w:r>
      <w:r w:rsidR="00296EE9" w:rsidRPr="0097784A">
        <w:rPr>
          <w:rStyle w:val="FootnoteReference"/>
          <w:rFonts w:ascii="Times New Roman" w:hAnsi="Times New Roman"/>
          <w:b/>
          <w:i/>
          <w:color w:val="000000" w:themeColor="text1"/>
        </w:rPr>
        <w:footnoteReference w:customMarkFollows="1" w:id="1"/>
        <w:sym w:font="Symbol" w:char="F02A"/>
      </w:r>
      <w:r w:rsidR="00296EE9" w:rsidRPr="0097784A">
        <w:rPr>
          <w:rFonts w:ascii="Times New Roman" w:hAnsi="Times New Roman" w:cs="Times New Roman"/>
          <w:b/>
          <w:i/>
          <w:color w:val="000000" w:themeColor="text1"/>
          <w:vertAlign w:val="superscript"/>
        </w:rPr>
        <w:t xml:space="preserve"> </w:t>
      </w:r>
      <w:r w:rsidR="00E25067" w:rsidRPr="0097784A">
        <w:rPr>
          <w:rFonts w:ascii="Times New Roman" w:hAnsi="Times New Roman" w:cs="Times New Roman"/>
          <w:b/>
          <w:i/>
          <w:noProof/>
          <w:color w:val="000000" w:themeColor="text1"/>
          <w:lang w:eastAsia="tr-TR"/>
        </w:rPr>
        <w:drawing>
          <wp:inline distT="0" distB="0" distL="0" distR="0" wp14:anchorId="7A5A7D31" wp14:editId="05A2D15C">
            <wp:extent cx="155575" cy="155575"/>
            <wp:effectExtent l="0" t="0" r="0" b="0"/>
            <wp:docPr id="10" name="Resim 10" descr="C:\Users\Abdullah\AppData\Local\Microsoft\Windows\INetCache\Content.Word\ORCID-iD_icon-16x16.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bdullah\AppData\Local\Microsoft\Windows\INetCache\Content.Word\ORCID-iD_icon-16x16.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p>
    <w:p w14:paraId="5A2B0A62" w14:textId="25D5234A" w:rsidR="00B11128" w:rsidRPr="00193849" w:rsidRDefault="00E25067" w:rsidP="00193849">
      <w:pPr>
        <w:autoSpaceDE w:val="0"/>
        <w:autoSpaceDN w:val="0"/>
        <w:spacing w:before="120" w:after="0"/>
        <w:jc w:val="center"/>
        <w:rPr>
          <w:rFonts w:ascii="Times New Roman" w:hAnsi="Times New Roman" w:cs="Times New Roman"/>
          <w:b/>
          <w:i/>
          <w:sz w:val="18"/>
          <w:szCs w:val="18"/>
        </w:rPr>
      </w:pPr>
      <w:r w:rsidRPr="0097784A">
        <w:rPr>
          <w:rFonts w:ascii="Times New Roman" w:hAnsi="Times New Roman" w:cs="Times New Roman"/>
          <w:i/>
          <w:color w:val="000000" w:themeColor="text1"/>
          <w:sz w:val="18"/>
          <w:szCs w:val="18"/>
          <w:vertAlign w:val="superscript"/>
        </w:rPr>
        <w:t>1</w:t>
      </w:r>
      <w:r w:rsidR="00193849">
        <w:rPr>
          <w:rFonts w:ascii="Times New Roman" w:eastAsia="MS Mincho" w:hAnsi="Times New Roman" w:cs="Times New Roman"/>
          <w:i/>
          <w:iCs/>
          <w:sz w:val="18"/>
          <w:szCs w:val="18"/>
        </w:rPr>
        <w:t>Scien</w:t>
      </w:r>
      <w:r w:rsidR="00193849">
        <w:rPr>
          <w:rFonts w:ascii="Times New Roman" w:eastAsia="MS Mincho" w:hAnsi="Times New Roman" w:cs="Times New Roman"/>
          <w:i/>
          <w:iCs/>
          <w:sz w:val="18"/>
          <w:szCs w:val="18"/>
        </w:rPr>
        <w:t xml:space="preserve">ece </w:t>
      </w:r>
      <w:proofErr w:type="spellStart"/>
      <w:r w:rsidR="00B11128" w:rsidRPr="001558FC">
        <w:rPr>
          <w:rFonts w:ascii="Times New Roman" w:eastAsia="MS Mincho" w:hAnsi="Times New Roman" w:cs="Times New Roman"/>
          <w:i/>
          <w:iCs/>
          <w:sz w:val="18"/>
          <w:szCs w:val="18"/>
        </w:rPr>
        <w:t>Faculty</w:t>
      </w:r>
      <w:proofErr w:type="spellEnd"/>
      <w:r w:rsidR="00B11128" w:rsidRPr="001558FC">
        <w:rPr>
          <w:rFonts w:ascii="Times New Roman" w:eastAsia="MS Mincho" w:hAnsi="Times New Roman" w:cs="Times New Roman"/>
          <w:i/>
          <w:iCs/>
          <w:sz w:val="18"/>
          <w:szCs w:val="18"/>
        </w:rPr>
        <w:t xml:space="preserve">, </w:t>
      </w:r>
      <w:proofErr w:type="spellStart"/>
      <w:r w:rsidR="00193849">
        <w:rPr>
          <w:rFonts w:ascii="Times New Roman" w:eastAsia="MS Mincho" w:hAnsi="Times New Roman" w:cs="Times New Roman"/>
          <w:i/>
          <w:iCs/>
          <w:sz w:val="18"/>
          <w:szCs w:val="18"/>
        </w:rPr>
        <w:t>Chemistry</w:t>
      </w:r>
      <w:proofErr w:type="spellEnd"/>
      <w:r w:rsidR="00193849">
        <w:rPr>
          <w:rFonts w:ascii="Times New Roman" w:eastAsia="MS Mincho" w:hAnsi="Times New Roman" w:cs="Times New Roman"/>
          <w:i/>
          <w:iCs/>
          <w:sz w:val="18"/>
          <w:szCs w:val="18"/>
        </w:rPr>
        <w:t xml:space="preserve">, </w:t>
      </w:r>
      <w:proofErr w:type="spellStart"/>
      <w:r w:rsidR="00193849">
        <w:rPr>
          <w:rFonts w:ascii="Times New Roman" w:eastAsia="MS Mincho" w:hAnsi="Times New Roman" w:cs="Times New Roman"/>
          <w:i/>
          <w:iCs/>
          <w:sz w:val="18"/>
          <w:szCs w:val="18"/>
        </w:rPr>
        <w:t>Cankiri</w:t>
      </w:r>
      <w:proofErr w:type="spellEnd"/>
      <w:r w:rsidR="00193849">
        <w:rPr>
          <w:rFonts w:ascii="Times New Roman" w:eastAsia="MS Mincho" w:hAnsi="Times New Roman" w:cs="Times New Roman"/>
          <w:i/>
          <w:iCs/>
          <w:sz w:val="18"/>
          <w:szCs w:val="18"/>
        </w:rPr>
        <w:t xml:space="preserve"> Karatekin </w:t>
      </w:r>
      <w:proofErr w:type="spellStart"/>
      <w:r w:rsidR="00193849">
        <w:rPr>
          <w:rFonts w:ascii="Times New Roman" w:eastAsia="MS Mincho" w:hAnsi="Times New Roman" w:cs="Times New Roman"/>
          <w:i/>
          <w:iCs/>
          <w:sz w:val="18"/>
          <w:szCs w:val="18"/>
        </w:rPr>
        <w:t>Universitiy</w:t>
      </w:r>
      <w:proofErr w:type="spellEnd"/>
      <w:r w:rsidR="00193849">
        <w:rPr>
          <w:rFonts w:ascii="Times New Roman" w:eastAsia="MS Mincho" w:hAnsi="Times New Roman" w:cs="Times New Roman"/>
          <w:i/>
          <w:iCs/>
          <w:sz w:val="18"/>
          <w:szCs w:val="18"/>
        </w:rPr>
        <w:t xml:space="preserve">, </w:t>
      </w:r>
      <w:proofErr w:type="spellStart"/>
      <w:r w:rsidR="00193849">
        <w:rPr>
          <w:rFonts w:ascii="Times New Roman" w:eastAsia="MS Mincho" w:hAnsi="Times New Roman" w:cs="Times New Roman"/>
          <w:i/>
          <w:iCs/>
          <w:sz w:val="18"/>
          <w:szCs w:val="18"/>
        </w:rPr>
        <w:t>Cankiri</w:t>
      </w:r>
      <w:proofErr w:type="spellEnd"/>
      <w:r w:rsidR="00193849">
        <w:rPr>
          <w:rFonts w:ascii="Times New Roman" w:eastAsia="MS Mincho" w:hAnsi="Times New Roman" w:cs="Times New Roman"/>
          <w:i/>
          <w:iCs/>
          <w:sz w:val="18"/>
          <w:szCs w:val="18"/>
        </w:rPr>
        <w:t>, Turkiye</w:t>
      </w:r>
    </w:p>
    <w:p w14:paraId="2AC125AE" w14:textId="39D879E6" w:rsidR="00890B2E" w:rsidRPr="0097784A" w:rsidRDefault="00890B2E" w:rsidP="0059146B">
      <w:pPr>
        <w:spacing w:after="0"/>
        <w:jc w:val="center"/>
        <w:rPr>
          <w:rFonts w:ascii="Times New Roman" w:hAnsi="Times New Roman" w:cs="Times New Roman"/>
          <w:i/>
          <w:color w:val="000000" w:themeColor="text1"/>
          <w:sz w:val="20"/>
          <w:szCs w:val="20"/>
          <w:lang w:val="en-US"/>
        </w:rPr>
      </w:pPr>
    </w:p>
    <w:tbl>
      <w:tblPr>
        <w:tblStyle w:val="TableGrid"/>
        <w:tblW w:w="1015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0150"/>
      </w:tblGrid>
      <w:tr w:rsidR="0097784A" w:rsidRPr="0097784A" w14:paraId="4166A5D6" w14:textId="77777777" w:rsidTr="00E76A06">
        <w:trPr>
          <w:trHeight w:val="1796"/>
        </w:trPr>
        <w:tc>
          <w:tcPr>
            <w:tcW w:w="10150" w:type="dxa"/>
            <w:shd w:val="clear" w:color="auto" w:fill="D9D9D9" w:themeFill="background1" w:themeFillShade="D9"/>
          </w:tcPr>
          <w:p w14:paraId="03DC91F4" w14:textId="0A6CB0D0" w:rsidR="00A664CE" w:rsidRDefault="001558FC" w:rsidP="00A664CE">
            <w:pPr>
              <w:shd w:val="clear" w:color="auto" w:fill="D9D9D9" w:themeFill="background1" w:themeFillShade="D9"/>
              <w:ind w:right="-21"/>
              <w:rPr>
                <w:rFonts w:ascii="Times New Roman" w:hAnsi="Times New Roman" w:cs="Times New Roman"/>
                <w:b/>
                <w:bCs/>
                <w:color w:val="000000" w:themeColor="text1"/>
                <w:sz w:val="24"/>
                <w:szCs w:val="24"/>
              </w:rPr>
            </w:pPr>
            <w:r w:rsidRPr="0097784A">
              <w:rPr>
                <w:rFonts w:ascii="Times New Roman" w:hAnsi="Times New Roman" w:cs="Times New Roman"/>
                <w:b/>
                <w:bCs/>
                <w:color w:val="000000" w:themeColor="text1"/>
                <w:sz w:val="24"/>
                <w:szCs w:val="24"/>
              </w:rPr>
              <w:t>Abstract</w:t>
            </w:r>
          </w:p>
          <w:p w14:paraId="61D79708" w14:textId="77777777" w:rsidR="00193849" w:rsidRPr="00193849" w:rsidRDefault="00193849" w:rsidP="00193849">
            <w:pPr>
              <w:jc w:val="both"/>
              <w:rPr>
                <w:rFonts w:ascii="Times New Roman" w:hAnsi="Times New Roman" w:cs="Times New Roman"/>
                <w:sz w:val="20"/>
                <w:szCs w:val="20"/>
              </w:rPr>
            </w:pPr>
            <w:r w:rsidRPr="00193849">
              <w:rPr>
                <w:rFonts w:ascii="Times New Roman" w:hAnsi="Times New Roman" w:cs="Times New Roman"/>
                <w:sz w:val="20"/>
                <w:szCs w:val="20"/>
              </w:rPr>
              <w:t>Electrochemical and physical properties of conjugated polymers are strongly affected by the type of electrolyte, counterion, solvent and electrode and the pH of the environment as well as the voltage/current applied during electrochemical polymerization. However, the most important parameter to obtain an electroactive polymer film under good conditions is the monomer selection. Polyaniline is the most common electroactive polymer, showing high electroactivity in acidic environment, and its physical properties can vary over a wide range with changing counterions and solvent. For example, by changing the type of acid used, the growth rate of polyaniline is increased, and a more porous film is formed. On the other hand, the electroactivity of polyaniline is mostly affected by high pH because it loses its electroactivity as the pH increases. Copolymerization is a convenient way to enhance its electroactivity in higher pH environments. Additionally, it is possible to synthesize copolymer with new electrochemical and physical properties by adding other monomers to aniline monomer solution</w:t>
            </w:r>
            <w:r w:rsidRPr="00193849">
              <w:rPr>
                <w:rFonts w:ascii="Times New Roman" w:hAnsi="Times New Roman" w:cs="Times New Roman"/>
                <w:color w:val="000000"/>
                <w:sz w:val="20"/>
                <w:szCs w:val="20"/>
              </w:rPr>
              <w:t xml:space="preserve">. According to a study previously reported in </w:t>
            </w:r>
            <w:r w:rsidRPr="00193849">
              <w:rPr>
                <w:rFonts w:ascii="Times New Roman" w:hAnsi="Times New Roman" w:cs="Times New Roman"/>
                <w:sz w:val="20"/>
                <w:szCs w:val="20"/>
              </w:rPr>
              <w:t>the literature, poly(aniline-co-o-toluidine) shows more electroactive properties than polyaniline and poly-o-toluidine in neutral environments. Also, this study emphasizes that the copolymer is more compact and uniform than its homopolymers. On the other hand, as mentioned before, the electrochemical and physical properties of a (co)polymer can be changed using different solvent and electrodes, and the coating of this copolymer on FTO glasses in acetonitrile has not been studied. In this study, the coating of this copolymer on FTO glasses in acetonitrile was carried out for the first time. Later, electroactivity and morphological properties of the copolymer films was investigated.</w:t>
            </w:r>
          </w:p>
          <w:p w14:paraId="109F1148" w14:textId="623F273F" w:rsidR="001558FC" w:rsidRPr="0097784A" w:rsidRDefault="009131C2" w:rsidP="001A724C">
            <w:pPr>
              <w:shd w:val="clear" w:color="auto" w:fill="D9D9D9" w:themeFill="background1" w:themeFillShade="D9"/>
              <w:ind w:right="-21"/>
              <w:jc w:val="both"/>
              <w:rPr>
                <w:color w:val="000000" w:themeColor="text1"/>
                <w:szCs w:val="24"/>
              </w:rPr>
            </w:pPr>
            <w:r w:rsidRPr="003D3818">
              <w:rPr>
                <w:rFonts w:ascii="Times New Roman" w:hAnsi="Times New Roman" w:cs="Times New Roman"/>
                <w:sz w:val="20"/>
                <w:szCs w:val="20"/>
              </w:rPr>
              <w:t xml:space="preserve">In this study, the relationship </w:t>
            </w:r>
            <w:r w:rsidRPr="003D3818">
              <w:rPr>
                <w:rFonts w:ascii="Times New Roman" w:hAnsi="Times New Roman" w:cs="Times New Roman"/>
                <w:noProof/>
                <w:sz w:val="20"/>
                <w:szCs w:val="20"/>
              </w:rPr>
              <w:t>between</w:t>
            </w:r>
            <w:r w:rsidRPr="003D3818">
              <w:rPr>
                <w:rFonts w:ascii="Times New Roman" w:hAnsi="Times New Roman" w:cs="Times New Roman"/>
                <w:sz w:val="20"/>
                <w:szCs w:val="20"/>
              </w:rPr>
              <w:t xml:space="preserve"> transport performance of </w:t>
            </w:r>
            <w:proofErr w:type="gramStart"/>
            <w:r w:rsidRPr="003D3818">
              <w:rPr>
                <w:rFonts w:ascii="Times New Roman" w:hAnsi="Times New Roman" w:cs="Times New Roman"/>
                <w:sz w:val="20"/>
                <w:szCs w:val="20"/>
              </w:rPr>
              <w:t>Cr(</w:t>
            </w:r>
            <w:proofErr w:type="gramEnd"/>
            <w:r w:rsidRPr="003D3818">
              <w:rPr>
                <w:rFonts w:ascii="Times New Roman" w:hAnsi="Times New Roman" w:cs="Times New Roman"/>
                <w:sz w:val="20"/>
                <w:szCs w:val="20"/>
              </w:rPr>
              <w:t xml:space="preserve">VI) </w:t>
            </w:r>
            <w:r w:rsidRPr="003D3818">
              <w:rPr>
                <w:rFonts w:ascii="Times New Roman" w:hAnsi="Times New Roman" w:cs="Times New Roman"/>
                <w:noProof/>
                <w:sz w:val="20"/>
                <w:szCs w:val="20"/>
              </w:rPr>
              <w:t xml:space="preserve">through PVDF-co-HFP based ionic polymer inclusion </w:t>
            </w:r>
          </w:p>
        </w:tc>
      </w:tr>
      <w:tr w:rsidR="0097784A" w:rsidRPr="0097784A" w14:paraId="6A0FB242" w14:textId="77777777" w:rsidTr="00192C46">
        <w:trPr>
          <w:trHeight w:val="274"/>
        </w:trPr>
        <w:tc>
          <w:tcPr>
            <w:tcW w:w="10150" w:type="dxa"/>
            <w:shd w:val="clear" w:color="auto" w:fill="FFFFFF" w:themeFill="background1"/>
          </w:tcPr>
          <w:p w14:paraId="5E1C673C" w14:textId="77777777" w:rsidR="00192C46" w:rsidRPr="0097784A" w:rsidRDefault="00192C46" w:rsidP="007D49B8">
            <w:pPr>
              <w:pStyle w:val="keywords"/>
              <w:spacing w:after="0"/>
              <w:ind w:firstLine="0"/>
              <w:rPr>
                <w:rFonts w:eastAsia="MS Mincho"/>
                <w:color w:val="000000" w:themeColor="text1"/>
                <w:sz w:val="20"/>
                <w:szCs w:val="20"/>
                <w:lang w:val="tr-TR"/>
              </w:rPr>
            </w:pPr>
          </w:p>
          <w:p w14:paraId="638ECE2C" w14:textId="77777777" w:rsidR="001558FC" w:rsidRDefault="001558FC" w:rsidP="00432B5A">
            <w:pPr>
              <w:pStyle w:val="TRANSAffiliation"/>
              <w:jc w:val="both"/>
              <w:rPr>
                <w:i/>
                <w:color w:val="000000" w:themeColor="text1"/>
                <w:sz w:val="20"/>
              </w:rPr>
            </w:pPr>
            <w:proofErr w:type="spellStart"/>
            <w:r w:rsidRPr="0097784A">
              <w:rPr>
                <w:rFonts w:eastAsia="MS Mincho"/>
                <w:color w:val="000000" w:themeColor="text1"/>
                <w:sz w:val="20"/>
                <w:lang w:val="tr-TR"/>
              </w:rPr>
              <w:t>Keywords</w:t>
            </w:r>
            <w:proofErr w:type="spellEnd"/>
            <w:r w:rsidR="007D49B8" w:rsidRPr="0097784A">
              <w:rPr>
                <w:rFonts w:eastAsia="MS Mincho"/>
                <w:color w:val="000000" w:themeColor="text1"/>
                <w:sz w:val="20"/>
                <w:lang w:val="tr-TR"/>
              </w:rPr>
              <w:t xml:space="preserve">: </w:t>
            </w:r>
            <w:r w:rsidR="00193849" w:rsidRPr="00193849">
              <w:rPr>
                <w:i/>
                <w:iCs/>
                <w:sz w:val="20"/>
              </w:rPr>
              <w:t>Polyaniline, Poly-o-toluidine, Copolymer, Acetonitrile, FTO</w:t>
            </w:r>
            <w:r w:rsidR="00193849" w:rsidRPr="0097784A">
              <w:rPr>
                <w:i/>
                <w:color w:val="000000" w:themeColor="text1"/>
                <w:sz w:val="20"/>
              </w:rPr>
              <w:t xml:space="preserve"> </w:t>
            </w:r>
          </w:p>
          <w:p w14:paraId="6824E26F" w14:textId="2266A7B8" w:rsidR="00193849" w:rsidRPr="0097784A" w:rsidRDefault="00193849" w:rsidP="00432B5A">
            <w:pPr>
              <w:pStyle w:val="TRANSAffiliation"/>
              <w:jc w:val="both"/>
              <w:rPr>
                <w:i/>
                <w:color w:val="000000" w:themeColor="text1"/>
                <w:sz w:val="20"/>
              </w:rPr>
            </w:pPr>
          </w:p>
        </w:tc>
      </w:tr>
    </w:tbl>
    <w:p w14:paraId="62EAC885" w14:textId="77777777" w:rsidR="00F25C16" w:rsidRPr="0097784A" w:rsidRDefault="00F25C16" w:rsidP="007D49B8">
      <w:pPr>
        <w:spacing w:after="0" w:line="23" w:lineRule="atLeast"/>
        <w:jc w:val="both"/>
        <w:rPr>
          <w:rFonts w:ascii="Times New Roman" w:hAnsi="Times New Roman" w:cs="Times New Roman"/>
          <w:b/>
          <w:color w:val="000000" w:themeColor="text1"/>
          <w:sz w:val="24"/>
          <w:szCs w:val="24"/>
          <w:lang w:val="en-US" w:eastAsia="tr-TR"/>
        </w:rPr>
      </w:pPr>
    </w:p>
    <w:p w14:paraId="7E1069DA" w14:textId="5B2CAA7D" w:rsidR="00F25C16" w:rsidRPr="00C84AD4" w:rsidRDefault="00F25C16" w:rsidP="00F25C16">
      <w:pPr>
        <w:spacing w:after="0" w:line="23" w:lineRule="atLeast"/>
        <w:jc w:val="both"/>
        <w:rPr>
          <w:rFonts w:ascii="Times New Roman" w:eastAsia="Times New Roman" w:hAnsi="Times New Roman" w:cs="Times New Roman"/>
          <w:color w:val="FF0000"/>
          <w:sz w:val="24"/>
          <w:szCs w:val="24"/>
          <w:shd w:val="clear" w:color="auto" w:fill="FFFFFF"/>
          <w:lang w:val="en-US" w:eastAsia="tr-TR"/>
        </w:rPr>
      </w:pPr>
      <w:r w:rsidRPr="00182331">
        <w:rPr>
          <w:rFonts w:ascii="Times New Roman" w:hAnsi="Times New Roman" w:cs="Times New Roman"/>
          <w:b/>
          <w:sz w:val="24"/>
          <w:szCs w:val="24"/>
          <w:lang w:val="en-US" w:eastAsia="tr-TR"/>
        </w:rPr>
        <w:t xml:space="preserve">References </w:t>
      </w:r>
      <w:r w:rsidRPr="00182331">
        <w:rPr>
          <w:rFonts w:ascii="Times New Roman" w:hAnsi="Times New Roman" w:cs="Times New Roman"/>
          <w:b/>
          <w:color w:val="FF0000"/>
          <w:sz w:val="24"/>
          <w:szCs w:val="24"/>
          <w:lang w:val="en-US" w:eastAsia="tr-TR"/>
        </w:rPr>
        <w:t xml:space="preserve"> </w:t>
      </w:r>
    </w:p>
    <w:p w14:paraId="3992B296" w14:textId="77777777" w:rsidR="00E25067" w:rsidRPr="0003376D" w:rsidRDefault="00E25067" w:rsidP="007D49B8">
      <w:pPr>
        <w:spacing w:after="0" w:line="23" w:lineRule="atLeast"/>
        <w:jc w:val="both"/>
        <w:rPr>
          <w:rFonts w:ascii="Times New Roman" w:hAnsi="Times New Roman" w:cs="Times New Roman"/>
          <w:b/>
          <w:color w:val="000000" w:themeColor="text1"/>
          <w:sz w:val="24"/>
          <w:szCs w:val="24"/>
          <w:lang w:val="en-US" w:eastAsia="tr-TR"/>
        </w:rPr>
      </w:pPr>
    </w:p>
    <w:sdt>
      <w:sdtPr>
        <w:rPr>
          <w:rFonts w:ascii="Times New Roman" w:hAnsi="Times New Roman" w:cs="Times New Roman"/>
          <w:b/>
          <w:color w:val="FF0000"/>
          <w:highlight w:val="yellow"/>
          <w:lang w:val="en-US" w:eastAsia="tr-TR"/>
        </w:rPr>
        <w:tag w:val="MENDELEY_BIBLIOGRAPHY"/>
        <w:id w:val="991758045"/>
        <w:placeholder>
          <w:docPart w:val="DefaultPlaceholder_-1854013440"/>
        </w:placeholder>
      </w:sdtPr>
      <w:sdtContent>
        <w:p w14:paraId="30C5AAF6" w14:textId="77777777" w:rsidR="0003376D" w:rsidRPr="0003376D" w:rsidRDefault="0003376D">
          <w:pPr>
            <w:autoSpaceDE w:val="0"/>
            <w:autoSpaceDN w:val="0"/>
            <w:ind w:hanging="640"/>
            <w:divId w:val="1506893274"/>
            <w:rPr>
              <w:rFonts w:ascii="Times New Roman" w:eastAsia="Times New Roman" w:hAnsi="Times New Roman" w:cs="Times New Roman"/>
              <w:sz w:val="24"/>
              <w:szCs w:val="24"/>
            </w:rPr>
          </w:pPr>
          <w:r w:rsidRPr="0003376D">
            <w:rPr>
              <w:rFonts w:eastAsia="Times New Roman"/>
            </w:rPr>
            <w:t>[1]</w:t>
          </w:r>
          <w:r w:rsidRPr="0003376D">
            <w:rPr>
              <w:rFonts w:eastAsia="Times New Roman"/>
            </w:rPr>
            <w:tab/>
          </w:r>
          <w:r w:rsidRPr="0003376D">
            <w:rPr>
              <w:rFonts w:ascii="Times New Roman" w:eastAsia="Times New Roman" w:hAnsi="Times New Roman" w:cs="Times New Roman"/>
            </w:rPr>
            <w:t xml:space="preserve">R.C. </w:t>
          </w:r>
          <w:proofErr w:type="spellStart"/>
          <w:r w:rsidRPr="0003376D">
            <w:rPr>
              <w:rFonts w:ascii="Times New Roman" w:eastAsia="Times New Roman" w:hAnsi="Times New Roman" w:cs="Times New Roman"/>
            </w:rPr>
            <w:t>Alkire</w:t>
          </w:r>
          <w:proofErr w:type="spellEnd"/>
          <w:r w:rsidRPr="0003376D">
            <w:rPr>
              <w:rFonts w:ascii="Times New Roman" w:eastAsia="Times New Roman" w:hAnsi="Times New Roman" w:cs="Times New Roman"/>
            </w:rPr>
            <w:t xml:space="preserve">, D.M. </w:t>
          </w:r>
          <w:proofErr w:type="spellStart"/>
          <w:r w:rsidRPr="0003376D">
            <w:rPr>
              <w:rFonts w:ascii="Times New Roman" w:eastAsia="Times New Roman" w:hAnsi="Times New Roman" w:cs="Times New Roman"/>
            </w:rPr>
            <w:t>Kolb</w:t>
          </w:r>
          <w:proofErr w:type="spellEnd"/>
          <w:r w:rsidRPr="0003376D">
            <w:rPr>
              <w:rFonts w:ascii="Times New Roman" w:eastAsia="Times New Roman" w:hAnsi="Times New Roman" w:cs="Times New Roman"/>
            </w:rPr>
            <w:t xml:space="preserve">, J. </w:t>
          </w:r>
          <w:proofErr w:type="spellStart"/>
          <w:r w:rsidRPr="0003376D">
            <w:rPr>
              <w:rFonts w:ascii="Times New Roman" w:eastAsia="Times New Roman" w:hAnsi="Times New Roman" w:cs="Times New Roman"/>
            </w:rPr>
            <w:t>Lipkowski</w:t>
          </w:r>
          <w:proofErr w:type="spellEnd"/>
          <w:r w:rsidRPr="0003376D">
            <w:rPr>
              <w:rFonts w:ascii="Times New Roman" w:eastAsia="Times New Roman" w:hAnsi="Times New Roman" w:cs="Times New Roman"/>
            </w:rPr>
            <w:t xml:space="preserve">, P.N. </w:t>
          </w:r>
          <w:proofErr w:type="spellStart"/>
          <w:r w:rsidRPr="0003376D">
            <w:rPr>
              <w:rFonts w:ascii="Times New Roman" w:eastAsia="Times New Roman" w:hAnsi="Times New Roman" w:cs="Times New Roman"/>
            </w:rPr>
            <w:t>Ross</w:t>
          </w:r>
          <w:proofErr w:type="spellEnd"/>
          <w:r w:rsidRPr="0003376D">
            <w:rPr>
              <w:rFonts w:ascii="Times New Roman" w:eastAsia="Times New Roman" w:hAnsi="Times New Roman" w:cs="Times New Roman"/>
            </w:rPr>
            <w:t xml:space="preserve">, </w:t>
          </w:r>
          <w:proofErr w:type="spellStart"/>
          <w:r w:rsidRPr="0003376D">
            <w:rPr>
              <w:rFonts w:ascii="Times New Roman" w:eastAsia="Times New Roman" w:hAnsi="Times New Roman" w:cs="Times New Roman"/>
              <w:i/>
              <w:iCs/>
            </w:rPr>
            <w:t>Chemically</w:t>
          </w:r>
          <w:proofErr w:type="spellEnd"/>
          <w:r w:rsidRPr="0003376D">
            <w:rPr>
              <w:rFonts w:ascii="Times New Roman" w:eastAsia="Times New Roman" w:hAnsi="Times New Roman" w:cs="Times New Roman"/>
              <w:i/>
              <w:iCs/>
            </w:rPr>
            <w:t xml:space="preserve"> </w:t>
          </w:r>
          <w:proofErr w:type="spellStart"/>
          <w:r w:rsidRPr="0003376D">
            <w:rPr>
              <w:rFonts w:ascii="Times New Roman" w:eastAsia="Times New Roman" w:hAnsi="Times New Roman" w:cs="Times New Roman"/>
              <w:i/>
              <w:iCs/>
            </w:rPr>
            <w:t>Modified</w:t>
          </w:r>
          <w:proofErr w:type="spellEnd"/>
          <w:r w:rsidRPr="0003376D">
            <w:rPr>
              <w:rFonts w:ascii="Times New Roman" w:eastAsia="Times New Roman" w:hAnsi="Times New Roman" w:cs="Times New Roman"/>
              <w:i/>
              <w:iCs/>
            </w:rPr>
            <w:t xml:space="preserve"> </w:t>
          </w:r>
          <w:proofErr w:type="spellStart"/>
          <w:r w:rsidRPr="0003376D">
            <w:rPr>
              <w:rFonts w:ascii="Times New Roman" w:eastAsia="Times New Roman" w:hAnsi="Times New Roman" w:cs="Times New Roman"/>
              <w:i/>
              <w:iCs/>
            </w:rPr>
            <w:t>Electrodes</w:t>
          </w:r>
          <w:proofErr w:type="spellEnd"/>
          <w:r w:rsidRPr="0003376D">
            <w:rPr>
              <w:rFonts w:ascii="Times New Roman" w:eastAsia="Times New Roman" w:hAnsi="Times New Roman" w:cs="Times New Roman"/>
            </w:rPr>
            <w:t>, 2011. https://doi.org/10.1002/9783527627059.</w:t>
          </w:r>
        </w:p>
        <w:p w14:paraId="2A3C7CBB" w14:textId="77777777" w:rsidR="0003376D" w:rsidRPr="0003376D" w:rsidRDefault="0003376D">
          <w:pPr>
            <w:autoSpaceDE w:val="0"/>
            <w:autoSpaceDN w:val="0"/>
            <w:ind w:hanging="640"/>
            <w:divId w:val="315767319"/>
            <w:rPr>
              <w:rFonts w:ascii="Times New Roman" w:eastAsia="Times New Roman" w:hAnsi="Times New Roman" w:cs="Times New Roman"/>
            </w:rPr>
          </w:pPr>
          <w:r w:rsidRPr="0003376D">
            <w:rPr>
              <w:rFonts w:ascii="Times New Roman" w:eastAsia="Times New Roman" w:hAnsi="Times New Roman" w:cs="Times New Roman"/>
            </w:rPr>
            <w:t>[2]</w:t>
          </w:r>
          <w:r w:rsidRPr="0003376D">
            <w:rPr>
              <w:rFonts w:ascii="Times New Roman" w:eastAsia="Times New Roman" w:hAnsi="Times New Roman" w:cs="Times New Roman"/>
            </w:rPr>
            <w:tab/>
            <w:t xml:space="preserve">K.D. </w:t>
          </w:r>
          <w:proofErr w:type="spellStart"/>
          <w:r w:rsidRPr="0003376D">
            <w:rPr>
              <w:rFonts w:ascii="Times New Roman" w:eastAsia="Times New Roman" w:hAnsi="Times New Roman" w:cs="Times New Roman"/>
            </w:rPr>
            <w:t>Snell</w:t>
          </w:r>
          <w:proofErr w:type="spellEnd"/>
          <w:r w:rsidRPr="0003376D">
            <w:rPr>
              <w:rFonts w:ascii="Times New Roman" w:eastAsia="Times New Roman" w:hAnsi="Times New Roman" w:cs="Times New Roman"/>
            </w:rPr>
            <w:t xml:space="preserve">, A.G. Keenan, </w:t>
          </w:r>
          <w:proofErr w:type="spellStart"/>
          <w:r w:rsidRPr="0003376D">
            <w:rPr>
              <w:rFonts w:ascii="Times New Roman" w:eastAsia="Times New Roman" w:hAnsi="Times New Roman" w:cs="Times New Roman"/>
            </w:rPr>
            <w:t>Surface</w:t>
          </w:r>
          <w:proofErr w:type="spellEnd"/>
          <w:r w:rsidRPr="0003376D">
            <w:rPr>
              <w:rFonts w:ascii="Times New Roman" w:eastAsia="Times New Roman" w:hAnsi="Times New Roman" w:cs="Times New Roman"/>
            </w:rPr>
            <w:t xml:space="preserve"> </w:t>
          </w:r>
          <w:proofErr w:type="spellStart"/>
          <w:r w:rsidRPr="0003376D">
            <w:rPr>
              <w:rFonts w:ascii="Times New Roman" w:eastAsia="Times New Roman" w:hAnsi="Times New Roman" w:cs="Times New Roman"/>
            </w:rPr>
            <w:t>modified</w:t>
          </w:r>
          <w:proofErr w:type="spellEnd"/>
          <w:r w:rsidRPr="0003376D">
            <w:rPr>
              <w:rFonts w:ascii="Times New Roman" w:eastAsia="Times New Roman" w:hAnsi="Times New Roman" w:cs="Times New Roman"/>
            </w:rPr>
            <w:t xml:space="preserve"> </w:t>
          </w:r>
          <w:proofErr w:type="spellStart"/>
          <w:r w:rsidRPr="0003376D">
            <w:rPr>
              <w:rFonts w:ascii="Times New Roman" w:eastAsia="Times New Roman" w:hAnsi="Times New Roman" w:cs="Times New Roman"/>
            </w:rPr>
            <w:t>electrodes</w:t>
          </w:r>
          <w:proofErr w:type="spellEnd"/>
          <w:r w:rsidRPr="0003376D">
            <w:rPr>
              <w:rFonts w:ascii="Times New Roman" w:eastAsia="Times New Roman" w:hAnsi="Times New Roman" w:cs="Times New Roman"/>
            </w:rPr>
            <w:t xml:space="preserve">, </w:t>
          </w:r>
          <w:proofErr w:type="spellStart"/>
          <w:r w:rsidRPr="0003376D">
            <w:rPr>
              <w:rFonts w:ascii="Times New Roman" w:eastAsia="Times New Roman" w:hAnsi="Times New Roman" w:cs="Times New Roman"/>
              <w:i/>
              <w:iCs/>
            </w:rPr>
            <w:t>Chem</w:t>
          </w:r>
          <w:proofErr w:type="spellEnd"/>
          <w:r w:rsidRPr="0003376D">
            <w:rPr>
              <w:rFonts w:ascii="Times New Roman" w:eastAsia="Times New Roman" w:hAnsi="Times New Roman" w:cs="Times New Roman"/>
              <w:i/>
              <w:iCs/>
            </w:rPr>
            <w:t xml:space="preserve"> </w:t>
          </w:r>
          <w:proofErr w:type="spellStart"/>
          <w:r w:rsidRPr="0003376D">
            <w:rPr>
              <w:rFonts w:ascii="Times New Roman" w:eastAsia="Times New Roman" w:hAnsi="Times New Roman" w:cs="Times New Roman"/>
              <w:i/>
              <w:iCs/>
            </w:rPr>
            <w:t>Soc</w:t>
          </w:r>
          <w:proofErr w:type="spellEnd"/>
          <w:r w:rsidRPr="0003376D">
            <w:rPr>
              <w:rFonts w:ascii="Times New Roman" w:eastAsia="Times New Roman" w:hAnsi="Times New Roman" w:cs="Times New Roman"/>
              <w:i/>
              <w:iCs/>
            </w:rPr>
            <w:t xml:space="preserve"> </w:t>
          </w:r>
          <w:proofErr w:type="spellStart"/>
          <w:r w:rsidRPr="0003376D">
            <w:rPr>
              <w:rFonts w:ascii="Times New Roman" w:eastAsia="Times New Roman" w:hAnsi="Times New Roman" w:cs="Times New Roman"/>
              <w:i/>
              <w:iCs/>
            </w:rPr>
            <w:t>Rev</w:t>
          </w:r>
          <w:proofErr w:type="spellEnd"/>
          <w:r w:rsidRPr="0003376D">
            <w:rPr>
              <w:rFonts w:ascii="Times New Roman" w:eastAsia="Times New Roman" w:hAnsi="Times New Roman" w:cs="Times New Roman"/>
            </w:rPr>
            <w:t>. (1979). https://doi.org/10.1039/CS9790800259.</w:t>
          </w:r>
        </w:p>
        <w:p w14:paraId="6D89D1D8" w14:textId="77777777" w:rsidR="0003376D" w:rsidRPr="0003376D" w:rsidRDefault="0003376D">
          <w:pPr>
            <w:autoSpaceDE w:val="0"/>
            <w:autoSpaceDN w:val="0"/>
            <w:ind w:hanging="640"/>
            <w:divId w:val="307247652"/>
            <w:rPr>
              <w:rFonts w:ascii="Times New Roman" w:eastAsia="Times New Roman" w:hAnsi="Times New Roman" w:cs="Times New Roman"/>
            </w:rPr>
          </w:pPr>
          <w:r w:rsidRPr="0003376D">
            <w:rPr>
              <w:rFonts w:ascii="Times New Roman" w:eastAsia="Times New Roman" w:hAnsi="Times New Roman" w:cs="Times New Roman"/>
            </w:rPr>
            <w:t>[3]</w:t>
          </w:r>
          <w:r w:rsidRPr="0003376D">
            <w:rPr>
              <w:rFonts w:ascii="Times New Roman" w:eastAsia="Times New Roman" w:hAnsi="Times New Roman" w:cs="Times New Roman"/>
            </w:rPr>
            <w:tab/>
            <w:t xml:space="preserve">M.W. </w:t>
          </w:r>
          <w:proofErr w:type="spellStart"/>
          <w:r w:rsidRPr="0003376D">
            <w:rPr>
              <w:rFonts w:ascii="Times New Roman" w:eastAsia="Times New Roman" w:hAnsi="Times New Roman" w:cs="Times New Roman"/>
            </w:rPr>
            <w:t>Espenscheid</w:t>
          </w:r>
          <w:proofErr w:type="spellEnd"/>
          <w:r w:rsidRPr="0003376D">
            <w:rPr>
              <w:rFonts w:ascii="Times New Roman" w:eastAsia="Times New Roman" w:hAnsi="Times New Roman" w:cs="Times New Roman"/>
            </w:rPr>
            <w:t xml:space="preserve">, A.R. </w:t>
          </w:r>
          <w:proofErr w:type="spellStart"/>
          <w:r w:rsidRPr="0003376D">
            <w:rPr>
              <w:rFonts w:ascii="Times New Roman" w:eastAsia="Times New Roman" w:hAnsi="Times New Roman" w:cs="Times New Roman"/>
            </w:rPr>
            <w:t>Ghatak-Roy</w:t>
          </w:r>
          <w:proofErr w:type="spellEnd"/>
          <w:r w:rsidRPr="0003376D">
            <w:rPr>
              <w:rFonts w:ascii="Times New Roman" w:eastAsia="Times New Roman" w:hAnsi="Times New Roman" w:cs="Times New Roman"/>
            </w:rPr>
            <w:t xml:space="preserve">, R.B. </w:t>
          </w:r>
          <w:proofErr w:type="spellStart"/>
          <w:r w:rsidRPr="0003376D">
            <w:rPr>
              <w:rFonts w:ascii="Times New Roman" w:eastAsia="Times New Roman" w:hAnsi="Times New Roman" w:cs="Times New Roman"/>
            </w:rPr>
            <w:t>Moore</w:t>
          </w:r>
          <w:proofErr w:type="spellEnd"/>
          <w:r w:rsidRPr="0003376D">
            <w:rPr>
              <w:rFonts w:ascii="Times New Roman" w:eastAsia="Times New Roman" w:hAnsi="Times New Roman" w:cs="Times New Roman"/>
            </w:rPr>
            <w:t xml:space="preserve">, R.M. </w:t>
          </w:r>
          <w:proofErr w:type="spellStart"/>
          <w:r w:rsidRPr="0003376D">
            <w:rPr>
              <w:rFonts w:ascii="Times New Roman" w:eastAsia="Times New Roman" w:hAnsi="Times New Roman" w:cs="Times New Roman"/>
            </w:rPr>
            <w:t>Penner</w:t>
          </w:r>
          <w:proofErr w:type="spellEnd"/>
          <w:r w:rsidRPr="0003376D">
            <w:rPr>
              <w:rFonts w:ascii="Times New Roman" w:eastAsia="Times New Roman" w:hAnsi="Times New Roman" w:cs="Times New Roman"/>
            </w:rPr>
            <w:t xml:space="preserve">, M.N. </w:t>
          </w:r>
          <w:proofErr w:type="spellStart"/>
          <w:r w:rsidRPr="0003376D">
            <w:rPr>
              <w:rFonts w:ascii="Times New Roman" w:eastAsia="Times New Roman" w:hAnsi="Times New Roman" w:cs="Times New Roman"/>
            </w:rPr>
            <w:t>Szentirmay</w:t>
          </w:r>
          <w:proofErr w:type="spellEnd"/>
          <w:r w:rsidRPr="0003376D">
            <w:rPr>
              <w:rFonts w:ascii="Times New Roman" w:eastAsia="Times New Roman" w:hAnsi="Times New Roman" w:cs="Times New Roman"/>
            </w:rPr>
            <w:t xml:space="preserve">, C.R. </w:t>
          </w:r>
          <w:proofErr w:type="gramStart"/>
          <w:r w:rsidRPr="0003376D">
            <w:rPr>
              <w:rFonts w:ascii="Times New Roman" w:eastAsia="Times New Roman" w:hAnsi="Times New Roman" w:cs="Times New Roman"/>
            </w:rPr>
            <w:t>Martin</w:t>
          </w:r>
          <w:proofErr w:type="gramEnd"/>
          <w:r w:rsidRPr="0003376D">
            <w:rPr>
              <w:rFonts w:ascii="Times New Roman" w:eastAsia="Times New Roman" w:hAnsi="Times New Roman" w:cs="Times New Roman"/>
            </w:rPr>
            <w:t xml:space="preserve">, </w:t>
          </w:r>
          <w:proofErr w:type="spellStart"/>
          <w:r w:rsidRPr="0003376D">
            <w:rPr>
              <w:rFonts w:ascii="Times New Roman" w:eastAsia="Times New Roman" w:hAnsi="Times New Roman" w:cs="Times New Roman"/>
            </w:rPr>
            <w:t>Sensors</w:t>
          </w:r>
          <w:proofErr w:type="spellEnd"/>
          <w:r w:rsidRPr="0003376D">
            <w:rPr>
              <w:rFonts w:ascii="Times New Roman" w:eastAsia="Times New Roman" w:hAnsi="Times New Roman" w:cs="Times New Roman"/>
            </w:rPr>
            <w:t xml:space="preserve"> </w:t>
          </w:r>
          <w:proofErr w:type="spellStart"/>
          <w:r w:rsidRPr="0003376D">
            <w:rPr>
              <w:rFonts w:ascii="Times New Roman" w:eastAsia="Times New Roman" w:hAnsi="Times New Roman" w:cs="Times New Roman"/>
            </w:rPr>
            <w:t>from</w:t>
          </w:r>
          <w:proofErr w:type="spellEnd"/>
          <w:r w:rsidRPr="0003376D">
            <w:rPr>
              <w:rFonts w:ascii="Times New Roman" w:eastAsia="Times New Roman" w:hAnsi="Times New Roman" w:cs="Times New Roman"/>
            </w:rPr>
            <w:t xml:space="preserve"> </w:t>
          </w:r>
          <w:proofErr w:type="spellStart"/>
          <w:r w:rsidRPr="0003376D">
            <w:rPr>
              <w:rFonts w:ascii="Times New Roman" w:eastAsia="Times New Roman" w:hAnsi="Times New Roman" w:cs="Times New Roman"/>
            </w:rPr>
            <w:t>polymer</w:t>
          </w:r>
          <w:proofErr w:type="spellEnd"/>
          <w:r w:rsidRPr="0003376D">
            <w:rPr>
              <w:rFonts w:ascii="Times New Roman" w:eastAsia="Times New Roman" w:hAnsi="Times New Roman" w:cs="Times New Roman"/>
            </w:rPr>
            <w:t xml:space="preserve"> </w:t>
          </w:r>
          <w:proofErr w:type="spellStart"/>
          <w:r w:rsidRPr="0003376D">
            <w:rPr>
              <w:rFonts w:ascii="Times New Roman" w:eastAsia="Times New Roman" w:hAnsi="Times New Roman" w:cs="Times New Roman"/>
            </w:rPr>
            <w:t>modified</w:t>
          </w:r>
          <w:proofErr w:type="spellEnd"/>
          <w:r w:rsidRPr="0003376D">
            <w:rPr>
              <w:rFonts w:ascii="Times New Roman" w:eastAsia="Times New Roman" w:hAnsi="Times New Roman" w:cs="Times New Roman"/>
            </w:rPr>
            <w:t xml:space="preserve"> </w:t>
          </w:r>
          <w:proofErr w:type="spellStart"/>
          <w:r w:rsidRPr="0003376D">
            <w:rPr>
              <w:rFonts w:ascii="Times New Roman" w:eastAsia="Times New Roman" w:hAnsi="Times New Roman" w:cs="Times New Roman"/>
            </w:rPr>
            <w:t>electrodes</w:t>
          </w:r>
          <w:proofErr w:type="spellEnd"/>
          <w:r w:rsidRPr="0003376D">
            <w:rPr>
              <w:rFonts w:ascii="Times New Roman" w:eastAsia="Times New Roman" w:hAnsi="Times New Roman" w:cs="Times New Roman"/>
            </w:rPr>
            <w:t xml:space="preserve">, </w:t>
          </w:r>
          <w:proofErr w:type="spellStart"/>
          <w:r w:rsidRPr="004A0AB2">
            <w:rPr>
              <w:rFonts w:ascii="Times New Roman" w:eastAsia="Times New Roman" w:hAnsi="Times New Roman" w:cs="Times New Roman"/>
              <w:i/>
              <w:iCs/>
            </w:rPr>
            <w:t>Journal</w:t>
          </w:r>
          <w:proofErr w:type="spellEnd"/>
          <w:r w:rsidRPr="004A0AB2">
            <w:rPr>
              <w:rFonts w:ascii="Times New Roman" w:eastAsia="Times New Roman" w:hAnsi="Times New Roman" w:cs="Times New Roman"/>
              <w:i/>
              <w:iCs/>
            </w:rPr>
            <w:t xml:space="preserve"> of </w:t>
          </w:r>
          <w:proofErr w:type="spellStart"/>
          <w:r w:rsidRPr="004A0AB2">
            <w:rPr>
              <w:rFonts w:ascii="Times New Roman" w:eastAsia="Times New Roman" w:hAnsi="Times New Roman" w:cs="Times New Roman"/>
              <w:i/>
              <w:iCs/>
            </w:rPr>
            <w:t>the</w:t>
          </w:r>
          <w:proofErr w:type="spellEnd"/>
          <w:r w:rsidRPr="004A0AB2">
            <w:rPr>
              <w:rFonts w:ascii="Times New Roman" w:eastAsia="Times New Roman" w:hAnsi="Times New Roman" w:cs="Times New Roman"/>
              <w:i/>
              <w:iCs/>
            </w:rPr>
            <w:t xml:space="preserve"> </w:t>
          </w:r>
          <w:proofErr w:type="spellStart"/>
          <w:r w:rsidRPr="004A0AB2">
            <w:rPr>
              <w:rFonts w:ascii="Times New Roman" w:eastAsia="Times New Roman" w:hAnsi="Times New Roman" w:cs="Times New Roman"/>
              <w:i/>
              <w:iCs/>
            </w:rPr>
            <w:t>Chemical</w:t>
          </w:r>
          <w:proofErr w:type="spellEnd"/>
          <w:r w:rsidRPr="004A0AB2">
            <w:rPr>
              <w:rFonts w:ascii="Times New Roman" w:eastAsia="Times New Roman" w:hAnsi="Times New Roman" w:cs="Times New Roman"/>
              <w:i/>
              <w:iCs/>
            </w:rPr>
            <w:t xml:space="preserve"> </w:t>
          </w:r>
          <w:proofErr w:type="spellStart"/>
          <w:r w:rsidRPr="004A0AB2">
            <w:rPr>
              <w:rFonts w:ascii="Times New Roman" w:eastAsia="Times New Roman" w:hAnsi="Times New Roman" w:cs="Times New Roman"/>
              <w:i/>
              <w:iCs/>
            </w:rPr>
            <w:t>Society</w:t>
          </w:r>
          <w:proofErr w:type="spellEnd"/>
          <w:r w:rsidRPr="004A0AB2">
            <w:rPr>
              <w:rFonts w:ascii="Times New Roman" w:eastAsia="Times New Roman" w:hAnsi="Times New Roman" w:cs="Times New Roman"/>
              <w:i/>
              <w:iCs/>
            </w:rPr>
            <w:t>,</w:t>
          </w:r>
          <w:r w:rsidRPr="0003376D">
            <w:rPr>
              <w:rFonts w:ascii="Times New Roman" w:eastAsia="Times New Roman" w:hAnsi="Times New Roman" w:cs="Times New Roman"/>
            </w:rPr>
            <w:t xml:space="preserve"> </w:t>
          </w:r>
          <w:r w:rsidRPr="0003376D">
            <w:rPr>
              <w:rFonts w:ascii="Times New Roman" w:eastAsia="Times New Roman" w:hAnsi="Times New Roman" w:cs="Times New Roman"/>
              <w:i/>
              <w:iCs/>
            </w:rPr>
            <w:t xml:space="preserve">Faraday </w:t>
          </w:r>
          <w:proofErr w:type="spellStart"/>
          <w:r w:rsidRPr="0003376D">
            <w:rPr>
              <w:rFonts w:ascii="Times New Roman" w:eastAsia="Times New Roman" w:hAnsi="Times New Roman" w:cs="Times New Roman"/>
              <w:i/>
              <w:iCs/>
            </w:rPr>
            <w:t>Transactions</w:t>
          </w:r>
          <w:proofErr w:type="spellEnd"/>
          <w:r w:rsidRPr="0003376D">
            <w:rPr>
              <w:rFonts w:ascii="Times New Roman" w:eastAsia="Times New Roman" w:hAnsi="Times New Roman" w:cs="Times New Roman"/>
              <w:i/>
              <w:iCs/>
            </w:rPr>
            <w:t xml:space="preserve"> 1: </w:t>
          </w:r>
          <w:proofErr w:type="spellStart"/>
          <w:r w:rsidRPr="0003376D">
            <w:rPr>
              <w:rFonts w:ascii="Times New Roman" w:eastAsia="Times New Roman" w:hAnsi="Times New Roman" w:cs="Times New Roman"/>
              <w:i/>
              <w:iCs/>
            </w:rPr>
            <w:t>Physical</w:t>
          </w:r>
          <w:proofErr w:type="spellEnd"/>
          <w:r w:rsidRPr="0003376D">
            <w:rPr>
              <w:rFonts w:ascii="Times New Roman" w:eastAsia="Times New Roman" w:hAnsi="Times New Roman" w:cs="Times New Roman"/>
              <w:i/>
              <w:iCs/>
            </w:rPr>
            <w:t xml:space="preserve"> </w:t>
          </w:r>
          <w:proofErr w:type="spellStart"/>
          <w:r w:rsidRPr="0003376D">
            <w:rPr>
              <w:rFonts w:ascii="Times New Roman" w:eastAsia="Times New Roman" w:hAnsi="Times New Roman" w:cs="Times New Roman"/>
              <w:i/>
              <w:iCs/>
            </w:rPr>
            <w:t>Chemistry</w:t>
          </w:r>
          <w:proofErr w:type="spellEnd"/>
          <w:r w:rsidRPr="0003376D">
            <w:rPr>
              <w:rFonts w:ascii="Times New Roman" w:eastAsia="Times New Roman" w:hAnsi="Times New Roman" w:cs="Times New Roman"/>
              <w:i/>
              <w:iCs/>
            </w:rPr>
            <w:t xml:space="preserve"> in </w:t>
          </w:r>
          <w:proofErr w:type="spellStart"/>
          <w:r w:rsidRPr="0003376D">
            <w:rPr>
              <w:rFonts w:ascii="Times New Roman" w:eastAsia="Times New Roman" w:hAnsi="Times New Roman" w:cs="Times New Roman"/>
              <w:i/>
              <w:iCs/>
            </w:rPr>
            <w:t>Condensed</w:t>
          </w:r>
          <w:proofErr w:type="spellEnd"/>
          <w:r w:rsidRPr="0003376D">
            <w:rPr>
              <w:rFonts w:ascii="Times New Roman" w:eastAsia="Times New Roman" w:hAnsi="Times New Roman" w:cs="Times New Roman"/>
              <w:i/>
              <w:iCs/>
            </w:rPr>
            <w:t xml:space="preserve"> </w:t>
          </w:r>
          <w:proofErr w:type="spellStart"/>
          <w:r w:rsidRPr="0003376D">
            <w:rPr>
              <w:rFonts w:ascii="Times New Roman" w:eastAsia="Times New Roman" w:hAnsi="Times New Roman" w:cs="Times New Roman"/>
              <w:i/>
              <w:iCs/>
            </w:rPr>
            <w:t>Phases</w:t>
          </w:r>
          <w:proofErr w:type="spellEnd"/>
          <w:r w:rsidRPr="0003376D">
            <w:rPr>
              <w:rFonts w:ascii="Times New Roman" w:eastAsia="Times New Roman" w:hAnsi="Times New Roman" w:cs="Times New Roman"/>
              <w:i/>
              <w:iCs/>
            </w:rPr>
            <w:t>.</w:t>
          </w:r>
          <w:r w:rsidRPr="0003376D">
            <w:rPr>
              <w:rFonts w:ascii="Times New Roman" w:eastAsia="Times New Roman" w:hAnsi="Times New Roman" w:cs="Times New Roman"/>
            </w:rPr>
            <w:t xml:space="preserve"> (1986). https://doi.org/10.1039/F19868201051.</w:t>
          </w:r>
        </w:p>
        <w:p w14:paraId="5B444959" w14:textId="77777777" w:rsidR="0003376D" w:rsidRPr="0003376D" w:rsidRDefault="0003376D">
          <w:pPr>
            <w:autoSpaceDE w:val="0"/>
            <w:autoSpaceDN w:val="0"/>
            <w:ind w:hanging="640"/>
            <w:divId w:val="589314684"/>
            <w:rPr>
              <w:rFonts w:ascii="Times New Roman" w:eastAsia="Times New Roman" w:hAnsi="Times New Roman" w:cs="Times New Roman"/>
            </w:rPr>
          </w:pPr>
          <w:r w:rsidRPr="0003376D">
            <w:rPr>
              <w:rFonts w:ascii="Times New Roman" w:eastAsia="Times New Roman" w:hAnsi="Times New Roman" w:cs="Times New Roman"/>
            </w:rPr>
            <w:t>[4]</w:t>
          </w:r>
          <w:r w:rsidRPr="0003376D">
            <w:rPr>
              <w:rFonts w:ascii="Times New Roman" w:eastAsia="Times New Roman" w:hAnsi="Times New Roman" w:cs="Times New Roman"/>
            </w:rPr>
            <w:tab/>
            <w:t xml:space="preserve">G. </w:t>
          </w:r>
          <w:proofErr w:type="spellStart"/>
          <w:r w:rsidRPr="0003376D">
            <w:rPr>
              <w:rFonts w:ascii="Times New Roman" w:eastAsia="Times New Roman" w:hAnsi="Times New Roman" w:cs="Times New Roman"/>
            </w:rPr>
            <w:t>Inzelt</w:t>
          </w:r>
          <w:proofErr w:type="spellEnd"/>
          <w:r w:rsidRPr="0003376D">
            <w:rPr>
              <w:rFonts w:ascii="Times New Roman" w:eastAsia="Times New Roman" w:hAnsi="Times New Roman" w:cs="Times New Roman"/>
            </w:rPr>
            <w:t xml:space="preserve">, </w:t>
          </w:r>
          <w:proofErr w:type="spellStart"/>
          <w:r w:rsidRPr="0003376D">
            <w:rPr>
              <w:rFonts w:ascii="Times New Roman" w:eastAsia="Times New Roman" w:hAnsi="Times New Roman" w:cs="Times New Roman"/>
            </w:rPr>
            <w:t>Conducting</w:t>
          </w:r>
          <w:proofErr w:type="spellEnd"/>
          <w:r w:rsidRPr="0003376D">
            <w:rPr>
              <w:rFonts w:ascii="Times New Roman" w:eastAsia="Times New Roman" w:hAnsi="Times New Roman" w:cs="Times New Roman"/>
            </w:rPr>
            <w:t xml:space="preserve"> </w:t>
          </w:r>
          <w:proofErr w:type="spellStart"/>
          <w:r w:rsidRPr="0003376D">
            <w:rPr>
              <w:rFonts w:ascii="Times New Roman" w:eastAsia="Times New Roman" w:hAnsi="Times New Roman" w:cs="Times New Roman"/>
            </w:rPr>
            <w:t>polymers</w:t>
          </w:r>
          <w:proofErr w:type="spellEnd"/>
          <w:r w:rsidRPr="0003376D">
            <w:rPr>
              <w:rFonts w:ascii="Times New Roman" w:eastAsia="Times New Roman" w:hAnsi="Times New Roman" w:cs="Times New Roman"/>
            </w:rPr>
            <w:t xml:space="preserve">: </w:t>
          </w:r>
          <w:proofErr w:type="spellStart"/>
          <w:r w:rsidRPr="0003376D">
            <w:rPr>
              <w:rFonts w:ascii="Times New Roman" w:eastAsia="Times New Roman" w:hAnsi="Times New Roman" w:cs="Times New Roman"/>
            </w:rPr>
            <w:t>past</w:t>
          </w:r>
          <w:proofErr w:type="spellEnd"/>
          <w:r w:rsidRPr="0003376D">
            <w:rPr>
              <w:rFonts w:ascii="Times New Roman" w:eastAsia="Times New Roman" w:hAnsi="Times New Roman" w:cs="Times New Roman"/>
            </w:rPr>
            <w:t xml:space="preserve">, </w:t>
          </w:r>
          <w:proofErr w:type="spellStart"/>
          <w:r w:rsidRPr="0003376D">
            <w:rPr>
              <w:rFonts w:ascii="Times New Roman" w:eastAsia="Times New Roman" w:hAnsi="Times New Roman" w:cs="Times New Roman"/>
            </w:rPr>
            <w:t>present</w:t>
          </w:r>
          <w:proofErr w:type="spellEnd"/>
          <w:r w:rsidRPr="0003376D">
            <w:rPr>
              <w:rFonts w:ascii="Times New Roman" w:eastAsia="Times New Roman" w:hAnsi="Times New Roman" w:cs="Times New Roman"/>
            </w:rPr>
            <w:t xml:space="preserve">, </w:t>
          </w:r>
          <w:proofErr w:type="spellStart"/>
          <w:r w:rsidRPr="0003376D">
            <w:rPr>
              <w:rFonts w:ascii="Times New Roman" w:eastAsia="Times New Roman" w:hAnsi="Times New Roman" w:cs="Times New Roman"/>
            </w:rPr>
            <w:t>future</w:t>
          </w:r>
          <w:proofErr w:type="spellEnd"/>
          <w:r w:rsidRPr="0003376D">
            <w:rPr>
              <w:rFonts w:ascii="Times New Roman" w:eastAsia="Times New Roman" w:hAnsi="Times New Roman" w:cs="Times New Roman"/>
            </w:rPr>
            <w:t xml:space="preserve">, </w:t>
          </w:r>
          <w:proofErr w:type="spellStart"/>
          <w:r w:rsidRPr="0003376D">
            <w:rPr>
              <w:rFonts w:ascii="Times New Roman" w:eastAsia="Times New Roman" w:hAnsi="Times New Roman" w:cs="Times New Roman"/>
              <w:i/>
              <w:iCs/>
            </w:rPr>
            <w:t>Journal</w:t>
          </w:r>
          <w:proofErr w:type="spellEnd"/>
          <w:r w:rsidRPr="0003376D">
            <w:rPr>
              <w:rFonts w:ascii="Times New Roman" w:eastAsia="Times New Roman" w:hAnsi="Times New Roman" w:cs="Times New Roman"/>
              <w:i/>
              <w:iCs/>
            </w:rPr>
            <w:t xml:space="preserve"> of </w:t>
          </w:r>
          <w:proofErr w:type="spellStart"/>
          <w:r w:rsidRPr="0003376D">
            <w:rPr>
              <w:rFonts w:ascii="Times New Roman" w:eastAsia="Times New Roman" w:hAnsi="Times New Roman" w:cs="Times New Roman"/>
              <w:i/>
              <w:iCs/>
            </w:rPr>
            <w:t>Electrochemical</w:t>
          </w:r>
          <w:proofErr w:type="spellEnd"/>
          <w:r w:rsidRPr="0003376D">
            <w:rPr>
              <w:rFonts w:ascii="Times New Roman" w:eastAsia="Times New Roman" w:hAnsi="Times New Roman" w:cs="Times New Roman"/>
              <w:i/>
              <w:iCs/>
            </w:rPr>
            <w:t xml:space="preserve"> </w:t>
          </w:r>
          <w:proofErr w:type="spellStart"/>
          <w:r w:rsidRPr="0003376D">
            <w:rPr>
              <w:rFonts w:ascii="Times New Roman" w:eastAsia="Times New Roman" w:hAnsi="Times New Roman" w:cs="Times New Roman"/>
              <w:i/>
              <w:iCs/>
            </w:rPr>
            <w:t>Science</w:t>
          </w:r>
          <w:proofErr w:type="spellEnd"/>
          <w:r w:rsidRPr="0003376D">
            <w:rPr>
              <w:rFonts w:ascii="Times New Roman" w:eastAsia="Times New Roman" w:hAnsi="Times New Roman" w:cs="Times New Roman"/>
              <w:i/>
              <w:iCs/>
            </w:rPr>
            <w:t xml:space="preserve"> </w:t>
          </w:r>
          <w:proofErr w:type="spellStart"/>
          <w:r w:rsidRPr="0003376D">
            <w:rPr>
              <w:rFonts w:ascii="Times New Roman" w:eastAsia="Times New Roman" w:hAnsi="Times New Roman" w:cs="Times New Roman"/>
              <w:i/>
              <w:iCs/>
            </w:rPr>
            <w:t>and</w:t>
          </w:r>
          <w:proofErr w:type="spellEnd"/>
          <w:r w:rsidRPr="0003376D">
            <w:rPr>
              <w:rFonts w:ascii="Times New Roman" w:eastAsia="Times New Roman" w:hAnsi="Times New Roman" w:cs="Times New Roman"/>
              <w:i/>
              <w:iCs/>
            </w:rPr>
            <w:t xml:space="preserve"> </w:t>
          </w:r>
          <w:proofErr w:type="spellStart"/>
          <w:r w:rsidRPr="0003376D">
            <w:rPr>
              <w:rFonts w:ascii="Times New Roman" w:eastAsia="Times New Roman" w:hAnsi="Times New Roman" w:cs="Times New Roman"/>
              <w:i/>
              <w:iCs/>
            </w:rPr>
            <w:t>Engineering</w:t>
          </w:r>
          <w:proofErr w:type="spellEnd"/>
          <w:r w:rsidRPr="0003376D">
            <w:rPr>
              <w:rFonts w:ascii="Times New Roman" w:eastAsia="Times New Roman" w:hAnsi="Times New Roman" w:cs="Times New Roman"/>
              <w:i/>
              <w:iCs/>
            </w:rPr>
            <w:t xml:space="preserve">. </w:t>
          </w:r>
          <w:r w:rsidRPr="0003376D">
            <w:rPr>
              <w:rFonts w:ascii="Times New Roman" w:eastAsia="Times New Roman" w:hAnsi="Times New Roman" w:cs="Times New Roman"/>
            </w:rPr>
            <w:t>(2017). https://doi.org/10.5599/jese.448.</w:t>
          </w:r>
        </w:p>
        <w:p w14:paraId="65BEBB2A" w14:textId="77777777" w:rsidR="0003376D" w:rsidRPr="0003376D" w:rsidRDefault="0003376D">
          <w:pPr>
            <w:autoSpaceDE w:val="0"/>
            <w:autoSpaceDN w:val="0"/>
            <w:ind w:hanging="640"/>
            <w:divId w:val="874737329"/>
            <w:rPr>
              <w:rFonts w:ascii="Times New Roman" w:eastAsia="Times New Roman" w:hAnsi="Times New Roman" w:cs="Times New Roman"/>
            </w:rPr>
          </w:pPr>
          <w:r w:rsidRPr="0003376D">
            <w:rPr>
              <w:rFonts w:ascii="Times New Roman" w:eastAsia="Times New Roman" w:hAnsi="Times New Roman" w:cs="Times New Roman"/>
            </w:rPr>
            <w:t>[5]</w:t>
          </w:r>
          <w:r w:rsidRPr="0003376D">
            <w:rPr>
              <w:rFonts w:ascii="Times New Roman" w:eastAsia="Times New Roman" w:hAnsi="Times New Roman" w:cs="Times New Roman"/>
            </w:rPr>
            <w:tab/>
            <w:t xml:space="preserve">G. </w:t>
          </w:r>
          <w:proofErr w:type="spellStart"/>
          <w:r w:rsidRPr="0003376D">
            <w:rPr>
              <w:rFonts w:ascii="Times New Roman" w:eastAsia="Times New Roman" w:hAnsi="Times New Roman" w:cs="Times New Roman"/>
            </w:rPr>
            <w:t>Inzelt</w:t>
          </w:r>
          <w:proofErr w:type="spellEnd"/>
          <w:r w:rsidRPr="0003376D">
            <w:rPr>
              <w:rFonts w:ascii="Times New Roman" w:eastAsia="Times New Roman" w:hAnsi="Times New Roman" w:cs="Times New Roman"/>
            </w:rPr>
            <w:t xml:space="preserve">, M. </w:t>
          </w:r>
          <w:proofErr w:type="spellStart"/>
          <w:r w:rsidRPr="0003376D">
            <w:rPr>
              <w:rFonts w:ascii="Times New Roman" w:eastAsia="Times New Roman" w:hAnsi="Times New Roman" w:cs="Times New Roman"/>
            </w:rPr>
            <w:t>Pineri</w:t>
          </w:r>
          <w:proofErr w:type="spellEnd"/>
          <w:r w:rsidRPr="0003376D">
            <w:rPr>
              <w:rFonts w:ascii="Times New Roman" w:eastAsia="Times New Roman" w:hAnsi="Times New Roman" w:cs="Times New Roman"/>
            </w:rPr>
            <w:t xml:space="preserve">, J.W. </w:t>
          </w:r>
          <w:proofErr w:type="spellStart"/>
          <w:r w:rsidRPr="0003376D">
            <w:rPr>
              <w:rFonts w:ascii="Times New Roman" w:eastAsia="Times New Roman" w:hAnsi="Times New Roman" w:cs="Times New Roman"/>
            </w:rPr>
            <w:t>Schultze</w:t>
          </w:r>
          <w:proofErr w:type="spellEnd"/>
          <w:r w:rsidRPr="0003376D">
            <w:rPr>
              <w:rFonts w:ascii="Times New Roman" w:eastAsia="Times New Roman" w:hAnsi="Times New Roman" w:cs="Times New Roman"/>
            </w:rPr>
            <w:t xml:space="preserve">, M.A. </w:t>
          </w:r>
          <w:proofErr w:type="spellStart"/>
          <w:r w:rsidRPr="0003376D">
            <w:rPr>
              <w:rFonts w:ascii="Times New Roman" w:eastAsia="Times New Roman" w:hAnsi="Times New Roman" w:cs="Times New Roman"/>
            </w:rPr>
            <w:t>Vorotyntsev</w:t>
          </w:r>
          <w:proofErr w:type="spellEnd"/>
          <w:r w:rsidRPr="0003376D">
            <w:rPr>
              <w:rFonts w:ascii="Times New Roman" w:eastAsia="Times New Roman" w:hAnsi="Times New Roman" w:cs="Times New Roman"/>
            </w:rPr>
            <w:t xml:space="preserve">, </w:t>
          </w:r>
          <w:proofErr w:type="spellStart"/>
          <w:r w:rsidRPr="0003376D">
            <w:rPr>
              <w:rFonts w:ascii="Times New Roman" w:eastAsia="Times New Roman" w:hAnsi="Times New Roman" w:cs="Times New Roman"/>
            </w:rPr>
            <w:t>Electron</w:t>
          </w:r>
          <w:proofErr w:type="spellEnd"/>
          <w:r w:rsidRPr="0003376D">
            <w:rPr>
              <w:rFonts w:ascii="Times New Roman" w:eastAsia="Times New Roman" w:hAnsi="Times New Roman" w:cs="Times New Roman"/>
            </w:rPr>
            <w:t xml:space="preserve"> </w:t>
          </w:r>
          <w:proofErr w:type="spellStart"/>
          <w:r w:rsidRPr="0003376D">
            <w:rPr>
              <w:rFonts w:ascii="Times New Roman" w:eastAsia="Times New Roman" w:hAnsi="Times New Roman" w:cs="Times New Roman"/>
            </w:rPr>
            <w:t>and</w:t>
          </w:r>
          <w:proofErr w:type="spellEnd"/>
          <w:r w:rsidRPr="0003376D">
            <w:rPr>
              <w:rFonts w:ascii="Times New Roman" w:eastAsia="Times New Roman" w:hAnsi="Times New Roman" w:cs="Times New Roman"/>
            </w:rPr>
            <w:t xml:space="preserve"> proton </w:t>
          </w:r>
          <w:proofErr w:type="spellStart"/>
          <w:r w:rsidRPr="0003376D">
            <w:rPr>
              <w:rFonts w:ascii="Times New Roman" w:eastAsia="Times New Roman" w:hAnsi="Times New Roman" w:cs="Times New Roman"/>
            </w:rPr>
            <w:t>conducting</w:t>
          </w:r>
          <w:proofErr w:type="spellEnd"/>
          <w:r w:rsidRPr="0003376D">
            <w:rPr>
              <w:rFonts w:ascii="Times New Roman" w:eastAsia="Times New Roman" w:hAnsi="Times New Roman" w:cs="Times New Roman"/>
            </w:rPr>
            <w:t xml:space="preserve"> </w:t>
          </w:r>
          <w:proofErr w:type="spellStart"/>
          <w:r w:rsidRPr="0003376D">
            <w:rPr>
              <w:rFonts w:ascii="Times New Roman" w:eastAsia="Times New Roman" w:hAnsi="Times New Roman" w:cs="Times New Roman"/>
            </w:rPr>
            <w:t>polymers</w:t>
          </w:r>
          <w:proofErr w:type="spellEnd"/>
          <w:r w:rsidRPr="0003376D">
            <w:rPr>
              <w:rFonts w:ascii="Times New Roman" w:eastAsia="Times New Roman" w:hAnsi="Times New Roman" w:cs="Times New Roman"/>
            </w:rPr>
            <w:t xml:space="preserve">: </w:t>
          </w:r>
          <w:proofErr w:type="spellStart"/>
          <w:r w:rsidRPr="0003376D">
            <w:rPr>
              <w:rFonts w:ascii="Times New Roman" w:eastAsia="Times New Roman" w:hAnsi="Times New Roman" w:cs="Times New Roman"/>
            </w:rPr>
            <w:t>Recent</w:t>
          </w:r>
          <w:proofErr w:type="spellEnd"/>
          <w:r w:rsidRPr="0003376D">
            <w:rPr>
              <w:rFonts w:ascii="Times New Roman" w:eastAsia="Times New Roman" w:hAnsi="Times New Roman" w:cs="Times New Roman"/>
            </w:rPr>
            <w:t xml:space="preserve"> </w:t>
          </w:r>
          <w:proofErr w:type="spellStart"/>
          <w:r w:rsidRPr="0003376D">
            <w:rPr>
              <w:rFonts w:ascii="Times New Roman" w:eastAsia="Times New Roman" w:hAnsi="Times New Roman" w:cs="Times New Roman"/>
            </w:rPr>
            <w:t>developments</w:t>
          </w:r>
          <w:proofErr w:type="spellEnd"/>
          <w:r w:rsidRPr="0003376D">
            <w:rPr>
              <w:rFonts w:ascii="Times New Roman" w:eastAsia="Times New Roman" w:hAnsi="Times New Roman" w:cs="Times New Roman"/>
            </w:rPr>
            <w:t xml:space="preserve"> </w:t>
          </w:r>
          <w:proofErr w:type="spellStart"/>
          <w:r w:rsidRPr="0003376D">
            <w:rPr>
              <w:rFonts w:ascii="Times New Roman" w:eastAsia="Times New Roman" w:hAnsi="Times New Roman" w:cs="Times New Roman"/>
            </w:rPr>
            <w:t>and</w:t>
          </w:r>
          <w:proofErr w:type="spellEnd"/>
          <w:r w:rsidRPr="0003376D">
            <w:rPr>
              <w:rFonts w:ascii="Times New Roman" w:eastAsia="Times New Roman" w:hAnsi="Times New Roman" w:cs="Times New Roman"/>
            </w:rPr>
            <w:t xml:space="preserve"> </w:t>
          </w:r>
          <w:proofErr w:type="spellStart"/>
          <w:r w:rsidRPr="0003376D">
            <w:rPr>
              <w:rFonts w:ascii="Times New Roman" w:eastAsia="Times New Roman" w:hAnsi="Times New Roman" w:cs="Times New Roman"/>
            </w:rPr>
            <w:t>prospects</w:t>
          </w:r>
          <w:proofErr w:type="spellEnd"/>
          <w:r w:rsidRPr="0003376D">
            <w:rPr>
              <w:rFonts w:ascii="Times New Roman" w:eastAsia="Times New Roman" w:hAnsi="Times New Roman" w:cs="Times New Roman"/>
            </w:rPr>
            <w:t xml:space="preserve">, </w:t>
          </w:r>
          <w:proofErr w:type="spellStart"/>
          <w:r w:rsidRPr="0003376D">
            <w:rPr>
              <w:rFonts w:ascii="Times New Roman" w:eastAsia="Times New Roman" w:hAnsi="Times New Roman" w:cs="Times New Roman"/>
              <w:i/>
              <w:iCs/>
            </w:rPr>
            <w:t>Electrochim</w:t>
          </w:r>
          <w:proofErr w:type="spellEnd"/>
          <w:r w:rsidRPr="0003376D">
            <w:rPr>
              <w:rFonts w:ascii="Times New Roman" w:eastAsia="Times New Roman" w:hAnsi="Times New Roman" w:cs="Times New Roman"/>
              <w:i/>
              <w:iCs/>
            </w:rPr>
            <w:t xml:space="preserve"> </w:t>
          </w:r>
          <w:proofErr w:type="spellStart"/>
          <w:r w:rsidRPr="0003376D">
            <w:rPr>
              <w:rFonts w:ascii="Times New Roman" w:eastAsia="Times New Roman" w:hAnsi="Times New Roman" w:cs="Times New Roman"/>
              <w:i/>
              <w:iCs/>
            </w:rPr>
            <w:t>Acta</w:t>
          </w:r>
          <w:proofErr w:type="spellEnd"/>
          <w:r w:rsidRPr="0003376D">
            <w:rPr>
              <w:rFonts w:ascii="Times New Roman" w:eastAsia="Times New Roman" w:hAnsi="Times New Roman" w:cs="Times New Roman"/>
              <w:i/>
              <w:iCs/>
            </w:rPr>
            <w:t>.</w:t>
          </w:r>
          <w:r w:rsidRPr="0003376D">
            <w:rPr>
              <w:rFonts w:ascii="Times New Roman" w:eastAsia="Times New Roman" w:hAnsi="Times New Roman" w:cs="Times New Roman"/>
            </w:rPr>
            <w:t xml:space="preserve"> (2000). https://doi.org/10.1016/S0013-4686(00)00329-7.</w:t>
          </w:r>
        </w:p>
        <w:p w14:paraId="611F204F" w14:textId="77777777" w:rsidR="0003376D" w:rsidRPr="0003376D" w:rsidRDefault="0003376D">
          <w:pPr>
            <w:autoSpaceDE w:val="0"/>
            <w:autoSpaceDN w:val="0"/>
            <w:ind w:hanging="640"/>
            <w:divId w:val="387844444"/>
            <w:rPr>
              <w:rFonts w:ascii="Times New Roman" w:eastAsia="Times New Roman" w:hAnsi="Times New Roman" w:cs="Times New Roman"/>
            </w:rPr>
          </w:pPr>
          <w:r w:rsidRPr="0003376D">
            <w:rPr>
              <w:rFonts w:ascii="Times New Roman" w:eastAsia="Times New Roman" w:hAnsi="Times New Roman" w:cs="Times New Roman"/>
            </w:rPr>
            <w:t>[6]</w:t>
          </w:r>
          <w:r w:rsidRPr="0003376D">
            <w:rPr>
              <w:rFonts w:ascii="Times New Roman" w:eastAsia="Times New Roman" w:hAnsi="Times New Roman" w:cs="Times New Roman"/>
            </w:rPr>
            <w:tab/>
            <w:t xml:space="preserve">A.A. </w:t>
          </w:r>
          <w:proofErr w:type="spellStart"/>
          <w:r w:rsidRPr="0003376D">
            <w:rPr>
              <w:rFonts w:ascii="Times New Roman" w:eastAsia="Times New Roman" w:hAnsi="Times New Roman" w:cs="Times New Roman"/>
            </w:rPr>
            <w:t>Syed</w:t>
          </w:r>
          <w:proofErr w:type="spellEnd"/>
          <w:r w:rsidRPr="0003376D">
            <w:rPr>
              <w:rFonts w:ascii="Times New Roman" w:eastAsia="Times New Roman" w:hAnsi="Times New Roman" w:cs="Times New Roman"/>
            </w:rPr>
            <w:t xml:space="preserve">, M.K. </w:t>
          </w:r>
          <w:proofErr w:type="spellStart"/>
          <w:r w:rsidRPr="0003376D">
            <w:rPr>
              <w:rFonts w:ascii="Times New Roman" w:eastAsia="Times New Roman" w:hAnsi="Times New Roman" w:cs="Times New Roman"/>
            </w:rPr>
            <w:t>Dinesan</w:t>
          </w:r>
          <w:proofErr w:type="spellEnd"/>
          <w:r w:rsidRPr="0003376D">
            <w:rPr>
              <w:rFonts w:ascii="Times New Roman" w:eastAsia="Times New Roman" w:hAnsi="Times New Roman" w:cs="Times New Roman"/>
            </w:rPr>
            <w:t xml:space="preserve">, </w:t>
          </w:r>
          <w:proofErr w:type="spellStart"/>
          <w:r w:rsidRPr="0003376D">
            <w:rPr>
              <w:rFonts w:ascii="Times New Roman" w:eastAsia="Times New Roman" w:hAnsi="Times New Roman" w:cs="Times New Roman"/>
            </w:rPr>
            <w:t>Review</w:t>
          </w:r>
          <w:proofErr w:type="spellEnd"/>
          <w:r w:rsidRPr="0003376D">
            <w:rPr>
              <w:rFonts w:ascii="Times New Roman" w:eastAsia="Times New Roman" w:hAnsi="Times New Roman" w:cs="Times New Roman"/>
            </w:rPr>
            <w:t xml:space="preserve">: </w:t>
          </w:r>
          <w:proofErr w:type="spellStart"/>
          <w:r w:rsidRPr="0003376D">
            <w:rPr>
              <w:rFonts w:ascii="Times New Roman" w:eastAsia="Times New Roman" w:hAnsi="Times New Roman" w:cs="Times New Roman"/>
            </w:rPr>
            <w:t>Polyaniline</w:t>
          </w:r>
          <w:proofErr w:type="spellEnd"/>
          <w:r w:rsidRPr="0003376D">
            <w:rPr>
              <w:rFonts w:ascii="Times New Roman" w:eastAsia="Times New Roman" w:hAnsi="Times New Roman" w:cs="Times New Roman"/>
            </w:rPr>
            <w:t xml:space="preserve">-A </w:t>
          </w:r>
          <w:proofErr w:type="spellStart"/>
          <w:r w:rsidRPr="0003376D">
            <w:rPr>
              <w:rFonts w:ascii="Times New Roman" w:eastAsia="Times New Roman" w:hAnsi="Times New Roman" w:cs="Times New Roman"/>
            </w:rPr>
            <w:t>novel</w:t>
          </w:r>
          <w:proofErr w:type="spellEnd"/>
          <w:r w:rsidRPr="0003376D">
            <w:rPr>
              <w:rFonts w:ascii="Times New Roman" w:eastAsia="Times New Roman" w:hAnsi="Times New Roman" w:cs="Times New Roman"/>
            </w:rPr>
            <w:t xml:space="preserve"> </w:t>
          </w:r>
          <w:proofErr w:type="spellStart"/>
          <w:r w:rsidRPr="0003376D">
            <w:rPr>
              <w:rFonts w:ascii="Times New Roman" w:eastAsia="Times New Roman" w:hAnsi="Times New Roman" w:cs="Times New Roman"/>
            </w:rPr>
            <w:t>polymeric</w:t>
          </w:r>
          <w:proofErr w:type="spellEnd"/>
          <w:r w:rsidRPr="0003376D">
            <w:rPr>
              <w:rFonts w:ascii="Times New Roman" w:eastAsia="Times New Roman" w:hAnsi="Times New Roman" w:cs="Times New Roman"/>
            </w:rPr>
            <w:t xml:space="preserve"> </w:t>
          </w:r>
          <w:proofErr w:type="spellStart"/>
          <w:r w:rsidRPr="0003376D">
            <w:rPr>
              <w:rFonts w:ascii="Times New Roman" w:eastAsia="Times New Roman" w:hAnsi="Times New Roman" w:cs="Times New Roman"/>
            </w:rPr>
            <w:t>material</w:t>
          </w:r>
          <w:proofErr w:type="spellEnd"/>
          <w:r w:rsidRPr="0003376D">
            <w:rPr>
              <w:rFonts w:ascii="Times New Roman" w:eastAsia="Times New Roman" w:hAnsi="Times New Roman" w:cs="Times New Roman"/>
            </w:rPr>
            <w:t xml:space="preserve">, </w:t>
          </w:r>
          <w:proofErr w:type="spellStart"/>
          <w:r w:rsidRPr="0003376D">
            <w:rPr>
              <w:rFonts w:ascii="Times New Roman" w:eastAsia="Times New Roman" w:hAnsi="Times New Roman" w:cs="Times New Roman"/>
              <w:i/>
              <w:iCs/>
            </w:rPr>
            <w:t>Talanta</w:t>
          </w:r>
          <w:proofErr w:type="spellEnd"/>
          <w:r w:rsidRPr="0003376D">
            <w:rPr>
              <w:rFonts w:ascii="Times New Roman" w:eastAsia="Times New Roman" w:hAnsi="Times New Roman" w:cs="Times New Roman"/>
            </w:rPr>
            <w:t>. (1991). https://doi.org/10.1016/0039-9140(91)80261-W.</w:t>
          </w:r>
        </w:p>
        <w:p w14:paraId="02275FAE" w14:textId="77777777" w:rsidR="0003376D" w:rsidRPr="0003376D" w:rsidRDefault="0003376D">
          <w:pPr>
            <w:autoSpaceDE w:val="0"/>
            <w:autoSpaceDN w:val="0"/>
            <w:ind w:hanging="640"/>
            <w:divId w:val="618075889"/>
            <w:rPr>
              <w:rFonts w:ascii="Times New Roman" w:eastAsia="Times New Roman" w:hAnsi="Times New Roman" w:cs="Times New Roman"/>
            </w:rPr>
          </w:pPr>
          <w:r w:rsidRPr="0003376D">
            <w:rPr>
              <w:rFonts w:ascii="Times New Roman" w:eastAsia="Times New Roman" w:hAnsi="Times New Roman" w:cs="Times New Roman"/>
            </w:rPr>
            <w:t>[7]</w:t>
          </w:r>
          <w:r w:rsidRPr="0003376D">
            <w:rPr>
              <w:rFonts w:ascii="Times New Roman" w:eastAsia="Times New Roman" w:hAnsi="Times New Roman" w:cs="Times New Roman"/>
            </w:rPr>
            <w:tab/>
            <w:t xml:space="preserve">A. Unal, A. Robert </w:t>
          </w:r>
          <w:proofErr w:type="spellStart"/>
          <w:r w:rsidRPr="0003376D">
            <w:rPr>
              <w:rFonts w:ascii="Times New Roman" w:eastAsia="Times New Roman" w:hAnsi="Times New Roman" w:cs="Times New Roman"/>
            </w:rPr>
            <w:t>Hillman</w:t>
          </w:r>
          <w:proofErr w:type="spellEnd"/>
          <w:r w:rsidRPr="0003376D">
            <w:rPr>
              <w:rFonts w:ascii="Times New Roman" w:eastAsia="Times New Roman" w:hAnsi="Times New Roman" w:cs="Times New Roman"/>
            </w:rPr>
            <w:t xml:space="preserve">, K.S. </w:t>
          </w:r>
          <w:proofErr w:type="spellStart"/>
          <w:r w:rsidRPr="0003376D">
            <w:rPr>
              <w:rFonts w:ascii="Times New Roman" w:eastAsia="Times New Roman" w:hAnsi="Times New Roman" w:cs="Times New Roman"/>
            </w:rPr>
            <w:t>Ryder</w:t>
          </w:r>
          <w:proofErr w:type="spellEnd"/>
          <w:r w:rsidRPr="0003376D">
            <w:rPr>
              <w:rFonts w:ascii="Times New Roman" w:eastAsia="Times New Roman" w:hAnsi="Times New Roman" w:cs="Times New Roman"/>
            </w:rPr>
            <w:t xml:space="preserve">, S. Cihangir, Electrogravimetric </w:t>
          </w:r>
          <w:proofErr w:type="spellStart"/>
          <w:r w:rsidRPr="0003376D">
            <w:rPr>
              <w:rFonts w:ascii="Times New Roman" w:eastAsia="Times New Roman" w:hAnsi="Times New Roman" w:cs="Times New Roman"/>
            </w:rPr>
            <w:t>analysis</w:t>
          </w:r>
          <w:proofErr w:type="spellEnd"/>
          <w:r w:rsidRPr="0003376D">
            <w:rPr>
              <w:rFonts w:ascii="Times New Roman" w:eastAsia="Times New Roman" w:hAnsi="Times New Roman" w:cs="Times New Roman"/>
            </w:rPr>
            <w:t xml:space="preserve"> of </w:t>
          </w:r>
          <w:proofErr w:type="spellStart"/>
          <w:r w:rsidRPr="0003376D">
            <w:rPr>
              <w:rFonts w:ascii="Times New Roman" w:eastAsia="Times New Roman" w:hAnsi="Times New Roman" w:cs="Times New Roman"/>
            </w:rPr>
            <w:t>poly</w:t>
          </w:r>
          <w:proofErr w:type="spellEnd"/>
          <w:r w:rsidRPr="0003376D">
            <w:rPr>
              <w:rFonts w:ascii="Times New Roman" w:eastAsia="Times New Roman" w:hAnsi="Times New Roman" w:cs="Times New Roman"/>
            </w:rPr>
            <w:t>(aniline-</w:t>
          </w:r>
          <w:proofErr w:type="spellStart"/>
          <w:r w:rsidRPr="0003376D">
            <w:rPr>
              <w:rFonts w:ascii="Times New Roman" w:eastAsia="Times New Roman" w:hAnsi="Times New Roman" w:cs="Times New Roman"/>
            </w:rPr>
            <w:t>co</w:t>
          </w:r>
          <w:proofErr w:type="spellEnd"/>
          <w:r w:rsidRPr="0003376D">
            <w:rPr>
              <w:rFonts w:ascii="Times New Roman" w:eastAsia="Times New Roman" w:hAnsi="Times New Roman" w:cs="Times New Roman"/>
            </w:rPr>
            <w:t>-o-</w:t>
          </w:r>
          <w:proofErr w:type="spellStart"/>
          <w:r w:rsidRPr="0003376D">
            <w:rPr>
              <w:rFonts w:ascii="Times New Roman" w:eastAsia="Times New Roman" w:hAnsi="Times New Roman" w:cs="Times New Roman"/>
            </w:rPr>
            <w:t>toluidine</w:t>
          </w:r>
          <w:proofErr w:type="spellEnd"/>
          <w:r w:rsidRPr="0003376D">
            <w:rPr>
              <w:rFonts w:ascii="Times New Roman" w:eastAsia="Times New Roman" w:hAnsi="Times New Roman" w:cs="Times New Roman"/>
            </w:rPr>
            <w:t xml:space="preserve">) </w:t>
          </w:r>
          <w:proofErr w:type="spellStart"/>
          <w:r w:rsidRPr="0003376D">
            <w:rPr>
              <w:rFonts w:ascii="Times New Roman" w:eastAsia="Times New Roman" w:hAnsi="Times New Roman" w:cs="Times New Roman"/>
            </w:rPr>
            <w:t>copolymer</w:t>
          </w:r>
          <w:proofErr w:type="spellEnd"/>
          <w:r w:rsidRPr="0003376D">
            <w:rPr>
              <w:rFonts w:ascii="Times New Roman" w:eastAsia="Times New Roman" w:hAnsi="Times New Roman" w:cs="Times New Roman"/>
            </w:rPr>
            <w:t xml:space="preserve"> </w:t>
          </w:r>
          <w:proofErr w:type="spellStart"/>
          <w:r w:rsidRPr="0003376D">
            <w:rPr>
              <w:rFonts w:ascii="Times New Roman" w:eastAsia="Times New Roman" w:hAnsi="Times New Roman" w:cs="Times New Roman"/>
            </w:rPr>
            <w:t>films</w:t>
          </w:r>
          <w:proofErr w:type="spellEnd"/>
          <w:r w:rsidRPr="0003376D">
            <w:rPr>
              <w:rFonts w:ascii="Times New Roman" w:eastAsia="Times New Roman" w:hAnsi="Times New Roman" w:cs="Times New Roman"/>
            </w:rPr>
            <w:t xml:space="preserve"> in </w:t>
          </w:r>
          <w:proofErr w:type="spellStart"/>
          <w:r w:rsidRPr="0003376D">
            <w:rPr>
              <w:rFonts w:ascii="Times New Roman" w:eastAsia="Times New Roman" w:hAnsi="Times New Roman" w:cs="Times New Roman"/>
            </w:rPr>
            <w:t>the</w:t>
          </w:r>
          <w:proofErr w:type="spellEnd"/>
          <w:r w:rsidRPr="0003376D">
            <w:rPr>
              <w:rFonts w:ascii="Times New Roman" w:eastAsia="Times New Roman" w:hAnsi="Times New Roman" w:cs="Times New Roman"/>
            </w:rPr>
            <w:t xml:space="preserve"> presence of </w:t>
          </w:r>
          <w:proofErr w:type="spellStart"/>
          <w:r w:rsidRPr="0003376D">
            <w:rPr>
              <w:rFonts w:ascii="Times New Roman" w:eastAsia="Times New Roman" w:hAnsi="Times New Roman" w:cs="Times New Roman"/>
            </w:rPr>
            <w:t>fluoride</w:t>
          </w:r>
          <w:proofErr w:type="spellEnd"/>
          <w:r w:rsidRPr="0003376D">
            <w:rPr>
              <w:rFonts w:ascii="Times New Roman" w:eastAsia="Times New Roman" w:hAnsi="Times New Roman" w:cs="Times New Roman"/>
            </w:rPr>
            <w:t xml:space="preserve"> </w:t>
          </w:r>
          <w:proofErr w:type="spellStart"/>
          <w:r w:rsidRPr="0003376D">
            <w:rPr>
              <w:rFonts w:ascii="Times New Roman" w:eastAsia="Times New Roman" w:hAnsi="Times New Roman" w:cs="Times New Roman"/>
            </w:rPr>
            <w:t>ions</w:t>
          </w:r>
          <w:proofErr w:type="spellEnd"/>
          <w:r w:rsidRPr="0003376D">
            <w:rPr>
              <w:rFonts w:ascii="Times New Roman" w:eastAsia="Times New Roman" w:hAnsi="Times New Roman" w:cs="Times New Roman"/>
            </w:rPr>
            <w:t xml:space="preserve">, </w:t>
          </w:r>
          <w:proofErr w:type="spellStart"/>
          <w:r w:rsidRPr="004A0AB2">
            <w:rPr>
              <w:rFonts w:ascii="Times New Roman" w:eastAsia="Times New Roman" w:hAnsi="Times New Roman" w:cs="Times New Roman"/>
              <w:i/>
              <w:iCs/>
            </w:rPr>
            <w:t>Journal</w:t>
          </w:r>
          <w:proofErr w:type="spellEnd"/>
          <w:r w:rsidRPr="004A0AB2">
            <w:rPr>
              <w:rFonts w:ascii="Times New Roman" w:eastAsia="Times New Roman" w:hAnsi="Times New Roman" w:cs="Times New Roman"/>
              <w:i/>
              <w:iCs/>
            </w:rPr>
            <w:t xml:space="preserve"> of </w:t>
          </w:r>
          <w:proofErr w:type="spellStart"/>
          <w:r w:rsidRPr="004A0AB2">
            <w:rPr>
              <w:rFonts w:ascii="Times New Roman" w:eastAsia="Times New Roman" w:hAnsi="Times New Roman" w:cs="Times New Roman"/>
              <w:i/>
              <w:iCs/>
            </w:rPr>
            <w:t>Electroanalytical</w:t>
          </w:r>
          <w:proofErr w:type="spellEnd"/>
          <w:r w:rsidRPr="004A0AB2">
            <w:rPr>
              <w:rFonts w:ascii="Times New Roman" w:eastAsia="Times New Roman" w:hAnsi="Times New Roman" w:cs="Times New Roman"/>
              <w:i/>
              <w:iCs/>
            </w:rPr>
            <w:t xml:space="preserve"> </w:t>
          </w:r>
          <w:proofErr w:type="spellStart"/>
          <w:r w:rsidRPr="004A0AB2">
            <w:rPr>
              <w:rFonts w:ascii="Times New Roman" w:eastAsia="Times New Roman" w:hAnsi="Times New Roman" w:cs="Times New Roman"/>
              <w:i/>
              <w:iCs/>
            </w:rPr>
            <w:t>Chemistry</w:t>
          </w:r>
          <w:proofErr w:type="spellEnd"/>
          <w:r w:rsidRPr="004A0AB2">
            <w:rPr>
              <w:rFonts w:ascii="Times New Roman" w:eastAsia="Times New Roman" w:hAnsi="Times New Roman" w:cs="Times New Roman"/>
              <w:i/>
              <w:iCs/>
            </w:rPr>
            <w:t>.</w:t>
          </w:r>
          <w:r w:rsidRPr="0003376D">
            <w:rPr>
              <w:rFonts w:ascii="Times New Roman" w:eastAsia="Times New Roman" w:hAnsi="Times New Roman" w:cs="Times New Roman"/>
            </w:rPr>
            <w:t xml:space="preserve"> 895 (2021). https://doi.org/10.1016/j.jelechem.2021.115519.</w:t>
          </w:r>
        </w:p>
        <w:p w14:paraId="3B8E35AE" w14:textId="77777777" w:rsidR="0003376D" w:rsidRPr="0003376D" w:rsidRDefault="0003376D">
          <w:pPr>
            <w:autoSpaceDE w:val="0"/>
            <w:autoSpaceDN w:val="0"/>
            <w:ind w:hanging="640"/>
            <w:divId w:val="831338704"/>
            <w:rPr>
              <w:rFonts w:ascii="Times New Roman" w:eastAsia="Times New Roman" w:hAnsi="Times New Roman" w:cs="Times New Roman"/>
            </w:rPr>
          </w:pPr>
          <w:r w:rsidRPr="0003376D">
            <w:rPr>
              <w:rFonts w:ascii="Times New Roman" w:eastAsia="Times New Roman" w:hAnsi="Times New Roman" w:cs="Times New Roman"/>
            </w:rPr>
            <w:t>[8]</w:t>
          </w:r>
          <w:r w:rsidRPr="0003376D">
            <w:rPr>
              <w:rFonts w:ascii="Times New Roman" w:eastAsia="Times New Roman" w:hAnsi="Times New Roman" w:cs="Times New Roman"/>
            </w:rPr>
            <w:tab/>
            <w:t xml:space="preserve">A. Unal, A.R. </w:t>
          </w:r>
          <w:proofErr w:type="spellStart"/>
          <w:r w:rsidRPr="0003376D">
            <w:rPr>
              <w:rFonts w:ascii="Times New Roman" w:eastAsia="Times New Roman" w:hAnsi="Times New Roman" w:cs="Times New Roman"/>
            </w:rPr>
            <w:t>Hillman</w:t>
          </w:r>
          <w:proofErr w:type="spellEnd"/>
          <w:r w:rsidRPr="0003376D">
            <w:rPr>
              <w:rFonts w:ascii="Times New Roman" w:eastAsia="Times New Roman" w:hAnsi="Times New Roman" w:cs="Times New Roman"/>
            </w:rPr>
            <w:t xml:space="preserve">, K.S. </w:t>
          </w:r>
          <w:proofErr w:type="spellStart"/>
          <w:r w:rsidRPr="0003376D">
            <w:rPr>
              <w:rFonts w:ascii="Times New Roman" w:eastAsia="Times New Roman" w:hAnsi="Times New Roman" w:cs="Times New Roman"/>
            </w:rPr>
            <w:t>Ryder</w:t>
          </w:r>
          <w:proofErr w:type="spellEnd"/>
          <w:r w:rsidRPr="0003376D">
            <w:rPr>
              <w:rFonts w:ascii="Times New Roman" w:eastAsia="Times New Roman" w:hAnsi="Times New Roman" w:cs="Times New Roman"/>
            </w:rPr>
            <w:t xml:space="preserve">, S. Cihangir, </w:t>
          </w:r>
          <w:proofErr w:type="spellStart"/>
          <w:r w:rsidRPr="0003376D">
            <w:rPr>
              <w:rFonts w:ascii="Times New Roman" w:eastAsia="Times New Roman" w:hAnsi="Times New Roman" w:cs="Times New Roman"/>
            </w:rPr>
            <w:t>Highly</w:t>
          </w:r>
          <w:proofErr w:type="spellEnd"/>
          <w:r w:rsidRPr="0003376D">
            <w:rPr>
              <w:rFonts w:ascii="Times New Roman" w:eastAsia="Times New Roman" w:hAnsi="Times New Roman" w:cs="Times New Roman"/>
            </w:rPr>
            <w:t xml:space="preserve"> </w:t>
          </w:r>
          <w:proofErr w:type="spellStart"/>
          <w:r w:rsidRPr="0003376D">
            <w:rPr>
              <w:rFonts w:ascii="Times New Roman" w:eastAsia="Times New Roman" w:hAnsi="Times New Roman" w:cs="Times New Roman"/>
            </w:rPr>
            <w:t>Efficient</w:t>
          </w:r>
          <w:proofErr w:type="spellEnd"/>
          <w:r w:rsidRPr="0003376D">
            <w:rPr>
              <w:rFonts w:ascii="Times New Roman" w:eastAsia="Times New Roman" w:hAnsi="Times New Roman" w:cs="Times New Roman"/>
            </w:rPr>
            <w:t xml:space="preserve"> </w:t>
          </w:r>
          <w:proofErr w:type="spellStart"/>
          <w:r w:rsidRPr="0003376D">
            <w:rPr>
              <w:rFonts w:ascii="Times New Roman" w:eastAsia="Times New Roman" w:hAnsi="Times New Roman" w:cs="Times New Roman"/>
            </w:rPr>
            <w:t>Defluoridation</w:t>
          </w:r>
          <w:proofErr w:type="spellEnd"/>
          <w:r w:rsidRPr="0003376D">
            <w:rPr>
              <w:rFonts w:ascii="Times New Roman" w:eastAsia="Times New Roman" w:hAnsi="Times New Roman" w:cs="Times New Roman"/>
            </w:rPr>
            <w:t xml:space="preserve"> of </w:t>
          </w:r>
          <w:proofErr w:type="spellStart"/>
          <w:r w:rsidRPr="0003376D">
            <w:rPr>
              <w:rFonts w:ascii="Times New Roman" w:eastAsia="Times New Roman" w:hAnsi="Times New Roman" w:cs="Times New Roman"/>
            </w:rPr>
            <w:t>Water</w:t>
          </w:r>
          <w:proofErr w:type="spellEnd"/>
          <w:r w:rsidRPr="0003376D">
            <w:rPr>
              <w:rFonts w:ascii="Times New Roman" w:eastAsia="Times New Roman" w:hAnsi="Times New Roman" w:cs="Times New Roman"/>
            </w:rPr>
            <w:t xml:space="preserve"> </w:t>
          </w:r>
          <w:proofErr w:type="spellStart"/>
          <w:r w:rsidRPr="0003376D">
            <w:rPr>
              <w:rFonts w:ascii="Times New Roman" w:eastAsia="Times New Roman" w:hAnsi="Times New Roman" w:cs="Times New Roman"/>
            </w:rPr>
            <w:t>through</w:t>
          </w:r>
          <w:proofErr w:type="spellEnd"/>
          <w:r w:rsidRPr="0003376D">
            <w:rPr>
              <w:rFonts w:ascii="Times New Roman" w:eastAsia="Times New Roman" w:hAnsi="Times New Roman" w:cs="Times New Roman"/>
            </w:rPr>
            <w:t xml:space="preserve"> </w:t>
          </w:r>
          <w:proofErr w:type="spellStart"/>
          <w:r w:rsidRPr="0003376D">
            <w:rPr>
              <w:rFonts w:ascii="Times New Roman" w:eastAsia="Times New Roman" w:hAnsi="Times New Roman" w:cs="Times New Roman"/>
            </w:rPr>
            <w:t>Reusable</w:t>
          </w:r>
          <w:proofErr w:type="spellEnd"/>
          <w:r w:rsidRPr="0003376D">
            <w:rPr>
              <w:rFonts w:ascii="Times New Roman" w:eastAsia="Times New Roman" w:hAnsi="Times New Roman" w:cs="Times New Roman"/>
            </w:rPr>
            <w:t xml:space="preserve"> </w:t>
          </w:r>
          <w:proofErr w:type="spellStart"/>
          <w:r w:rsidRPr="0003376D">
            <w:rPr>
              <w:rFonts w:ascii="Times New Roman" w:eastAsia="Times New Roman" w:hAnsi="Times New Roman" w:cs="Times New Roman"/>
            </w:rPr>
            <w:t>poly</w:t>
          </w:r>
          <w:proofErr w:type="spellEnd"/>
          <w:r w:rsidRPr="0003376D">
            <w:rPr>
              <w:rFonts w:ascii="Times New Roman" w:eastAsia="Times New Roman" w:hAnsi="Times New Roman" w:cs="Times New Roman"/>
            </w:rPr>
            <w:t>(aniline-</w:t>
          </w:r>
          <w:proofErr w:type="spellStart"/>
          <w:r w:rsidRPr="0003376D">
            <w:rPr>
              <w:rFonts w:ascii="Times New Roman" w:eastAsia="Times New Roman" w:hAnsi="Times New Roman" w:cs="Times New Roman"/>
            </w:rPr>
            <w:t>co</w:t>
          </w:r>
          <w:proofErr w:type="spellEnd"/>
          <w:r w:rsidRPr="0003376D">
            <w:rPr>
              <w:rFonts w:ascii="Times New Roman" w:eastAsia="Times New Roman" w:hAnsi="Times New Roman" w:cs="Times New Roman"/>
            </w:rPr>
            <w:t>-o-</w:t>
          </w:r>
          <w:proofErr w:type="spellStart"/>
          <w:r w:rsidRPr="0003376D">
            <w:rPr>
              <w:rFonts w:ascii="Times New Roman" w:eastAsia="Times New Roman" w:hAnsi="Times New Roman" w:cs="Times New Roman"/>
            </w:rPr>
            <w:t>aminophenol</w:t>
          </w:r>
          <w:proofErr w:type="spellEnd"/>
          <w:r w:rsidRPr="0003376D">
            <w:rPr>
              <w:rFonts w:ascii="Times New Roman" w:eastAsia="Times New Roman" w:hAnsi="Times New Roman" w:cs="Times New Roman"/>
            </w:rPr>
            <w:t xml:space="preserve">) </w:t>
          </w:r>
          <w:proofErr w:type="spellStart"/>
          <w:r w:rsidRPr="0003376D">
            <w:rPr>
              <w:rFonts w:ascii="Times New Roman" w:eastAsia="Times New Roman" w:hAnsi="Times New Roman" w:cs="Times New Roman"/>
            </w:rPr>
            <w:t>Copolymer</w:t>
          </w:r>
          <w:proofErr w:type="spellEnd"/>
          <w:r w:rsidRPr="0003376D">
            <w:rPr>
              <w:rFonts w:ascii="Times New Roman" w:eastAsia="Times New Roman" w:hAnsi="Times New Roman" w:cs="Times New Roman"/>
            </w:rPr>
            <w:t xml:space="preserve"> </w:t>
          </w:r>
          <w:proofErr w:type="spellStart"/>
          <w:r w:rsidRPr="0003376D">
            <w:rPr>
              <w:rFonts w:ascii="Times New Roman" w:eastAsia="Times New Roman" w:hAnsi="Times New Roman" w:cs="Times New Roman"/>
            </w:rPr>
            <w:t>Modified</w:t>
          </w:r>
          <w:proofErr w:type="spellEnd"/>
          <w:r w:rsidRPr="0003376D">
            <w:rPr>
              <w:rFonts w:ascii="Times New Roman" w:eastAsia="Times New Roman" w:hAnsi="Times New Roman" w:cs="Times New Roman"/>
            </w:rPr>
            <w:t xml:space="preserve"> </w:t>
          </w:r>
          <w:proofErr w:type="spellStart"/>
          <w:r w:rsidRPr="0003376D">
            <w:rPr>
              <w:rFonts w:ascii="Times New Roman" w:eastAsia="Times New Roman" w:hAnsi="Times New Roman" w:cs="Times New Roman"/>
            </w:rPr>
            <w:t>Electrode</w:t>
          </w:r>
          <w:proofErr w:type="spellEnd"/>
          <w:r w:rsidRPr="0003376D">
            <w:rPr>
              <w:rFonts w:ascii="Times New Roman" w:eastAsia="Times New Roman" w:hAnsi="Times New Roman" w:cs="Times New Roman"/>
            </w:rPr>
            <w:t xml:space="preserve"> Using </w:t>
          </w:r>
          <w:proofErr w:type="spellStart"/>
          <w:r w:rsidRPr="0003376D">
            <w:rPr>
              <w:rFonts w:ascii="Times New Roman" w:eastAsia="Times New Roman" w:hAnsi="Times New Roman" w:cs="Times New Roman"/>
            </w:rPr>
            <w:t>Electrochemical</w:t>
          </w:r>
          <w:proofErr w:type="spellEnd"/>
          <w:r w:rsidRPr="0003376D">
            <w:rPr>
              <w:rFonts w:ascii="Times New Roman" w:eastAsia="Times New Roman" w:hAnsi="Times New Roman" w:cs="Times New Roman"/>
            </w:rPr>
            <w:t xml:space="preserve"> </w:t>
          </w:r>
          <w:proofErr w:type="spellStart"/>
          <w:r w:rsidRPr="0003376D">
            <w:rPr>
              <w:rFonts w:ascii="Times New Roman" w:eastAsia="Times New Roman" w:hAnsi="Times New Roman" w:cs="Times New Roman"/>
            </w:rPr>
            <w:t>Quartz</w:t>
          </w:r>
          <w:proofErr w:type="spellEnd"/>
          <w:r w:rsidRPr="0003376D">
            <w:rPr>
              <w:rFonts w:ascii="Times New Roman" w:eastAsia="Times New Roman" w:hAnsi="Times New Roman" w:cs="Times New Roman"/>
            </w:rPr>
            <w:t xml:space="preserve"> </w:t>
          </w:r>
          <w:proofErr w:type="spellStart"/>
          <w:r w:rsidRPr="0003376D">
            <w:rPr>
              <w:rFonts w:ascii="Times New Roman" w:eastAsia="Times New Roman" w:hAnsi="Times New Roman" w:cs="Times New Roman"/>
            </w:rPr>
            <w:t>Crystal</w:t>
          </w:r>
          <w:proofErr w:type="spellEnd"/>
          <w:r w:rsidRPr="0003376D">
            <w:rPr>
              <w:rFonts w:ascii="Times New Roman" w:eastAsia="Times New Roman" w:hAnsi="Times New Roman" w:cs="Times New Roman"/>
            </w:rPr>
            <w:t xml:space="preserve"> </w:t>
          </w:r>
          <w:proofErr w:type="spellStart"/>
          <w:r w:rsidRPr="0003376D">
            <w:rPr>
              <w:rFonts w:ascii="Times New Roman" w:eastAsia="Times New Roman" w:hAnsi="Times New Roman" w:cs="Times New Roman"/>
            </w:rPr>
            <w:t>Microbalance</w:t>
          </w:r>
          <w:proofErr w:type="spellEnd"/>
          <w:r w:rsidRPr="0003376D">
            <w:rPr>
              <w:rFonts w:ascii="Times New Roman" w:eastAsia="Times New Roman" w:hAnsi="Times New Roman" w:cs="Times New Roman"/>
            </w:rPr>
            <w:t xml:space="preserve">, </w:t>
          </w:r>
          <w:r w:rsidRPr="004A0AB2">
            <w:rPr>
              <w:rFonts w:ascii="Times New Roman" w:eastAsia="Times New Roman" w:hAnsi="Times New Roman" w:cs="Times New Roman"/>
              <w:i/>
              <w:iCs/>
            </w:rPr>
            <w:t xml:space="preserve">J </w:t>
          </w:r>
          <w:proofErr w:type="spellStart"/>
          <w:r w:rsidRPr="004A0AB2">
            <w:rPr>
              <w:rFonts w:ascii="Times New Roman" w:eastAsia="Times New Roman" w:hAnsi="Times New Roman" w:cs="Times New Roman"/>
              <w:i/>
              <w:iCs/>
            </w:rPr>
            <w:t>Electrochem</w:t>
          </w:r>
          <w:proofErr w:type="spellEnd"/>
          <w:r w:rsidRPr="004A0AB2">
            <w:rPr>
              <w:rFonts w:ascii="Times New Roman" w:eastAsia="Times New Roman" w:hAnsi="Times New Roman" w:cs="Times New Roman"/>
              <w:i/>
              <w:iCs/>
            </w:rPr>
            <w:t xml:space="preserve"> </w:t>
          </w:r>
          <w:proofErr w:type="spellStart"/>
          <w:r w:rsidRPr="004A0AB2">
            <w:rPr>
              <w:rFonts w:ascii="Times New Roman" w:eastAsia="Times New Roman" w:hAnsi="Times New Roman" w:cs="Times New Roman"/>
              <w:i/>
              <w:iCs/>
            </w:rPr>
            <w:t>Soc</w:t>
          </w:r>
          <w:proofErr w:type="spellEnd"/>
          <w:r w:rsidRPr="004A0AB2">
            <w:rPr>
              <w:rFonts w:ascii="Times New Roman" w:eastAsia="Times New Roman" w:hAnsi="Times New Roman" w:cs="Times New Roman"/>
              <w:i/>
              <w:iCs/>
            </w:rPr>
            <w:t>.</w:t>
          </w:r>
          <w:r w:rsidRPr="0003376D">
            <w:rPr>
              <w:rFonts w:ascii="Times New Roman" w:eastAsia="Times New Roman" w:hAnsi="Times New Roman" w:cs="Times New Roman"/>
            </w:rPr>
            <w:t xml:space="preserve"> 168 (2021). https://doi.org/10.1149/1945-7111/abd926.</w:t>
          </w:r>
        </w:p>
        <w:p w14:paraId="52C4B2E4" w14:textId="59AE3924" w:rsidR="0007224B" w:rsidRPr="0003376D" w:rsidRDefault="0003376D" w:rsidP="00F803B1">
          <w:pPr>
            <w:jc w:val="both"/>
            <w:rPr>
              <w:rFonts w:ascii="Times New Roman" w:hAnsi="Times New Roman" w:cs="Times New Roman"/>
              <w:b/>
              <w:color w:val="FF0000"/>
              <w:highlight w:val="yellow"/>
              <w:lang w:val="en-US" w:eastAsia="tr-TR"/>
            </w:rPr>
          </w:pPr>
          <w:r w:rsidRPr="0003376D">
            <w:rPr>
              <w:rFonts w:ascii="Times New Roman" w:eastAsia="Times New Roman" w:hAnsi="Times New Roman" w:cs="Times New Roman"/>
            </w:rPr>
            <w:t> </w:t>
          </w:r>
        </w:p>
      </w:sdtContent>
    </w:sdt>
    <w:sectPr w:rsidR="0007224B" w:rsidRPr="0003376D" w:rsidSect="00DA35B1">
      <w:headerReference w:type="even" r:id="rId10"/>
      <w:headerReference w:type="default" r:id="rId11"/>
      <w:footerReference w:type="even" r:id="rId12"/>
      <w:footerReference w:type="default" r:id="rId13"/>
      <w:headerReference w:type="first" r:id="rId14"/>
      <w:footerReference w:type="first" r:id="rId15"/>
      <w:type w:val="continuous"/>
      <w:pgSz w:w="11906" w:h="16838"/>
      <w:pgMar w:top="1418" w:right="1021" w:bottom="1418" w:left="1021" w:header="709" w:footer="709" w:gutter="0"/>
      <w:pgNumType w:start="1"/>
      <w:cols w:space="28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5DCA" w14:textId="77777777" w:rsidR="00DA35B1" w:rsidRDefault="00DA35B1" w:rsidP="00A86FE2">
      <w:pPr>
        <w:spacing w:after="0"/>
      </w:pPr>
      <w:r>
        <w:separator/>
      </w:r>
    </w:p>
  </w:endnote>
  <w:endnote w:type="continuationSeparator" w:id="0">
    <w:p w14:paraId="77076307" w14:textId="77777777" w:rsidR="00DA35B1" w:rsidRDefault="00DA35B1" w:rsidP="00A86FE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A2"/>
    <w:family w:val="swiss"/>
    <w:pitch w:val="variable"/>
    <w:sig w:usb0="E0002AFF" w:usb1="C000ACFF" w:usb2="00000009" w:usb3="00000000" w:csb0="000001F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OTF">
    <w:altName w:val="Arial"/>
    <w:panose1 w:val="020B0604020202020204"/>
    <w:charset w:val="A2"/>
    <w:family w:val="swiss"/>
    <w:notTrueType/>
    <w:pitch w:val="default"/>
    <w:sig w:usb0="00000001" w:usb1="00000000" w:usb2="00000000" w:usb3="00000000" w:csb0="00000011" w:csb1="00000000"/>
  </w:font>
  <w:font w:name="SimSun">
    <w:altName w:val="宋体"/>
    <w:panose1 w:val="02010600030101010101"/>
    <w:charset w:val="86"/>
    <w:family w:val="auto"/>
    <w:pitch w:val="variable"/>
    <w:sig w:usb0="00000003" w:usb1="288F0000" w:usb2="00000016" w:usb3="00000000" w:csb0="00040001" w:csb1="00000000"/>
  </w:font>
  <w:font w:name="Times New Roman Standard">
    <w:altName w:val="Times New Roman"/>
    <w:panose1 w:val="020B0604020202020204"/>
    <w:charset w:val="00"/>
    <w:family w:val="auto"/>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Helvetica">
    <w:panose1 w:val="00000000000000000000"/>
    <w:charset w:val="A2"/>
    <w:family w:val="swiss"/>
    <w:pitch w:val="variable"/>
    <w:sig w:usb0="E0002EFF" w:usb1="C000785B" w:usb2="00000009" w:usb3="00000000" w:csb0="000001FF" w:csb1="00000000"/>
  </w:font>
  <w:font w:name="ProgramThree">
    <w:panose1 w:val="020B0604020202020204"/>
    <w:charset w:val="00"/>
    <w:family w:val="roman"/>
    <w:notTrueType/>
    <w:pitch w:val="fixed"/>
    <w:sig w:usb0="00000003" w:usb1="00000000" w:usb2="00000000" w:usb3="00000000" w:csb0="00000001" w:csb1="00000000"/>
  </w:font>
  <w:font w:name="Palatino">
    <w:altName w:val="Book Antiqua"/>
    <w:panose1 w:val="00000000000000000000"/>
    <w:charset w:val="4D"/>
    <w:family w:val="auto"/>
    <w:pitch w:val="variable"/>
    <w:sig w:usb0="A00002FF" w:usb1="7800205A" w:usb2="14600000" w:usb3="00000000" w:csb0="00000193" w:csb1="00000000"/>
  </w:font>
  <w:font w:name="Helvetica Condensed">
    <w:altName w:val="Arial"/>
    <w:panose1 w:val="00000000000000000000"/>
    <w:charset w:val="00"/>
    <w:family w:val="swiss"/>
    <w:notTrueType/>
    <w:pitch w:val="variable"/>
    <w:sig w:usb0="00000003" w:usb1="00000000" w:usb2="00000000" w:usb3="00000000" w:csb0="00000001" w:csb1="00000000"/>
  </w:font>
  <w:font w:name="Courier">
    <w:panose1 w:val="00000000000000000000"/>
    <w:charset w:val="00"/>
    <w:family w:val="modern"/>
    <w:notTrueType/>
    <w:pitch w:val="fixed"/>
    <w:sig w:usb0="00000003" w:usb1="00000000" w:usb2="00000000" w:usb3="00000000" w:csb0="00000001" w:csb1="00000000"/>
  </w:font>
  <w:font w:name="TimesNewRomanPSMT">
    <w:altName w:val="Arial Unicode MS"/>
    <w:panose1 w:val="020B0604020202020204"/>
    <w:charset w:val="80"/>
    <w:family w:val="auto"/>
    <w:notTrueType/>
    <w:pitch w:val="default"/>
    <w:sig w:usb0="00000203" w:usb1="08070000" w:usb2="00000010" w:usb3="00000000" w:csb0="00020005" w:csb1="00000000"/>
  </w:font>
  <w:font w:name="Times">
    <w:panose1 w:val="00000500000000020000"/>
    <w:charset w:val="A2"/>
    <w:family w:val="roman"/>
    <w:pitch w:val="variable"/>
    <w:sig w:usb0="E0002EFF" w:usb1="C000785B" w:usb2="00000009" w:usb3="00000000" w:csb0="000001FF" w:csb1="00000000"/>
  </w:font>
  <w:font w:name="TimesNewRoman">
    <w:altName w:val="MS Gothic"/>
    <w:panose1 w:val="020B0604020202020204"/>
    <w:charset w:val="80"/>
    <w:family w:val="auto"/>
    <w:notTrueType/>
    <w:pitch w:val="default"/>
    <w:sig w:usb0="00000001" w:usb1="08070000" w:usb2="00000010" w:usb3="00000000" w:csb0="00020001" w:csb1="00000000"/>
  </w:font>
  <w:font w:name="MinionPro-Regular">
    <w:altName w:val="MS Mincho"/>
    <w:panose1 w:val="020B0604020202020204"/>
    <w:charset w:val="80"/>
    <w:family w:val="roman"/>
    <w:notTrueType/>
    <w:pitch w:val="default"/>
    <w:sig w:usb0="00000000"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78EA0" w14:textId="77777777" w:rsidR="003159D2" w:rsidRDefault="003159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34F78" w14:textId="77777777" w:rsidR="003159D2" w:rsidRDefault="003159D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8685998"/>
      <w:docPartObj>
        <w:docPartGallery w:val="Page Numbers (Bottom of Page)"/>
        <w:docPartUnique/>
      </w:docPartObj>
    </w:sdtPr>
    <w:sdtContent>
      <w:p w14:paraId="7C9A0385" w14:textId="5A19F237" w:rsidR="003159D2" w:rsidRDefault="003159D2">
        <w:pPr>
          <w:pStyle w:val="Footer"/>
          <w:jc w:val="center"/>
        </w:pPr>
        <w:r>
          <w:fldChar w:fldCharType="begin"/>
        </w:r>
        <w:r>
          <w:instrText>PAGE   \* MERGEFORMAT</w:instrText>
        </w:r>
        <w:r>
          <w:fldChar w:fldCharType="separate"/>
        </w:r>
        <w:r>
          <w:rPr>
            <w:noProof/>
          </w:rPr>
          <w:t>1</w:t>
        </w:r>
        <w:r>
          <w:fldChar w:fldCharType="end"/>
        </w:r>
      </w:p>
    </w:sdtContent>
  </w:sdt>
  <w:p w14:paraId="3B86036C" w14:textId="77777777" w:rsidR="003159D2" w:rsidRDefault="003159D2" w:rsidP="005F4BC4">
    <w:pPr>
      <w:spacing w:after="0"/>
      <w:jc w:val="both"/>
      <w:rPr>
        <w:rFonts w:ascii="Times New Roman" w:hAnsi="Times New Roman" w:cs="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647152" w14:textId="77777777" w:rsidR="00DA35B1" w:rsidRDefault="00DA35B1" w:rsidP="00A86FE2">
      <w:pPr>
        <w:spacing w:after="0"/>
      </w:pPr>
      <w:r>
        <w:separator/>
      </w:r>
    </w:p>
  </w:footnote>
  <w:footnote w:type="continuationSeparator" w:id="0">
    <w:p w14:paraId="38EE2E43" w14:textId="77777777" w:rsidR="00DA35B1" w:rsidRDefault="00DA35B1" w:rsidP="00A86FE2">
      <w:pPr>
        <w:spacing w:after="0"/>
      </w:pPr>
      <w:r>
        <w:continuationSeparator/>
      </w:r>
    </w:p>
  </w:footnote>
  <w:footnote w:id="1">
    <w:p w14:paraId="0E1C552D" w14:textId="36D3994A" w:rsidR="00296EE9" w:rsidRPr="00296EE9" w:rsidRDefault="00296EE9" w:rsidP="006E46CE">
      <w:pPr>
        <w:pStyle w:val="FootnoteText"/>
        <w:ind w:firstLine="0"/>
        <w:rPr>
          <w:lang w:val="tr-TR"/>
        </w:rPr>
      </w:pPr>
      <w:r>
        <w:rPr>
          <w:lang w:val="tr-TR"/>
        </w:rPr>
        <w:t>*</w:t>
      </w:r>
      <w:r w:rsidRPr="00296EE9">
        <w:rPr>
          <w:rFonts w:ascii="Times New Roman" w:hAnsi="Times New Roman"/>
          <w:color w:val="000000" w:themeColor="text1"/>
          <w:sz w:val="16"/>
          <w:szCs w:val="16"/>
        </w:rPr>
        <w:t xml:space="preserve"> </w:t>
      </w:r>
      <w:r w:rsidRPr="00073776">
        <w:rPr>
          <w:rFonts w:ascii="Times New Roman" w:hAnsi="Times New Roman"/>
          <w:color w:val="000000" w:themeColor="text1"/>
          <w:sz w:val="16"/>
          <w:szCs w:val="16"/>
        </w:rPr>
        <w:t xml:space="preserve">Corresponding author. </w:t>
      </w:r>
      <w:r>
        <w:rPr>
          <w:rFonts w:ascii="Times New Roman" w:hAnsi="Times New Roman"/>
          <w:i/>
          <w:color w:val="000000" w:themeColor="text1"/>
          <w:sz w:val="16"/>
          <w:szCs w:val="16"/>
        </w:rPr>
        <w:t>e-</w:t>
      </w:r>
      <w:r w:rsidRPr="00073776">
        <w:rPr>
          <w:rFonts w:ascii="Times New Roman" w:hAnsi="Times New Roman"/>
          <w:i/>
          <w:color w:val="000000" w:themeColor="text1"/>
          <w:sz w:val="16"/>
          <w:szCs w:val="16"/>
        </w:rPr>
        <w:t>mail address</w:t>
      </w:r>
      <w:r>
        <w:rPr>
          <w:rFonts w:ascii="Times New Roman" w:hAnsi="Times New Roman"/>
          <w:i/>
          <w:color w:val="000000" w:themeColor="text1"/>
          <w:sz w:val="16"/>
          <w:szCs w:val="16"/>
        </w:rPr>
        <w:t xml:space="preserve">: </w:t>
      </w:r>
      <w:r w:rsidR="00193849">
        <w:rPr>
          <w:rFonts w:ascii="Times New Roman" w:hAnsi="Times New Roman"/>
          <w:i/>
          <w:color w:val="000000" w:themeColor="text1"/>
          <w:sz w:val="16"/>
          <w:szCs w:val="16"/>
        </w:rPr>
        <w:t>asumanunal@karatekin.edu.tr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A2443" w14:textId="77777777" w:rsidR="003159D2" w:rsidRDefault="003159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AEFAD" w14:textId="77777777" w:rsidR="003159D2" w:rsidRDefault="003159D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848BD" w14:textId="77777777" w:rsidR="003159D2" w:rsidRDefault="003159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A2C84132"/>
    <w:lvl w:ilvl="0">
      <w:start w:val="1"/>
      <w:numFmt w:val="decimal"/>
      <w:pStyle w:val="Reference"/>
      <w:lvlText w:val="[%1]"/>
      <w:lvlJc w:val="left"/>
      <w:pPr>
        <w:tabs>
          <w:tab w:val="num" w:pos="360"/>
        </w:tabs>
        <w:ind w:left="357" w:hanging="357"/>
      </w:pPr>
    </w:lvl>
  </w:abstractNum>
  <w:abstractNum w:abstractNumId="1" w15:restartNumberingAfterBreak="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2" w15:restartNumberingAfterBreak="0">
    <w:nsid w:val="01E30747"/>
    <w:multiLevelType w:val="hybridMultilevel"/>
    <w:tmpl w:val="B3380CE6"/>
    <w:lvl w:ilvl="0" w:tplc="3B4A0B22">
      <w:start w:val="1"/>
      <w:numFmt w:val="decimal"/>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3087A67"/>
    <w:multiLevelType w:val="hybridMultilevel"/>
    <w:tmpl w:val="1F4E7D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4425FB"/>
    <w:multiLevelType w:val="hybridMultilevel"/>
    <w:tmpl w:val="90102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27351C"/>
    <w:multiLevelType w:val="hybridMultilevel"/>
    <w:tmpl w:val="A1304BD0"/>
    <w:lvl w:ilvl="0" w:tplc="1040E844">
      <w:start w:val="1"/>
      <w:numFmt w:val="decimal"/>
      <w:lvlText w:val="[%1]."/>
      <w:lvlJc w:val="left"/>
      <w:pPr>
        <w:ind w:left="720" w:hanging="360"/>
      </w:pPr>
      <w:rPr>
        <w:rFonts w:hint="default"/>
      </w:rPr>
    </w:lvl>
    <w:lvl w:ilvl="1" w:tplc="CC9887FA">
      <w:start w:val="1"/>
      <w:numFmt w:val="upperLetter"/>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092E4794"/>
    <w:multiLevelType w:val="hybridMultilevel"/>
    <w:tmpl w:val="3438A410"/>
    <w:lvl w:ilvl="0" w:tplc="1298B60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07214FE"/>
    <w:multiLevelType w:val="hybridMultilevel"/>
    <w:tmpl w:val="4300EBAA"/>
    <w:lvl w:ilvl="0" w:tplc="E990E3D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36E0503"/>
    <w:multiLevelType w:val="singleLevel"/>
    <w:tmpl w:val="DBFAAC04"/>
    <w:lvl w:ilvl="0">
      <w:start w:val="1"/>
      <w:numFmt w:val="bullet"/>
      <w:pStyle w:val="LISTTYPE1Bullet"/>
      <w:lvlText w:val=""/>
      <w:lvlJc w:val="left"/>
      <w:pPr>
        <w:tabs>
          <w:tab w:val="num" w:pos="576"/>
        </w:tabs>
        <w:ind w:left="504" w:hanging="288"/>
      </w:pPr>
      <w:rPr>
        <w:rFonts w:ascii="Symbol" w:hAnsi="Symbol" w:hint="default"/>
        <w:b w:val="0"/>
        <w:i w:val="0"/>
        <w:sz w:val="18"/>
      </w:rPr>
    </w:lvl>
  </w:abstractNum>
  <w:abstractNum w:abstractNumId="9" w15:restartNumberingAfterBreak="0">
    <w:nsid w:val="1550616B"/>
    <w:multiLevelType w:val="hybridMultilevel"/>
    <w:tmpl w:val="0BF8715E"/>
    <w:lvl w:ilvl="0" w:tplc="865851A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18577028"/>
    <w:multiLevelType w:val="multilevel"/>
    <w:tmpl w:val="D7206BDE"/>
    <w:lvl w:ilvl="0">
      <w:start w:val="1"/>
      <w:numFmt w:val="decimal"/>
      <w:lvlText w:val="%1."/>
      <w:lvlJc w:val="left"/>
      <w:pPr>
        <w:ind w:left="360" w:hanging="360"/>
      </w:pPr>
      <w:rPr>
        <w:rFonts w:hint="default"/>
        <w:b/>
        <w:i w:val="0"/>
        <w:color w:val="auto"/>
        <w:sz w:val="24"/>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8A65480"/>
    <w:multiLevelType w:val="singleLevel"/>
    <w:tmpl w:val="2AFEA5B4"/>
    <w:lvl w:ilvl="0">
      <w:start w:val="1"/>
      <w:numFmt w:val="upperRoman"/>
      <w:pStyle w:val="sectionhead1"/>
      <w:lvlText w:val="%1."/>
      <w:lvlJc w:val="left"/>
      <w:pPr>
        <w:tabs>
          <w:tab w:val="num" w:pos="720"/>
        </w:tabs>
        <w:ind w:left="720" w:hanging="720"/>
      </w:pPr>
      <w:rPr>
        <w:rFonts w:hint="default"/>
      </w:rPr>
    </w:lvl>
  </w:abstractNum>
  <w:abstractNum w:abstractNumId="12" w15:restartNumberingAfterBreak="0">
    <w:nsid w:val="25670AC5"/>
    <w:multiLevelType w:val="hybridMultilevel"/>
    <w:tmpl w:val="978E9A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606131"/>
    <w:multiLevelType w:val="hybridMultilevel"/>
    <w:tmpl w:val="CEFC26DC"/>
    <w:lvl w:ilvl="0" w:tplc="AEE6451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97236D"/>
    <w:multiLevelType w:val="hybridMultilevel"/>
    <w:tmpl w:val="1CECDAE6"/>
    <w:lvl w:ilvl="0" w:tplc="41FE0DCC">
      <w:start w:val="1"/>
      <w:numFmt w:val="decimal"/>
      <w:lvlText w:val="[%1]"/>
      <w:lvlJc w:val="left"/>
      <w:pPr>
        <w:ind w:left="360" w:hanging="360"/>
      </w:pPr>
      <w:rPr>
        <w:sz w:val="22"/>
        <w:szCs w:val="22"/>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15" w15:restartNumberingAfterBreak="0">
    <w:nsid w:val="2EDC6E76"/>
    <w:multiLevelType w:val="hybridMultilevel"/>
    <w:tmpl w:val="1BB446B2"/>
    <w:lvl w:ilvl="0" w:tplc="51EC54C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91A5E76"/>
    <w:multiLevelType w:val="hybridMultilevel"/>
    <w:tmpl w:val="9F0E4360"/>
    <w:lvl w:ilvl="0" w:tplc="2A4AC37E">
      <w:start w:val="1"/>
      <w:numFmt w:val="decimal"/>
      <w:lvlText w:val="[%1]."/>
      <w:lvlJc w:val="left"/>
      <w:pPr>
        <w:ind w:left="720" w:hanging="360"/>
      </w:pPr>
      <w:rPr>
        <w:rFonts w:ascii="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8" w15:restartNumberingAfterBreak="0">
    <w:nsid w:val="40506CD6"/>
    <w:multiLevelType w:val="hybridMultilevel"/>
    <w:tmpl w:val="56AEB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4C547C"/>
    <w:multiLevelType w:val="hybridMultilevel"/>
    <w:tmpl w:val="DD0A594C"/>
    <w:lvl w:ilvl="0" w:tplc="1040E84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417A21CC"/>
    <w:multiLevelType w:val="hybridMultilevel"/>
    <w:tmpl w:val="AB742564"/>
    <w:lvl w:ilvl="0" w:tplc="F1726A7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422D723B"/>
    <w:multiLevelType w:val="hybridMultilevel"/>
    <w:tmpl w:val="3DB25E16"/>
    <w:lvl w:ilvl="0" w:tplc="055A9350">
      <w:start w:val="1"/>
      <w:numFmt w:val="decimal"/>
      <w:lvlText w:val="[%1]"/>
      <w:lvlJc w:val="left"/>
      <w:pPr>
        <w:ind w:left="720" w:hanging="360"/>
      </w:pPr>
      <w:rPr>
        <w:rFonts w:hint="default"/>
        <w:b w:val="0"/>
        <w:bCs w:val="0"/>
        <w:i w:val="0"/>
        <w:iCs/>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439316A9"/>
    <w:multiLevelType w:val="hybridMultilevel"/>
    <w:tmpl w:val="1B2815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0D67DC"/>
    <w:multiLevelType w:val="hybridMultilevel"/>
    <w:tmpl w:val="ED2EA1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531C3F"/>
    <w:multiLevelType w:val="hybridMultilevel"/>
    <w:tmpl w:val="8250A20A"/>
    <w:lvl w:ilvl="0" w:tplc="01D20F4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54063B6D"/>
    <w:multiLevelType w:val="hybridMultilevel"/>
    <w:tmpl w:val="F67EFEF8"/>
    <w:lvl w:ilvl="0" w:tplc="01D20F4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564F6CDC"/>
    <w:multiLevelType w:val="hybridMultilevel"/>
    <w:tmpl w:val="EC82D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4B4553"/>
    <w:multiLevelType w:val="hybridMultilevel"/>
    <w:tmpl w:val="65003C9C"/>
    <w:lvl w:ilvl="0" w:tplc="F678E6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542253"/>
    <w:multiLevelType w:val="hybridMultilevel"/>
    <w:tmpl w:val="3A5A1F3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Arial"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Arial"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Arial" w:hint="default"/>
      </w:rPr>
    </w:lvl>
    <w:lvl w:ilvl="8" w:tplc="04090005" w:tentative="1">
      <w:start w:val="1"/>
      <w:numFmt w:val="bullet"/>
      <w:lvlText w:val=""/>
      <w:lvlJc w:val="left"/>
      <w:pPr>
        <w:ind w:left="6530" w:hanging="360"/>
      </w:pPr>
      <w:rPr>
        <w:rFonts w:ascii="Wingdings" w:hAnsi="Wingdings" w:hint="default"/>
      </w:rPr>
    </w:lvl>
  </w:abstractNum>
  <w:abstractNum w:abstractNumId="29" w15:restartNumberingAfterBreak="0">
    <w:nsid w:val="669956C3"/>
    <w:multiLevelType w:val="hybridMultilevel"/>
    <w:tmpl w:val="9818635A"/>
    <w:lvl w:ilvl="0" w:tplc="7F2421BA">
      <w:start w:val="1"/>
      <w:numFmt w:val="decimal"/>
      <w:lvlText w:val="[%1]"/>
      <w:lvlJc w:val="left"/>
      <w:pPr>
        <w:ind w:left="721" w:hanging="360"/>
      </w:pPr>
      <w:rPr>
        <w:rFonts w:hint="default"/>
      </w:rPr>
    </w:lvl>
    <w:lvl w:ilvl="1" w:tplc="041F0019" w:tentative="1">
      <w:start w:val="1"/>
      <w:numFmt w:val="lowerLetter"/>
      <w:lvlText w:val="%2."/>
      <w:lvlJc w:val="left"/>
      <w:pPr>
        <w:ind w:left="1441" w:hanging="360"/>
      </w:pPr>
    </w:lvl>
    <w:lvl w:ilvl="2" w:tplc="041F001B" w:tentative="1">
      <w:start w:val="1"/>
      <w:numFmt w:val="lowerRoman"/>
      <w:lvlText w:val="%3."/>
      <w:lvlJc w:val="right"/>
      <w:pPr>
        <w:ind w:left="2161" w:hanging="180"/>
      </w:pPr>
    </w:lvl>
    <w:lvl w:ilvl="3" w:tplc="041F000F" w:tentative="1">
      <w:start w:val="1"/>
      <w:numFmt w:val="decimal"/>
      <w:lvlText w:val="%4."/>
      <w:lvlJc w:val="left"/>
      <w:pPr>
        <w:ind w:left="2881" w:hanging="360"/>
      </w:pPr>
    </w:lvl>
    <w:lvl w:ilvl="4" w:tplc="041F0019" w:tentative="1">
      <w:start w:val="1"/>
      <w:numFmt w:val="lowerLetter"/>
      <w:lvlText w:val="%5."/>
      <w:lvlJc w:val="left"/>
      <w:pPr>
        <w:ind w:left="3601" w:hanging="360"/>
      </w:pPr>
    </w:lvl>
    <w:lvl w:ilvl="5" w:tplc="041F001B" w:tentative="1">
      <w:start w:val="1"/>
      <w:numFmt w:val="lowerRoman"/>
      <w:lvlText w:val="%6."/>
      <w:lvlJc w:val="right"/>
      <w:pPr>
        <w:ind w:left="4321" w:hanging="180"/>
      </w:pPr>
    </w:lvl>
    <w:lvl w:ilvl="6" w:tplc="041F000F" w:tentative="1">
      <w:start w:val="1"/>
      <w:numFmt w:val="decimal"/>
      <w:lvlText w:val="%7."/>
      <w:lvlJc w:val="left"/>
      <w:pPr>
        <w:ind w:left="5041" w:hanging="360"/>
      </w:pPr>
    </w:lvl>
    <w:lvl w:ilvl="7" w:tplc="041F0019" w:tentative="1">
      <w:start w:val="1"/>
      <w:numFmt w:val="lowerLetter"/>
      <w:lvlText w:val="%8."/>
      <w:lvlJc w:val="left"/>
      <w:pPr>
        <w:ind w:left="5761" w:hanging="360"/>
      </w:pPr>
    </w:lvl>
    <w:lvl w:ilvl="8" w:tplc="041F001B" w:tentative="1">
      <w:start w:val="1"/>
      <w:numFmt w:val="lowerRoman"/>
      <w:lvlText w:val="%9."/>
      <w:lvlJc w:val="right"/>
      <w:pPr>
        <w:ind w:left="6481" w:hanging="180"/>
      </w:pPr>
    </w:lvl>
  </w:abstractNum>
  <w:abstractNum w:abstractNumId="30" w15:restartNumberingAfterBreak="0">
    <w:nsid w:val="67755373"/>
    <w:multiLevelType w:val="multilevel"/>
    <w:tmpl w:val="F9F27DBC"/>
    <w:lvl w:ilvl="0">
      <w:start w:val="1"/>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15:restartNumberingAfterBreak="0">
    <w:nsid w:val="686960B5"/>
    <w:multiLevelType w:val="multilevel"/>
    <w:tmpl w:val="041F001F"/>
    <w:styleLink w:val="Stil2"/>
    <w:lvl w:ilvl="0">
      <w:start w:val="1"/>
      <w:numFmt w:val="decimal"/>
      <w:lvlText w:val="%1."/>
      <w:lvlJc w:val="left"/>
      <w:pPr>
        <w:tabs>
          <w:tab w:val="num" w:pos="360"/>
        </w:tabs>
        <w:ind w:left="360" w:hanging="360"/>
      </w:pPr>
      <w:rPr>
        <w:rFonts w:ascii="Times New Roman" w:hAnsi="Times New Roman"/>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2" w15:restartNumberingAfterBreak="0">
    <w:nsid w:val="6A8B33F7"/>
    <w:multiLevelType w:val="hybridMultilevel"/>
    <w:tmpl w:val="EB14F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025F00"/>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04318C9"/>
    <w:multiLevelType w:val="hybridMultilevel"/>
    <w:tmpl w:val="1AB4EA3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Arial"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Arial"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Arial" w:hint="default"/>
      </w:rPr>
    </w:lvl>
    <w:lvl w:ilvl="8" w:tplc="04090005" w:tentative="1">
      <w:start w:val="1"/>
      <w:numFmt w:val="bullet"/>
      <w:lvlText w:val=""/>
      <w:lvlJc w:val="left"/>
      <w:pPr>
        <w:ind w:left="6530" w:hanging="360"/>
      </w:pPr>
      <w:rPr>
        <w:rFonts w:ascii="Wingdings" w:hAnsi="Wingdings" w:hint="default"/>
      </w:rPr>
    </w:lvl>
  </w:abstractNum>
  <w:abstractNum w:abstractNumId="35" w15:restartNumberingAfterBreak="0">
    <w:nsid w:val="70E12D32"/>
    <w:multiLevelType w:val="hybridMultilevel"/>
    <w:tmpl w:val="2398DBD6"/>
    <w:lvl w:ilvl="0" w:tplc="F386FF64">
      <w:start w:val="5"/>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7C1876D2"/>
    <w:multiLevelType w:val="hybridMultilevel"/>
    <w:tmpl w:val="A06E0F98"/>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Arial"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Arial"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Arial" w:hint="default"/>
      </w:rPr>
    </w:lvl>
    <w:lvl w:ilvl="8" w:tplc="04090005" w:tentative="1">
      <w:start w:val="1"/>
      <w:numFmt w:val="bullet"/>
      <w:lvlText w:val=""/>
      <w:lvlJc w:val="left"/>
      <w:pPr>
        <w:ind w:left="6547" w:hanging="360"/>
      </w:pPr>
      <w:rPr>
        <w:rFonts w:ascii="Wingdings" w:hAnsi="Wingdings" w:hint="default"/>
      </w:rPr>
    </w:lvl>
  </w:abstractNum>
  <w:num w:numId="1" w16cid:durableId="1021473937">
    <w:abstractNumId w:val="17"/>
  </w:num>
  <w:num w:numId="2" w16cid:durableId="339544809">
    <w:abstractNumId w:val="11"/>
  </w:num>
  <w:num w:numId="3" w16cid:durableId="988364304">
    <w:abstractNumId w:val="8"/>
  </w:num>
  <w:num w:numId="4" w16cid:durableId="548877548">
    <w:abstractNumId w:val="0"/>
  </w:num>
  <w:num w:numId="5" w16cid:durableId="1483886022">
    <w:abstractNumId w:val="31"/>
  </w:num>
  <w:num w:numId="6" w16cid:durableId="865796342">
    <w:abstractNumId w:val="10"/>
  </w:num>
  <w:num w:numId="7" w16cid:durableId="1348606029">
    <w:abstractNumId w:val="4"/>
  </w:num>
  <w:num w:numId="8" w16cid:durableId="475881450">
    <w:abstractNumId w:val="18"/>
  </w:num>
  <w:num w:numId="9" w16cid:durableId="692612191">
    <w:abstractNumId w:val="26"/>
  </w:num>
  <w:num w:numId="10" w16cid:durableId="774639137">
    <w:abstractNumId w:val="22"/>
  </w:num>
  <w:num w:numId="11" w16cid:durableId="226302476">
    <w:abstractNumId w:val="12"/>
  </w:num>
  <w:num w:numId="12" w16cid:durableId="1357346975">
    <w:abstractNumId w:val="3"/>
  </w:num>
  <w:num w:numId="13" w16cid:durableId="526797808">
    <w:abstractNumId w:val="23"/>
  </w:num>
  <w:num w:numId="14" w16cid:durableId="1960801114">
    <w:abstractNumId w:val="32"/>
  </w:num>
  <w:num w:numId="15" w16cid:durableId="759332564">
    <w:abstractNumId w:val="34"/>
  </w:num>
  <w:num w:numId="16" w16cid:durableId="1069301847">
    <w:abstractNumId w:val="36"/>
  </w:num>
  <w:num w:numId="17" w16cid:durableId="1946962152">
    <w:abstractNumId w:val="13"/>
  </w:num>
  <w:num w:numId="18" w16cid:durableId="1513256798">
    <w:abstractNumId w:val="28"/>
  </w:num>
  <w:num w:numId="19" w16cid:durableId="495994121">
    <w:abstractNumId w:val="30"/>
  </w:num>
  <w:num w:numId="20" w16cid:durableId="1223252172">
    <w:abstractNumId w:val="9"/>
  </w:num>
  <w:num w:numId="21" w16cid:durableId="101729108">
    <w:abstractNumId w:val="19"/>
  </w:num>
  <w:num w:numId="22" w16cid:durableId="1781293960">
    <w:abstractNumId w:val="6"/>
  </w:num>
  <w:num w:numId="23" w16cid:durableId="2074425122">
    <w:abstractNumId w:val="25"/>
  </w:num>
  <w:num w:numId="24" w16cid:durableId="2136176911">
    <w:abstractNumId w:val="2"/>
  </w:num>
  <w:num w:numId="25" w16cid:durableId="168913431">
    <w:abstractNumId w:val="7"/>
  </w:num>
  <w:num w:numId="26" w16cid:durableId="821433782">
    <w:abstractNumId w:val="16"/>
  </w:num>
  <w:num w:numId="27" w16cid:durableId="540945389">
    <w:abstractNumId w:val="15"/>
  </w:num>
  <w:num w:numId="28" w16cid:durableId="705640737">
    <w:abstractNumId w:val="29"/>
  </w:num>
  <w:num w:numId="29" w16cid:durableId="1066995227">
    <w:abstractNumId w:val="33"/>
  </w:num>
  <w:num w:numId="30" w16cid:durableId="2012028727">
    <w:abstractNumId w:val="20"/>
  </w:num>
  <w:num w:numId="31" w16cid:durableId="1109809870">
    <w:abstractNumId w:val="21"/>
  </w:num>
  <w:num w:numId="32" w16cid:durableId="123091695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559977418">
    <w:abstractNumId w:val="27"/>
  </w:num>
  <w:num w:numId="34" w16cid:durableId="1429427546">
    <w:abstractNumId w:val="5"/>
  </w:num>
  <w:num w:numId="35" w16cid:durableId="266351535">
    <w:abstractNumId w:val="24"/>
  </w:num>
  <w:num w:numId="36" w16cid:durableId="859244044">
    <w:abstractNumId w:val="3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ocumentProtection w:edit="readOnly" w:formatting="1"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exNDMyMTKzNDExMbVQ0lEKTi0uzszPAykwqwUA3LsxpSwAAAA="/>
  </w:docVars>
  <w:rsids>
    <w:rsidRoot w:val="00A71ABA"/>
    <w:rsid w:val="0000116C"/>
    <w:rsid w:val="000028EC"/>
    <w:rsid w:val="00002EBF"/>
    <w:rsid w:val="00004AD1"/>
    <w:rsid w:val="00005506"/>
    <w:rsid w:val="00012A16"/>
    <w:rsid w:val="00013D56"/>
    <w:rsid w:val="00014982"/>
    <w:rsid w:val="00016F9D"/>
    <w:rsid w:val="00021EC6"/>
    <w:rsid w:val="000226CA"/>
    <w:rsid w:val="0002363F"/>
    <w:rsid w:val="00023EFE"/>
    <w:rsid w:val="0002436F"/>
    <w:rsid w:val="000261CE"/>
    <w:rsid w:val="000305BF"/>
    <w:rsid w:val="00032FFA"/>
    <w:rsid w:val="0003318E"/>
    <w:rsid w:val="0003376D"/>
    <w:rsid w:val="00034276"/>
    <w:rsid w:val="000409ED"/>
    <w:rsid w:val="00041319"/>
    <w:rsid w:val="00041D68"/>
    <w:rsid w:val="000463DA"/>
    <w:rsid w:val="000469B2"/>
    <w:rsid w:val="00055500"/>
    <w:rsid w:val="0005653D"/>
    <w:rsid w:val="000611FF"/>
    <w:rsid w:val="000617AA"/>
    <w:rsid w:val="00061A8B"/>
    <w:rsid w:val="00061C07"/>
    <w:rsid w:val="00061E30"/>
    <w:rsid w:val="0006225B"/>
    <w:rsid w:val="0006297B"/>
    <w:rsid w:val="00062BE6"/>
    <w:rsid w:val="00064BBD"/>
    <w:rsid w:val="000655C6"/>
    <w:rsid w:val="000662B9"/>
    <w:rsid w:val="00066659"/>
    <w:rsid w:val="000707A9"/>
    <w:rsid w:val="00071C0A"/>
    <w:rsid w:val="0007224B"/>
    <w:rsid w:val="00072722"/>
    <w:rsid w:val="00074338"/>
    <w:rsid w:val="000757B9"/>
    <w:rsid w:val="00077FCF"/>
    <w:rsid w:val="000817CC"/>
    <w:rsid w:val="000823EB"/>
    <w:rsid w:val="00090326"/>
    <w:rsid w:val="00091775"/>
    <w:rsid w:val="000934B8"/>
    <w:rsid w:val="000942D5"/>
    <w:rsid w:val="0009646C"/>
    <w:rsid w:val="000A14DB"/>
    <w:rsid w:val="000A3157"/>
    <w:rsid w:val="000A40EE"/>
    <w:rsid w:val="000A67B2"/>
    <w:rsid w:val="000B0C6C"/>
    <w:rsid w:val="000B367E"/>
    <w:rsid w:val="000C06AC"/>
    <w:rsid w:val="000C0A92"/>
    <w:rsid w:val="000C347D"/>
    <w:rsid w:val="000C3A09"/>
    <w:rsid w:val="000C6B1B"/>
    <w:rsid w:val="000C7C60"/>
    <w:rsid w:val="000D0BEA"/>
    <w:rsid w:val="000D0EB5"/>
    <w:rsid w:val="000D2A70"/>
    <w:rsid w:val="000D3738"/>
    <w:rsid w:val="000D49E3"/>
    <w:rsid w:val="000D5B95"/>
    <w:rsid w:val="000D5D76"/>
    <w:rsid w:val="000D6D50"/>
    <w:rsid w:val="000E3B9F"/>
    <w:rsid w:val="000E3BA5"/>
    <w:rsid w:val="000E3D1B"/>
    <w:rsid w:val="000E404A"/>
    <w:rsid w:val="000E43D9"/>
    <w:rsid w:val="000E48B2"/>
    <w:rsid w:val="000E621C"/>
    <w:rsid w:val="000F0B84"/>
    <w:rsid w:val="000F47E8"/>
    <w:rsid w:val="000F70EE"/>
    <w:rsid w:val="000F785A"/>
    <w:rsid w:val="0010259C"/>
    <w:rsid w:val="001031D3"/>
    <w:rsid w:val="001041BF"/>
    <w:rsid w:val="001046EF"/>
    <w:rsid w:val="001129EB"/>
    <w:rsid w:val="00116DC2"/>
    <w:rsid w:val="001173DB"/>
    <w:rsid w:val="001205BA"/>
    <w:rsid w:val="00120CD6"/>
    <w:rsid w:val="00124A89"/>
    <w:rsid w:val="001260BA"/>
    <w:rsid w:val="00126A73"/>
    <w:rsid w:val="0013468E"/>
    <w:rsid w:val="00135B74"/>
    <w:rsid w:val="001363CF"/>
    <w:rsid w:val="001402EB"/>
    <w:rsid w:val="00141D05"/>
    <w:rsid w:val="00141F50"/>
    <w:rsid w:val="00142D7D"/>
    <w:rsid w:val="00143506"/>
    <w:rsid w:val="001468FF"/>
    <w:rsid w:val="00150A43"/>
    <w:rsid w:val="001558FC"/>
    <w:rsid w:val="00156DA2"/>
    <w:rsid w:val="00161B9E"/>
    <w:rsid w:val="001634B1"/>
    <w:rsid w:val="00166435"/>
    <w:rsid w:val="001723FD"/>
    <w:rsid w:val="00176329"/>
    <w:rsid w:val="001772E4"/>
    <w:rsid w:val="001816E1"/>
    <w:rsid w:val="00182331"/>
    <w:rsid w:val="00183830"/>
    <w:rsid w:val="00185A1E"/>
    <w:rsid w:val="001869AE"/>
    <w:rsid w:val="0019128E"/>
    <w:rsid w:val="0019173F"/>
    <w:rsid w:val="00191E60"/>
    <w:rsid w:val="00192C46"/>
    <w:rsid w:val="00193849"/>
    <w:rsid w:val="00194791"/>
    <w:rsid w:val="00194CD5"/>
    <w:rsid w:val="00195FFD"/>
    <w:rsid w:val="001961A0"/>
    <w:rsid w:val="001A13FF"/>
    <w:rsid w:val="001A1F13"/>
    <w:rsid w:val="001A4BA4"/>
    <w:rsid w:val="001A5A10"/>
    <w:rsid w:val="001A724C"/>
    <w:rsid w:val="001A7F43"/>
    <w:rsid w:val="001B04BC"/>
    <w:rsid w:val="001B0B76"/>
    <w:rsid w:val="001B1186"/>
    <w:rsid w:val="001B16A1"/>
    <w:rsid w:val="001B18A8"/>
    <w:rsid w:val="001B2112"/>
    <w:rsid w:val="001B4B5F"/>
    <w:rsid w:val="001B685A"/>
    <w:rsid w:val="001B6D7B"/>
    <w:rsid w:val="001C0FEA"/>
    <w:rsid w:val="001C4717"/>
    <w:rsid w:val="001C6263"/>
    <w:rsid w:val="001C669B"/>
    <w:rsid w:val="001D0D7F"/>
    <w:rsid w:val="001D3D2D"/>
    <w:rsid w:val="001D4475"/>
    <w:rsid w:val="001D6477"/>
    <w:rsid w:val="001E2285"/>
    <w:rsid w:val="001E4578"/>
    <w:rsid w:val="001E4647"/>
    <w:rsid w:val="001F0C15"/>
    <w:rsid w:val="001F2869"/>
    <w:rsid w:val="001F2D29"/>
    <w:rsid w:val="001F3C5C"/>
    <w:rsid w:val="001F4149"/>
    <w:rsid w:val="001F4C7D"/>
    <w:rsid w:val="001F5AFE"/>
    <w:rsid w:val="001F62CD"/>
    <w:rsid w:val="001F740F"/>
    <w:rsid w:val="002017F8"/>
    <w:rsid w:val="00206EBB"/>
    <w:rsid w:val="002139A7"/>
    <w:rsid w:val="00217ABE"/>
    <w:rsid w:val="00220893"/>
    <w:rsid w:val="002219E7"/>
    <w:rsid w:val="0022604D"/>
    <w:rsid w:val="0023543B"/>
    <w:rsid w:val="00235FE5"/>
    <w:rsid w:val="002373CF"/>
    <w:rsid w:val="00242AF0"/>
    <w:rsid w:val="00243410"/>
    <w:rsid w:val="002435CE"/>
    <w:rsid w:val="002446C7"/>
    <w:rsid w:val="0024620B"/>
    <w:rsid w:val="002509A3"/>
    <w:rsid w:val="00252028"/>
    <w:rsid w:val="00253396"/>
    <w:rsid w:val="00255408"/>
    <w:rsid w:val="002621A5"/>
    <w:rsid w:val="0026305A"/>
    <w:rsid w:val="00265ED2"/>
    <w:rsid w:val="0027049F"/>
    <w:rsid w:val="002712C9"/>
    <w:rsid w:val="00274257"/>
    <w:rsid w:val="00275134"/>
    <w:rsid w:val="00277681"/>
    <w:rsid w:val="00282922"/>
    <w:rsid w:val="00283697"/>
    <w:rsid w:val="00283C2A"/>
    <w:rsid w:val="00283F06"/>
    <w:rsid w:val="002843D1"/>
    <w:rsid w:val="002849DA"/>
    <w:rsid w:val="0028552F"/>
    <w:rsid w:val="0029647A"/>
    <w:rsid w:val="00296EE9"/>
    <w:rsid w:val="002A041C"/>
    <w:rsid w:val="002A0598"/>
    <w:rsid w:val="002A198A"/>
    <w:rsid w:val="002A1C50"/>
    <w:rsid w:val="002A49B9"/>
    <w:rsid w:val="002A5C3A"/>
    <w:rsid w:val="002B0527"/>
    <w:rsid w:val="002B1A50"/>
    <w:rsid w:val="002B2A8A"/>
    <w:rsid w:val="002B3A67"/>
    <w:rsid w:val="002B5660"/>
    <w:rsid w:val="002B5B23"/>
    <w:rsid w:val="002B6939"/>
    <w:rsid w:val="002C018E"/>
    <w:rsid w:val="002C223B"/>
    <w:rsid w:val="002C2A1B"/>
    <w:rsid w:val="002C5284"/>
    <w:rsid w:val="002C7A08"/>
    <w:rsid w:val="002D563D"/>
    <w:rsid w:val="002D5AFE"/>
    <w:rsid w:val="002D6005"/>
    <w:rsid w:val="002D7D21"/>
    <w:rsid w:val="002E0A62"/>
    <w:rsid w:val="002E3230"/>
    <w:rsid w:val="002E45FC"/>
    <w:rsid w:val="002E5C5B"/>
    <w:rsid w:val="002E7AA4"/>
    <w:rsid w:val="002F4D18"/>
    <w:rsid w:val="002F4EF5"/>
    <w:rsid w:val="002F5562"/>
    <w:rsid w:val="002F6ACD"/>
    <w:rsid w:val="00304BED"/>
    <w:rsid w:val="00305082"/>
    <w:rsid w:val="003102CB"/>
    <w:rsid w:val="00310FEF"/>
    <w:rsid w:val="00313B5E"/>
    <w:rsid w:val="0031591A"/>
    <w:rsid w:val="003159D2"/>
    <w:rsid w:val="0031782F"/>
    <w:rsid w:val="00320AAB"/>
    <w:rsid w:val="003244FC"/>
    <w:rsid w:val="003268E5"/>
    <w:rsid w:val="003317C2"/>
    <w:rsid w:val="00333500"/>
    <w:rsid w:val="0033611C"/>
    <w:rsid w:val="00337C37"/>
    <w:rsid w:val="00342CCA"/>
    <w:rsid w:val="00342EAB"/>
    <w:rsid w:val="003436EF"/>
    <w:rsid w:val="003449F0"/>
    <w:rsid w:val="00345C8C"/>
    <w:rsid w:val="00353047"/>
    <w:rsid w:val="0035383D"/>
    <w:rsid w:val="00354B4D"/>
    <w:rsid w:val="00355CAE"/>
    <w:rsid w:val="003644DB"/>
    <w:rsid w:val="00364E03"/>
    <w:rsid w:val="00365A2E"/>
    <w:rsid w:val="003660B6"/>
    <w:rsid w:val="00367661"/>
    <w:rsid w:val="00371B57"/>
    <w:rsid w:val="00371ED6"/>
    <w:rsid w:val="00371EE5"/>
    <w:rsid w:val="00372D5A"/>
    <w:rsid w:val="00380946"/>
    <w:rsid w:val="003809DE"/>
    <w:rsid w:val="003811A1"/>
    <w:rsid w:val="00382649"/>
    <w:rsid w:val="003829A0"/>
    <w:rsid w:val="003832F7"/>
    <w:rsid w:val="00386535"/>
    <w:rsid w:val="00390CFF"/>
    <w:rsid w:val="0039131A"/>
    <w:rsid w:val="00394F02"/>
    <w:rsid w:val="00395ECD"/>
    <w:rsid w:val="003A09DA"/>
    <w:rsid w:val="003A283B"/>
    <w:rsid w:val="003A3D9A"/>
    <w:rsid w:val="003A567B"/>
    <w:rsid w:val="003A59A7"/>
    <w:rsid w:val="003A79B6"/>
    <w:rsid w:val="003B1029"/>
    <w:rsid w:val="003B1C96"/>
    <w:rsid w:val="003B41DF"/>
    <w:rsid w:val="003B5F92"/>
    <w:rsid w:val="003C3FDC"/>
    <w:rsid w:val="003C74B9"/>
    <w:rsid w:val="003C7CC2"/>
    <w:rsid w:val="003D223F"/>
    <w:rsid w:val="003D304F"/>
    <w:rsid w:val="003D3818"/>
    <w:rsid w:val="003E3010"/>
    <w:rsid w:val="003E5758"/>
    <w:rsid w:val="003E70C9"/>
    <w:rsid w:val="003F1FCB"/>
    <w:rsid w:val="003F6A44"/>
    <w:rsid w:val="003F6BB3"/>
    <w:rsid w:val="003F6CB6"/>
    <w:rsid w:val="003F7099"/>
    <w:rsid w:val="004020EB"/>
    <w:rsid w:val="004021CF"/>
    <w:rsid w:val="004050E8"/>
    <w:rsid w:val="004051C9"/>
    <w:rsid w:val="00407EEA"/>
    <w:rsid w:val="004116D0"/>
    <w:rsid w:val="00413652"/>
    <w:rsid w:val="00413C80"/>
    <w:rsid w:val="00413FA7"/>
    <w:rsid w:val="004155D5"/>
    <w:rsid w:val="00416553"/>
    <w:rsid w:val="00416674"/>
    <w:rsid w:val="00416E14"/>
    <w:rsid w:val="00417C09"/>
    <w:rsid w:val="00420D55"/>
    <w:rsid w:val="00422658"/>
    <w:rsid w:val="00424CF1"/>
    <w:rsid w:val="00426EAE"/>
    <w:rsid w:val="00430B3C"/>
    <w:rsid w:val="0043126F"/>
    <w:rsid w:val="00432432"/>
    <w:rsid w:val="00432B5A"/>
    <w:rsid w:val="00432CE6"/>
    <w:rsid w:val="004331E7"/>
    <w:rsid w:val="004342E3"/>
    <w:rsid w:val="00434DEA"/>
    <w:rsid w:val="00442A74"/>
    <w:rsid w:val="004453C1"/>
    <w:rsid w:val="004474BE"/>
    <w:rsid w:val="00453183"/>
    <w:rsid w:val="00456919"/>
    <w:rsid w:val="00460252"/>
    <w:rsid w:val="00465385"/>
    <w:rsid w:val="00465F1E"/>
    <w:rsid w:val="00470461"/>
    <w:rsid w:val="0047110A"/>
    <w:rsid w:val="00471EA6"/>
    <w:rsid w:val="00475581"/>
    <w:rsid w:val="00480284"/>
    <w:rsid w:val="00480593"/>
    <w:rsid w:val="00482EB4"/>
    <w:rsid w:val="0048670B"/>
    <w:rsid w:val="004868B8"/>
    <w:rsid w:val="004907F1"/>
    <w:rsid w:val="004920FD"/>
    <w:rsid w:val="00493A62"/>
    <w:rsid w:val="00495871"/>
    <w:rsid w:val="004A0AAF"/>
    <w:rsid w:val="004A0AB2"/>
    <w:rsid w:val="004A4C36"/>
    <w:rsid w:val="004B03AE"/>
    <w:rsid w:val="004B3504"/>
    <w:rsid w:val="004B5DD7"/>
    <w:rsid w:val="004C280E"/>
    <w:rsid w:val="004C3D0B"/>
    <w:rsid w:val="004C4B76"/>
    <w:rsid w:val="004C4BF6"/>
    <w:rsid w:val="004C6E45"/>
    <w:rsid w:val="004C751B"/>
    <w:rsid w:val="004D27D7"/>
    <w:rsid w:val="004D3CD6"/>
    <w:rsid w:val="004D5227"/>
    <w:rsid w:val="004E02A8"/>
    <w:rsid w:val="004E5A55"/>
    <w:rsid w:val="004E5E59"/>
    <w:rsid w:val="004E7E58"/>
    <w:rsid w:val="004F0667"/>
    <w:rsid w:val="004F1277"/>
    <w:rsid w:val="004F253D"/>
    <w:rsid w:val="004F2FA0"/>
    <w:rsid w:val="004F5B28"/>
    <w:rsid w:val="004F6821"/>
    <w:rsid w:val="004F6A3A"/>
    <w:rsid w:val="004F7DBB"/>
    <w:rsid w:val="00500F83"/>
    <w:rsid w:val="00503BC9"/>
    <w:rsid w:val="005056EC"/>
    <w:rsid w:val="005062E2"/>
    <w:rsid w:val="0051203B"/>
    <w:rsid w:val="00514D93"/>
    <w:rsid w:val="00515455"/>
    <w:rsid w:val="005277F7"/>
    <w:rsid w:val="00530C66"/>
    <w:rsid w:val="00531227"/>
    <w:rsid w:val="00533E13"/>
    <w:rsid w:val="005352D8"/>
    <w:rsid w:val="00537DFA"/>
    <w:rsid w:val="00540509"/>
    <w:rsid w:val="00541C4A"/>
    <w:rsid w:val="005434BD"/>
    <w:rsid w:val="00544AD5"/>
    <w:rsid w:val="00547545"/>
    <w:rsid w:val="005528B7"/>
    <w:rsid w:val="00553D2A"/>
    <w:rsid w:val="005646EB"/>
    <w:rsid w:val="00566747"/>
    <w:rsid w:val="00570F7E"/>
    <w:rsid w:val="00574293"/>
    <w:rsid w:val="00580548"/>
    <w:rsid w:val="005823D5"/>
    <w:rsid w:val="00583C3A"/>
    <w:rsid w:val="0058434C"/>
    <w:rsid w:val="00584664"/>
    <w:rsid w:val="005865C5"/>
    <w:rsid w:val="00586A54"/>
    <w:rsid w:val="00587FAA"/>
    <w:rsid w:val="00590CF1"/>
    <w:rsid w:val="0059146B"/>
    <w:rsid w:val="005923C6"/>
    <w:rsid w:val="0059456C"/>
    <w:rsid w:val="00595134"/>
    <w:rsid w:val="00596E83"/>
    <w:rsid w:val="005A1A59"/>
    <w:rsid w:val="005A4189"/>
    <w:rsid w:val="005A48B5"/>
    <w:rsid w:val="005A63DA"/>
    <w:rsid w:val="005A6DE3"/>
    <w:rsid w:val="005A76D1"/>
    <w:rsid w:val="005B0B20"/>
    <w:rsid w:val="005B1FE7"/>
    <w:rsid w:val="005B2675"/>
    <w:rsid w:val="005B38AD"/>
    <w:rsid w:val="005C08A1"/>
    <w:rsid w:val="005C23CF"/>
    <w:rsid w:val="005D4955"/>
    <w:rsid w:val="005D5963"/>
    <w:rsid w:val="005E0BA1"/>
    <w:rsid w:val="005E2170"/>
    <w:rsid w:val="005E509C"/>
    <w:rsid w:val="005E5971"/>
    <w:rsid w:val="005E6455"/>
    <w:rsid w:val="005E6C0B"/>
    <w:rsid w:val="005E6E3E"/>
    <w:rsid w:val="005F0644"/>
    <w:rsid w:val="005F3CE3"/>
    <w:rsid w:val="005F4BC4"/>
    <w:rsid w:val="006004E2"/>
    <w:rsid w:val="006011E1"/>
    <w:rsid w:val="006021BE"/>
    <w:rsid w:val="006079D3"/>
    <w:rsid w:val="00607FE8"/>
    <w:rsid w:val="00610A15"/>
    <w:rsid w:val="00610C1C"/>
    <w:rsid w:val="00611247"/>
    <w:rsid w:val="0061355D"/>
    <w:rsid w:val="006137A8"/>
    <w:rsid w:val="00617004"/>
    <w:rsid w:val="00617C1A"/>
    <w:rsid w:val="006208C6"/>
    <w:rsid w:val="0062147C"/>
    <w:rsid w:val="006218C8"/>
    <w:rsid w:val="00621D92"/>
    <w:rsid w:val="00623372"/>
    <w:rsid w:val="006246B1"/>
    <w:rsid w:val="006246F8"/>
    <w:rsid w:val="00626DB8"/>
    <w:rsid w:val="0063102C"/>
    <w:rsid w:val="00631E69"/>
    <w:rsid w:val="006335B2"/>
    <w:rsid w:val="006353DD"/>
    <w:rsid w:val="006378EC"/>
    <w:rsid w:val="006420AA"/>
    <w:rsid w:val="006469F5"/>
    <w:rsid w:val="00646AB3"/>
    <w:rsid w:val="00651CE0"/>
    <w:rsid w:val="00652B2B"/>
    <w:rsid w:val="006535C7"/>
    <w:rsid w:val="00653E62"/>
    <w:rsid w:val="006578D9"/>
    <w:rsid w:val="006637E4"/>
    <w:rsid w:val="0066401F"/>
    <w:rsid w:val="00665E35"/>
    <w:rsid w:val="00667C07"/>
    <w:rsid w:val="006716E0"/>
    <w:rsid w:val="00673F24"/>
    <w:rsid w:val="0067546F"/>
    <w:rsid w:val="00676032"/>
    <w:rsid w:val="006762DF"/>
    <w:rsid w:val="00685B8B"/>
    <w:rsid w:val="00685C58"/>
    <w:rsid w:val="00692461"/>
    <w:rsid w:val="0069654D"/>
    <w:rsid w:val="00697A35"/>
    <w:rsid w:val="006A2D9C"/>
    <w:rsid w:val="006A4277"/>
    <w:rsid w:val="006B2143"/>
    <w:rsid w:val="006B6D80"/>
    <w:rsid w:val="006B6E69"/>
    <w:rsid w:val="006C022E"/>
    <w:rsid w:val="006C0327"/>
    <w:rsid w:val="006C552F"/>
    <w:rsid w:val="006C6A54"/>
    <w:rsid w:val="006C7EB9"/>
    <w:rsid w:val="006D17CC"/>
    <w:rsid w:val="006D709A"/>
    <w:rsid w:val="006E11E5"/>
    <w:rsid w:val="006E15DF"/>
    <w:rsid w:val="006E3380"/>
    <w:rsid w:val="006E43E3"/>
    <w:rsid w:val="006E46CE"/>
    <w:rsid w:val="006E4B22"/>
    <w:rsid w:val="006E4BCC"/>
    <w:rsid w:val="006E4F11"/>
    <w:rsid w:val="006E5424"/>
    <w:rsid w:val="006F03E6"/>
    <w:rsid w:val="006F16E6"/>
    <w:rsid w:val="006F1C46"/>
    <w:rsid w:val="006F2B55"/>
    <w:rsid w:val="006F5E99"/>
    <w:rsid w:val="0070184A"/>
    <w:rsid w:val="007022BB"/>
    <w:rsid w:val="00702B4B"/>
    <w:rsid w:val="007044C2"/>
    <w:rsid w:val="00704D09"/>
    <w:rsid w:val="00705974"/>
    <w:rsid w:val="007073D6"/>
    <w:rsid w:val="00713484"/>
    <w:rsid w:val="00717E99"/>
    <w:rsid w:val="007217A8"/>
    <w:rsid w:val="00724D87"/>
    <w:rsid w:val="00737083"/>
    <w:rsid w:val="00737FD0"/>
    <w:rsid w:val="00740061"/>
    <w:rsid w:val="007466C7"/>
    <w:rsid w:val="007475D4"/>
    <w:rsid w:val="00753C67"/>
    <w:rsid w:val="007547D2"/>
    <w:rsid w:val="007550F6"/>
    <w:rsid w:val="007563BE"/>
    <w:rsid w:val="007575CE"/>
    <w:rsid w:val="00757F6D"/>
    <w:rsid w:val="007664D5"/>
    <w:rsid w:val="007704A2"/>
    <w:rsid w:val="00771441"/>
    <w:rsid w:val="00790211"/>
    <w:rsid w:val="00790946"/>
    <w:rsid w:val="007920CE"/>
    <w:rsid w:val="0079379D"/>
    <w:rsid w:val="00794F14"/>
    <w:rsid w:val="00795576"/>
    <w:rsid w:val="007A0337"/>
    <w:rsid w:val="007A13CD"/>
    <w:rsid w:val="007A26D2"/>
    <w:rsid w:val="007A33D4"/>
    <w:rsid w:val="007A3474"/>
    <w:rsid w:val="007A3B69"/>
    <w:rsid w:val="007A3C47"/>
    <w:rsid w:val="007A7A2B"/>
    <w:rsid w:val="007A7EB7"/>
    <w:rsid w:val="007B2325"/>
    <w:rsid w:val="007B3240"/>
    <w:rsid w:val="007B369A"/>
    <w:rsid w:val="007B47CE"/>
    <w:rsid w:val="007B7C36"/>
    <w:rsid w:val="007C0293"/>
    <w:rsid w:val="007C3AA1"/>
    <w:rsid w:val="007D05D7"/>
    <w:rsid w:val="007D0DCC"/>
    <w:rsid w:val="007D3D0A"/>
    <w:rsid w:val="007D49B8"/>
    <w:rsid w:val="007E3FDB"/>
    <w:rsid w:val="007E75C3"/>
    <w:rsid w:val="007F2498"/>
    <w:rsid w:val="007F3721"/>
    <w:rsid w:val="007F5C18"/>
    <w:rsid w:val="007F5C3B"/>
    <w:rsid w:val="007F7E87"/>
    <w:rsid w:val="0080349B"/>
    <w:rsid w:val="00806F69"/>
    <w:rsid w:val="00807439"/>
    <w:rsid w:val="008145E6"/>
    <w:rsid w:val="008162E0"/>
    <w:rsid w:val="00821662"/>
    <w:rsid w:val="00823241"/>
    <w:rsid w:val="008247FE"/>
    <w:rsid w:val="00825379"/>
    <w:rsid w:val="00825BB9"/>
    <w:rsid w:val="00826A4E"/>
    <w:rsid w:val="00826AB4"/>
    <w:rsid w:val="00830561"/>
    <w:rsid w:val="00832850"/>
    <w:rsid w:val="00833927"/>
    <w:rsid w:val="008407DF"/>
    <w:rsid w:val="0084219B"/>
    <w:rsid w:val="008421FA"/>
    <w:rsid w:val="00842581"/>
    <w:rsid w:val="00843360"/>
    <w:rsid w:val="0084363D"/>
    <w:rsid w:val="00847B34"/>
    <w:rsid w:val="00851BA3"/>
    <w:rsid w:val="00855BC4"/>
    <w:rsid w:val="008564C0"/>
    <w:rsid w:val="00860B75"/>
    <w:rsid w:val="00860E25"/>
    <w:rsid w:val="00862AC4"/>
    <w:rsid w:val="00863695"/>
    <w:rsid w:val="008657DB"/>
    <w:rsid w:val="00871B0F"/>
    <w:rsid w:val="0087228C"/>
    <w:rsid w:val="00872384"/>
    <w:rsid w:val="00872CEE"/>
    <w:rsid w:val="008737FB"/>
    <w:rsid w:val="008744C5"/>
    <w:rsid w:val="00874985"/>
    <w:rsid w:val="008766BA"/>
    <w:rsid w:val="008801C3"/>
    <w:rsid w:val="008835DD"/>
    <w:rsid w:val="00885DC9"/>
    <w:rsid w:val="00890B2E"/>
    <w:rsid w:val="00896140"/>
    <w:rsid w:val="008A185F"/>
    <w:rsid w:val="008A2DB4"/>
    <w:rsid w:val="008A6108"/>
    <w:rsid w:val="008A7AFF"/>
    <w:rsid w:val="008B3D1C"/>
    <w:rsid w:val="008C2AD1"/>
    <w:rsid w:val="008C347E"/>
    <w:rsid w:val="008C355E"/>
    <w:rsid w:val="008C5FCE"/>
    <w:rsid w:val="008D1B4F"/>
    <w:rsid w:val="008D2A6D"/>
    <w:rsid w:val="008D62E7"/>
    <w:rsid w:val="008E09F7"/>
    <w:rsid w:val="008E1A70"/>
    <w:rsid w:val="008E1FF1"/>
    <w:rsid w:val="008E4634"/>
    <w:rsid w:val="008E75EF"/>
    <w:rsid w:val="008E7D53"/>
    <w:rsid w:val="008F11A6"/>
    <w:rsid w:val="008F3DBD"/>
    <w:rsid w:val="009052C0"/>
    <w:rsid w:val="009059B4"/>
    <w:rsid w:val="00906B48"/>
    <w:rsid w:val="009072A7"/>
    <w:rsid w:val="00907C17"/>
    <w:rsid w:val="009131C2"/>
    <w:rsid w:val="009132C3"/>
    <w:rsid w:val="00914531"/>
    <w:rsid w:val="00915143"/>
    <w:rsid w:val="00915340"/>
    <w:rsid w:val="00916440"/>
    <w:rsid w:val="00916DCB"/>
    <w:rsid w:val="0092030C"/>
    <w:rsid w:val="00920D83"/>
    <w:rsid w:val="009211F0"/>
    <w:rsid w:val="00923187"/>
    <w:rsid w:val="009243C1"/>
    <w:rsid w:val="009262C7"/>
    <w:rsid w:val="00933F2F"/>
    <w:rsid w:val="009345DA"/>
    <w:rsid w:val="00934825"/>
    <w:rsid w:val="00936091"/>
    <w:rsid w:val="00936C67"/>
    <w:rsid w:val="009402AF"/>
    <w:rsid w:val="00940FBA"/>
    <w:rsid w:val="00941134"/>
    <w:rsid w:val="00942657"/>
    <w:rsid w:val="0094570A"/>
    <w:rsid w:val="00946D5D"/>
    <w:rsid w:val="009541C9"/>
    <w:rsid w:val="00955BF0"/>
    <w:rsid w:val="009568A4"/>
    <w:rsid w:val="0096626A"/>
    <w:rsid w:val="00967D1C"/>
    <w:rsid w:val="00972025"/>
    <w:rsid w:val="00973568"/>
    <w:rsid w:val="00975B9D"/>
    <w:rsid w:val="009776D9"/>
    <w:rsid w:val="0097784A"/>
    <w:rsid w:val="00980517"/>
    <w:rsid w:val="009812A7"/>
    <w:rsid w:val="0098513F"/>
    <w:rsid w:val="00986F68"/>
    <w:rsid w:val="00992AA4"/>
    <w:rsid w:val="00992DCA"/>
    <w:rsid w:val="009946DD"/>
    <w:rsid w:val="00996E18"/>
    <w:rsid w:val="009A5040"/>
    <w:rsid w:val="009A61C7"/>
    <w:rsid w:val="009A6452"/>
    <w:rsid w:val="009A6660"/>
    <w:rsid w:val="009A723A"/>
    <w:rsid w:val="009B0D45"/>
    <w:rsid w:val="009B13BA"/>
    <w:rsid w:val="009B2255"/>
    <w:rsid w:val="009B234A"/>
    <w:rsid w:val="009B29ED"/>
    <w:rsid w:val="009B2CE0"/>
    <w:rsid w:val="009B453D"/>
    <w:rsid w:val="009B6CA3"/>
    <w:rsid w:val="009B6DD2"/>
    <w:rsid w:val="009C07A6"/>
    <w:rsid w:val="009C18DB"/>
    <w:rsid w:val="009C3DF5"/>
    <w:rsid w:val="009C52FC"/>
    <w:rsid w:val="009C5321"/>
    <w:rsid w:val="009D0710"/>
    <w:rsid w:val="009D7734"/>
    <w:rsid w:val="009E205B"/>
    <w:rsid w:val="009E4E8F"/>
    <w:rsid w:val="009E72AB"/>
    <w:rsid w:val="009F270C"/>
    <w:rsid w:val="009F4DD3"/>
    <w:rsid w:val="009F53D9"/>
    <w:rsid w:val="009F6DEF"/>
    <w:rsid w:val="009F71D1"/>
    <w:rsid w:val="00A0007F"/>
    <w:rsid w:val="00A04D75"/>
    <w:rsid w:val="00A10842"/>
    <w:rsid w:val="00A12F8A"/>
    <w:rsid w:val="00A14CF7"/>
    <w:rsid w:val="00A219F5"/>
    <w:rsid w:val="00A3233F"/>
    <w:rsid w:val="00A32C29"/>
    <w:rsid w:val="00A330F8"/>
    <w:rsid w:val="00A34914"/>
    <w:rsid w:val="00A36302"/>
    <w:rsid w:val="00A36D7C"/>
    <w:rsid w:val="00A4005A"/>
    <w:rsid w:val="00A42C6A"/>
    <w:rsid w:val="00A4562B"/>
    <w:rsid w:val="00A56606"/>
    <w:rsid w:val="00A57AAA"/>
    <w:rsid w:val="00A57E35"/>
    <w:rsid w:val="00A60C92"/>
    <w:rsid w:val="00A6301E"/>
    <w:rsid w:val="00A64ADC"/>
    <w:rsid w:val="00A65C64"/>
    <w:rsid w:val="00A6615E"/>
    <w:rsid w:val="00A664CE"/>
    <w:rsid w:val="00A66F08"/>
    <w:rsid w:val="00A67DDD"/>
    <w:rsid w:val="00A700A3"/>
    <w:rsid w:val="00A71ABA"/>
    <w:rsid w:val="00A74F8F"/>
    <w:rsid w:val="00A7544C"/>
    <w:rsid w:val="00A82329"/>
    <w:rsid w:val="00A85A31"/>
    <w:rsid w:val="00A86FE2"/>
    <w:rsid w:val="00A937C1"/>
    <w:rsid w:val="00A93FBE"/>
    <w:rsid w:val="00A94A60"/>
    <w:rsid w:val="00A95134"/>
    <w:rsid w:val="00AA0698"/>
    <w:rsid w:val="00AA160C"/>
    <w:rsid w:val="00AA17C3"/>
    <w:rsid w:val="00AA4126"/>
    <w:rsid w:val="00AA57DE"/>
    <w:rsid w:val="00AA712A"/>
    <w:rsid w:val="00AA7B67"/>
    <w:rsid w:val="00AB0FE8"/>
    <w:rsid w:val="00AB2C51"/>
    <w:rsid w:val="00AC1177"/>
    <w:rsid w:val="00AC167A"/>
    <w:rsid w:val="00AC1FBA"/>
    <w:rsid w:val="00AC248A"/>
    <w:rsid w:val="00AC322C"/>
    <w:rsid w:val="00AC5421"/>
    <w:rsid w:val="00AC5DA3"/>
    <w:rsid w:val="00AC5ED3"/>
    <w:rsid w:val="00AD1149"/>
    <w:rsid w:val="00AD25A2"/>
    <w:rsid w:val="00AD405B"/>
    <w:rsid w:val="00AD41FA"/>
    <w:rsid w:val="00AD4421"/>
    <w:rsid w:val="00AD6331"/>
    <w:rsid w:val="00AD7795"/>
    <w:rsid w:val="00AD7C8F"/>
    <w:rsid w:val="00AF062F"/>
    <w:rsid w:val="00AF2747"/>
    <w:rsid w:val="00AF3424"/>
    <w:rsid w:val="00AF3867"/>
    <w:rsid w:val="00B00E26"/>
    <w:rsid w:val="00B01DAC"/>
    <w:rsid w:val="00B04156"/>
    <w:rsid w:val="00B04BE4"/>
    <w:rsid w:val="00B05A6F"/>
    <w:rsid w:val="00B06340"/>
    <w:rsid w:val="00B104E4"/>
    <w:rsid w:val="00B11128"/>
    <w:rsid w:val="00B12F60"/>
    <w:rsid w:val="00B14BC6"/>
    <w:rsid w:val="00B14D9B"/>
    <w:rsid w:val="00B16D35"/>
    <w:rsid w:val="00B16D97"/>
    <w:rsid w:val="00B2099A"/>
    <w:rsid w:val="00B21F96"/>
    <w:rsid w:val="00B24197"/>
    <w:rsid w:val="00B27341"/>
    <w:rsid w:val="00B27E4D"/>
    <w:rsid w:val="00B36BFC"/>
    <w:rsid w:val="00B37277"/>
    <w:rsid w:val="00B407D3"/>
    <w:rsid w:val="00B428CC"/>
    <w:rsid w:val="00B52B8D"/>
    <w:rsid w:val="00B605CD"/>
    <w:rsid w:val="00B61528"/>
    <w:rsid w:val="00B65BCA"/>
    <w:rsid w:val="00B65F5C"/>
    <w:rsid w:val="00B6606C"/>
    <w:rsid w:val="00B66322"/>
    <w:rsid w:val="00B6722F"/>
    <w:rsid w:val="00B67892"/>
    <w:rsid w:val="00B7076A"/>
    <w:rsid w:val="00B72052"/>
    <w:rsid w:val="00B74918"/>
    <w:rsid w:val="00B816E3"/>
    <w:rsid w:val="00B82756"/>
    <w:rsid w:val="00B8440E"/>
    <w:rsid w:val="00B85FEA"/>
    <w:rsid w:val="00B86F73"/>
    <w:rsid w:val="00B87247"/>
    <w:rsid w:val="00B9116C"/>
    <w:rsid w:val="00B96939"/>
    <w:rsid w:val="00B976E8"/>
    <w:rsid w:val="00B97B18"/>
    <w:rsid w:val="00BA29D0"/>
    <w:rsid w:val="00BA37CA"/>
    <w:rsid w:val="00BA518C"/>
    <w:rsid w:val="00BA5F5F"/>
    <w:rsid w:val="00BA6BEF"/>
    <w:rsid w:val="00BB0A22"/>
    <w:rsid w:val="00BB4DBF"/>
    <w:rsid w:val="00BC3B30"/>
    <w:rsid w:val="00BD0AA3"/>
    <w:rsid w:val="00BD233F"/>
    <w:rsid w:val="00BD2ADD"/>
    <w:rsid w:val="00BD3351"/>
    <w:rsid w:val="00BD39B5"/>
    <w:rsid w:val="00BD39CA"/>
    <w:rsid w:val="00BD3C25"/>
    <w:rsid w:val="00BD3CDD"/>
    <w:rsid w:val="00BD4395"/>
    <w:rsid w:val="00BD57D7"/>
    <w:rsid w:val="00BD6FC3"/>
    <w:rsid w:val="00BD79DA"/>
    <w:rsid w:val="00BE05BF"/>
    <w:rsid w:val="00BE0964"/>
    <w:rsid w:val="00BE3856"/>
    <w:rsid w:val="00BE446F"/>
    <w:rsid w:val="00BE4EDD"/>
    <w:rsid w:val="00BE6CEC"/>
    <w:rsid w:val="00BE6EF9"/>
    <w:rsid w:val="00BF36AC"/>
    <w:rsid w:val="00BF44F4"/>
    <w:rsid w:val="00BF4832"/>
    <w:rsid w:val="00BF4DBC"/>
    <w:rsid w:val="00BF5D90"/>
    <w:rsid w:val="00BF6FE4"/>
    <w:rsid w:val="00C00D5F"/>
    <w:rsid w:val="00C02A5C"/>
    <w:rsid w:val="00C05C4B"/>
    <w:rsid w:val="00C1086C"/>
    <w:rsid w:val="00C112CA"/>
    <w:rsid w:val="00C17BD4"/>
    <w:rsid w:val="00C17FB7"/>
    <w:rsid w:val="00C20C4B"/>
    <w:rsid w:val="00C23118"/>
    <w:rsid w:val="00C245B2"/>
    <w:rsid w:val="00C26C86"/>
    <w:rsid w:val="00C3080E"/>
    <w:rsid w:val="00C375BC"/>
    <w:rsid w:val="00C40CDB"/>
    <w:rsid w:val="00C41B53"/>
    <w:rsid w:val="00C421E6"/>
    <w:rsid w:val="00C42E90"/>
    <w:rsid w:val="00C4392E"/>
    <w:rsid w:val="00C47142"/>
    <w:rsid w:val="00C50E9D"/>
    <w:rsid w:val="00C53D14"/>
    <w:rsid w:val="00C63986"/>
    <w:rsid w:val="00C63FE3"/>
    <w:rsid w:val="00C64DA3"/>
    <w:rsid w:val="00C7136C"/>
    <w:rsid w:val="00C733B1"/>
    <w:rsid w:val="00C73E23"/>
    <w:rsid w:val="00C7752B"/>
    <w:rsid w:val="00C80005"/>
    <w:rsid w:val="00C82905"/>
    <w:rsid w:val="00C84723"/>
    <w:rsid w:val="00C84AD4"/>
    <w:rsid w:val="00C87D13"/>
    <w:rsid w:val="00C922AF"/>
    <w:rsid w:val="00C93311"/>
    <w:rsid w:val="00C93863"/>
    <w:rsid w:val="00C9468E"/>
    <w:rsid w:val="00C94EF9"/>
    <w:rsid w:val="00C95A71"/>
    <w:rsid w:val="00C96228"/>
    <w:rsid w:val="00CA29D5"/>
    <w:rsid w:val="00CA318B"/>
    <w:rsid w:val="00CA4510"/>
    <w:rsid w:val="00CA7405"/>
    <w:rsid w:val="00CB2179"/>
    <w:rsid w:val="00CB36FD"/>
    <w:rsid w:val="00CC2F7E"/>
    <w:rsid w:val="00CC74A1"/>
    <w:rsid w:val="00CC7F79"/>
    <w:rsid w:val="00CD3262"/>
    <w:rsid w:val="00CD6512"/>
    <w:rsid w:val="00CD7918"/>
    <w:rsid w:val="00CE00F0"/>
    <w:rsid w:val="00CE0309"/>
    <w:rsid w:val="00CE16A0"/>
    <w:rsid w:val="00CE5895"/>
    <w:rsid w:val="00CF0059"/>
    <w:rsid w:val="00CF0522"/>
    <w:rsid w:val="00CF1F7C"/>
    <w:rsid w:val="00CF58C0"/>
    <w:rsid w:val="00CF7803"/>
    <w:rsid w:val="00D01262"/>
    <w:rsid w:val="00D04677"/>
    <w:rsid w:val="00D05762"/>
    <w:rsid w:val="00D109BE"/>
    <w:rsid w:val="00D137BB"/>
    <w:rsid w:val="00D228CB"/>
    <w:rsid w:val="00D23ED3"/>
    <w:rsid w:val="00D26B60"/>
    <w:rsid w:val="00D33D98"/>
    <w:rsid w:val="00D3524E"/>
    <w:rsid w:val="00D358AC"/>
    <w:rsid w:val="00D35B8E"/>
    <w:rsid w:val="00D35F06"/>
    <w:rsid w:val="00D43E57"/>
    <w:rsid w:val="00D44B42"/>
    <w:rsid w:val="00D456F0"/>
    <w:rsid w:val="00D45951"/>
    <w:rsid w:val="00D46340"/>
    <w:rsid w:val="00D47BAE"/>
    <w:rsid w:val="00D5503B"/>
    <w:rsid w:val="00D5551F"/>
    <w:rsid w:val="00D56853"/>
    <w:rsid w:val="00D61EDD"/>
    <w:rsid w:val="00D62CCB"/>
    <w:rsid w:val="00D63A79"/>
    <w:rsid w:val="00D64F2C"/>
    <w:rsid w:val="00D65A7C"/>
    <w:rsid w:val="00D709D8"/>
    <w:rsid w:val="00D71128"/>
    <w:rsid w:val="00D73843"/>
    <w:rsid w:val="00D74253"/>
    <w:rsid w:val="00D76431"/>
    <w:rsid w:val="00D769FA"/>
    <w:rsid w:val="00D778D5"/>
    <w:rsid w:val="00D819F7"/>
    <w:rsid w:val="00D825D7"/>
    <w:rsid w:val="00D82848"/>
    <w:rsid w:val="00D82C20"/>
    <w:rsid w:val="00D860C2"/>
    <w:rsid w:val="00D87278"/>
    <w:rsid w:val="00D87799"/>
    <w:rsid w:val="00D96BA4"/>
    <w:rsid w:val="00DA2394"/>
    <w:rsid w:val="00DA35B1"/>
    <w:rsid w:val="00DA63AC"/>
    <w:rsid w:val="00DA73CC"/>
    <w:rsid w:val="00DA75A6"/>
    <w:rsid w:val="00DA7F5D"/>
    <w:rsid w:val="00DB0AE9"/>
    <w:rsid w:val="00DB2F69"/>
    <w:rsid w:val="00DB6529"/>
    <w:rsid w:val="00DC14F4"/>
    <w:rsid w:val="00DC22B1"/>
    <w:rsid w:val="00DC257E"/>
    <w:rsid w:val="00DC4A22"/>
    <w:rsid w:val="00DC5524"/>
    <w:rsid w:val="00DD278A"/>
    <w:rsid w:val="00DE3666"/>
    <w:rsid w:val="00DE6D3F"/>
    <w:rsid w:val="00E00261"/>
    <w:rsid w:val="00E00BDA"/>
    <w:rsid w:val="00E01158"/>
    <w:rsid w:val="00E0309D"/>
    <w:rsid w:val="00E03299"/>
    <w:rsid w:val="00E04391"/>
    <w:rsid w:val="00E05494"/>
    <w:rsid w:val="00E05BB6"/>
    <w:rsid w:val="00E21D99"/>
    <w:rsid w:val="00E235CD"/>
    <w:rsid w:val="00E2379E"/>
    <w:rsid w:val="00E25067"/>
    <w:rsid w:val="00E26969"/>
    <w:rsid w:val="00E313E3"/>
    <w:rsid w:val="00E328AD"/>
    <w:rsid w:val="00E34448"/>
    <w:rsid w:val="00E35991"/>
    <w:rsid w:val="00E376B5"/>
    <w:rsid w:val="00E37BAA"/>
    <w:rsid w:val="00E41248"/>
    <w:rsid w:val="00E4195A"/>
    <w:rsid w:val="00E43183"/>
    <w:rsid w:val="00E43496"/>
    <w:rsid w:val="00E4734C"/>
    <w:rsid w:val="00E4785A"/>
    <w:rsid w:val="00E47A1C"/>
    <w:rsid w:val="00E52EAF"/>
    <w:rsid w:val="00E5533B"/>
    <w:rsid w:val="00E55B23"/>
    <w:rsid w:val="00E56787"/>
    <w:rsid w:val="00E5724B"/>
    <w:rsid w:val="00E574E0"/>
    <w:rsid w:val="00E57898"/>
    <w:rsid w:val="00E6048F"/>
    <w:rsid w:val="00E63B43"/>
    <w:rsid w:val="00E72823"/>
    <w:rsid w:val="00E73155"/>
    <w:rsid w:val="00E76A06"/>
    <w:rsid w:val="00E80682"/>
    <w:rsid w:val="00E849C9"/>
    <w:rsid w:val="00E910FB"/>
    <w:rsid w:val="00E92988"/>
    <w:rsid w:val="00E92E9A"/>
    <w:rsid w:val="00E93676"/>
    <w:rsid w:val="00E93E6D"/>
    <w:rsid w:val="00E966CE"/>
    <w:rsid w:val="00EA20E3"/>
    <w:rsid w:val="00EA21BC"/>
    <w:rsid w:val="00EA4E26"/>
    <w:rsid w:val="00EA5EB0"/>
    <w:rsid w:val="00EA6D74"/>
    <w:rsid w:val="00EA6E0E"/>
    <w:rsid w:val="00EB0460"/>
    <w:rsid w:val="00EB1608"/>
    <w:rsid w:val="00EB47E4"/>
    <w:rsid w:val="00EB48E4"/>
    <w:rsid w:val="00EB558E"/>
    <w:rsid w:val="00EB5E5A"/>
    <w:rsid w:val="00EB60A7"/>
    <w:rsid w:val="00EB71F0"/>
    <w:rsid w:val="00EB7BFA"/>
    <w:rsid w:val="00EC15AB"/>
    <w:rsid w:val="00EC1C7D"/>
    <w:rsid w:val="00EC253A"/>
    <w:rsid w:val="00EC4A68"/>
    <w:rsid w:val="00EC4C7A"/>
    <w:rsid w:val="00EC59DB"/>
    <w:rsid w:val="00EC5B69"/>
    <w:rsid w:val="00ED07D8"/>
    <w:rsid w:val="00ED153C"/>
    <w:rsid w:val="00EE374D"/>
    <w:rsid w:val="00EE526A"/>
    <w:rsid w:val="00EE7B0B"/>
    <w:rsid w:val="00EF4E9E"/>
    <w:rsid w:val="00EF4F57"/>
    <w:rsid w:val="00EF68D7"/>
    <w:rsid w:val="00F01FCA"/>
    <w:rsid w:val="00F035A5"/>
    <w:rsid w:val="00F05AF0"/>
    <w:rsid w:val="00F05D7E"/>
    <w:rsid w:val="00F1021D"/>
    <w:rsid w:val="00F10805"/>
    <w:rsid w:val="00F16963"/>
    <w:rsid w:val="00F25C16"/>
    <w:rsid w:val="00F30776"/>
    <w:rsid w:val="00F30DDD"/>
    <w:rsid w:val="00F31B01"/>
    <w:rsid w:val="00F31B8F"/>
    <w:rsid w:val="00F33455"/>
    <w:rsid w:val="00F34D25"/>
    <w:rsid w:val="00F362F2"/>
    <w:rsid w:val="00F42088"/>
    <w:rsid w:val="00F42A83"/>
    <w:rsid w:val="00F4316D"/>
    <w:rsid w:val="00F45CA1"/>
    <w:rsid w:val="00F47322"/>
    <w:rsid w:val="00F50CC2"/>
    <w:rsid w:val="00F53EC5"/>
    <w:rsid w:val="00F56331"/>
    <w:rsid w:val="00F574B3"/>
    <w:rsid w:val="00F601E5"/>
    <w:rsid w:val="00F60CCC"/>
    <w:rsid w:val="00F63979"/>
    <w:rsid w:val="00F67EAC"/>
    <w:rsid w:val="00F73BFB"/>
    <w:rsid w:val="00F8020A"/>
    <w:rsid w:val="00F803B1"/>
    <w:rsid w:val="00F82C0C"/>
    <w:rsid w:val="00F85871"/>
    <w:rsid w:val="00F86D26"/>
    <w:rsid w:val="00F91590"/>
    <w:rsid w:val="00F93F85"/>
    <w:rsid w:val="00F94473"/>
    <w:rsid w:val="00FA4525"/>
    <w:rsid w:val="00FA54B4"/>
    <w:rsid w:val="00FA5C1E"/>
    <w:rsid w:val="00FB04A9"/>
    <w:rsid w:val="00FB170E"/>
    <w:rsid w:val="00FB35BC"/>
    <w:rsid w:val="00FB5A95"/>
    <w:rsid w:val="00FB6E0F"/>
    <w:rsid w:val="00FB717E"/>
    <w:rsid w:val="00FB73F4"/>
    <w:rsid w:val="00FB7EF6"/>
    <w:rsid w:val="00FC03E1"/>
    <w:rsid w:val="00FC2F7C"/>
    <w:rsid w:val="00FC3E46"/>
    <w:rsid w:val="00FD085D"/>
    <w:rsid w:val="00FE49FE"/>
    <w:rsid w:val="00FE5783"/>
    <w:rsid w:val="00FF0467"/>
    <w:rsid w:val="00FF27E4"/>
    <w:rsid w:val="00FF3EE8"/>
    <w:rsid w:val="00FF44D9"/>
    <w:rsid w:val="00FF5D3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DDC9FC"/>
  <w15:docId w15:val="{FAABF97B-8C40-47A5-BDA9-6829D9C2F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80"/>
      </w:pPr>
    </w:pPrDefault>
  </w:docDefaults>
  <w:latentStyles w:defLockedState="0" w:defUIPriority="0" w:defSemiHidden="0" w:defUnhideWhenUsed="0" w:defQFormat="0" w:count="376">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iPriority="99"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45C8C"/>
  </w:style>
  <w:style w:type="paragraph" w:styleId="Heading1">
    <w:name w:val="heading 1"/>
    <w:basedOn w:val="Normal"/>
    <w:next w:val="Normal"/>
    <w:link w:val="Heading1Char"/>
    <w:qFormat/>
    <w:rsid w:val="0023543B"/>
    <w:pPr>
      <w:keepNext/>
      <w:spacing w:after="0"/>
      <w:outlineLvl w:val="0"/>
    </w:pPr>
    <w:rPr>
      <w:rFonts w:ascii="Times New Roman" w:eastAsia="Times New Roman" w:hAnsi="Times New Roman" w:cs="Times New Roman"/>
      <w:b/>
      <w:sz w:val="24"/>
      <w:szCs w:val="20"/>
      <w:lang w:eastAsia="tr-TR"/>
    </w:rPr>
  </w:style>
  <w:style w:type="paragraph" w:styleId="Heading2">
    <w:name w:val="heading 2"/>
    <w:basedOn w:val="Heading1"/>
    <w:next w:val="PARAGRAPHnoindent"/>
    <w:link w:val="Heading2Char"/>
    <w:uiPriority w:val="9"/>
    <w:qFormat/>
    <w:rsid w:val="00C7136C"/>
    <w:pPr>
      <w:widowControl w:val="0"/>
      <w:suppressAutoHyphens/>
      <w:spacing w:before="160" w:after="40" w:line="220" w:lineRule="exact"/>
      <w:ind w:left="360" w:hanging="360"/>
      <w:outlineLvl w:val="1"/>
    </w:pPr>
    <w:rPr>
      <w:rFonts w:ascii="Cambria" w:hAnsi="Cambria"/>
      <w:bCs/>
      <w:i/>
      <w:iCs/>
      <w:kern w:val="16"/>
      <w:sz w:val="28"/>
      <w:szCs w:val="28"/>
      <w:lang w:val="en-US" w:eastAsia="en-US"/>
    </w:rPr>
  </w:style>
  <w:style w:type="paragraph" w:styleId="Heading3">
    <w:name w:val="heading 3"/>
    <w:basedOn w:val="Heading2"/>
    <w:next w:val="PARAGRAPHnoindent"/>
    <w:link w:val="Heading3Char"/>
    <w:uiPriority w:val="9"/>
    <w:qFormat/>
    <w:rsid w:val="00C7136C"/>
    <w:pPr>
      <w:ind w:left="520" w:hanging="520"/>
      <w:outlineLvl w:val="2"/>
    </w:pPr>
    <w:rPr>
      <w:bCs w:val="0"/>
      <w:sz w:val="26"/>
      <w:szCs w:val="26"/>
    </w:rPr>
  </w:style>
  <w:style w:type="paragraph" w:styleId="Heading4">
    <w:name w:val="heading 4"/>
    <w:basedOn w:val="Normal"/>
    <w:next w:val="PARAGRAPHnoindent"/>
    <w:link w:val="Heading4Char"/>
    <w:uiPriority w:val="9"/>
    <w:qFormat/>
    <w:rsid w:val="00C7136C"/>
    <w:pPr>
      <w:widowControl w:val="0"/>
      <w:spacing w:after="0" w:line="240" w:lineRule="exact"/>
      <w:ind w:left="360" w:firstLine="216"/>
      <w:jc w:val="both"/>
      <w:outlineLvl w:val="3"/>
    </w:pPr>
    <w:rPr>
      <w:rFonts w:ascii="Calibri" w:eastAsia="Times New Roman" w:hAnsi="Calibri" w:cs="Times New Roman"/>
      <w:b/>
      <w:bCs/>
      <w:kern w:val="16"/>
      <w:sz w:val="28"/>
      <w:szCs w:val="28"/>
      <w:lang w:val="en-US"/>
    </w:rPr>
  </w:style>
  <w:style w:type="paragraph" w:styleId="Heading5">
    <w:name w:val="heading 5"/>
    <w:basedOn w:val="Normal"/>
    <w:next w:val="Normal"/>
    <w:link w:val="Heading5Char"/>
    <w:qFormat/>
    <w:rsid w:val="007550F6"/>
    <w:pPr>
      <w:tabs>
        <w:tab w:val="num" w:pos="1008"/>
      </w:tabs>
      <w:spacing w:before="240" w:after="60"/>
      <w:ind w:left="1008" w:hanging="1008"/>
      <w:outlineLvl w:val="4"/>
    </w:pPr>
    <w:rPr>
      <w:rFonts w:ascii="Times New Roman" w:eastAsia="Times New Roman" w:hAnsi="Times New Roman" w:cs="Times New Roman"/>
      <w:szCs w:val="20"/>
      <w:lang w:eastAsia="tr-TR"/>
    </w:rPr>
  </w:style>
  <w:style w:type="paragraph" w:styleId="Heading6">
    <w:name w:val="heading 6"/>
    <w:basedOn w:val="Normal"/>
    <w:next w:val="Normal"/>
    <w:link w:val="Heading6Char"/>
    <w:qFormat/>
    <w:rsid w:val="007550F6"/>
    <w:pPr>
      <w:tabs>
        <w:tab w:val="num" w:pos="1152"/>
      </w:tabs>
      <w:spacing w:before="240" w:after="60"/>
      <w:ind w:left="1152" w:hanging="1152"/>
      <w:outlineLvl w:val="5"/>
    </w:pPr>
    <w:rPr>
      <w:rFonts w:ascii="Times New Roman" w:eastAsia="Times New Roman" w:hAnsi="Times New Roman" w:cs="Times New Roman"/>
      <w:i/>
      <w:szCs w:val="20"/>
      <w:lang w:eastAsia="tr-TR"/>
    </w:rPr>
  </w:style>
  <w:style w:type="paragraph" w:styleId="Heading7">
    <w:name w:val="heading 7"/>
    <w:basedOn w:val="Normal"/>
    <w:next w:val="Normal"/>
    <w:link w:val="Heading7Char"/>
    <w:qFormat/>
    <w:rsid w:val="007550F6"/>
    <w:pPr>
      <w:tabs>
        <w:tab w:val="num" w:pos="1296"/>
      </w:tabs>
      <w:spacing w:before="240" w:after="60"/>
      <w:ind w:left="1296" w:hanging="1296"/>
      <w:outlineLvl w:val="6"/>
    </w:pPr>
    <w:rPr>
      <w:rFonts w:ascii="Arial" w:eastAsia="Times New Roman" w:hAnsi="Arial" w:cs="Times New Roman"/>
      <w:sz w:val="20"/>
      <w:szCs w:val="20"/>
      <w:lang w:eastAsia="tr-TR"/>
    </w:rPr>
  </w:style>
  <w:style w:type="paragraph" w:styleId="Heading8">
    <w:name w:val="heading 8"/>
    <w:basedOn w:val="Normal"/>
    <w:next w:val="Normal"/>
    <w:link w:val="Heading8Char"/>
    <w:qFormat/>
    <w:rsid w:val="007550F6"/>
    <w:pPr>
      <w:tabs>
        <w:tab w:val="num" w:pos="1440"/>
      </w:tabs>
      <w:spacing w:before="240" w:after="60"/>
      <w:ind w:left="1440" w:hanging="1440"/>
      <w:outlineLvl w:val="7"/>
    </w:pPr>
    <w:rPr>
      <w:rFonts w:ascii="Arial" w:eastAsia="Times New Roman" w:hAnsi="Arial" w:cs="Times New Roman"/>
      <w:i/>
      <w:sz w:val="20"/>
      <w:szCs w:val="20"/>
      <w:lang w:eastAsia="tr-TR"/>
    </w:rPr>
  </w:style>
  <w:style w:type="paragraph" w:styleId="Heading9">
    <w:name w:val="heading 9"/>
    <w:basedOn w:val="Normal"/>
    <w:next w:val="Normal"/>
    <w:link w:val="Heading9Char"/>
    <w:qFormat/>
    <w:rsid w:val="007550F6"/>
    <w:pPr>
      <w:tabs>
        <w:tab w:val="num" w:pos="1584"/>
      </w:tabs>
      <w:spacing w:before="240" w:after="60"/>
      <w:ind w:left="1584" w:hanging="1584"/>
      <w:outlineLvl w:val="8"/>
    </w:pPr>
    <w:rPr>
      <w:rFonts w:ascii="Arial" w:eastAsia="Times New Roman" w:hAnsi="Arial" w:cs="Times New Roman"/>
      <w:b/>
      <w:i/>
      <w:sz w:val="18"/>
      <w:szCs w:val="20"/>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A71ABA"/>
    <w:pPr>
      <w:ind w:left="720"/>
      <w:contextualSpacing/>
    </w:pPr>
  </w:style>
  <w:style w:type="paragraph" w:styleId="BalloonText">
    <w:name w:val="Balloon Text"/>
    <w:basedOn w:val="Normal"/>
    <w:link w:val="BalloonTextChar"/>
    <w:uiPriority w:val="99"/>
    <w:unhideWhenUsed/>
    <w:rsid w:val="0019128E"/>
    <w:pPr>
      <w:spacing w:after="0"/>
    </w:pPr>
    <w:rPr>
      <w:rFonts w:ascii="Tahoma" w:hAnsi="Tahoma" w:cs="Tahoma"/>
      <w:sz w:val="16"/>
      <w:szCs w:val="16"/>
    </w:rPr>
  </w:style>
  <w:style w:type="character" w:customStyle="1" w:styleId="BalloonTextChar">
    <w:name w:val="Balloon Text Char"/>
    <w:basedOn w:val="DefaultParagraphFont"/>
    <w:link w:val="BalloonText"/>
    <w:uiPriority w:val="99"/>
    <w:rsid w:val="0019128E"/>
    <w:rPr>
      <w:rFonts w:ascii="Tahoma" w:hAnsi="Tahoma" w:cs="Tahoma"/>
      <w:sz w:val="16"/>
      <w:szCs w:val="16"/>
    </w:rPr>
  </w:style>
  <w:style w:type="table" w:styleId="TableGrid">
    <w:name w:val="Table Grid"/>
    <w:basedOn w:val="TableNormal"/>
    <w:uiPriority w:val="39"/>
    <w:rsid w:val="009A5040"/>
    <w:pPr>
      <w:spacing w:after="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41248"/>
    <w:rPr>
      <w:color w:val="0000FF" w:themeColor="hyperlink"/>
      <w:u w:val="single"/>
    </w:rPr>
  </w:style>
  <w:style w:type="paragraph" w:styleId="Header">
    <w:name w:val="header"/>
    <w:basedOn w:val="Normal"/>
    <w:link w:val="HeaderChar"/>
    <w:uiPriority w:val="99"/>
    <w:unhideWhenUsed/>
    <w:rsid w:val="00A86FE2"/>
    <w:pPr>
      <w:tabs>
        <w:tab w:val="center" w:pos="4703"/>
        <w:tab w:val="right" w:pos="9406"/>
      </w:tabs>
      <w:spacing w:after="0"/>
    </w:pPr>
  </w:style>
  <w:style w:type="character" w:customStyle="1" w:styleId="HeaderChar">
    <w:name w:val="Header Char"/>
    <w:basedOn w:val="DefaultParagraphFont"/>
    <w:link w:val="Header"/>
    <w:uiPriority w:val="99"/>
    <w:rsid w:val="00A86FE2"/>
  </w:style>
  <w:style w:type="paragraph" w:styleId="Footer">
    <w:name w:val="footer"/>
    <w:basedOn w:val="Normal"/>
    <w:link w:val="FooterChar"/>
    <w:uiPriority w:val="99"/>
    <w:unhideWhenUsed/>
    <w:rsid w:val="00A86FE2"/>
    <w:pPr>
      <w:tabs>
        <w:tab w:val="center" w:pos="4703"/>
        <w:tab w:val="right" w:pos="9406"/>
      </w:tabs>
      <w:spacing w:after="0"/>
    </w:pPr>
  </w:style>
  <w:style w:type="character" w:customStyle="1" w:styleId="FooterChar">
    <w:name w:val="Footer Char"/>
    <w:basedOn w:val="DefaultParagraphFont"/>
    <w:link w:val="Footer"/>
    <w:uiPriority w:val="99"/>
    <w:rsid w:val="00A86FE2"/>
  </w:style>
  <w:style w:type="paragraph" w:styleId="NormalWeb">
    <w:name w:val="Normal (Web)"/>
    <w:basedOn w:val="Normal"/>
    <w:uiPriority w:val="99"/>
    <w:rsid w:val="00A86FE2"/>
    <w:pPr>
      <w:spacing w:before="100" w:beforeAutospacing="1" w:after="100" w:afterAutospacing="1"/>
    </w:pPr>
    <w:rPr>
      <w:rFonts w:ascii="Arial Unicode MS" w:eastAsia="Arial Unicode MS" w:hAnsi="Arial Unicode MS" w:cs="Arial Unicode MS"/>
      <w:sz w:val="24"/>
      <w:szCs w:val="24"/>
      <w:lang w:eastAsia="tr-TR"/>
    </w:rPr>
  </w:style>
  <w:style w:type="paragraph" w:styleId="NoSpacing">
    <w:name w:val="No Spacing"/>
    <w:link w:val="NoSpacingChar"/>
    <w:uiPriority w:val="1"/>
    <w:qFormat/>
    <w:rsid w:val="00A86FE2"/>
    <w:pPr>
      <w:spacing w:after="0"/>
    </w:pPr>
    <w:rPr>
      <w:rFonts w:ascii="Calibri" w:eastAsia="Times New Roman" w:hAnsi="Calibri" w:cs="Times New Roman"/>
    </w:rPr>
  </w:style>
  <w:style w:type="paragraph" w:styleId="Caption">
    <w:name w:val="caption"/>
    <w:basedOn w:val="Normal"/>
    <w:next w:val="Normal"/>
    <w:link w:val="CaptionChar"/>
    <w:uiPriority w:val="35"/>
    <w:qFormat/>
    <w:rsid w:val="00980517"/>
    <w:pPr>
      <w:spacing w:before="120" w:after="120"/>
    </w:pPr>
    <w:rPr>
      <w:rFonts w:ascii="Times New Roman" w:eastAsia="Times New Roman" w:hAnsi="Times New Roman" w:cs="Times New Roman"/>
      <w:b/>
      <w:bCs/>
      <w:sz w:val="20"/>
      <w:szCs w:val="20"/>
      <w:lang w:eastAsia="tr-TR"/>
    </w:rPr>
  </w:style>
  <w:style w:type="character" w:customStyle="1" w:styleId="CaptionChar">
    <w:name w:val="Caption Char"/>
    <w:basedOn w:val="DefaultParagraphFont"/>
    <w:link w:val="Caption"/>
    <w:uiPriority w:val="35"/>
    <w:rsid w:val="00980517"/>
    <w:rPr>
      <w:rFonts w:ascii="Times New Roman" w:eastAsia="Times New Roman" w:hAnsi="Times New Roman" w:cs="Times New Roman"/>
      <w:b/>
      <w:bCs/>
      <w:sz w:val="20"/>
      <w:szCs w:val="20"/>
      <w:lang w:eastAsia="tr-TR"/>
    </w:rPr>
  </w:style>
  <w:style w:type="character" w:styleId="Strong">
    <w:name w:val="Strong"/>
    <w:basedOn w:val="DefaultParagraphFont"/>
    <w:qFormat/>
    <w:rsid w:val="00C7752B"/>
    <w:rPr>
      <w:b/>
      <w:bCs/>
    </w:rPr>
  </w:style>
  <w:style w:type="paragraph" w:customStyle="1" w:styleId="Default">
    <w:name w:val="Default"/>
    <w:rsid w:val="002A5C3A"/>
    <w:pPr>
      <w:autoSpaceDE w:val="0"/>
      <w:autoSpaceDN w:val="0"/>
      <w:adjustRightInd w:val="0"/>
      <w:spacing w:after="0"/>
    </w:pPr>
    <w:rPr>
      <w:rFonts w:ascii="Times New Roman" w:eastAsia="Times New Roman" w:hAnsi="Times New Roman" w:cs="Times New Roman"/>
      <w:color w:val="000000"/>
      <w:sz w:val="24"/>
      <w:szCs w:val="24"/>
      <w:lang w:eastAsia="tr-TR"/>
    </w:rPr>
  </w:style>
  <w:style w:type="character" w:styleId="Emphasis">
    <w:name w:val="Emphasis"/>
    <w:basedOn w:val="DefaultParagraphFont"/>
    <w:uiPriority w:val="20"/>
    <w:qFormat/>
    <w:rsid w:val="004C751B"/>
    <w:rPr>
      <w:i/>
      <w:iCs/>
    </w:rPr>
  </w:style>
  <w:style w:type="paragraph" w:styleId="BodyText">
    <w:name w:val="Body Text"/>
    <w:basedOn w:val="Normal"/>
    <w:link w:val="BodyTextChar"/>
    <w:uiPriority w:val="99"/>
    <w:qFormat/>
    <w:rsid w:val="00C20C4B"/>
    <w:pPr>
      <w:spacing w:after="120"/>
    </w:pPr>
    <w:rPr>
      <w:rFonts w:ascii="Times New Roman" w:eastAsia="Times New Roman" w:hAnsi="Times New Roman" w:cs="Times New Roman"/>
      <w:sz w:val="24"/>
      <w:szCs w:val="24"/>
      <w:lang w:eastAsia="tr-TR"/>
    </w:rPr>
  </w:style>
  <w:style w:type="character" w:customStyle="1" w:styleId="BodyTextChar">
    <w:name w:val="Body Text Char"/>
    <w:basedOn w:val="DefaultParagraphFont"/>
    <w:link w:val="BodyText"/>
    <w:uiPriority w:val="99"/>
    <w:rsid w:val="00C20C4B"/>
    <w:rPr>
      <w:rFonts w:ascii="Times New Roman" w:eastAsia="Times New Roman" w:hAnsi="Times New Roman" w:cs="Times New Roman"/>
      <w:sz w:val="24"/>
      <w:szCs w:val="24"/>
      <w:lang w:eastAsia="tr-TR"/>
    </w:rPr>
  </w:style>
  <w:style w:type="character" w:customStyle="1" w:styleId="hps">
    <w:name w:val="hps"/>
    <w:basedOn w:val="DefaultParagraphFont"/>
    <w:rsid w:val="00A94A60"/>
  </w:style>
  <w:style w:type="paragraph" w:styleId="BodyText2">
    <w:name w:val="Body Text 2"/>
    <w:basedOn w:val="Normal"/>
    <w:link w:val="BodyText2Char"/>
    <w:unhideWhenUsed/>
    <w:rsid w:val="00790946"/>
    <w:pPr>
      <w:spacing w:after="120" w:line="480" w:lineRule="auto"/>
    </w:pPr>
  </w:style>
  <w:style w:type="character" w:customStyle="1" w:styleId="BodyText2Char">
    <w:name w:val="Body Text 2 Char"/>
    <w:basedOn w:val="DefaultParagraphFont"/>
    <w:link w:val="BodyText2"/>
    <w:rsid w:val="00790946"/>
  </w:style>
  <w:style w:type="character" w:customStyle="1" w:styleId="citation">
    <w:name w:val="citation"/>
    <w:basedOn w:val="DefaultParagraphFont"/>
    <w:rsid w:val="005C08A1"/>
  </w:style>
  <w:style w:type="character" w:customStyle="1" w:styleId="ft">
    <w:name w:val="ft"/>
    <w:basedOn w:val="DefaultParagraphFont"/>
    <w:rsid w:val="005C08A1"/>
  </w:style>
  <w:style w:type="character" w:customStyle="1" w:styleId="A2">
    <w:name w:val="A2"/>
    <w:uiPriority w:val="99"/>
    <w:rsid w:val="005C08A1"/>
    <w:rPr>
      <w:rFonts w:cs="HelveticaOTF"/>
      <w:color w:val="000000"/>
      <w:sz w:val="20"/>
      <w:szCs w:val="20"/>
    </w:rPr>
  </w:style>
  <w:style w:type="character" w:customStyle="1" w:styleId="text">
    <w:name w:val="text"/>
    <w:basedOn w:val="DefaultParagraphFont"/>
    <w:rsid w:val="00872384"/>
  </w:style>
  <w:style w:type="character" w:customStyle="1" w:styleId="st1">
    <w:name w:val="st1"/>
    <w:basedOn w:val="DefaultParagraphFont"/>
    <w:rsid w:val="00872384"/>
  </w:style>
  <w:style w:type="character" w:customStyle="1" w:styleId="A3">
    <w:name w:val="A3"/>
    <w:uiPriority w:val="99"/>
    <w:rsid w:val="00872384"/>
    <w:rPr>
      <w:color w:val="000000"/>
      <w:sz w:val="18"/>
      <w:szCs w:val="18"/>
    </w:rPr>
  </w:style>
  <w:style w:type="character" w:customStyle="1" w:styleId="italic1">
    <w:name w:val="italic1"/>
    <w:basedOn w:val="DefaultParagraphFont"/>
    <w:rsid w:val="00872384"/>
    <w:rPr>
      <w:i/>
      <w:iCs/>
    </w:rPr>
  </w:style>
  <w:style w:type="paragraph" w:customStyle="1" w:styleId="References">
    <w:name w:val="References"/>
    <w:basedOn w:val="Normal"/>
    <w:uiPriority w:val="99"/>
    <w:rsid w:val="00A4562B"/>
    <w:pPr>
      <w:numPr>
        <w:numId w:val="1"/>
      </w:numPr>
      <w:spacing w:after="0"/>
      <w:jc w:val="both"/>
    </w:pPr>
    <w:rPr>
      <w:rFonts w:ascii="Times New Roman" w:eastAsia="Times New Roman" w:hAnsi="Times New Roman" w:cs="Times New Roman"/>
      <w:sz w:val="16"/>
      <w:szCs w:val="16"/>
      <w:lang w:val="en-US"/>
    </w:rPr>
  </w:style>
  <w:style w:type="paragraph" w:customStyle="1" w:styleId="Text0">
    <w:name w:val="Text"/>
    <w:basedOn w:val="Normal"/>
    <w:uiPriority w:val="99"/>
    <w:rsid w:val="00A4562B"/>
    <w:pPr>
      <w:widowControl w:val="0"/>
      <w:spacing w:after="0" w:line="252" w:lineRule="auto"/>
      <w:ind w:firstLine="202"/>
      <w:jc w:val="both"/>
    </w:pPr>
    <w:rPr>
      <w:rFonts w:ascii="Times New Roman" w:eastAsia="Times New Roman" w:hAnsi="Times New Roman" w:cs="Times New Roman"/>
      <w:sz w:val="20"/>
      <w:szCs w:val="20"/>
      <w:lang w:val="en-US"/>
    </w:rPr>
  </w:style>
  <w:style w:type="character" w:customStyle="1" w:styleId="snippet">
    <w:name w:val="snippet"/>
    <w:rsid w:val="00A4562B"/>
    <w:rPr>
      <w:color w:val="E37222"/>
    </w:rPr>
  </w:style>
  <w:style w:type="paragraph" w:customStyle="1" w:styleId="sectionhead1">
    <w:name w:val="section head (1)"/>
    <w:basedOn w:val="Normal"/>
    <w:rsid w:val="005277F7"/>
    <w:pPr>
      <w:numPr>
        <w:numId w:val="2"/>
      </w:numPr>
      <w:tabs>
        <w:tab w:val="clear" w:pos="720"/>
        <w:tab w:val="num" w:pos="360"/>
      </w:tabs>
      <w:spacing w:before="120" w:after="120" w:line="216" w:lineRule="auto"/>
      <w:ind w:left="0" w:firstLine="0"/>
      <w:jc w:val="center"/>
    </w:pPr>
    <w:rPr>
      <w:rFonts w:ascii="Times New Roman" w:eastAsia="SimSun" w:hAnsi="Times New Roman" w:cs="Times New Roman"/>
      <w:smallCaps/>
      <w:sz w:val="20"/>
      <w:szCs w:val="20"/>
      <w:lang w:val="en-US" w:eastAsia="zh-CN"/>
    </w:rPr>
  </w:style>
  <w:style w:type="paragraph" w:customStyle="1" w:styleId="1AutoList9">
    <w:name w:val="1AutoList9"/>
    <w:rsid w:val="005277F7"/>
    <w:pPr>
      <w:tabs>
        <w:tab w:val="left" w:pos="720"/>
      </w:tabs>
      <w:autoSpaceDE w:val="0"/>
      <w:autoSpaceDN w:val="0"/>
      <w:adjustRightInd w:val="0"/>
      <w:spacing w:after="0"/>
      <w:ind w:left="720" w:hanging="720"/>
    </w:pPr>
    <w:rPr>
      <w:rFonts w:ascii="Times New Roman Standard" w:eastAsia="Batang" w:hAnsi="Times New Roman Standard" w:cs="Times New Roman"/>
      <w:sz w:val="20"/>
      <w:szCs w:val="24"/>
      <w:lang w:val="de-DE" w:eastAsia="de-DE"/>
    </w:rPr>
  </w:style>
  <w:style w:type="paragraph" w:customStyle="1" w:styleId="TableTitle">
    <w:name w:val="Table Title"/>
    <w:basedOn w:val="Normal"/>
    <w:uiPriority w:val="99"/>
    <w:rsid w:val="000E43D9"/>
    <w:pPr>
      <w:spacing w:after="0"/>
      <w:jc w:val="center"/>
    </w:pPr>
    <w:rPr>
      <w:rFonts w:ascii="Times New Roman" w:eastAsia="Times New Roman" w:hAnsi="Times New Roman" w:cs="Times New Roman"/>
      <w:smallCaps/>
      <w:sz w:val="16"/>
      <w:szCs w:val="16"/>
      <w:lang w:val="en-US"/>
    </w:rPr>
  </w:style>
  <w:style w:type="paragraph" w:styleId="BodyTextIndent">
    <w:name w:val="Body Text Indent"/>
    <w:basedOn w:val="Normal"/>
    <w:link w:val="BodyTextIndentChar"/>
    <w:unhideWhenUsed/>
    <w:rsid w:val="0023543B"/>
    <w:pPr>
      <w:spacing w:after="120"/>
      <w:ind w:left="283"/>
    </w:pPr>
  </w:style>
  <w:style w:type="character" w:customStyle="1" w:styleId="BodyTextIndentChar">
    <w:name w:val="Body Text Indent Char"/>
    <w:basedOn w:val="DefaultParagraphFont"/>
    <w:link w:val="BodyTextIndent"/>
    <w:rsid w:val="0023543B"/>
  </w:style>
  <w:style w:type="character" w:customStyle="1" w:styleId="Heading1Char">
    <w:name w:val="Heading 1 Char"/>
    <w:basedOn w:val="DefaultParagraphFont"/>
    <w:link w:val="Heading1"/>
    <w:rsid w:val="0023543B"/>
    <w:rPr>
      <w:rFonts w:ascii="Times New Roman" w:eastAsia="Times New Roman" w:hAnsi="Times New Roman" w:cs="Times New Roman"/>
      <w:b/>
      <w:sz w:val="24"/>
      <w:szCs w:val="20"/>
      <w:lang w:eastAsia="tr-TR"/>
    </w:rPr>
  </w:style>
  <w:style w:type="paragraph" w:customStyle="1" w:styleId="ABSTRACT">
    <w:name w:val="ABSTRACT"/>
    <w:basedOn w:val="Normal"/>
    <w:uiPriority w:val="99"/>
    <w:rsid w:val="00C7136C"/>
    <w:pPr>
      <w:widowControl w:val="0"/>
      <w:suppressAutoHyphens/>
      <w:spacing w:after="240" w:line="210" w:lineRule="exact"/>
      <w:ind w:left="480" w:right="480"/>
    </w:pPr>
    <w:rPr>
      <w:rFonts w:ascii="Helvetica" w:eastAsia="Times New Roman" w:hAnsi="Helvetica" w:cs="Times New Roman"/>
      <w:kern w:val="16"/>
      <w:sz w:val="16"/>
      <w:szCs w:val="24"/>
      <w:lang w:eastAsia="tr-TR"/>
    </w:rPr>
  </w:style>
  <w:style w:type="paragraph" w:customStyle="1" w:styleId="KEYWORD">
    <w:name w:val="KEY WORD"/>
    <w:basedOn w:val="ABSTRACT"/>
    <w:next w:val="Normal"/>
    <w:uiPriority w:val="99"/>
    <w:rsid w:val="00C7136C"/>
    <w:pPr>
      <w:spacing w:after="0"/>
    </w:pPr>
  </w:style>
  <w:style w:type="paragraph" w:customStyle="1" w:styleId="PARAGRAPHnoindent">
    <w:name w:val="PARAGRAPH (no indent)"/>
    <w:basedOn w:val="Normal"/>
    <w:next w:val="Normal"/>
    <w:uiPriority w:val="99"/>
    <w:rsid w:val="00C7136C"/>
    <w:pPr>
      <w:widowControl w:val="0"/>
      <w:spacing w:after="0" w:line="230" w:lineRule="exact"/>
      <w:jc w:val="both"/>
    </w:pPr>
    <w:rPr>
      <w:rFonts w:ascii="Times New Roman" w:eastAsia="Times New Roman" w:hAnsi="Times New Roman" w:cs="Times New Roman"/>
      <w:kern w:val="16"/>
      <w:sz w:val="24"/>
      <w:szCs w:val="24"/>
      <w:lang w:eastAsia="tr-TR"/>
    </w:rPr>
  </w:style>
  <w:style w:type="character" w:customStyle="1" w:styleId="Heading2Char">
    <w:name w:val="Heading 2 Char"/>
    <w:basedOn w:val="DefaultParagraphFont"/>
    <w:link w:val="Heading2"/>
    <w:uiPriority w:val="9"/>
    <w:rsid w:val="00C7136C"/>
    <w:rPr>
      <w:rFonts w:ascii="Cambria" w:eastAsia="Times New Roman" w:hAnsi="Cambria" w:cs="Times New Roman"/>
      <w:b/>
      <w:bCs/>
      <w:i/>
      <w:iCs/>
      <w:kern w:val="16"/>
      <w:sz w:val="28"/>
      <w:szCs w:val="28"/>
      <w:lang w:val="en-US"/>
    </w:rPr>
  </w:style>
  <w:style w:type="character" w:customStyle="1" w:styleId="Heading3Char">
    <w:name w:val="Heading 3 Char"/>
    <w:basedOn w:val="DefaultParagraphFont"/>
    <w:link w:val="Heading3"/>
    <w:uiPriority w:val="9"/>
    <w:rsid w:val="00C7136C"/>
    <w:rPr>
      <w:rFonts w:ascii="Cambria" w:eastAsia="Times New Roman" w:hAnsi="Cambria" w:cs="Times New Roman"/>
      <w:b/>
      <w:i/>
      <w:iCs/>
      <w:kern w:val="16"/>
      <w:sz w:val="26"/>
      <w:szCs w:val="26"/>
      <w:lang w:val="en-US"/>
    </w:rPr>
  </w:style>
  <w:style w:type="character" w:customStyle="1" w:styleId="Heading4Char">
    <w:name w:val="Heading 4 Char"/>
    <w:basedOn w:val="DefaultParagraphFont"/>
    <w:link w:val="Heading4"/>
    <w:uiPriority w:val="9"/>
    <w:rsid w:val="00C7136C"/>
    <w:rPr>
      <w:rFonts w:ascii="Calibri" w:eastAsia="Times New Roman" w:hAnsi="Calibri" w:cs="Times New Roman"/>
      <w:b/>
      <w:bCs/>
      <w:kern w:val="16"/>
      <w:sz w:val="28"/>
      <w:szCs w:val="28"/>
      <w:lang w:val="en-US"/>
    </w:rPr>
  </w:style>
  <w:style w:type="paragraph" w:customStyle="1" w:styleId="PARAGRAPH">
    <w:name w:val="PARAGRAPH"/>
    <w:basedOn w:val="Normal"/>
    <w:uiPriority w:val="99"/>
    <w:rsid w:val="00C7136C"/>
    <w:pPr>
      <w:widowControl w:val="0"/>
      <w:spacing w:after="0" w:line="230" w:lineRule="exact"/>
      <w:ind w:firstLine="240"/>
      <w:jc w:val="both"/>
    </w:pPr>
    <w:rPr>
      <w:rFonts w:ascii="Times New Roman" w:eastAsia="Times New Roman" w:hAnsi="Times New Roman" w:cs="Times New Roman"/>
      <w:kern w:val="16"/>
      <w:sz w:val="24"/>
      <w:szCs w:val="24"/>
      <w:lang w:eastAsia="tr-TR"/>
    </w:rPr>
  </w:style>
  <w:style w:type="character" w:customStyle="1" w:styleId="ProgramCode">
    <w:name w:val="Program Code"/>
    <w:uiPriority w:val="99"/>
    <w:rsid w:val="00C7136C"/>
    <w:rPr>
      <w:rFonts w:ascii="ProgramThree" w:hAnsi="ProgramThree"/>
      <w:color w:val="008080"/>
      <w:sz w:val="18"/>
    </w:rPr>
  </w:style>
  <w:style w:type="character" w:customStyle="1" w:styleId="Tablereferenceto">
    <w:name w:val="Table (reference to)"/>
    <w:uiPriority w:val="99"/>
    <w:rsid w:val="00C7136C"/>
    <w:rPr>
      <w:color w:val="00FF00"/>
    </w:rPr>
  </w:style>
  <w:style w:type="character" w:styleId="FootnoteReference">
    <w:name w:val="footnote reference"/>
    <w:basedOn w:val="DefaultParagraphFont"/>
    <w:uiPriority w:val="99"/>
    <w:semiHidden/>
    <w:rsid w:val="00C7136C"/>
    <w:rPr>
      <w:rFonts w:cs="Times New Roman"/>
      <w:position w:val="0"/>
      <w:vertAlign w:val="superscript"/>
    </w:rPr>
  </w:style>
  <w:style w:type="paragraph" w:styleId="FootnoteText">
    <w:name w:val="footnote text"/>
    <w:basedOn w:val="PARAGRAPHnoindent"/>
    <w:link w:val="FootnoteTextChar"/>
    <w:uiPriority w:val="99"/>
    <w:semiHidden/>
    <w:rsid w:val="00C7136C"/>
    <w:pPr>
      <w:framePr w:w="5040" w:vSpace="200" w:wrap="notBeside" w:hAnchor="text" w:xAlign="center" w:yAlign="bottom"/>
      <w:spacing w:line="170" w:lineRule="exact"/>
      <w:ind w:firstLine="144"/>
    </w:pPr>
    <w:rPr>
      <w:rFonts w:ascii="Palatino" w:hAnsi="Palatino"/>
      <w:sz w:val="20"/>
      <w:szCs w:val="20"/>
      <w:lang w:val="en-US" w:eastAsia="en-US"/>
    </w:rPr>
  </w:style>
  <w:style w:type="character" w:customStyle="1" w:styleId="FootnoteTextChar">
    <w:name w:val="Footnote Text Char"/>
    <w:basedOn w:val="DefaultParagraphFont"/>
    <w:link w:val="FootnoteText"/>
    <w:uiPriority w:val="99"/>
    <w:semiHidden/>
    <w:rsid w:val="00C7136C"/>
    <w:rPr>
      <w:rFonts w:ascii="Palatino" w:eastAsia="Times New Roman" w:hAnsi="Palatino" w:cs="Times New Roman"/>
      <w:kern w:val="16"/>
      <w:sz w:val="20"/>
      <w:szCs w:val="20"/>
      <w:lang w:val="en-US"/>
    </w:rPr>
  </w:style>
  <w:style w:type="paragraph" w:customStyle="1" w:styleId="ARTICLETITLE">
    <w:name w:val="ARTICLE TITLE"/>
    <w:basedOn w:val="PARAGRAPHnoindent"/>
    <w:uiPriority w:val="99"/>
    <w:rsid w:val="00C7136C"/>
    <w:pPr>
      <w:suppressAutoHyphens/>
      <w:spacing w:after="160" w:line="560" w:lineRule="exact"/>
      <w:jc w:val="center"/>
    </w:pPr>
    <w:rPr>
      <w:rFonts w:ascii="Helvetica" w:hAnsi="Helvetica"/>
      <w:spacing w:val="6"/>
      <w:sz w:val="48"/>
    </w:rPr>
  </w:style>
  <w:style w:type="paragraph" w:customStyle="1" w:styleId="AUTHOR">
    <w:name w:val="AUTHOR"/>
    <w:basedOn w:val="ARTICLETITLE"/>
    <w:next w:val="Normal"/>
    <w:uiPriority w:val="99"/>
    <w:rsid w:val="00C7136C"/>
    <w:pPr>
      <w:spacing w:after="480" w:line="280" w:lineRule="exact"/>
    </w:pPr>
    <w:rPr>
      <w:spacing w:val="5"/>
      <w:sz w:val="22"/>
    </w:rPr>
  </w:style>
  <w:style w:type="paragraph" w:customStyle="1" w:styleId="TABLEFOOTNOTE">
    <w:name w:val="TABLE FOOTNOTE"/>
    <w:basedOn w:val="Normal"/>
    <w:uiPriority w:val="99"/>
    <w:rsid w:val="00C7136C"/>
    <w:pPr>
      <w:widowControl w:val="0"/>
      <w:spacing w:after="0" w:line="230" w:lineRule="exact"/>
    </w:pPr>
    <w:rPr>
      <w:rFonts w:ascii="Times New Roman" w:eastAsia="Times New Roman" w:hAnsi="Times New Roman" w:cs="Times New Roman"/>
      <w:i/>
      <w:kern w:val="16"/>
      <w:sz w:val="16"/>
      <w:szCs w:val="24"/>
      <w:lang w:eastAsia="tr-TR"/>
    </w:rPr>
  </w:style>
  <w:style w:type="paragraph" w:customStyle="1" w:styleId="TABLEROW">
    <w:name w:val="TABLE ROW"/>
    <w:basedOn w:val="Normal"/>
    <w:uiPriority w:val="99"/>
    <w:rsid w:val="00C7136C"/>
    <w:pPr>
      <w:widowControl w:val="0"/>
      <w:spacing w:before="20" w:after="20" w:line="180" w:lineRule="exact"/>
      <w:jc w:val="center"/>
    </w:pPr>
    <w:rPr>
      <w:rFonts w:ascii="Helvetica" w:eastAsia="Times New Roman" w:hAnsi="Helvetica" w:cs="Times New Roman"/>
      <w:kern w:val="16"/>
      <w:sz w:val="16"/>
      <w:szCs w:val="24"/>
      <w:lang w:eastAsia="tr-TR"/>
    </w:rPr>
  </w:style>
  <w:style w:type="paragraph" w:customStyle="1" w:styleId="TABLECOLUMNHEADER">
    <w:name w:val="TABLE COLUMN HEADER"/>
    <w:basedOn w:val="TABLEROW"/>
    <w:next w:val="TABLEROW"/>
    <w:uiPriority w:val="99"/>
    <w:rsid w:val="00C7136C"/>
    <w:pPr>
      <w:spacing w:before="40" w:after="40"/>
    </w:pPr>
    <w:rPr>
      <w:sz w:val="18"/>
    </w:rPr>
  </w:style>
  <w:style w:type="paragraph" w:customStyle="1" w:styleId="TABLETITLE0">
    <w:name w:val="TABLE TITLE"/>
    <w:basedOn w:val="Normal"/>
    <w:next w:val="TABLECOLUMNHEADER"/>
    <w:uiPriority w:val="99"/>
    <w:rsid w:val="00C7136C"/>
    <w:pPr>
      <w:keepNext/>
      <w:widowControl w:val="0"/>
      <w:spacing w:before="160" w:line="200" w:lineRule="exact"/>
      <w:jc w:val="center"/>
    </w:pPr>
    <w:rPr>
      <w:rFonts w:ascii="Helvetica" w:eastAsia="Times New Roman" w:hAnsi="Helvetica" w:cs="Times New Roman"/>
      <w:smallCaps/>
      <w:kern w:val="16"/>
      <w:sz w:val="24"/>
      <w:szCs w:val="24"/>
      <w:lang w:eastAsia="tr-TR"/>
    </w:rPr>
  </w:style>
  <w:style w:type="paragraph" w:customStyle="1" w:styleId="FIGURECAPTION">
    <w:name w:val="FIGURE CAPTION"/>
    <w:basedOn w:val="PARAGRAPHnoindent"/>
    <w:uiPriority w:val="99"/>
    <w:rsid w:val="00C7136C"/>
    <w:pPr>
      <w:spacing w:after="320" w:line="180" w:lineRule="exact"/>
    </w:pPr>
    <w:rPr>
      <w:rFonts w:ascii="Helvetica" w:hAnsi="Helvetica"/>
      <w:sz w:val="16"/>
    </w:rPr>
  </w:style>
  <w:style w:type="paragraph" w:customStyle="1" w:styleId="QUOTATIONBLOCKSTYLE">
    <w:name w:val="QUOTATION BLOCK STYLE"/>
    <w:basedOn w:val="PARAGRAPHnoindent"/>
    <w:uiPriority w:val="99"/>
    <w:rsid w:val="00C7136C"/>
    <w:pPr>
      <w:spacing w:before="80" w:after="80"/>
      <w:ind w:left="240" w:right="240"/>
    </w:pPr>
    <w:rPr>
      <w:sz w:val="16"/>
    </w:rPr>
  </w:style>
  <w:style w:type="paragraph" w:customStyle="1" w:styleId="LISTTYPE2aNumber">
    <w:name w:val="LIST TYPE 2a (Number)"/>
    <w:basedOn w:val="LISTTYPE2Number"/>
    <w:next w:val="LISTTYPE2Number"/>
    <w:uiPriority w:val="99"/>
    <w:rsid w:val="00C7136C"/>
    <w:pPr>
      <w:spacing w:before="80"/>
    </w:pPr>
  </w:style>
  <w:style w:type="paragraph" w:customStyle="1" w:styleId="LISTTYPE2Number">
    <w:name w:val="LIST TYPE 2 (Number)"/>
    <w:basedOn w:val="LISTTYPE1Bullet"/>
    <w:uiPriority w:val="99"/>
    <w:rsid w:val="00C7136C"/>
  </w:style>
  <w:style w:type="paragraph" w:customStyle="1" w:styleId="LISTTYPE1Bullet">
    <w:name w:val="LIST TYPE 1 (Bullet)"/>
    <w:basedOn w:val="PARAGRAPH"/>
    <w:uiPriority w:val="99"/>
    <w:rsid w:val="00C7136C"/>
    <w:pPr>
      <w:numPr>
        <w:numId w:val="3"/>
      </w:numPr>
      <w:ind w:left="480" w:hanging="240"/>
    </w:pPr>
  </w:style>
  <w:style w:type="paragraph" w:customStyle="1" w:styleId="BIBREFTEXT">
    <w:name w:val="BIB. REF. TEXT"/>
    <w:basedOn w:val="PARAGRAPHnoindent"/>
    <w:uiPriority w:val="99"/>
    <w:rsid w:val="00C7136C"/>
    <w:pPr>
      <w:widowControl/>
      <w:tabs>
        <w:tab w:val="left" w:pos="432"/>
      </w:tabs>
      <w:spacing w:line="180" w:lineRule="exact"/>
      <w:ind w:left="360" w:hanging="360"/>
    </w:pPr>
    <w:rPr>
      <w:sz w:val="16"/>
    </w:rPr>
  </w:style>
  <w:style w:type="paragraph" w:customStyle="1" w:styleId="CCCLINE">
    <w:name w:val="CCC LINE"/>
    <w:basedOn w:val="PARAGRAPHnoindent"/>
    <w:uiPriority w:val="99"/>
    <w:rsid w:val="00C7136C"/>
    <w:pPr>
      <w:framePr w:vSpace="240" w:wrap="notBeside" w:vAnchor="page" w:hAnchor="margin" w:xAlign="center" w:y="15121"/>
      <w:spacing w:line="160" w:lineRule="exact"/>
      <w:jc w:val="center"/>
    </w:pPr>
    <w:rPr>
      <w:rFonts w:ascii="Helvetica" w:hAnsi="Helvetica"/>
      <w:spacing w:val="6"/>
      <w:sz w:val="12"/>
    </w:rPr>
  </w:style>
  <w:style w:type="paragraph" w:customStyle="1" w:styleId="PROGRAMSEGMENT">
    <w:name w:val="PROGRAM SEGMENT"/>
    <w:basedOn w:val="PARAGRAPHnoindent"/>
    <w:uiPriority w:val="99"/>
    <w:rsid w:val="00C7136C"/>
    <w:pPr>
      <w:tabs>
        <w:tab w:val="left" w:pos="200"/>
        <w:tab w:val="left" w:pos="400"/>
        <w:tab w:val="left" w:pos="600"/>
        <w:tab w:val="left" w:pos="800"/>
        <w:tab w:val="left" w:pos="1000"/>
        <w:tab w:val="left" w:pos="1200"/>
        <w:tab w:val="left" w:pos="1400"/>
        <w:tab w:val="left" w:pos="16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s>
      <w:spacing w:line="200" w:lineRule="exact"/>
      <w:ind w:left="240" w:right="240"/>
      <w:jc w:val="left"/>
    </w:pPr>
    <w:rPr>
      <w:rFonts w:ascii="ProgramThree" w:hAnsi="ProgramThree"/>
      <w:sz w:val="18"/>
    </w:rPr>
  </w:style>
  <w:style w:type="paragraph" w:customStyle="1" w:styleId="LISTTYPE1aBullet">
    <w:name w:val="LIST TYPE 1a (Bullet)"/>
    <w:basedOn w:val="LISTTYPE1Bullet"/>
    <w:next w:val="LISTTYPE1Bullet"/>
    <w:uiPriority w:val="99"/>
    <w:rsid w:val="00C7136C"/>
    <w:pPr>
      <w:spacing w:before="80"/>
    </w:pPr>
  </w:style>
  <w:style w:type="paragraph" w:customStyle="1" w:styleId="LISTTYPE2zNumber">
    <w:name w:val="LIST TYPE 2z (Number)"/>
    <w:basedOn w:val="LISTTYPE2Number"/>
    <w:next w:val="PARAGRAPH"/>
    <w:uiPriority w:val="99"/>
    <w:rsid w:val="00C7136C"/>
    <w:pPr>
      <w:spacing w:after="80"/>
    </w:pPr>
  </w:style>
  <w:style w:type="paragraph" w:customStyle="1" w:styleId="VITA">
    <w:name w:val="VITA"/>
    <w:basedOn w:val="PARAGRAPHnoindent"/>
    <w:uiPriority w:val="99"/>
    <w:rsid w:val="00C7136C"/>
    <w:pPr>
      <w:tabs>
        <w:tab w:val="left" w:pos="216"/>
      </w:tabs>
      <w:spacing w:line="180" w:lineRule="exact"/>
    </w:pPr>
    <w:rPr>
      <w:rFonts w:ascii="Helvetica" w:hAnsi="Helvetica"/>
      <w:sz w:val="16"/>
    </w:rPr>
  </w:style>
  <w:style w:type="paragraph" w:customStyle="1" w:styleId="LISTTYPE1zBullet">
    <w:name w:val="LIST TYPE 1z (Bullet)"/>
    <w:basedOn w:val="LISTTYPE1Bullet"/>
    <w:next w:val="PARAGRAPH"/>
    <w:uiPriority w:val="99"/>
    <w:rsid w:val="00C7136C"/>
    <w:pPr>
      <w:spacing w:after="80"/>
    </w:pPr>
  </w:style>
  <w:style w:type="paragraph" w:customStyle="1" w:styleId="FIGUREBODY">
    <w:name w:val="FIGURE BODY"/>
    <w:basedOn w:val="PROGRAMSEGMENT"/>
    <w:uiPriority w:val="99"/>
    <w:rsid w:val="00C7136C"/>
    <w:pPr>
      <w:spacing w:line="180" w:lineRule="exact"/>
    </w:pPr>
    <w:rPr>
      <w:rFonts w:ascii="Palatino" w:hAnsi="Palatino"/>
      <w:sz w:val="16"/>
    </w:rPr>
  </w:style>
  <w:style w:type="paragraph" w:customStyle="1" w:styleId="FORMULA">
    <w:name w:val="FORMULA"/>
    <w:basedOn w:val="Normal"/>
    <w:uiPriority w:val="99"/>
    <w:rsid w:val="00C7136C"/>
    <w:pPr>
      <w:widowControl w:val="0"/>
      <w:spacing w:before="80" w:line="240" w:lineRule="atLeast"/>
      <w:jc w:val="center"/>
    </w:pPr>
    <w:rPr>
      <w:rFonts w:ascii="Times New Roman" w:eastAsia="Times New Roman" w:hAnsi="Times New Roman" w:cs="Times New Roman"/>
      <w:kern w:val="16"/>
      <w:sz w:val="24"/>
      <w:szCs w:val="24"/>
      <w:lang w:eastAsia="tr-TR"/>
    </w:rPr>
  </w:style>
  <w:style w:type="character" w:customStyle="1" w:styleId="Url">
    <w:name w:val="Url"/>
    <w:uiPriority w:val="99"/>
    <w:rsid w:val="00C7136C"/>
    <w:rPr>
      <w:rFonts w:ascii="Helvetica Condensed" w:hAnsi="Helvetica Condensed"/>
      <w:color w:val="008000"/>
      <w:sz w:val="18"/>
    </w:rPr>
  </w:style>
  <w:style w:type="paragraph" w:customStyle="1" w:styleId="ACKHEAD">
    <w:name w:val="ACK. HEAD"/>
    <w:basedOn w:val="Heading1"/>
    <w:next w:val="ACKNOWLEDGMENTS"/>
    <w:uiPriority w:val="99"/>
    <w:rsid w:val="00C7136C"/>
    <w:pPr>
      <w:widowControl w:val="0"/>
      <w:suppressAutoHyphens/>
      <w:spacing w:before="320" w:after="80" w:line="260" w:lineRule="exact"/>
      <w:ind w:left="320" w:hanging="320"/>
      <w:outlineLvl w:val="9"/>
    </w:pPr>
    <w:rPr>
      <w:rFonts w:ascii="Helvetica" w:hAnsi="Helvetica"/>
      <w:smallCaps/>
      <w:kern w:val="16"/>
      <w:sz w:val="23"/>
      <w:lang w:val="en-US" w:eastAsia="en-US"/>
    </w:rPr>
  </w:style>
  <w:style w:type="paragraph" w:customStyle="1" w:styleId="ACKNOWLEDGMENTS">
    <w:name w:val="ACKNOWLEDGMENTS"/>
    <w:basedOn w:val="PARAGRAPHnoindent"/>
    <w:uiPriority w:val="99"/>
    <w:rsid w:val="00C7136C"/>
  </w:style>
  <w:style w:type="character" w:styleId="PageNumber">
    <w:name w:val="page number"/>
    <w:basedOn w:val="DefaultParagraphFont"/>
    <w:rsid w:val="00C7136C"/>
    <w:rPr>
      <w:rFonts w:cs="Times New Roman"/>
    </w:rPr>
  </w:style>
  <w:style w:type="paragraph" w:customStyle="1" w:styleId="ART">
    <w:name w:val="ART"/>
    <w:basedOn w:val="Normal"/>
    <w:next w:val="Normal"/>
    <w:uiPriority w:val="99"/>
    <w:rsid w:val="00C7136C"/>
    <w:pPr>
      <w:keepNext/>
      <w:widowControl w:val="0"/>
      <w:spacing w:before="240" w:after="160" w:line="220" w:lineRule="atLeast"/>
      <w:jc w:val="center"/>
    </w:pPr>
    <w:rPr>
      <w:rFonts w:ascii="Times New Roman" w:eastAsia="Times New Roman" w:hAnsi="Times New Roman" w:cs="Times New Roman"/>
      <w:kern w:val="16"/>
      <w:sz w:val="24"/>
      <w:szCs w:val="24"/>
      <w:lang w:eastAsia="tr-TR"/>
    </w:rPr>
  </w:style>
  <w:style w:type="paragraph" w:customStyle="1" w:styleId="AUTHORAFFILIATION">
    <w:name w:val="AUTHOR AFFILIATION"/>
    <w:basedOn w:val="PARAGRAPHnoindent"/>
    <w:uiPriority w:val="99"/>
    <w:rsid w:val="00C7136C"/>
    <w:pPr>
      <w:framePr w:w="5040" w:vSpace="200" w:wrap="auto" w:hAnchor="text" w:yAlign="bottom"/>
      <w:spacing w:line="180" w:lineRule="exact"/>
    </w:pPr>
    <w:rPr>
      <w:i/>
      <w:sz w:val="16"/>
    </w:rPr>
  </w:style>
  <w:style w:type="paragraph" w:customStyle="1" w:styleId="BIBHEAD">
    <w:name w:val="BIB. HEAD"/>
    <w:basedOn w:val="Heading1"/>
    <w:next w:val="BIBREFTEXT"/>
    <w:uiPriority w:val="99"/>
    <w:rsid w:val="00C7136C"/>
    <w:pPr>
      <w:widowControl w:val="0"/>
      <w:suppressAutoHyphens/>
      <w:spacing w:before="320" w:after="80" w:line="260" w:lineRule="exact"/>
      <w:ind w:left="320" w:hanging="320"/>
      <w:outlineLvl w:val="9"/>
    </w:pPr>
    <w:rPr>
      <w:rFonts w:ascii="Helvetica" w:hAnsi="Helvetica"/>
      <w:smallCaps/>
      <w:kern w:val="16"/>
      <w:sz w:val="23"/>
      <w:lang w:val="en-US" w:eastAsia="en-US"/>
    </w:rPr>
  </w:style>
  <w:style w:type="character" w:customStyle="1" w:styleId="BibRef">
    <w:name w:val="Bib. Ref."/>
    <w:uiPriority w:val="99"/>
    <w:rsid w:val="00C7136C"/>
    <w:rPr>
      <w:color w:val="800080"/>
    </w:rPr>
  </w:style>
  <w:style w:type="paragraph" w:customStyle="1" w:styleId="CONCLUSION">
    <w:name w:val="CONCLUSION"/>
    <w:basedOn w:val="PARAGRAPHnoindent"/>
    <w:next w:val="PARAGRAPH"/>
    <w:uiPriority w:val="99"/>
    <w:rsid w:val="00C7136C"/>
  </w:style>
  <w:style w:type="character" w:customStyle="1" w:styleId="Figurereferenceto">
    <w:name w:val="Figure (reference to)"/>
    <w:uiPriority w:val="99"/>
    <w:rsid w:val="00C7136C"/>
    <w:rPr>
      <w:color w:val="FF0000"/>
    </w:rPr>
  </w:style>
  <w:style w:type="paragraph" w:customStyle="1" w:styleId="FOOTNOTE">
    <w:name w:val="FOOTNOTE"/>
    <w:basedOn w:val="FootnoteText"/>
    <w:uiPriority w:val="99"/>
    <w:rsid w:val="00C7136C"/>
    <w:pPr>
      <w:framePr w:wrap="notBeside"/>
    </w:pPr>
  </w:style>
  <w:style w:type="character" w:customStyle="1" w:styleId="Footnotereferenceto">
    <w:name w:val="Footnote (reference to)"/>
    <w:uiPriority w:val="99"/>
    <w:rsid w:val="00C7136C"/>
    <w:rPr>
      <w:color w:val="008000"/>
      <w:position w:val="-2"/>
      <w:sz w:val="25"/>
      <w:vertAlign w:val="superscript"/>
    </w:rPr>
  </w:style>
  <w:style w:type="paragraph" w:customStyle="1" w:styleId="INTRODUCTION">
    <w:name w:val="INTRODUCTION"/>
    <w:basedOn w:val="PARAGRAPHnoindent"/>
    <w:next w:val="PARAGRAPH"/>
    <w:uiPriority w:val="99"/>
    <w:rsid w:val="00C7136C"/>
  </w:style>
  <w:style w:type="character" w:customStyle="1" w:styleId="MemberType">
    <w:name w:val="MemberType"/>
    <w:uiPriority w:val="99"/>
    <w:rsid w:val="00C7136C"/>
    <w:rPr>
      <w:rFonts w:ascii="Times New Roman" w:hAnsi="Times New Roman"/>
      <w:i/>
      <w:sz w:val="22"/>
    </w:rPr>
  </w:style>
  <w:style w:type="paragraph" w:customStyle="1" w:styleId="FigureCaption0">
    <w:name w:val="Figure Caption"/>
    <w:basedOn w:val="Normal"/>
    <w:uiPriority w:val="99"/>
    <w:rsid w:val="00C7136C"/>
    <w:pPr>
      <w:autoSpaceDE w:val="0"/>
      <w:autoSpaceDN w:val="0"/>
      <w:spacing w:after="0"/>
      <w:jc w:val="both"/>
    </w:pPr>
    <w:rPr>
      <w:rFonts w:ascii="Times New Roman" w:eastAsia="Times New Roman" w:hAnsi="Times New Roman" w:cs="Times New Roman"/>
      <w:sz w:val="16"/>
      <w:szCs w:val="16"/>
      <w:lang w:eastAsia="tr-TR"/>
    </w:rPr>
  </w:style>
  <w:style w:type="paragraph" w:customStyle="1" w:styleId="Equation">
    <w:name w:val="Equation"/>
    <w:basedOn w:val="Normal"/>
    <w:next w:val="Normal"/>
    <w:uiPriority w:val="99"/>
    <w:rsid w:val="00C7136C"/>
    <w:pPr>
      <w:widowControl w:val="0"/>
      <w:tabs>
        <w:tab w:val="right" w:pos="5040"/>
      </w:tabs>
      <w:autoSpaceDE w:val="0"/>
      <w:autoSpaceDN w:val="0"/>
      <w:spacing w:after="0" w:line="252" w:lineRule="auto"/>
      <w:jc w:val="both"/>
    </w:pPr>
    <w:rPr>
      <w:rFonts w:ascii="Times New Roman" w:eastAsia="Times New Roman" w:hAnsi="Times New Roman" w:cs="Times New Roman"/>
      <w:sz w:val="20"/>
      <w:szCs w:val="24"/>
      <w:lang w:eastAsia="tr-TR"/>
    </w:rPr>
  </w:style>
  <w:style w:type="paragraph" w:customStyle="1" w:styleId="ReferenceHead">
    <w:name w:val="Reference Head"/>
    <w:basedOn w:val="Heading1"/>
    <w:uiPriority w:val="99"/>
    <w:rsid w:val="00C7136C"/>
    <w:pPr>
      <w:autoSpaceDE w:val="0"/>
      <w:autoSpaceDN w:val="0"/>
      <w:spacing w:before="240" w:after="80"/>
      <w:jc w:val="center"/>
    </w:pPr>
    <w:rPr>
      <w:b w:val="0"/>
      <w:smallCaps/>
      <w:kern w:val="28"/>
      <w:sz w:val="20"/>
      <w:lang w:val="en-US" w:eastAsia="en-US"/>
    </w:rPr>
  </w:style>
  <w:style w:type="character" w:styleId="FollowedHyperlink">
    <w:name w:val="FollowedHyperlink"/>
    <w:basedOn w:val="DefaultParagraphFont"/>
    <w:uiPriority w:val="99"/>
    <w:rsid w:val="00C7136C"/>
    <w:rPr>
      <w:rFonts w:cs="Times New Roman"/>
      <w:color w:val="800080"/>
      <w:u w:val="single"/>
    </w:rPr>
  </w:style>
  <w:style w:type="character" w:styleId="PlaceholderText">
    <w:name w:val="Placeholder Text"/>
    <w:basedOn w:val="DefaultParagraphFont"/>
    <w:uiPriority w:val="99"/>
    <w:semiHidden/>
    <w:rsid w:val="00C7136C"/>
    <w:rPr>
      <w:rFonts w:cs="Times New Roman"/>
      <w:color w:val="808080"/>
    </w:rPr>
  </w:style>
  <w:style w:type="character" w:customStyle="1" w:styleId="apple-converted-space">
    <w:name w:val="apple-converted-space"/>
    <w:rsid w:val="00C7136C"/>
  </w:style>
  <w:style w:type="character" w:styleId="CommentReference">
    <w:name w:val="annotation reference"/>
    <w:basedOn w:val="DefaultParagraphFont"/>
    <w:rsid w:val="00C7136C"/>
    <w:rPr>
      <w:rFonts w:cs="Times New Roman"/>
      <w:sz w:val="16"/>
    </w:rPr>
  </w:style>
  <w:style w:type="paragraph" w:styleId="CommentText">
    <w:name w:val="annotation text"/>
    <w:basedOn w:val="Normal"/>
    <w:link w:val="CommentTextChar"/>
    <w:rsid w:val="00C7136C"/>
    <w:pPr>
      <w:widowControl w:val="0"/>
      <w:spacing w:after="0"/>
      <w:jc w:val="both"/>
    </w:pPr>
    <w:rPr>
      <w:rFonts w:ascii="Palatino" w:eastAsia="Times New Roman" w:hAnsi="Palatino" w:cs="Times New Roman"/>
      <w:kern w:val="16"/>
      <w:sz w:val="20"/>
      <w:szCs w:val="20"/>
      <w:lang w:val="en-US"/>
    </w:rPr>
  </w:style>
  <w:style w:type="character" w:customStyle="1" w:styleId="CommentTextChar">
    <w:name w:val="Comment Text Char"/>
    <w:basedOn w:val="DefaultParagraphFont"/>
    <w:link w:val="CommentText"/>
    <w:rsid w:val="00C7136C"/>
    <w:rPr>
      <w:rFonts w:ascii="Palatino" w:eastAsia="Times New Roman" w:hAnsi="Palatino" w:cs="Times New Roman"/>
      <w:kern w:val="16"/>
      <w:sz w:val="20"/>
      <w:szCs w:val="20"/>
      <w:lang w:val="en-US"/>
    </w:rPr>
  </w:style>
  <w:style w:type="paragraph" w:styleId="CommentSubject">
    <w:name w:val="annotation subject"/>
    <w:basedOn w:val="CommentText"/>
    <w:next w:val="CommentText"/>
    <w:link w:val="CommentSubjectChar"/>
    <w:rsid w:val="00C7136C"/>
    <w:rPr>
      <w:b/>
      <w:bCs/>
    </w:rPr>
  </w:style>
  <w:style w:type="character" w:customStyle="1" w:styleId="CommentSubjectChar">
    <w:name w:val="Comment Subject Char"/>
    <w:basedOn w:val="CommentTextChar"/>
    <w:link w:val="CommentSubject"/>
    <w:rsid w:val="00C7136C"/>
    <w:rPr>
      <w:rFonts w:ascii="Palatino" w:eastAsia="Times New Roman" w:hAnsi="Palatino" w:cs="Times New Roman"/>
      <w:b/>
      <w:bCs/>
      <w:kern w:val="16"/>
      <w:sz w:val="20"/>
      <w:szCs w:val="20"/>
      <w:lang w:val="en-US"/>
    </w:rPr>
  </w:style>
  <w:style w:type="character" w:customStyle="1" w:styleId="NoSpacingChar">
    <w:name w:val="No Spacing Char"/>
    <w:link w:val="NoSpacing"/>
    <w:uiPriority w:val="99"/>
    <w:locked/>
    <w:rsid w:val="00C7136C"/>
    <w:rPr>
      <w:rFonts w:ascii="Calibri" w:eastAsia="Times New Roman" w:hAnsi="Calibri" w:cs="Times New Roman"/>
    </w:rPr>
  </w:style>
  <w:style w:type="paragraph" w:customStyle="1" w:styleId="ALTBASLIK1">
    <w:name w:val="ALTBASLIK 1"/>
    <w:basedOn w:val="Normal"/>
    <w:uiPriority w:val="99"/>
    <w:rsid w:val="00C7136C"/>
    <w:pPr>
      <w:spacing w:before="120" w:after="120"/>
      <w:jc w:val="both"/>
    </w:pPr>
    <w:rPr>
      <w:rFonts w:ascii="Times New Roman" w:eastAsia="Times New Roman" w:hAnsi="Times New Roman" w:cs="Times New Roman"/>
      <w:b/>
      <w:bCs/>
      <w:sz w:val="24"/>
      <w:szCs w:val="24"/>
      <w:lang w:eastAsia="tr-TR"/>
    </w:rPr>
  </w:style>
  <w:style w:type="paragraph" w:customStyle="1" w:styleId="AralkYok1">
    <w:name w:val="Aralık Yok1"/>
    <w:uiPriority w:val="99"/>
    <w:rsid w:val="00C7136C"/>
    <w:pPr>
      <w:spacing w:after="0"/>
    </w:pPr>
    <w:rPr>
      <w:rFonts w:ascii="Calibri" w:eastAsia="Times New Roman" w:hAnsi="Calibri" w:cs="Calibri"/>
      <w:kern w:val="16"/>
    </w:rPr>
  </w:style>
  <w:style w:type="character" w:customStyle="1" w:styleId="MathematicaFormatStandardForm">
    <w:name w:val="MathematicaFormatStandardForm"/>
    <w:uiPriority w:val="99"/>
    <w:rsid w:val="00C7136C"/>
    <w:rPr>
      <w:rFonts w:ascii="Courier" w:hAnsi="Courier"/>
    </w:rPr>
  </w:style>
  <w:style w:type="paragraph" w:styleId="Revision">
    <w:name w:val="Revision"/>
    <w:hidden/>
    <w:uiPriority w:val="99"/>
    <w:semiHidden/>
    <w:rsid w:val="00C7136C"/>
    <w:pPr>
      <w:spacing w:after="0"/>
    </w:pPr>
    <w:rPr>
      <w:rFonts w:ascii="Times New Roman" w:eastAsia="Times New Roman" w:hAnsi="Times New Roman" w:cs="Times New Roman"/>
      <w:kern w:val="16"/>
      <w:sz w:val="24"/>
      <w:szCs w:val="24"/>
      <w:lang w:eastAsia="tr-TR"/>
    </w:rPr>
  </w:style>
  <w:style w:type="table" w:customStyle="1" w:styleId="TabloKlavuzu2">
    <w:name w:val="Tablo Kılavuzu2"/>
    <w:basedOn w:val="TableNormal"/>
    <w:next w:val="TableGrid"/>
    <w:uiPriority w:val="39"/>
    <w:rsid w:val="00E910FB"/>
    <w:pPr>
      <w:spacing w:after="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074338"/>
    <w:pPr>
      <w:spacing w:after="0"/>
    </w:pPr>
    <w:rPr>
      <w:sz w:val="20"/>
      <w:szCs w:val="20"/>
    </w:rPr>
  </w:style>
  <w:style w:type="character" w:customStyle="1" w:styleId="EndnoteTextChar">
    <w:name w:val="Endnote Text Char"/>
    <w:basedOn w:val="DefaultParagraphFont"/>
    <w:link w:val="EndnoteText"/>
    <w:uiPriority w:val="99"/>
    <w:semiHidden/>
    <w:rsid w:val="00074338"/>
    <w:rPr>
      <w:sz w:val="20"/>
      <w:szCs w:val="20"/>
    </w:rPr>
  </w:style>
  <w:style w:type="character" w:styleId="EndnoteReference">
    <w:name w:val="endnote reference"/>
    <w:basedOn w:val="DefaultParagraphFont"/>
    <w:uiPriority w:val="99"/>
    <w:semiHidden/>
    <w:unhideWhenUsed/>
    <w:rsid w:val="00074338"/>
    <w:rPr>
      <w:vertAlign w:val="superscript"/>
    </w:rPr>
  </w:style>
  <w:style w:type="paragraph" w:customStyle="1" w:styleId="Affiliation">
    <w:name w:val="Affiliation"/>
    <w:basedOn w:val="Normal"/>
    <w:next w:val="Normal"/>
    <w:uiPriority w:val="99"/>
    <w:rsid w:val="002F5562"/>
    <w:pPr>
      <w:suppressAutoHyphens/>
      <w:overflowPunct w:val="0"/>
      <w:autoSpaceDE w:val="0"/>
      <w:autoSpaceDN w:val="0"/>
      <w:adjustRightInd w:val="0"/>
      <w:spacing w:after="100" w:line="260" w:lineRule="exact"/>
      <w:jc w:val="both"/>
      <w:textAlignment w:val="baseline"/>
    </w:pPr>
    <w:rPr>
      <w:rFonts w:ascii="Times New Roman" w:eastAsia="Times New Roman" w:hAnsi="Times New Roman" w:cs="Times New Roman"/>
      <w:i/>
      <w:sz w:val="24"/>
      <w:szCs w:val="20"/>
      <w:lang w:val="en-US"/>
    </w:rPr>
  </w:style>
  <w:style w:type="paragraph" w:customStyle="1" w:styleId="Titleofpaper">
    <w:name w:val="Title of paper"/>
    <w:basedOn w:val="Heading1"/>
    <w:rsid w:val="00771441"/>
    <w:pPr>
      <w:jc w:val="center"/>
    </w:pPr>
    <w:rPr>
      <w:caps/>
      <w:kern w:val="28"/>
      <w:sz w:val="28"/>
      <w:lang w:val="en-GB" w:eastAsia="en-US"/>
    </w:rPr>
  </w:style>
  <w:style w:type="paragraph" w:customStyle="1" w:styleId="Author0">
    <w:name w:val="Author"/>
    <w:basedOn w:val="Normal"/>
    <w:rsid w:val="00771441"/>
    <w:pPr>
      <w:spacing w:after="0"/>
      <w:jc w:val="center"/>
    </w:pPr>
    <w:rPr>
      <w:rFonts w:ascii="Times New Roman" w:eastAsia="Times New Roman" w:hAnsi="Times New Roman" w:cs="Times New Roman"/>
      <w:caps/>
      <w:sz w:val="28"/>
      <w:szCs w:val="20"/>
      <w:lang w:val="en-GB"/>
    </w:rPr>
  </w:style>
  <w:style w:type="character" w:customStyle="1" w:styleId="Heading5Char">
    <w:name w:val="Heading 5 Char"/>
    <w:basedOn w:val="DefaultParagraphFont"/>
    <w:link w:val="Heading5"/>
    <w:rsid w:val="007550F6"/>
    <w:rPr>
      <w:rFonts w:ascii="Times New Roman" w:eastAsia="Times New Roman" w:hAnsi="Times New Roman" w:cs="Times New Roman"/>
      <w:szCs w:val="20"/>
      <w:lang w:eastAsia="tr-TR"/>
    </w:rPr>
  </w:style>
  <w:style w:type="character" w:customStyle="1" w:styleId="Heading6Char">
    <w:name w:val="Heading 6 Char"/>
    <w:basedOn w:val="DefaultParagraphFont"/>
    <w:link w:val="Heading6"/>
    <w:rsid w:val="007550F6"/>
    <w:rPr>
      <w:rFonts w:ascii="Times New Roman" w:eastAsia="Times New Roman" w:hAnsi="Times New Roman" w:cs="Times New Roman"/>
      <w:i/>
      <w:szCs w:val="20"/>
      <w:lang w:eastAsia="tr-TR"/>
    </w:rPr>
  </w:style>
  <w:style w:type="character" w:customStyle="1" w:styleId="Heading7Char">
    <w:name w:val="Heading 7 Char"/>
    <w:basedOn w:val="DefaultParagraphFont"/>
    <w:link w:val="Heading7"/>
    <w:rsid w:val="007550F6"/>
    <w:rPr>
      <w:rFonts w:ascii="Arial" w:eastAsia="Times New Roman" w:hAnsi="Arial" w:cs="Times New Roman"/>
      <w:sz w:val="20"/>
      <w:szCs w:val="20"/>
      <w:lang w:eastAsia="tr-TR"/>
    </w:rPr>
  </w:style>
  <w:style w:type="character" w:customStyle="1" w:styleId="Heading8Char">
    <w:name w:val="Heading 8 Char"/>
    <w:basedOn w:val="DefaultParagraphFont"/>
    <w:link w:val="Heading8"/>
    <w:rsid w:val="007550F6"/>
    <w:rPr>
      <w:rFonts w:ascii="Arial" w:eastAsia="Times New Roman" w:hAnsi="Arial" w:cs="Times New Roman"/>
      <w:i/>
      <w:sz w:val="20"/>
      <w:szCs w:val="20"/>
      <w:lang w:eastAsia="tr-TR"/>
    </w:rPr>
  </w:style>
  <w:style w:type="character" w:customStyle="1" w:styleId="Heading9Char">
    <w:name w:val="Heading 9 Char"/>
    <w:basedOn w:val="DefaultParagraphFont"/>
    <w:link w:val="Heading9"/>
    <w:rsid w:val="007550F6"/>
    <w:rPr>
      <w:rFonts w:ascii="Arial" w:eastAsia="Times New Roman" w:hAnsi="Arial" w:cs="Times New Roman"/>
      <w:b/>
      <w:i/>
      <w:sz w:val="18"/>
      <w:szCs w:val="20"/>
      <w:lang w:eastAsia="tr-TR"/>
    </w:rPr>
  </w:style>
  <w:style w:type="paragraph" w:styleId="BodyText3">
    <w:name w:val="Body Text 3"/>
    <w:basedOn w:val="Normal"/>
    <w:link w:val="BodyText3Char"/>
    <w:rsid w:val="007550F6"/>
    <w:pPr>
      <w:shd w:val="clear" w:color="auto" w:fill="FFFFFF"/>
      <w:spacing w:after="0"/>
      <w:jc w:val="both"/>
    </w:pPr>
    <w:rPr>
      <w:rFonts w:ascii="Times New Roman" w:eastAsia="Times New Roman" w:hAnsi="Times New Roman" w:cs="Times New Roman"/>
      <w:color w:val="000000"/>
      <w:sz w:val="24"/>
      <w:szCs w:val="24"/>
      <w:lang w:eastAsia="tr-TR"/>
    </w:rPr>
  </w:style>
  <w:style w:type="character" w:customStyle="1" w:styleId="BodyText3Char">
    <w:name w:val="Body Text 3 Char"/>
    <w:basedOn w:val="DefaultParagraphFont"/>
    <w:link w:val="BodyText3"/>
    <w:rsid w:val="007550F6"/>
    <w:rPr>
      <w:rFonts w:ascii="Times New Roman" w:eastAsia="Times New Roman" w:hAnsi="Times New Roman" w:cs="Times New Roman"/>
      <w:color w:val="000000"/>
      <w:sz w:val="24"/>
      <w:szCs w:val="24"/>
      <w:shd w:val="clear" w:color="auto" w:fill="FFFFFF"/>
      <w:lang w:eastAsia="tr-TR"/>
    </w:rPr>
  </w:style>
  <w:style w:type="paragraph" w:customStyle="1" w:styleId="Govde">
    <w:name w:val="Govde"/>
    <w:basedOn w:val="Normal"/>
    <w:link w:val="GovdeChar"/>
    <w:qFormat/>
    <w:rsid w:val="00BF4832"/>
    <w:pPr>
      <w:spacing w:after="120"/>
      <w:jc w:val="both"/>
    </w:pPr>
    <w:rPr>
      <w:rFonts w:ascii="Times New Roman" w:eastAsia="Times New Roman" w:hAnsi="Times New Roman" w:cs="Times New Roman"/>
      <w:szCs w:val="20"/>
    </w:rPr>
  </w:style>
  <w:style w:type="character" w:customStyle="1" w:styleId="GovdeChar">
    <w:name w:val="Govde Char"/>
    <w:basedOn w:val="DefaultParagraphFont"/>
    <w:link w:val="Govde"/>
    <w:rsid w:val="00BF4832"/>
    <w:rPr>
      <w:rFonts w:ascii="Times New Roman" w:eastAsia="Times New Roman" w:hAnsi="Times New Roman" w:cs="Times New Roman"/>
      <w:szCs w:val="20"/>
    </w:rPr>
  </w:style>
  <w:style w:type="paragraph" w:customStyle="1" w:styleId="Reference">
    <w:name w:val="Reference"/>
    <w:basedOn w:val="Normal"/>
    <w:rsid w:val="00BF4832"/>
    <w:pPr>
      <w:numPr>
        <w:numId w:val="4"/>
      </w:numPr>
      <w:spacing w:after="240"/>
    </w:pPr>
    <w:rPr>
      <w:rFonts w:ascii="Times New Roman" w:eastAsia="Times New Roman" w:hAnsi="Times New Roman" w:cs="Times New Roman"/>
      <w:sz w:val="24"/>
      <w:szCs w:val="20"/>
      <w:lang w:val="en-GB"/>
    </w:rPr>
  </w:style>
  <w:style w:type="paragraph" w:customStyle="1" w:styleId="AnaParagrafYaziStiliSau">
    <w:name w:val="Ana_Paragraf_Yazi_Stili_Sau"/>
    <w:basedOn w:val="Normal"/>
    <w:link w:val="AnaParagrafYaziStiliSauChar"/>
    <w:autoRedefine/>
    <w:qFormat/>
    <w:rsid w:val="008421FA"/>
    <w:pPr>
      <w:tabs>
        <w:tab w:val="left" w:pos="1418"/>
      </w:tabs>
      <w:spacing w:before="240" w:after="0"/>
      <w:jc w:val="both"/>
    </w:pPr>
    <w:rPr>
      <w:rFonts w:ascii="Times New Roman" w:eastAsia="TimesNewRomanPSMT" w:hAnsi="Times New Roman" w:cs="Times New Roman"/>
      <w:lang w:eastAsia="tr-TR"/>
    </w:rPr>
  </w:style>
  <w:style w:type="character" w:customStyle="1" w:styleId="AnaParagrafYaziStiliSauChar">
    <w:name w:val="Ana_Paragraf_Yazi_Stili_Sau Char"/>
    <w:link w:val="AnaParagrafYaziStiliSau"/>
    <w:rsid w:val="008421FA"/>
    <w:rPr>
      <w:rFonts w:ascii="Times New Roman" w:eastAsia="TimesNewRomanPSMT" w:hAnsi="Times New Roman" w:cs="Times New Roman"/>
      <w:lang w:eastAsia="tr-TR"/>
    </w:rPr>
  </w:style>
  <w:style w:type="character" w:customStyle="1" w:styleId="DenklemyazisiChar">
    <w:name w:val="Denklem_yazisi Char"/>
    <w:link w:val="Denklemyazisi"/>
    <w:locked/>
    <w:rsid w:val="00C4392E"/>
    <w:rPr>
      <w:noProof/>
      <w:sz w:val="24"/>
      <w:szCs w:val="24"/>
    </w:rPr>
  </w:style>
  <w:style w:type="paragraph" w:customStyle="1" w:styleId="Denklemyazisi">
    <w:name w:val="Denklem_yazisi"/>
    <w:basedOn w:val="Normal"/>
    <w:link w:val="DenklemyazisiChar"/>
    <w:qFormat/>
    <w:rsid w:val="00C4392E"/>
    <w:pPr>
      <w:tabs>
        <w:tab w:val="right" w:pos="7995"/>
      </w:tabs>
      <w:spacing w:before="240" w:after="240"/>
      <w:ind w:left="567"/>
      <w:jc w:val="both"/>
    </w:pPr>
    <w:rPr>
      <w:noProof/>
      <w:sz w:val="24"/>
      <w:szCs w:val="24"/>
    </w:rPr>
  </w:style>
  <w:style w:type="character" w:customStyle="1" w:styleId="atn">
    <w:name w:val="atn"/>
    <w:rsid w:val="00C63986"/>
  </w:style>
  <w:style w:type="character" w:customStyle="1" w:styleId="shorttext">
    <w:name w:val="short_text"/>
    <w:rsid w:val="00C63986"/>
  </w:style>
  <w:style w:type="character" w:customStyle="1" w:styleId="st">
    <w:name w:val="st"/>
    <w:rsid w:val="00C63986"/>
  </w:style>
  <w:style w:type="character" w:styleId="LineNumber">
    <w:name w:val="line number"/>
    <w:uiPriority w:val="99"/>
    <w:rsid w:val="00C63986"/>
  </w:style>
  <w:style w:type="paragraph" w:styleId="PlainText">
    <w:name w:val="Plain Text"/>
    <w:basedOn w:val="Normal"/>
    <w:link w:val="PlainTextChar"/>
    <w:rsid w:val="00C63986"/>
    <w:pPr>
      <w:spacing w:after="0"/>
    </w:pPr>
    <w:rPr>
      <w:rFonts w:ascii="Courier New" w:eastAsia="Times New Roman" w:hAnsi="Courier New" w:cs="Courier New"/>
      <w:sz w:val="20"/>
      <w:szCs w:val="20"/>
      <w:lang w:eastAsia="tr-TR"/>
    </w:rPr>
  </w:style>
  <w:style w:type="character" w:customStyle="1" w:styleId="PlainTextChar">
    <w:name w:val="Plain Text Char"/>
    <w:basedOn w:val="DefaultParagraphFont"/>
    <w:link w:val="PlainText"/>
    <w:rsid w:val="00C63986"/>
    <w:rPr>
      <w:rFonts w:ascii="Courier New" w:eastAsia="Times New Roman" w:hAnsi="Courier New" w:cs="Courier New"/>
      <w:sz w:val="20"/>
      <w:szCs w:val="20"/>
      <w:lang w:eastAsia="tr-TR"/>
    </w:rPr>
  </w:style>
  <w:style w:type="paragraph" w:customStyle="1" w:styleId="Stil1">
    <w:name w:val="Stil1"/>
    <w:basedOn w:val="Heading1"/>
    <w:rsid w:val="00C63986"/>
    <w:pPr>
      <w:spacing w:before="1000" w:after="300" w:line="360" w:lineRule="atLeast"/>
      <w:jc w:val="both"/>
    </w:pPr>
    <w:rPr>
      <w:bCs/>
      <w:caps/>
      <w:sz w:val="32"/>
      <w:szCs w:val="32"/>
    </w:rPr>
  </w:style>
  <w:style w:type="paragraph" w:customStyle="1" w:styleId="1">
    <w:name w:val="1"/>
    <w:basedOn w:val="Normal"/>
    <w:next w:val="Subtitle"/>
    <w:link w:val="AltKonuBalChar"/>
    <w:qFormat/>
    <w:rsid w:val="00C63986"/>
    <w:pPr>
      <w:overflowPunct w:val="0"/>
      <w:autoSpaceDE w:val="0"/>
      <w:autoSpaceDN w:val="0"/>
      <w:adjustRightInd w:val="0"/>
      <w:spacing w:after="60"/>
      <w:jc w:val="center"/>
      <w:textAlignment w:val="baseline"/>
    </w:pPr>
    <w:rPr>
      <w:rFonts w:ascii="Arial" w:hAnsi="Arial"/>
      <w:i/>
      <w:sz w:val="24"/>
      <w:lang w:val="en-US"/>
    </w:rPr>
  </w:style>
  <w:style w:type="character" w:customStyle="1" w:styleId="stbilgiChar">
    <w:name w:val="Üstbilgi Char"/>
    <w:uiPriority w:val="99"/>
    <w:rsid w:val="00C63986"/>
    <w:rPr>
      <w:sz w:val="24"/>
      <w:szCs w:val="24"/>
    </w:rPr>
  </w:style>
  <w:style w:type="numbering" w:customStyle="1" w:styleId="Stil2">
    <w:name w:val="Stil2"/>
    <w:basedOn w:val="NoList"/>
    <w:rsid w:val="00C63986"/>
    <w:pPr>
      <w:numPr>
        <w:numId w:val="5"/>
      </w:numPr>
    </w:pPr>
  </w:style>
  <w:style w:type="table" w:styleId="TableClassic2">
    <w:name w:val="Table Classic 2"/>
    <w:basedOn w:val="TableNormal"/>
    <w:rsid w:val="00C63986"/>
    <w:pPr>
      <w:spacing w:after="0"/>
    </w:pPr>
    <w:rPr>
      <w:rFonts w:ascii="Times New Roman" w:eastAsia="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olumns5">
    <w:name w:val="Table Columns 5"/>
    <w:basedOn w:val="TableNormal"/>
    <w:rsid w:val="00C63986"/>
    <w:pPr>
      <w:spacing w:after="0"/>
    </w:pPr>
    <w:rPr>
      <w:rFonts w:ascii="Times New Roman" w:eastAsia="Times New Roman" w:hAnsi="Times New Roman" w:cs="Times New Roman"/>
      <w:sz w:val="20"/>
      <w:szCs w:val="20"/>
      <w:lang w:val="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Simple2">
    <w:name w:val="Table Simple 2"/>
    <w:basedOn w:val="TableNormal"/>
    <w:rsid w:val="00C63986"/>
    <w:pPr>
      <w:spacing w:after="0"/>
    </w:pPr>
    <w:rPr>
      <w:rFonts w:ascii="Times New Roman" w:eastAsia="Times New Roman" w:hAnsi="Times New Roman" w:cs="Times New Roman"/>
      <w:sz w:val="20"/>
      <w:szCs w:val="20"/>
      <w:lang w:val="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Classic1">
    <w:name w:val="Table Classic 1"/>
    <w:basedOn w:val="TableNormal"/>
    <w:rsid w:val="00C63986"/>
    <w:pPr>
      <w:spacing w:after="0"/>
    </w:pPr>
    <w:rPr>
      <w:rFonts w:ascii="Times New Roman" w:eastAsia="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OC1">
    <w:name w:val="toc 1"/>
    <w:basedOn w:val="Normal"/>
    <w:next w:val="Normal"/>
    <w:autoRedefine/>
    <w:uiPriority w:val="39"/>
    <w:rsid w:val="00C63986"/>
    <w:pPr>
      <w:tabs>
        <w:tab w:val="left" w:pos="794"/>
        <w:tab w:val="right" w:leader="dot" w:pos="8505"/>
      </w:tabs>
      <w:spacing w:before="120" w:after="0"/>
    </w:pPr>
    <w:rPr>
      <w:rFonts w:ascii="Times New Roman" w:eastAsia="Times New Roman" w:hAnsi="Times New Roman" w:cs="Times New Roman"/>
      <w:b/>
      <w:noProof/>
      <w:sz w:val="24"/>
      <w:szCs w:val="24"/>
      <w:lang w:eastAsia="tr-TR"/>
    </w:rPr>
  </w:style>
  <w:style w:type="paragraph" w:styleId="TOC2">
    <w:name w:val="toc 2"/>
    <w:basedOn w:val="Normal"/>
    <w:next w:val="Normal"/>
    <w:autoRedefine/>
    <w:uiPriority w:val="39"/>
    <w:rsid w:val="00C63986"/>
    <w:pPr>
      <w:tabs>
        <w:tab w:val="right" w:leader="dot" w:pos="8505"/>
      </w:tabs>
      <w:spacing w:before="80" w:after="0"/>
      <w:ind w:left="397"/>
    </w:pPr>
    <w:rPr>
      <w:rFonts w:ascii="Times New Roman" w:eastAsia="Times New Roman" w:hAnsi="Times New Roman" w:cs="Times New Roman"/>
      <w:sz w:val="24"/>
      <w:szCs w:val="24"/>
      <w:lang w:eastAsia="tr-TR"/>
    </w:rPr>
  </w:style>
  <w:style w:type="paragraph" w:styleId="TOC3">
    <w:name w:val="toc 3"/>
    <w:basedOn w:val="Normal"/>
    <w:next w:val="Normal"/>
    <w:autoRedefine/>
    <w:uiPriority w:val="39"/>
    <w:rsid w:val="00C63986"/>
    <w:pPr>
      <w:tabs>
        <w:tab w:val="right" w:leader="dot" w:pos="8505"/>
      </w:tabs>
      <w:spacing w:after="0"/>
      <w:ind w:left="851"/>
    </w:pPr>
    <w:rPr>
      <w:rFonts w:ascii="Times New Roman" w:eastAsia="Times New Roman" w:hAnsi="Times New Roman" w:cs="Times New Roman"/>
      <w:sz w:val="24"/>
      <w:szCs w:val="24"/>
      <w:lang w:eastAsia="tr-TR"/>
    </w:rPr>
  </w:style>
  <w:style w:type="character" w:customStyle="1" w:styleId="AltbilgiChar">
    <w:name w:val="Altbilgi Char"/>
    <w:uiPriority w:val="99"/>
    <w:rsid w:val="00C63986"/>
    <w:rPr>
      <w:sz w:val="24"/>
      <w:szCs w:val="24"/>
    </w:rPr>
  </w:style>
  <w:style w:type="paragraph" w:styleId="TOC4">
    <w:name w:val="toc 4"/>
    <w:basedOn w:val="Normal"/>
    <w:next w:val="Normal"/>
    <w:autoRedefine/>
    <w:uiPriority w:val="39"/>
    <w:rsid w:val="00C63986"/>
    <w:pPr>
      <w:tabs>
        <w:tab w:val="right" w:leader="dot" w:pos="8493"/>
      </w:tabs>
      <w:spacing w:after="0"/>
      <w:ind w:left="1276"/>
    </w:pPr>
    <w:rPr>
      <w:rFonts w:ascii="Times New Roman" w:eastAsia="Times New Roman" w:hAnsi="Times New Roman" w:cs="Times New Roman"/>
      <w:sz w:val="24"/>
      <w:szCs w:val="24"/>
      <w:lang w:eastAsia="tr-TR"/>
    </w:rPr>
  </w:style>
  <w:style w:type="paragraph" w:styleId="TOC5">
    <w:name w:val="toc 5"/>
    <w:basedOn w:val="Normal"/>
    <w:next w:val="Normal"/>
    <w:autoRedefine/>
    <w:uiPriority w:val="39"/>
    <w:rsid w:val="00C63986"/>
    <w:pPr>
      <w:tabs>
        <w:tab w:val="right" w:leader="dot" w:pos="8493"/>
      </w:tabs>
      <w:spacing w:after="0"/>
      <w:ind w:left="1701"/>
    </w:pPr>
    <w:rPr>
      <w:rFonts w:ascii="Times New Roman" w:eastAsia="Times New Roman" w:hAnsi="Times New Roman" w:cs="Times New Roman"/>
      <w:sz w:val="24"/>
      <w:szCs w:val="24"/>
      <w:lang w:eastAsia="tr-TR"/>
    </w:rPr>
  </w:style>
  <w:style w:type="paragraph" w:styleId="TOC6">
    <w:name w:val="toc 6"/>
    <w:basedOn w:val="Normal"/>
    <w:next w:val="Normal"/>
    <w:autoRedefine/>
    <w:uiPriority w:val="39"/>
    <w:rsid w:val="00C63986"/>
    <w:pPr>
      <w:spacing w:after="0"/>
      <w:ind w:left="1200"/>
    </w:pPr>
    <w:rPr>
      <w:rFonts w:ascii="Times New Roman" w:eastAsia="Times New Roman" w:hAnsi="Times New Roman" w:cs="Times New Roman"/>
      <w:sz w:val="24"/>
      <w:szCs w:val="24"/>
      <w:lang w:eastAsia="tr-TR"/>
    </w:rPr>
  </w:style>
  <w:style w:type="paragraph" w:customStyle="1" w:styleId="WW-NormalWeb1">
    <w:name w:val="WW-Normal (Web)1"/>
    <w:basedOn w:val="Normal"/>
    <w:rsid w:val="00C63986"/>
    <w:pPr>
      <w:spacing w:before="280" w:after="119"/>
    </w:pPr>
    <w:rPr>
      <w:rFonts w:ascii="Times New Roman" w:eastAsia="Times New Roman" w:hAnsi="Times New Roman" w:cs="Times New Roman"/>
      <w:sz w:val="24"/>
      <w:szCs w:val="24"/>
      <w:lang w:eastAsia="ar-SA"/>
    </w:rPr>
  </w:style>
  <w:style w:type="paragraph" w:customStyle="1" w:styleId="TezMetni10Satr">
    <w:name w:val="Tez Metni_1.0 Satır"/>
    <w:rsid w:val="00C63986"/>
    <w:pPr>
      <w:spacing w:after="0"/>
      <w:ind w:firstLine="709"/>
      <w:jc w:val="both"/>
    </w:pPr>
    <w:rPr>
      <w:rFonts w:ascii="Times New Roman" w:eastAsia="Times New Roman" w:hAnsi="Times New Roman" w:cs="Times New Roman"/>
      <w:sz w:val="24"/>
      <w:szCs w:val="24"/>
      <w:lang w:eastAsia="tr-TR"/>
    </w:rPr>
  </w:style>
  <w:style w:type="paragraph" w:styleId="BlockText">
    <w:name w:val="Block Text"/>
    <w:basedOn w:val="Normal"/>
    <w:rsid w:val="00C63986"/>
    <w:pPr>
      <w:spacing w:before="120" w:after="0" w:line="360" w:lineRule="auto"/>
      <w:ind w:left="170" w:right="170" w:firstLine="709"/>
      <w:jc w:val="both"/>
    </w:pPr>
    <w:rPr>
      <w:rFonts w:ascii="Arial" w:eastAsia="Times New Roman" w:hAnsi="Arial" w:cs="Times New Roman"/>
      <w:sz w:val="20"/>
      <w:szCs w:val="20"/>
      <w:lang w:eastAsia="tr-TR"/>
    </w:rPr>
  </w:style>
  <w:style w:type="paragraph" w:customStyle="1" w:styleId="Balk1derece">
    <w:name w:val="Başlık 1. derece"/>
    <w:next w:val="Normal"/>
    <w:rsid w:val="00C63986"/>
    <w:pPr>
      <w:spacing w:after="0" w:line="360" w:lineRule="auto"/>
      <w:outlineLvl w:val="0"/>
    </w:pPr>
    <w:rPr>
      <w:rFonts w:ascii="Times New Roman" w:eastAsia="Times New Roman" w:hAnsi="Times New Roman" w:cs="Times New Roman"/>
      <w:b/>
      <w:sz w:val="24"/>
      <w:szCs w:val="24"/>
      <w:lang w:eastAsia="tr-TR"/>
    </w:rPr>
  </w:style>
  <w:style w:type="paragraph" w:customStyle="1" w:styleId="font5">
    <w:name w:val="font5"/>
    <w:basedOn w:val="Normal"/>
    <w:rsid w:val="00C63986"/>
    <w:pP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8727">
    <w:name w:val="xl8727"/>
    <w:basedOn w:val="Normal"/>
    <w:rsid w:val="00C63986"/>
    <w:pPr>
      <w:spacing w:before="100" w:beforeAutospacing="1" w:after="100" w:afterAutospacing="1"/>
      <w:jc w:val="center"/>
    </w:pPr>
    <w:rPr>
      <w:rFonts w:ascii="Times New Roman" w:eastAsia="Times New Roman" w:hAnsi="Times New Roman" w:cs="Times New Roman"/>
      <w:b/>
      <w:bCs/>
      <w:sz w:val="18"/>
      <w:szCs w:val="18"/>
      <w:lang w:eastAsia="tr-TR"/>
    </w:rPr>
  </w:style>
  <w:style w:type="paragraph" w:customStyle="1" w:styleId="xl8728">
    <w:name w:val="xl8728"/>
    <w:basedOn w:val="Normal"/>
    <w:rsid w:val="00C63986"/>
    <w:pPr>
      <w:spacing w:before="100" w:beforeAutospacing="1" w:after="100" w:afterAutospacing="1"/>
    </w:pPr>
    <w:rPr>
      <w:rFonts w:ascii="Times New Roman" w:eastAsia="Times New Roman" w:hAnsi="Times New Roman" w:cs="Times New Roman"/>
      <w:sz w:val="18"/>
      <w:szCs w:val="18"/>
      <w:lang w:eastAsia="tr-TR"/>
    </w:rPr>
  </w:style>
  <w:style w:type="paragraph" w:customStyle="1" w:styleId="xl8729">
    <w:name w:val="xl8729"/>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0">
    <w:name w:val="xl8730"/>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1">
    <w:name w:val="xl8731"/>
    <w:basedOn w:val="Normal"/>
    <w:rsid w:val="00C63986"/>
    <w:pPr>
      <w:spacing w:before="100" w:beforeAutospacing="1" w:after="100" w:afterAutospacing="1"/>
    </w:pPr>
    <w:rPr>
      <w:rFonts w:ascii="Times New Roman" w:eastAsia="Times New Roman" w:hAnsi="Times New Roman" w:cs="Times New Roman"/>
      <w:b/>
      <w:bCs/>
      <w:sz w:val="18"/>
      <w:szCs w:val="18"/>
      <w:lang w:eastAsia="tr-TR"/>
    </w:rPr>
  </w:style>
  <w:style w:type="paragraph" w:customStyle="1" w:styleId="xl8732">
    <w:name w:val="xl8732"/>
    <w:basedOn w:val="Normal"/>
    <w:rsid w:val="00C63986"/>
    <w:pPr>
      <w:spacing w:before="100" w:beforeAutospacing="1" w:after="100" w:afterAutospacing="1"/>
      <w:jc w:val="right"/>
    </w:pPr>
    <w:rPr>
      <w:rFonts w:ascii="Times New Roman" w:eastAsia="Times New Roman" w:hAnsi="Times New Roman" w:cs="Times New Roman"/>
      <w:b/>
      <w:bCs/>
      <w:sz w:val="18"/>
      <w:szCs w:val="18"/>
      <w:lang w:eastAsia="tr-TR"/>
    </w:rPr>
  </w:style>
  <w:style w:type="paragraph" w:customStyle="1" w:styleId="xl8733">
    <w:name w:val="xl8733"/>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4">
    <w:name w:val="xl8734"/>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font6">
    <w:name w:val="font6"/>
    <w:basedOn w:val="Normal"/>
    <w:rsid w:val="00C63986"/>
    <w:pP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63">
    <w:name w:val="xl63"/>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pPr>
    <w:rPr>
      <w:rFonts w:ascii="Times New Roman" w:eastAsia="Times New Roman" w:hAnsi="Times New Roman" w:cs="Times New Roman"/>
      <w:b/>
      <w:bCs/>
      <w:sz w:val="20"/>
      <w:szCs w:val="20"/>
      <w:lang w:eastAsia="tr-TR"/>
    </w:rPr>
  </w:style>
  <w:style w:type="paragraph" w:customStyle="1" w:styleId="xl64">
    <w:name w:val="xl64"/>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18"/>
      <w:szCs w:val="18"/>
      <w:lang w:eastAsia="tr-TR"/>
    </w:rPr>
  </w:style>
  <w:style w:type="paragraph" w:customStyle="1" w:styleId="xl65">
    <w:name w:val="xl65"/>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66">
    <w:name w:val="xl66"/>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jc w:val="right"/>
    </w:pPr>
    <w:rPr>
      <w:rFonts w:ascii="Times New Roman" w:eastAsia="Times New Roman" w:hAnsi="Times New Roman" w:cs="Times New Roman"/>
      <w:b/>
      <w:bCs/>
      <w:color w:val="000000"/>
      <w:sz w:val="18"/>
      <w:szCs w:val="18"/>
      <w:lang w:eastAsia="tr-TR"/>
    </w:rPr>
  </w:style>
  <w:style w:type="paragraph" w:customStyle="1" w:styleId="xl67">
    <w:name w:val="xl67"/>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eastAsia="tr-TR"/>
    </w:rPr>
  </w:style>
  <w:style w:type="paragraph" w:customStyle="1" w:styleId="xl68">
    <w:name w:val="xl68"/>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8"/>
      <w:szCs w:val="18"/>
      <w:lang w:eastAsia="tr-TR"/>
    </w:rPr>
  </w:style>
  <w:style w:type="paragraph" w:customStyle="1" w:styleId="xl69">
    <w:name w:val="xl69"/>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tr-TR"/>
    </w:rPr>
  </w:style>
  <w:style w:type="paragraph" w:customStyle="1" w:styleId="xl70">
    <w:name w:val="xl70"/>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8"/>
      <w:szCs w:val="18"/>
      <w:lang w:eastAsia="tr-TR"/>
    </w:rPr>
  </w:style>
  <w:style w:type="paragraph" w:customStyle="1" w:styleId="xl71">
    <w:name w:val="xl71"/>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eastAsia="tr-TR"/>
    </w:rPr>
  </w:style>
  <w:style w:type="paragraph" w:customStyle="1" w:styleId="xl72">
    <w:name w:val="xl72"/>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jc w:val="right"/>
    </w:pPr>
    <w:rPr>
      <w:rFonts w:ascii="Times New Roman" w:eastAsia="Times New Roman" w:hAnsi="Times New Roman" w:cs="Times New Roman"/>
      <w:b/>
      <w:bCs/>
      <w:sz w:val="18"/>
      <w:szCs w:val="18"/>
      <w:lang w:eastAsia="tr-TR"/>
    </w:rPr>
  </w:style>
  <w:style w:type="paragraph" w:customStyle="1" w:styleId="xl73">
    <w:name w:val="xl73"/>
    <w:basedOn w:val="Normal"/>
    <w:rsid w:val="00C63986"/>
    <w:pPr>
      <w:spacing w:before="100" w:beforeAutospacing="1" w:after="100" w:afterAutospacing="1"/>
      <w:jc w:val="right"/>
      <w:textAlignment w:val="top"/>
    </w:pPr>
    <w:rPr>
      <w:rFonts w:ascii="Times New Roman" w:eastAsia="Times New Roman" w:hAnsi="Times New Roman" w:cs="Times New Roman"/>
      <w:sz w:val="16"/>
      <w:szCs w:val="16"/>
      <w:lang w:eastAsia="tr-TR"/>
    </w:rPr>
  </w:style>
  <w:style w:type="paragraph" w:customStyle="1" w:styleId="xl74">
    <w:name w:val="xl74"/>
    <w:basedOn w:val="Normal"/>
    <w:rsid w:val="00C63986"/>
    <w:pPr>
      <w:spacing w:before="100" w:beforeAutospacing="1" w:after="100" w:afterAutospacing="1"/>
      <w:jc w:val="right"/>
      <w:textAlignment w:val="top"/>
    </w:pPr>
    <w:rPr>
      <w:rFonts w:ascii="Times New Roman" w:eastAsia="Times New Roman" w:hAnsi="Times New Roman" w:cs="Times New Roman"/>
      <w:sz w:val="16"/>
      <w:szCs w:val="16"/>
      <w:lang w:eastAsia="tr-TR"/>
    </w:rPr>
  </w:style>
  <w:style w:type="paragraph" w:customStyle="1" w:styleId="xl75">
    <w:name w:val="xl75"/>
    <w:basedOn w:val="Normal"/>
    <w:rsid w:val="00C63986"/>
    <w:pPr>
      <w:shd w:val="clear" w:color="000000" w:fill="C4BC96"/>
      <w:spacing w:before="100" w:beforeAutospacing="1" w:after="100" w:afterAutospacing="1"/>
    </w:pPr>
    <w:rPr>
      <w:rFonts w:ascii="Times New Roman" w:eastAsia="Times New Roman" w:hAnsi="Times New Roman" w:cs="Times New Roman"/>
      <w:b/>
      <w:bCs/>
      <w:color w:val="000000"/>
      <w:sz w:val="16"/>
      <w:szCs w:val="16"/>
      <w:lang w:eastAsia="tr-TR"/>
    </w:rPr>
  </w:style>
  <w:style w:type="paragraph" w:customStyle="1" w:styleId="xl76">
    <w:name w:val="xl76"/>
    <w:basedOn w:val="Normal"/>
    <w:rsid w:val="00C63986"/>
    <w:pPr>
      <w:shd w:val="clear" w:color="000000" w:fill="C4BC96"/>
      <w:spacing w:before="100" w:beforeAutospacing="1" w:after="100" w:afterAutospacing="1"/>
    </w:pPr>
    <w:rPr>
      <w:rFonts w:ascii="Times New Roman" w:eastAsia="Times New Roman" w:hAnsi="Times New Roman" w:cs="Times New Roman"/>
      <w:b/>
      <w:bCs/>
      <w:sz w:val="16"/>
      <w:szCs w:val="16"/>
      <w:lang w:eastAsia="tr-TR"/>
    </w:rPr>
  </w:style>
  <w:style w:type="character" w:customStyle="1" w:styleId="FontStyle203">
    <w:name w:val="Font Style203"/>
    <w:uiPriority w:val="99"/>
    <w:rsid w:val="00C63986"/>
    <w:rPr>
      <w:rFonts w:ascii="Times New Roman" w:hAnsi="Times New Roman" w:cs="Times New Roman"/>
      <w:sz w:val="24"/>
      <w:szCs w:val="24"/>
    </w:rPr>
  </w:style>
  <w:style w:type="paragraph" w:styleId="TOC7">
    <w:name w:val="toc 7"/>
    <w:basedOn w:val="Normal"/>
    <w:next w:val="Normal"/>
    <w:autoRedefine/>
    <w:uiPriority w:val="39"/>
    <w:unhideWhenUsed/>
    <w:rsid w:val="00C63986"/>
    <w:pPr>
      <w:spacing w:after="100"/>
      <w:ind w:left="1320"/>
    </w:pPr>
    <w:rPr>
      <w:rFonts w:ascii="Calibri" w:eastAsia="Times New Roman" w:hAnsi="Calibri" w:cs="Times New Roman"/>
      <w:lang w:eastAsia="tr-TR"/>
    </w:rPr>
  </w:style>
  <w:style w:type="paragraph" w:styleId="TOC8">
    <w:name w:val="toc 8"/>
    <w:basedOn w:val="Normal"/>
    <w:next w:val="Normal"/>
    <w:autoRedefine/>
    <w:uiPriority w:val="39"/>
    <w:unhideWhenUsed/>
    <w:rsid w:val="00C63986"/>
    <w:pPr>
      <w:spacing w:after="100"/>
      <w:ind w:left="1540"/>
    </w:pPr>
    <w:rPr>
      <w:rFonts w:ascii="Calibri" w:eastAsia="Times New Roman" w:hAnsi="Calibri" w:cs="Times New Roman"/>
      <w:lang w:eastAsia="tr-TR"/>
    </w:rPr>
  </w:style>
  <w:style w:type="paragraph" w:styleId="TOC9">
    <w:name w:val="toc 9"/>
    <w:basedOn w:val="Normal"/>
    <w:next w:val="Normal"/>
    <w:autoRedefine/>
    <w:uiPriority w:val="39"/>
    <w:unhideWhenUsed/>
    <w:rsid w:val="00C63986"/>
    <w:pPr>
      <w:spacing w:after="100"/>
      <w:ind w:left="1760"/>
    </w:pPr>
    <w:rPr>
      <w:rFonts w:ascii="Calibri" w:eastAsia="Times New Roman" w:hAnsi="Calibri" w:cs="Times New Roman"/>
      <w:lang w:eastAsia="tr-TR"/>
    </w:rPr>
  </w:style>
  <w:style w:type="paragraph" w:customStyle="1" w:styleId="msobodytextindent0">
    <w:name w:val="msobodytextindent"/>
    <w:basedOn w:val="Normal"/>
    <w:rsid w:val="00C63986"/>
    <w:pPr>
      <w:spacing w:after="0"/>
      <w:ind w:left="360"/>
    </w:pPr>
    <w:rPr>
      <w:rFonts w:ascii="Times New Roman" w:eastAsia="Times New Roman" w:hAnsi="Times New Roman" w:cs="Times New Roman"/>
      <w:sz w:val="24"/>
      <w:szCs w:val="20"/>
      <w:lang w:eastAsia="tr-TR"/>
    </w:rPr>
  </w:style>
  <w:style w:type="character" w:customStyle="1" w:styleId="GvdeMetniGirintisiChar1">
    <w:name w:val="Gövde Metni Girintisi Char1"/>
    <w:semiHidden/>
    <w:rsid w:val="00C63986"/>
    <w:rPr>
      <w:sz w:val="24"/>
      <w:szCs w:val="24"/>
    </w:rPr>
  </w:style>
  <w:style w:type="paragraph" w:styleId="Title">
    <w:name w:val="Title"/>
    <w:basedOn w:val="Normal"/>
    <w:link w:val="TitleChar"/>
    <w:qFormat/>
    <w:rsid w:val="00C63986"/>
    <w:pPr>
      <w:tabs>
        <w:tab w:val="left" w:pos="9004"/>
      </w:tabs>
      <w:overflowPunct w:val="0"/>
      <w:autoSpaceDE w:val="0"/>
      <w:autoSpaceDN w:val="0"/>
      <w:adjustRightInd w:val="0"/>
      <w:spacing w:after="0"/>
      <w:jc w:val="center"/>
    </w:pPr>
    <w:rPr>
      <w:rFonts w:ascii="Arial" w:eastAsia="Times New Roman" w:hAnsi="Arial" w:cs="Times New Roman"/>
      <w:b/>
      <w:szCs w:val="20"/>
      <w:lang w:eastAsia="tr-TR"/>
    </w:rPr>
  </w:style>
  <w:style w:type="character" w:customStyle="1" w:styleId="TitleChar">
    <w:name w:val="Title Char"/>
    <w:basedOn w:val="DefaultParagraphFont"/>
    <w:link w:val="Title"/>
    <w:rsid w:val="00C63986"/>
    <w:rPr>
      <w:rFonts w:ascii="Arial" w:eastAsia="Times New Roman" w:hAnsi="Arial" w:cs="Times New Roman"/>
      <w:b/>
      <w:szCs w:val="20"/>
      <w:lang w:eastAsia="tr-TR"/>
    </w:rPr>
  </w:style>
  <w:style w:type="paragraph" w:styleId="BodyTextIndent3">
    <w:name w:val="Body Text Indent 3"/>
    <w:basedOn w:val="Normal"/>
    <w:link w:val="BodyTextIndent3Char"/>
    <w:rsid w:val="00C63986"/>
    <w:pPr>
      <w:spacing w:before="120" w:after="0" w:line="360" w:lineRule="auto"/>
      <w:ind w:firstLine="720"/>
      <w:jc w:val="both"/>
    </w:pPr>
    <w:rPr>
      <w:rFonts w:ascii="Times New Roman" w:eastAsia="Times New Roman" w:hAnsi="Times New Roman" w:cs="Times New Roman"/>
      <w:sz w:val="24"/>
      <w:szCs w:val="24"/>
      <w:lang w:eastAsia="tr-TR"/>
    </w:rPr>
  </w:style>
  <w:style w:type="character" w:customStyle="1" w:styleId="BodyTextIndent3Char">
    <w:name w:val="Body Text Indent 3 Char"/>
    <w:basedOn w:val="DefaultParagraphFont"/>
    <w:link w:val="BodyTextIndent3"/>
    <w:rsid w:val="00C63986"/>
    <w:rPr>
      <w:rFonts w:ascii="Times New Roman" w:eastAsia="Times New Roman" w:hAnsi="Times New Roman" w:cs="Times New Roman"/>
      <w:sz w:val="24"/>
      <w:szCs w:val="24"/>
      <w:lang w:eastAsia="tr-TR"/>
    </w:rPr>
  </w:style>
  <w:style w:type="paragraph" w:styleId="BodyTextIndent2">
    <w:name w:val="Body Text Indent 2"/>
    <w:basedOn w:val="Normal"/>
    <w:link w:val="BodyTextIndent2Char"/>
    <w:rsid w:val="00C63986"/>
    <w:pPr>
      <w:spacing w:before="120" w:after="0" w:line="360" w:lineRule="auto"/>
      <w:ind w:firstLine="709"/>
      <w:jc w:val="both"/>
    </w:pPr>
    <w:rPr>
      <w:rFonts w:ascii="Times New Roman" w:eastAsia="Times New Roman" w:hAnsi="Times New Roman" w:cs="Times New Roman"/>
      <w:kern w:val="20"/>
      <w:sz w:val="24"/>
      <w:szCs w:val="24"/>
      <w:lang w:eastAsia="tr-TR"/>
    </w:rPr>
  </w:style>
  <w:style w:type="character" w:customStyle="1" w:styleId="BodyTextIndent2Char">
    <w:name w:val="Body Text Indent 2 Char"/>
    <w:basedOn w:val="DefaultParagraphFont"/>
    <w:link w:val="BodyTextIndent2"/>
    <w:rsid w:val="00C63986"/>
    <w:rPr>
      <w:rFonts w:ascii="Times New Roman" w:eastAsia="Times New Roman" w:hAnsi="Times New Roman" w:cs="Times New Roman"/>
      <w:kern w:val="20"/>
      <w:sz w:val="24"/>
      <w:szCs w:val="24"/>
      <w:lang w:eastAsia="tr-TR"/>
    </w:rPr>
  </w:style>
  <w:style w:type="paragraph" w:customStyle="1" w:styleId="xl25">
    <w:name w:val="xl25"/>
    <w:basedOn w:val="Normal"/>
    <w:rsid w:val="00C63986"/>
    <w:pPr>
      <w:pBdr>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lang w:eastAsia="tr-TR"/>
    </w:rPr>
  </w:style>
  <w:style w:type="paragraph" w:customStyle="1" w:styleId="xl26">
    <w:name w:val="xl26"/>
    <w:basedOn w:val="Normal"/>
    <w:rsid w:val="00C63986"/>
    <w:pPr>
      <w:pBdr>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color w:val="000000"/>
      <w:lang w:eastAsia="tr-TR"/>
    </w:rPr>
  </w:style>
  <w:style w:type="paragraph" w:customStyle="1" w:styleId="font7">
    <w:name w:val="font7"/>
    <w:basedOn w:val="Normal"/>
    <w:rsid w:val="00C63986"/>
    <w:pPr>
      <w:spacing w:before="100" w:beforeAutospacing="1" w:after="100" w:afterAutospacing="1"/>
    </w:pPr>
    <w:rPr>
      <w:rFonts w:ascii="Times New Roman" w:eastAsia="Arial Unicode MS" w:hAnsi="Times New Roman" w:cs="Times New Roman"/>
      <w:sz w:val="16"/>
      <w:szCs w:val="16"/>
      <w:lang w:eastAsia="tr-TR"/>
    </w:rPr>
  </w:style>
  <w:style w:type="paragraph" w:customStyle="1" w:styleId="xl22">
    <w:name w:val="xl22"/>
    <w:basedOn w:val="Normal"/>
    <w:rsid w:val="00C63986"/>
    <w:pPr>
      <w:pBdr>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color w:val="000000"/>
      <w:lang w:eastAsia="tr-TR"/>
    </w:rPr>
  </w:style>
  <w:style w:type="paragraph" w:customStyle="1" w:styleId="xl24">
    <w:name w:val="xl24"/>
    <w:basedOn w:val="Normal"/>
    <w:rsid w:val="00C63986"/>
    <w:pPr>
      <w:pBdr>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lang w:eastAsia="tr-TR"/>
    </w:rPr>
  </w:style>
  <w:style w:type="paragraph" w:customStyle="1" w:styleId="xl28">
    <w:name w:val="xl28"/>
    <w:basedOn w:val="Normal"/>
    <w:rsid w:val="00C63986"/>
    <w:pPr>
      <w:spacing w:before="100" w:beforeAutospacing="1" w:after="100" w:afterAutospacing="1"/>
      <w:jc w:val="center"/>
      <w:textAlignment w:val="center"/>
    </w:pPr>
    <w:rPr>
      <w:rFonts w:ascii="Times New Roman" w:eastAsia="Arial Unicode MS" w:hAnsi="Times New Roman" w:cs="Times New Roman"/>
      <w:lang w:eastAsia="tr-TR"/>
    </w:rPr>
  </w:style>
  <w:style w:type="paragraph" w:customStyle="1" w:styleId="xl40">
    <w:name w:val="xl40"/>
    <w:basedOn w:val="Normal"/>
    <w:rsid w:val="00C63986"/>
    <w:pPr>
      <w:spacing w:before="100" w:beforeAutospacing="1" w:after="100" w:afterAutospacing="1"/>
      <w:jc w:val="both"/>
      <w:textAlignment w:val="center"/>
    </w:pPr>
    <w:rPr>
      <w:rFonts w:ascii="Times New Roman" w:eastAsia="Arial Unicode MS" w:hAnsi="Times New Roman" w:cs="Times New Roman"/>
      <w:sz w:val="24"/>
      <w:szCs w:val="24"/>
      <w:lang w:eastAsia="tr-TR"/>
    </w:rPr>
  </w:style>
  <w:style w:type="paragraph" w:customStyle="1" w:styleId="xl32">
    <w:name w:val="xl32"/>
    <w:basedOn w:val="Normal"/>
    <w:rsid w:val="00C63986"/>
    <w:pPr>
      <w:pBdr>
        <w:bottom w:val="dotted" w:sz="4" w:space="0" w:color="auto"/>
        <w:right w:val="dotted" w:sz="4" w:space="0" w:color="auto"/>
      </w:pBdr>
      <w:spacing w:before="100" w:beforeAutospacing="1" w:after="100" w:afterAutospacing="1"/>
      <w:jc w:val="right"/>
    </w:pPr>
    <w:rPr>
      <w:rFonts w:ascii="Times New Roman" w:eastAsia="Arial Unicode MS" w:hAnsi="Times New Roman" w:cs="Times New Roman"/>
      <w:lang w:eastAsia="tr-TR"/>
    </w:rPr>
  </w:style>
  <w:style w:type="paragraph" w:customStyle="1" w:styleId="GvdeMetni31">
    <w:name w:val="Gövde Metni 31"/>
    <w:basedOn w:val="BodyTextIndent"/>
    <w:rsid w:val="00C63986"/>
    <w:pPr>
      <w:overflowPunct w:val="0"/>
      <w:autoSpaceDE w:val="0"/>
      <w:autoSpaceDN w:val="0"/>
      <w:adjustRightInd w:val="0"/>
      <w:textAlignment w:val="baseline"/>
    </w:pPr>
    <w:rPr>
      <w:rFonts w:ascii="Times New Roman" w:eastAsia="Times New Roman" w:hAnsi="Times New Roman" w:cs="Times New Roman"/>
      <w:sz w:val="20"/>
      <w:szCs w:val="20"/>
      <w:lang w:val="en-US" w:eastAsia="tr-TR"/>
    </w:rPr>
  </w:style>
  <w:style w:type="paragraph" w:customStyle="1" w:styleId="Selamlama1">
    <w:name w:val="Selamlama1"/>
    <w:basedOn w:val="Normal"/>
    <w:rsid w:val="00C63986"/>
    <w:pPr>
      <w:overflowPunct w:val="0"/>
      <w:autoSpaceDE w:val="0"/>
      <w:autoSpaceDN w:val="0"/>
      <w:adjustRightInd w:val="0"/>
      <w:spacing w:after="0"/>
      <w:textAlignment w:val="baseline"/>
    </w:pPr>
    <w:rPr>
      <w:rFonts w:ascii="Times New Roman" w:eastAsia="Times New Roman" w:hAnsi="Times New Roman" w:cs="Times New Roman"/>
      <w:sz w:val="20"/>
      <w:szCs w:val="20"/>
      <w:lang w:val="en-US" w:eastAsia="tr-TR"/>
    </w:rPr>
  </w:style>
  <w:style w:type="paragraph" w:styleId="List">
    <w:name w:val="List"/>
    <w:basedOn w:val="Normal"/>
    <w:rsid w:val="00C63986"/>
    <w:pPr>
      <w:overflowPunct w:val="0"/>
      <w:autoSpaceDE w:val="0"/>
      <w:autoSpaceDN w:val="0"/>
      <w:adjustRightInd w:val="0"/>
      <w:spacing w:after="0"/>
      <w:ind w:left="283" w:hanging="283"/>
      <w:textAlignment w:val="baseline"/>
    </w:pPr>
    <w:rPr>
      <w:rFonts w:ascii="Times New Roman" w:eastAsia="Times New Roman" w:hAnsi="Times New Roman" w:cs="Times New Roman"/>
      <w:sz w:val="20"/>
      <w:szCs w:val="20"/>
      <w:lang w:val="en-US" w:eastAsia="tr-TR"/>
    </w:rPr>
  </w:style>
  <w:style w:type="character" w:customStyle="1" w:styleId="AltKonuBalChar">
    <w:name w:val="Alt Konu Başlığı Char"/>
    <w:link w:val="1"/>
    <w:rsid w:val="00C63986"/>
    <w:rPr>
      <w:rFonts w:ascii="Arial" w:hAnsi="Arial"/>
      <w:i/>
      <w:sz w:val="24"/>
      <w:lang w:val="en-US"/>
    </w:rPr>
  </w:style>
  <w:style w:type="paragraph" w:styleId="List2">
    <w:name w:val="List 2"/>
    <w:basedOn w:val="Normal"/>
    <w:rsid w:val="00C63986"/>
    <w:pPr>
      <w:overflowPunct w:val="0"/>
      <w:autoSpaceDE w:val="0"/>
      <w:autoSpaceDN w:val="0"/>
      <w:adjustRightInd w:val="0"/>
      <w:spacing w:after="0"/>
      <w:ind w:left="566" w:hanging="283"/>
      <w:textAlignment w:val="baseline"/>
    </w:pPr>
    <w:rPr>
      <w:rFonts w:ascii="Times New Roman" w:eastAsia="Times New Roman" w:hAnsi="Times New Roman" w:cs="Times New Roman"/>
      <w:sz w:val="20"/>
      <w:szCs w:val="20"/>
      <w:lang w:val="en-US" w:eastAsia="tr-TR"/>
    </w:rPr>
  </w:style>
  <w:style w:type="paragraph" w:styleId="ListBullet2">
    <w:name w:val="List Bullet 2"/>
    <w:basedOn w:val="Normal"/>
    <w:autoRedefine/>
    <w:rsid w:val="00C63986"/>
    <w:pPr>
      <w:overflowPunct w:val="0"/>
      <w:autoSpaceDE w:val="0"/>
      <w:autoSpaceDN w:val="0"/>
      <w:adjustRightInd w:val="0"/>
      <w:spacing w:after="0"/>
      <w:ind w:left="566" w:hanging="283"/>
      <w:textAlignment w:val="baseline"/>
    </w:pPr>
    <w:rPr>
      <w:rFonts w:ascii="Times New Roman" w:eastAsia="Times New Roman" w:hAnsi="Times New Roman" w:cs="Times New Roman"/>
      <w:sz w:val="20"/>
      <w:szCs w:val="20"/>
      <w:lang w:val="en-US" w:eastAsia="tr-TR"/>
    </w:rPr>
  </w:style>
  <w:style w:type="paragraph" w:styleId="ListBullet">
    <w:name w:val="List Bullet"/>
    <w:basedOn w:val="Normal"/>
    <w:autoRedefine/>
    <w:rsid w:val="00C63986"/>
    <w:pPr>
      <w:overflowPunct w:val="0"/>
      <w:autoSpaceDE w:val="0"/>
      <w:autoSpaceDN w:val="0"/>
      <w:adjustRightInd w:val="0"/>
      <w:spacing w:after="0"/>
      <w:ind w:left="283" w:hanging="283"/>
      <w:textAlignment w:val="baseline"/>
    </w:pPr>
    <w:rPr>
      <w:rFonts w:ascii="Times New Roman" w:eastAsia="Times New Roman" w:hAnsi="Times New Roman" w:cs="Times New Roman"/>
      <w:sz w:val="20"/>
      <w:szCs w:val="20"/>
      <w:lang w:val="en-US" w:eastAsia="tr-TR"/>
    </w:rPr>
  </w:style>
  <w:style w:type="paragraph" w:customStyle="1" w:styleId="xl27">
    <w:name w:val="xl27"/>
    <w:basedOn w:val="Normal"/>
    <w:rsid w:val="00C63986"/>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pPr>
    <w:rPr>
      <w:rFonts w:ascii="Arial Unicode MS" w:eastAsia="Arial Unicode MS" w:hAnsi="Arial Unicode MS" w:cs="Arial Unicode MS"/>
      <w:sz w:val="24"/>
      <w:szCs w:val="24"/>
      <w:lang w:eastAsia="tr-TR"/>
    </w:rPr>
  </w:style>
  <w:style w:type="paragraph" w:customStyle="1" w:styleId="xl29">
    <w:name w:val="xl29"/>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cs="Times New Roman"/>
      <w:sz w:val="24"/>
      <w:szCs w:val="24"/>
      <w:lang w:eastAsia="tr-TR"/>
    </w:rPr>
  </w:style>
  <w:style w:type="paragraph" w:customStyle="1" w:styleId="xl30">
    <w:name w:val="xl30"/>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sz w:val="24"/>
      <w:szCs w:val="24"/>
      <w:lang w:eastAsia="tr-TR"/>
    </w:rPr>
  </w:style>
  <w:style w:type="paragraph" w:customStyle="1" w:styleId="p55">
    <w:name w:val="p55"/>
    <w:basedOn w:val="Normal"/>
    <w:rsid w:val="00C63986"/>
    <w:pPr>
      <w:widowControl w:val="0"/>
      <w:autoSpaceDE w:val="0"/>
      <w:autoSpaceDN w:val="0"/>
      <w:adjustRightInd w:val="0"/>
      <w:spacing w:after="0" w:line="240" w:lineRule="atLeast"/>
      <w:ind w:left="1180"/>
      <w:jc w:val="both"/>
    </w:pPr>
    <w:rPr>
      <w:rFonts w:ascii="Times New Roman" w:eastAsia="Times New Roman" w:hAnsi="Times New Roman" w:cs="Times New Roman"/>
      <w:sz w:val="20"/>
      <w:szCs w:val="24"/>
      <w:lang w:val="en-US"/>
    </w:rPr>
  </w:style>
  <w:style w:type="character" w:customStyle="1" w:styleId="bold">
    <w:name w:val="bold"/>
    <w:rsid w:val="00C63986"/>
  </w:style>
  <w:style w:type="character" w:customStyle="1" w:styleId="spelle">
    <w:name w:val="spelle"/>
    <w:rsid w:val="00C63986"/>
  </w:style>
  <w:style w:type="character" w:customStyle="1" w:styleId="A8">
    <w:name w:val="A8"/>
    <w:uiPriority w:val="99"/>
    <w:rsid w:val="00C63986"/>
    <w:rPr>
      <w:rFonts w:cs="Times"/>
      <w:color w:val="000000"/>
      <w:sz w:val="11"/>
      <w:szCs w:val="11"/>
    </w:rPr>
  </w:style>
  <w:style w:type="paragraph" w:customStyle="1" w:styleId="xl77">
    <w:name w:val="xl77"/>
    <w:basedOn w:val="Normal"/>
    <w:rsid w:val="00C63986"/>
    <w:pPr>
      <w:spacing w:before="100" w:beforeAutospacing="1" w:after="100" w:afterAutospacing="1"/>
      <w:jc w:val="center"/>
      <w:textAlignment w:val="center"/>
    </w:pPr>
    <w:rPr>
      <w:rFonts w:ascii="Times New Roman" w:eastAsia="Times New Roman" w:hAnsi="Times New Roman" w:cs="Times New Roman"/>
      <w:i/>
      <w:iCs/>
      <w:color w:val="000000"/>
      <w:sz w:val="16"/>
      <w:szCs w:val="16"/>
      <w:lang w:eastAsia="tr-TR"/>
    </w:rPr>
  </w:style>
  <w:style w:type="paragraph" w:customStyle="1" w:styleId="xl78">
    <w:name w:val="xl78"/>
    <w:basedOn w:val="Normal"/>
    <w:rsid w:val="00C63986"/>
    <w:pPr>
      <w:spacing w:before="100" w:beforeAutospacing="1" w:after="100" w:afterAutospacing="1"/>
      <w:jc w:val="right"/>
      <w:textAlignment w:val="center"/>
    </w:pPr>
    <w:rPr>
      <w:rFonts w:ascii="Times New Roman" w:eastAsia="Times New Roman" w:hAnsi="Times New Roman" w:cs="Times New Roman"/>
      <w:sz w:val="16"/>
      <w:szCs w:val="16"/>
      <w:lang w:eastAsia="tr-TR"/>
    </w:rPr>
  </w:style>
  <w:style w:type="paragraph" w:customStyle="1" w:styleId="xl79">
    <w:name w:val="xl79"/>
    <w:basedOn w:val="Normal"/>
    <w:rsid w:val="00C63986"/>
    <w:pPr>
      <w:spacing w:before="100" w:beforeAutospacing="1" w:after="100" w:afterAutospacing="1"/>
      <w:jc w:val="right"/>
      <w:textAlignment w:val="center"/>
    </w:pPr>
    <w:rPr>
      <w:rFonts w:ascii="Times New Roman" w:eastAsia="Times New Roman" w:hAnsi="Times New Roman" w:cs="Times New Roman"/>
      <w:color w:val="000000"/>
      <w:sz w:val="16"/>
      <w:szCs w:val="16"/>
      <w:lang w:eastAsia="tr-TR"/>
    </w:rPr>
  </w:style>
  <w:style w:type="paragraph" w:styleId="HTMLPreformatted">
    <w:name w:val="HTML Preformatted"/>
    <w:basedOn w:val="Normal"/>
    <w:link w:val="HTMLPreformattedChar"/>
    <w:uiPriority w:val="99"/>
    <w:unhideWhenUsed/>
    <w:rsid w:val="00C63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eastAsia="tr-TR"/>
    </w:rPr>
  </w:style>
  <w:style w:type="character" w:customStyle="1" w:styleId="HTMLPreformattedChar">
    <w:name w:val="HTML Preformatted Char"/>
    <w:basedOn w:val="DefaultParagraphFont"/>
    <w:link w:val="HTMLPreformatted"/>
    <w:uiPriority w:val="99"/>
    <w:rsid w:val="00C63986"/>
    <w:rPr>
      <w:rFonts w:ascii="Courier New" w:eastAsia="Times New Roman" w:hAnsi="Courier New" w:cs="Courier New"/>
      <w:sz w:val="20"/>
      <w:szCs w:val="20"/>
      <w:lang w:eastAsia="tr-TR"/>
    </w:rPr>
  </w:style>
  <w:style w:type="character" w:customStyle="1" w:styleId="AltyazChar">
    <w:name w:val="Altyazı Char"/>
    <w:uiPriority w:val="11"/>
    <w:rsid w:val="00C63986"/>
    <w:rPr>
      <w:rFonts w:eastAsia="Times New Roman"/>
      <w:color w:val="5A5A5A"/>
      <w:spacing w:val="15"/>
      <w:lang w:val="en-GB" w:eastAsia="tr-TR"/>
    </w:rPr>
  </w:style>
  <w:style w:type="character" w:customStyle="1" w:styleId="skew25">
    <w:name w:val="skew25"/>
    <w:rsid w:val="00C63986"/>
  </w:style>
  <w:style w:type="paragraph" w:styleId="Subtitle">
    <w:name w:val="Subtitle"/>
    <w:basedOn w:val="Normal"/>
    <w:next w:val="Normal"/>
    <w:link w:val="SubtitleChar"/>
    <w:uiPriority w:val="11"/>
    <w:qFormat/>
    <w:rsid w:val="00C63986"/>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C63986"/>
    <w:rPr>
      <w:rFonts w:eastAsiaTheme="minorEastAsia"/>
      <w:color w:val="5A5A5A" w:themeColor="text1" w:themeTint="A5"/>
      <w:spacing w:val="15"/>
    </w:rPr>
  </w:style>
  <w:style w:type="character" w:customStyle="1" w:styleId="ListParagraphChar">
    <w:name w:val="List Paragraph Char"/>
    <w:basedOn w:val="DefaultParagraphFont"/>
    <w:link w:val="ListParagraph"/>
    <w:uiPriority w:val="34"/>
    <w:rsid w:val="00DC257E"/>
  </w:style>
  <w:style w:type="character" w:customStyle="1" w:styleId="ffline">
    <w:name w:val="ff_line"/>
    <w:basedOn w:val="DefaultParagraphFont"/>
    <w:rsid w:val="0003318E"/>
  </w:style>
  <w:style w:type="table" w:customStyle="1" w:styleId="OrtaGlgeleme2-Vurgu11">
    <w:name w:val="Orta Gölgeleme 2 - Vurgu 11"/>
    <w:basedOn w:val="TableNormal"/>
    <w:uiPriority w:val="64"/>
    <w:rsid w:val="00B52B8D"/>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descriptor">
    <w:name w:val="descriptor"/>
    <w:basedOn w:val="DefaultParagraphFont"/>
    <w:rsid w:val="00CA29D5"/>
  </w:style>
  <w:style w:type="character" w:customStyle="1" w:styleId="KonuBal1">
    <w:name w:val="Konu Başlığı1"/>
    <w:basedOn w:val="DefaultParagraphFont"/>
    <w:rsid w:val="00CA29D5"/>
  </w:style>
  <w:style w:type="character" w:customStyle="1" w:styleId="searchhighlight">
    <w:name w:val="searchhighlight"/>
    <w:basedOn w:val="DefaultParagraphFont"/>
    <w:rsid w:val="00CA29D5"/>
  </w:style>
  <w:style w:type="character" w:customStyle="1" w:styleId="nlmstring-name">
    <w:name w:val="nlm_string-name"/>
    <w:basedOn w:val="DefaultParagraphFont"/>
    <w:rsid w:val="00CA29D5"/>
  </w:style>
  <w:style w:type="paragraph" w:customStyle="1" w:styleId="EndNoteBibliography">
    <w:name w:val="EndNote Bibliography"/>
    <w:basedOn w:val="Normal"/>
    <w:link w:val="EndNoteBibliographyChar"/>
    <w:rsid w:val="005F4BC4"/>
    <w:pPr>
      <w:spacing w:after="0" w:line="480" w:lineRule="atLeast"/>
    </w:pPr>
    <w:rPr>
      <w:rFonts w:ascii="Times New Roman" w:eastAsia="Calibri" w:hAnsi="Times New Roman" w:cs="Times New Roman"/>
      <w:noProof/>
      <w:sz w:val="24"/>
      <w:szCs w:val="20"/>
      <w:lang w:val="en-US"/>
    </w:rPr>
  </w:style>
  <w:style w:type="character" w:customStyle="1" w:styleId="EndNoteBibliographyChar">
    <w:name w:val="EndNote Bibliography Char"/>
    <w:link w:val="EndNoteBibliography"/>
    <w:rsid w:val="005F4BC4"/>
    <w:rPr>
      <w:rFonts w:ascii="Times New Roman" w:eastAsia="Calibri" w:hAnsi="Times New Roman" w:cs="Times New Roman"/>
      <w:noProof/>
      <w:sz w:val="24"/>
      <w:szCs w:val="20"/>
      <w:lang w:val="en-US"/>
    </w:rPr>
  </w:style>
  <w:style w:type="character" w:customStyle="1" w:styleId="articlecitationvolume">
    <w:name w:val="articlecitation_volume"/>
    <w:basedOn w:val="DefaultParagraphFont"/>
    <w:rsid w:val="00DA75A6"/>
  </w:style>
  <w:style w:type="character" w:customStyle="1" w:styleId="articlecitationpages">
    <w:name w:val="articlecitation_pages"/>
    <w:basedOn w:val="DefaultParagraphFont"/>
    <w:rsid w:val="00DA75A6"/>
  </w:style>
  <w:style w:type="character" w:customStyle="1" w:styleId="Bold0">
    <w:name w:val="Bold"/>
    <w:uiPriority w:val="99"/>
    <w:rsid w:val="002F6ACD"/>
    <w:rPr>
      <w:b/>
      <w:bCs/>
    </w:rPr>
  </w:style>
  <w:style w:type="character" w:customStyle="1" w:styleId="Italics">
    <w:name w:val="Italics"/>
    <w:uiPriority w:val="99"/>
    <w:rsid w:val="002F6ACD"/>
    <w:rPr>
      <w:i/>
      <w:iCs/>
    </w:rPr>
  </w:style>
  <w:style w:type="paragraph" w:customStyle="1" w:styleId="Section">
    <w:name w:val="Section"/>
    <w:uiPriority w:val="99"/>
    <w:rsid w:val="002F6ACD"/>
    <w:pPr>
      <w:widowControl w:val="0"/>
      <w:autoSpaceDE w:val="0"/>
      <w:autoSpaceDN w:val="0"/>
      <w:adjustRightInd w:val="0"/>
      <w:spacing w:after="0"/>
      <w:jc w:val="center"/>
      <w:outlineLvl w:val="0"/>
    </w:pPr>
    <w:rPr>
      <w:rFonts w:ascii="Arial" w:eastAsiaTheme="minorEastAsia" w:hAnsi="Arial" w:cs="Arial"/>
      <w:b/>
      <w:bCs/>
      <w:sz w:val="36"/>
      <w:szCs w:val="36"/>
      <w:lang w:eastAsia="tr-TR"/>
    </w:rPr>
  </w:style>
  <w:style w:type="paragraph" w:customStyle="1" w:styleId="2">
    <w:name w:val="2"/>
    <w:basedOn w:val="BodyText"/>
    <w:link w:val="2Char"/>
    <w:qFormat/>
    <w:rsid w:val="00537DFA"/>
    <w:pPr>
      <w:tabs>
        <w:tab w:val="left" w:pos="1134"/>
      </w:tabs>
    </w:pPr>
    <w:rPr>
      <w:b/>
      <w:sz w:val="28"/>
      <w:szCs w:val="28"/>
    </w:rPr>
  </w:style>
  <w:style w:type="paragraph" w:customStyle="1" w:styleId="3">
    <w:name w:val="3"/>
    <w:basedOn w:val="Normal"/>
    <w:link w:val="3Char"/>
    <w:qFormat/>
    <w:rsid w:val="00537DFA"/>
    <w:pPr>
      <w:autoSpaceDE w:val="0"/>
      <w:autoSpaceDN w:val="0"/>
      <w:adjustRightInd w:val="0"/>
      <w:spacing w:after="0" w:line="360" w:lineRule="auto"/>
      <w:jc w:val="both"/>
    </w:pPr>
    <w:rPr>
      <w:rFonts w:ascii="Times New Roman" w:eastAsia="Times New Roman" w:hAnsi="Times New Roman" w:cs="Times New Roman"/>
      <w:b/>
      <w:sz w:val="24"/>
      <w:szCs w:val="24"/>
      <w:lang w:eastAsia="tr-TR"/>
    </w:rPr>
  </w:style>
  <w:style w:type="character" w:customStyle="1" w:styleId="2Char">
    <w:name w:val="2 Char"/>
    <w:basedOn w:val="BodyTextChar"/>
    <w:link w:val="2"/>
    <w:rsid w:val="00537DFA"/>
    <w:rPr>
      <w:rFonts w:ascii="Times New Roman" w:eastAsia="Times New Roman" w:hAnsi="Times New Roman" w:cs="Times New Roman"/>
      <w:b/>
      <w:sz w:val="28"/>
      <w:szCs w:val="28"/>
      <w:lang w:eastAsia="tr-TR"/>
    </w:rPr>
  </w:style>
  <w:style w:type="character" w:customStyle="1" w:styleId="3Char">
    <w:name w:val="3 Char"/>
    <w:basedOn w:val="DefaultParagraphFont"/>
    <w:link w:val="3"/>
    <w:rsid w:val="00537DFA"/>
    <w:rPr>
      <w:rFonts w:ascii="Times New Roman" w:eastAsia="Times New Roman" w:hAnsi="Times New Roman" w:cs="Times New Roman"/>
      <w:b/>
      <w:sz w:val="24"/>
      <w:szCs w:val="24"/>
      <w:lang w:eastAsia="tr-TR"/>
    </w:rPr>
  </w:style>
  <w:style w:type="paragraph" w:customStyle="1" w:styleId="ekil">
    <w:name w:val="şekil"/>
    <w:basedOn w:val="Normal"/>
    <w:link w:val="ekilChar"/>
    <w:qFormat/>
    <w:rsid w:val="00F01FCA"/>
    <w:pPr>
      <w:autoSpaceDE w:val="0"/>
      <w:autoSpaceDN w:val="0"/>
      <w:adjustRightInd w:val="0"/>
      <w:spacing w:after="0" w:line="360" w:lineRule="auto"/>
      <w:jc w:val="both"/>
    </w:pPr>
    <w:rPr>
      <w:rFonts w:ascii="Times New Roman" w:eastAsia="TimesNewRoman" w:hAnsi="Times New Roman" w:cs="Times New Roman"/>
      <w:noProof/>
      <w:sz w:val="24"/>
      <w:szCs w:val="24"/>
      <w:lang w:eastAsia="tr-TR"/>
    </w:rPr>
  </w:style>
  <w:style w:type="character" w:customStyle="1" w:styleId="ekilChar">
    <w:name w:val="şekil Char"/>
    <w:basedOn w:val="DefaultParagraphFont"/>
    <w:link w:val="ekil"/>
    <w:rsid w:val="00F01FCA"/>
    <w:rPr>
      <w:rFonts w:ascii="Times New Roman" w:eastAsia="TimesNewRoman" w:hAnsi="Times New Roman" w:cs="Times New Roman"/>
      <w:noProof/>
      <w:sz w:val="24"/>
      <w:szCs w:val="24"/>
      <w:lang w:eastAsia="tr-TR"/>
    </w:rPr>
  </w:style>
  <w:style w:type="paragraph" w:customStyle="1" w:styleId="4">
    <w:name w:val="4"/>
    <w:basedOn w:val="3"/>
    <w:link w:val="4Char"/>
    <w:qFormat/>
    <w:rsid w:val="00F01FCA"/>
  </w:style>
  <w:style w:type="character" w:customStyle="1" w:styleId="4Char">
    <w:name w:val="4 Char"/>
    <w:basedOn w:val="3Char"/>
    <w:link w:val="4"/>
    <w:rsid w:val="00F01FCA"/>
    <w:rPr>
      <w:rFonts w:ascii="Times New Roman" w:eastAsia="Times New Roman" w:hAnsi="Times New Roman" w:cs="Times New Roman"/>
      <w:b/>
      <w:sz w:val="24"/>
      <w:szCs w:val="24"/>
      <w:lang w:eastAsia="tr-TR"/>
    </w:rPr>
  </w:style>
  <w:style w:type="table" w:styleId="LightShading">
    <w:name w:val="Light Shading"/>
    <w:basedOn w:val="TableNormal"/>
    <w:uiPriority w:val="60"/>
    <w:rsid w:val="00F01FCA"/>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Maddress">
    <w:name w:val="M_address"/>
    <w:basedOn w:val="Normal"/>
    <w:rsid w:val="004021CF"/>
    <w:pPr>
      <w:spacing w:before="240" w:after="0" w:line="340" w:lineRule="atLeast"/>
    </w:pPr>
    <w:rPr>
      <w:rFonts w:ascii="Times New Roman" w:eastAsia="Times New Roman" w:hAnsi="Times New Roman" w:cs="Times New Roman"/>
      <w:color w:val="000000"/>
      <w:sz w:val="24"/>
      <w:szCs w:val="20"/>
      <w:lang w:val="en-US" w:eastAsia="de-DE"/>
    </w:rPr>
  </w:style>
  <w:style w:type="paragraph" w:customStyle="1" w:styleId="MHeading1">
    <w:name w:val="M_Heading1"/>
    <w:basedOn w:val="Normal"/>
    <w:rsid w:val="009F6DEF"/>
    <w:pPr>
      <w:spacing w:before="240" w:after="240" w:line="340" w:lineRule="atLeast"/>
      <w:jc w:val="both"/>
    </w:pPr>
    <w:rPr>
      <w:rFonts w:ascii="Times New Roman" w:eastAsia="Times New Roman" w:hAnsi="Times New Roman" w:cs="Times New Roman"/>
      <w:b/>
      <w:color w:val="000000"/>
      <w:sz w:val="24"/>
      <w:szCs w:val="20"/>
      <w:lang w:val="en-US" w:eastAsia="de-DE"/>
    </w:rPr>
  </w:style>
  <w:style w:type="paragraph" w:customStyle="1" w:styleId="MRefer">
    <w:name w:val="M_Refer"/>
    <w:basedOn w:val="Normal"/>
    <w:rsid w:val="000655C6"/>
    <w:pPr>
      <w:spacing w:after="0" w:line="340" w:lineRule="atLeast"/>
      <w:ind w:left="454" w:hanging="454"/>
      <w:jc w:val="both"/>
    </w:pPr>
    <w:rPr>
      <w:rFonts w:ascii="Times New Roman" w:eastAsia="Times New Roman" w:hAnsi="Times New Roman" w:cs="Times New Roman"/>
      <w:color w:val="000000"/>
      <w:sz w:val="24"/>
      <w:szCs w:val="20"/>
      <w:lang w:val="en-US" w:eastAsia="de-DE"/>
    </w:rPr>
  </w:style>
  <w:style w:type="paragraph" w:customStyle="1" w:styleId="TRANSAffiliation">
    <w:name w:val="TRANS Affiliation"/>
    <w:basedOn w:val="Normal"/>
    <w:rsid w:val="009946DD"/>
    <w:pPr>
      <w:widowControl w:val="0"/>
      <w:autoSpaceDE w:val="0"/>
      <w:autoSpaceDN w:val="0"/>
      <w:adjustRightInd w:val="0"/>
      <w:spacing w:after="0"/>
      <w:jc w:val="center"/>
    </w:pPr>
    <w:rPr>
      <w:rFonts w:ascii="Times New Roman" w:eastAsia="Times New Roman" w:hAnsi="Times New Roman" w:cs="Times New Roman"/>
      <w:sz w:val="24"/>
      <w:szCs w:val="20"/>
      <w:lang w:val="en-US"/>
    </w:rPr>
  </w:style>
  <w:style w:type="paragraph" w:customStyle="1" w:styleId="Paragraph0">
    <w:name w:val="Paragraph"/>
    <w:basedOn w:val="BodyTextIndent"/>
    <w:rsid w:val="009946DD"/>
    <w:pPr>
      <w:suppressAutoHyphens/>
      <w:spacing w:after="0" w:line="240" w:lineRule="exact"/>
      <w:ind w:left="0" w:firstLine="227"/>
      <w:jc w:val="both"/>
    </w:pPr>
    <w:rPr>
      <w:rFonts w:ascii="Times New Roman" w:eastAsia="Times New Roman" w:hAnsi="Times New Roman" w:cs="Times New Roman"/>
      <w:sz w:val="20"/>
      <w:szCs w:val="24"/>
      <w:lang w:val="en-US" w:eastAsia="ar-SA"/>
    </w:rPr>
  </w:style>
  <w:style w:type="paragraph" w:customStyle="1" w:styleId="JRNCPrimarySectionTitle">
    <w:name w:val="JRNC_Primary_Section_Title"/>
    <w:basedOn w:val="Normal"/>
    <w:rsid w:val="008247FE"/>
    <w:pPr>
      <w:suppressAutoHyphens/>
      <w:spacing w:before="480" w:after="480"/>
      <w:ind w:firstLine="360"/>
    </w:pPr>
    <w:rPr>
      <w:rFonts w:ascii="Times New Roman" w:eastAsia="Times New Roman" w:hAnsi="Times New Roman" w:cs="Times New Roman"/>
      <w:b/>
      <w:sz w:val="28"/>
      <w:szCs w:val="24"/>
      <w:lang w:val="en-US" w:eastAsia="zh-CN"/>
    </w:rPr>
  </w:style>
  <w:style w:type="character" w:customStyle="1" w:styleId="title-text">
    <w:name w:val="title-text"/>
    <w:basedOn w:val="DefaultParagraphFont"/>
    <w:rsid w:val="00DB6529"/>
  </w:style>
  <w:style w:type="character" w:customStyle="1" w:styleId="WW8Num4z5">
    <w:name w:val="WW8Num4z5"/>
    <w:rsid w:val="007563BE"/>
  </w:style>
  <w:style w:type="character" w:customStyle="1" w:styleId="citeas">
    <w:name w:val="citeas"/>
    <w:basedOn w:val="DefaultParagraphFont"/>
    <w:rsid w:val="009A723A"/>
  </w:style>
  <w:style w:type="character" w:customStyle="1" w:styleId="addmd">
    <w:name w:val="addmd"/>
    <w:basedOn w:val="DefaultParagraphFont"/>
    <w:rsid w:val="009A723A"/>
  </w:style>
  <w:style w:type="paragraph" w:customStyle="1" w:styleId="AUBTDAman">
    <w:name w:val="AUBTDA_man"/>
    <w:basedOn w:val="Normal"/>
    <w:link w:val="AUBTDAmanChar"/>
    <w:qFormat/>
    <w:rsid w:val="00274257"/>
    <w:pPr>
      <w:spacing w:after="0"/>
      <w:jc w:val="both"/>
    </w:pPr>
    <w:rPr>
      <w:rFonts w:ascii="Times New Roman" w:eastAsia="Times New Roman" w:hAnsi="Times New Roman" w:cs="Times New Roman"/>
      <w:bCs/>
      <w:szCs w:val="24"/>
      <w:lang w:eastAsia="tr-TR"/>
    </w:rPr>
  </w:style>
  <w:style w:type="character" w:customStyle="1" w:styleId="AUBTDAmanChar">
    <w:name w:val="AUBTDA_man Char"/>
    <w:basedOn w:val="DefaultParagraphFont"/>
    <w:link w:val="AUBTDAman"/>
    <w:rsid w:val="00274257"/>
    <w:rPr>
      <w:rFonts w:ascii="Times New Roman" w:eastAsia="Times New Roman" w:hAnsi="Times New Roman" w:cs="Times New Roman"/>
      <w:bCs/>
      <w:szCs w:val="24"/>
      <w:lang w:eastAsia="tr-TR"/>
    </w:rPr>
  </w:style>
  <w:style w:type="table" w:customStyle="1" w:styleId="Mdeck5tablebodythreelines">
    <w:name w:val="M_deck_5_table_body_three_lines"/>
    <w:basedOn w:val="TableNormal"/>
    <w:uiPriority w:val="99"/>
    <w:rsid w:val="00274257"/>
    <w:pPr>
      <w:adjustRightInd w:val="0"/>
      <w:snapToGrid w:val="0"/>
      <w:spacing w:after="0" w:line="300" w:lineRule="exact"/>
      <w:jc w:val="center"/>
    </w:pPr>
    <w:rPr>
      <w:rFonts w:ascii="Times New Roman" w:eastAsia="SimSun" w:hAnsi="Times New Roman" w:cs="Times New Roman"/>
      <w:sz w:val="20"/>
      <w:szCs w:val="20"/>
      <w:lang w:val="de-DE" w:eastAsia="de-D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customStyle="1" w:styleId="DzTablo21">
    <w:name w:val="Düz Tablo 21"/>
    <w:basedOn w:val="TableNormal"/>
    <w:uiPriority w:val="42"/>
    <w:rsid w:val="004453C1"/>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AUBTDAref">
    <w:name w:val="AUBTDA_ref"/>
    <w:basedOn w:val="AUBTDAman"/>
    <w:link w:val="AUBTDArefChar"/>
    <w:qFormat/>
    <w:rsid w:val="004453C1"/>
    <w:rPr>
      <w:rFonts w:eastAsia="MinionPro-Regular"/>
    </w:rPr>
  </w:style>
  <w:style w:type="character" w:customStyle="1" w:styleId="AUBTDArefChar">
    <w:name w:val="AUBTDA_ref Char"/>
    <w:basedOn w:val="AUBTDAmanChar"/>
    <w:link w:val="AUBTDAref"/>
    <w:rsid w:val="004453C1"/>
    <w:rPr>
      <w:rFonts w:ascii="Times New Roman" w:eastAsia="MinionPro-Regular" w:hAnsi="Times New Roman" w:cs="Times New Roman"/>
      <w:bCs/>
      <w:szCs w:val="24"/>
      <w:lang w:eastAsia="tr-TR"/>
    </w:rPr>
  </w:style>
  <w:style w:type="character" w:customStyle="1" w:styleId="element-citation">
    <w:name w:val="element-citation"/>
    <w:basedOn w:val="DefaultParagraphFont"/>
    <w:rsid w:val="000C06AC"/>
  </w:style>
  <w:style w:type="character" w:customStyle="1" w:styleId="ref-journal">
    <w:name w:val="ref-journal"/>
    <w:basedOn w:val="DefaultParagraphFont"/>
    <w:rsid w:val="000C06AC"/>
  </w:style>
  <w:style w:type="table" w:customStyle="1" w:styleId="TabloKlavuzu1">
    <w:name w:val="Tablo Kılavuzu1"/>
    <w:basedOn w:val="TableNormal"/>
    <w:next w:val="TableGrid"/>
    <w:uiPriority w:val="39"/>
    <w:rsid w:val="001B18A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uthor1">
    <w:name w:val="author"/>
    <w:basedOn w:val="DefaultParagraphFont"/>
    <w:rsid w:val="006B6E69"/>
  </w:style>
  <w:style w:type="character" w:customStyle="1" w:styleId="pubyear">
    <w:name w:val="pubyear"/>
    <w:basedOn w:val="DefaultParagraphFont"/>
    <w:rsid w:val="006B6E69"/>
  </w:style>
  <w:style w:type="character" w:customStyle="1" w:styleId="articletitle0">
    <w:name w:val="articletitle"/>
    <w:basedOn w:val="DefaultParagraphFont"/>
    <w:rsid w:val="006B6E69"/>
  </w:style>
  <w:style w:type="character" w:customStyle="1" w:styleId="journaltitle">
    <w:name w:val="journaltitle"/>
    <w:basedOn w:val="DefaultParagraphFont"/>
    <w:rsid w:val="006B6E69"/>
  </w:style>
  <w:style w:type="character" w:customStyle="1" w:styleId="vol">
    <w:name w:val="vol"/>
    <w:basedOn w:val="DefaultParagraphFont"/>
    <w:rsid w:val="006B6E69"/>
  </w:style>
  <w:style w:type="paragraph" w:customStyle="1" w:styleId="keywords">
    <w:name w:val="key words"/>
    <w:uiPriority w:val="99"/>
    <w:rsid w:val="001558FC"/>
    <w:pPr>
      <w:spacing w:after="120"/>
      <w:ind w:firstLine="274"/>
      <w:jc w:val="both"/>
    </w:pPr>
    <w:rPr>
      <w:rFonts w:ascii="Times New Roman" w:eastAsia="Times New Roman" w:hAnsi="Times New Roman" w:cs="Times New Roman"/>
      <w:b/>
      <w:bCs/>
      <w:i/>
      <w:iCs/>
      <w:noProof/>
      <w:sz w:val="18"/>
      <w:szCs w:val="18"/>
      <w:lang w:val="en-US"/>
    </w:rPr>
  </w:style>
  <w:style w:type="character" w:customStyle="1" w:styleId="UnresolvedMention1">
    <w:name w:val="Unresolved Mention1"/>
    <w:basedOn w:val="DefaultParagraphFont"/>
    <w:uiPriority w:val="99"/>
    <w:semiHidden/>
    <w:unhideWhenUsed/>
    <w:rsid w:val="00413C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44036">
      <w:bodyDiv w:val="1"/>
      <w:marLeft w:val="0"/>
      <w:marRight w:val="0"/>
      <w:marTop w:val="0"/>
      <w:marBottom w:val="0"/>
      <w:divBdr>
        <w:top w:val="none" w:sz="0" w:space="0" w:color="auto"/>
        <w:left w:val="none" w:sz="0" w:space="0" w:color="auto"/>
        <w:bottom w:val="none" w:sz="0" w:space="0" w:color="auto"/>
        <w:right w:val="none" w:sz="0" w:space="0" w:color="auto"/>
      </w:divBdr>
    </w:div>
    <w:div w:id="22561652">
      <w:bodyDiv w:val="1"/>
      <w:marLeft w:val="0"/>
      <w:marRight w:val="0"/>
      <w:marTop w:val="0"/>
      <w:marBottom w:val="0"/>
      <w:divBdr>
        <w:top w:val="none" w:sz="0" w:space="0" w:color="auto"/>
        <w:left w:val="none" w:sz="0" w:space="0" w:color="auto"/>
        <w:bottom w:val="none" w:sz="0" w:space="0" w:color="auto"/>
        <w:right w:val="none" w:sz="0" w:space="0" w:color="auto"/>
      </w:divBdr>
    </w:div>
    <w:div w:id="23941143">
      <w:bodyDiv w:val="1"/>
      <w:marLeft w:val="0"/>
      <w:marRight w:val="0"/>
      <w:marTop w:val="0"/>
      <w:marBottom w:val="0"/>
      <w:divBdr>
        <w:top w:val="none" w:sz="0" w:space="0" w:color="auto"/>
        <w:left w:val="none" w:sz="0" w:space="0" w:color="auto"/>
        <w:bottom w:val="none" w:sz="0" w:space="0" w:color="auto"/>
        <w:right w:val="none" w:sz="0" w:space="0" w:color="auto"/>
      </w:divBdr>
    </w:div>
    <w:div w:id="24016563">
      <w:bodyDiv w:val="1"/>
      <w:marLeft w:val="0"/>
      <w:marRight w:val="0"/>
      <w:marTop w:val="0"/>
      <w:marBottom w:val="0"/>
      <w:divBdr>
        <w:top w:val="none" w:sz="0" w:space="0" w:color="auto"/>
        <w:left w:val="none" w:sz="0" w:space="0" w:color="auto"/>
        <w:bottom w:val="none" w:sz="0" w:space="0" w:color="auto"/>
        <w:right w:val="none" w:sz="0" w:space="0" w:color="auto"/>
      </w:divBdr>
    </w:div>
    <w:div w:id="48261265">
      <w:bodyDiv w:val="1"/>
      <w:marLeft w:val="0"/>
      <w:marRight w:val="0"/>
      <w:marTop w:val="0"/>
      <w:marBottom w:val="0"/>
      <w:divBdr>
        <w:top w:val="none" w:sz="0" w:space="0" w:color="auto"/>
        <w:left w:val="none" w:sz="0" w:space="0" w:color="auto"/>
        <w:bottom w:val="none" w:sz="0" w:space="0" w:color="auto"/>
        <w:right w:val="none" w:sz="0" w:space="0" w:color="auto"/>
      </w:divBdr>
    </w:div>
    <w:div w:id="51009766">
      <w:bodyDiv w:val="1"/>
      <w:marLeft w:val="0"/>
      <w:marRight w:val="0"/>
      <w:marTop w:val="0"/>
      <w:marBottom w:val="0"/>
      <w:divBdr>
        <w:top w:val="none" w:sz="0" w:space="0" w:color="auto"/>
        <w:left w:val="none" w:sz="0" w:space="0" w:color="auto"/>
        <w:bottom w:val="none" w:sz="0" w:space="0" w:color="auto"/>
        <w:right w:val="none" w:sz="0" w:space="0" w:color="auto"/>
      </w:divBdr>
    </w:div>
    <w:div w:id="75521757">
      <w:bodyDiv w:val="1"/>
      <w:marLeft w:val="0"/>
      <w:marRight w:val="0"/>
      <w:marTop w:val="0"/>
      <w:marBottom w:val="0"/>
      <w:divBdr>
        <w:top w:val="none" w:sz="0" w:space="0" w:color="auto"/>
        <w:left w:val="none" w:sz="0" w:space="0" w:color="auto"/>
        <w:bottom w:val="none" w:sz="0" w:space="0" w:color="auto"/>
        <w:right w:val="none" w:sz="0" w:space="0" w:color="auto"/>
      </w:divBdr>
    </w:div>
    <w:div w:id="168495546">
      <w:bodyDiv w:val="1"/>
      <w:marLeft w:val="0"/>
      <w:marRight w:val="0"/>
      <w:marTop w:val="0"/>
      <w:marBottom w:val="0"/>
      <w:divBdr>
        <w:top w:val="none" w:sz="0" w:space="0" w:color="auto"/>
        <w:left w:val="none" w:sz="0" w:space="0" w:color="auto"/>
        <w:bottom w:val="none" w:sz="0" w:space="0" w:color="auto"/>
        <w:right w:val="none" w:sz="0" w:space="0" w:color="auto"/>
      </w:divBdr>
    </w:div>
    <w:div w:id="217056587">
      <w:bodyDiv w:val="1"/>
      <w:marLeft w:val="0"/>
      <w:marRight w:val="0"/>
      <w:marTop w:val="0"/>
      <w:marBottom w:val="0"/>
      <w:divBdr>
        <w:top w:val="none" w:sz="0" w:space="0" w:color="auto"/>
        <w:left w:val="none" w:sz="0" w:space="0" w:color="auto"/>
        <w:bottom w:val="none" w:sz="0" w:space="0" w:color="auto"/>
        <w:right w:val="none" w:sz="0" w:space="0" w:color="auto"/>
      </w:divBdr>
    </w:div>
    <w:div w:id="252082895">
      <w:bodyDiv w:val="1"/>
      <w:marLeft w:val="0"/>
      <w:marRight w:val="0"/>
      <w:marTop w:val="0"/>
      <w:marBottom w:val="0"/>
      <w:divBdr>
        <w:top w:val="none" w:sz="0" w:space="0" w:color="auto"/>
        <w:left w:val="none" w:sz="0" w:space="0" w:color="auto"/>
        <w:bottom w:val="none" w:sz="0" w:space="0" w:color="auto"/>
        <w:right w:val="none" w:sz="0" w:space="0" w:color="auto"/>
      </w:divBdr>
    </w:div>
    <w:div w:id="325600172">
      <w:bodyDiv w:val="1"/>
      <w:marLeft w:val="0"/>
      <w:marRight w:val="0"/>
      <w:marTop w:val="0"/>
      <w:marBottom w:val="0"/>
      <w:divBdr>
        <w:top w:val="none" w:sz="0" w:space="0" w:color="auto"/>
        <w:left w:val="none" w:sz="0" w:space="0" w:color="auto"/>
        <w:bottom w:val="none" w:sz="0" w:space="0" w:color="auto"/>
        <w:right w:val="none" w:sz="0" w:space="0" w:color="auto"/>
      </w:divBdr>
    </w:div>
    <w:div w:id="355933833">
      <w:bodyDiv w:val="1"/>
      <w:marLeft w:val="0"/>
      <w:marRight w:val="0"/>
      <w:marTop w:val="0"/>
      <w:marBottom w:val="0"/>
      <w:divBdr>
        <w:top w:val="none" w:sz="0" w:space="0" w:color="auto"/>
        <w:left w:val="none" w:sz="0" w:space="0" w:color="auto"/>
        <w:bottom w:val="none" w:sz="0" w:space="0" w:color="auto"/>
        <w:right w:val="none" w:sz="0" w:space="0" w:color="auto"/>
      </w:divBdr>
    </w:div>
    <w:div w:id="428933265">
      <w:bodyDiv w:val="1"/>
      <w:marLeft w:val="0"/>
      <w:marRight w:val="0"/>
      <w:marTop w:val="0"/>
      <w:marBottom w:val="0"/>
      <w:divBdr>
        <w:top w:val="none" w:sz="0" w:space="0" w:color="auto"/>
        <w:left w:val="none" w:sz="0" w:space="0" w:color="auto"/>
        <w:bottom w:val="none" w:sz="0" w:space="0" w:color="auto"/>
        <w:right w:val="none" w:sz="0" w:space="0" w:color="auto"/>
      </w:divBdr>
    </w:div>
    <w:div w:id="507987739">
      <w:bodyDiv w:val="1"/>
      <w:marLeft w:val="0"/>
      <w:marRight w:val="0"/>
      <w:marTop w:val="0"/>
      <w:marBottom w:val="0"/>
      <w:divBdr>
        <w:top w:val="none" w:sz="0" w:space="0" w:color="auto"/>
        <w:left w:val="none" w:sz="0" w:space="0" w:color="auto"/>
        <w:bottom w:val="none" w:sz="0" w:space="0" w:color="auto"/>
        <w:right w:val="none" w:sz="0" w:space="0" w:color="auto"/>
      </w:divBdr>
    </w:div>
    <w:div w:id="511650308">
      <w:bodyDiv w:val="1"/>
      <w:marLeft w:val="0"/>
      <w:marRight w:val="0"/>
      <w:marTop w:val="0"/>
      <w:marBottom w:val="0"/>
      <w:divBdr>
        <w:top w:val="none" w:sz="0" w:space="0" w:color="auto"/>
        <w:left w:val="none" w:sz="0" w:space="0" w:color="auto"/>
        <w:bottom w:val="none" w:sz="0" w:space="0" w:color="auto"/>
        <w:right w:val="none" w:sz="0" w:space="0" w:color="auto"/>
      </w:divBdr>
    </w:div>
    <w:div w:id="550575600">
      <w:bodyDiv w:val="1"/>
      <w:marLeft w:val="0"/>
      <w:marRight w:val="0"/>
      <w:marTop w:val="0"/>
      <w:marBottom w:val="0"/>
      <w:divBdr>
        <w:top w:val="none" w:sz="0" w:space="0" w:color="auto"/>
        <w:left w:val="none" w:sz="0" w:space="0" w:color="auto"/>
        <w:bottom w:val="none" w:sz="0" w:space="0" w:color="auto"/>
        <w:right w:val="none" w:sz="0" w:space="0" w:color="auto"/>
      </w:divBdr>
    </w:div>
    <w:div w:id="581640081">
      <w:bodyDiv w:val="1"/>
      <w:marLeft w:val="0"/>
      <w:marRight w:val="0"/>
      <w:marTop w:val="0"/>
      <w:marBottom w:val="0"/>
      <w:divBdr>
        <w:top w:val="none" w:sz="0" w:space="0" w:color="auto"/>
        <w:left w:val="none" w:sz="0" w:space="0" w:color="auto"/>
        <w:bottom w:val="none" w:sz="0" w:space="0" w:color="auto"/>
        <w:right w:val="none" w:sz="0" w:space="0" w:color="auto"/>
      </w:divBdr>
    </w:div>
    <w:div w:id="713699362">
      <w:bodyDiv w:val="1"/>
      <w:marLeft w:val="0"/>
      <w:marRight w:val="0"/>
      <w:marTop w:val="0"/>
      <w:marBottom w:val="0"/>
      <w:divBdr>
        <w:top w:val="none" w:sz="0" w:space="0" w:color="auto"/>
        <w:left w:val="none" w:sz="0" w:space="0" w:color="auto"/>
        <w:bottom w:val="none" w:sz="0" w:space="0" w:color="auto"/>
        <w:right w:val="none" w:sz="0" w:space="0" w:color="auto"/>
      </w:divBdr>
      <w:divsChild>
        <w:div w:id="1506893274">
          <w:marLeft w:val="640"/>
          <w:marRight w:val="0"/>
          <w:marTop w:val="0"/>
          <w:marBottom w:val="0"/>
          <w:divBdr>
            <w:top w:val="none" w:sz="0" w:space="0" w:color="auto"/>
            <w:left w:val="none" w:sz="0" w:space="0" w:color="auto"/>
            <w:bottom w:val="none" w:sz="0" w:space="0" w:color="auto"/>
            <w:right w:val="none" w:sz="0" w:space="0" w:color="auto"/>
          </w:divBdr>
        </w:div>
        <w:div w:id="315767319">
          <w:marLeft w:val="640"/>
          <w:marRight w:val="0"/>
          <w:marTop w:val="0"/>
          <w:marBottom w:val="0"/>
          <w:divBdr>
            <w:top w:val="none" w:sz="0" w:space="0" w:color="auto"/>
            <w:left w:val="none" w:sz="0" w:space="0" w:color="auto"/>
            <w:bottom w:val="none" w:sz="0" w:space="0" w:color="auto"/>
            <w:right w:val="none" w:sz="0" w:space="0" w:color="auto"/>
          </w:divBdr>
        </w:div>
        <w:div w:id="307247652">
          <w:marLeft w:val="640"/>
          <w:marRight w:val="0"/>
          <w:marTop w:val="0"/>
          <w:marBottom w:val="0"/>
          <w:divBdr>
            <w:top w:val="none" w:sz="0" w:space="0" w:color="auto"/>
            <w:left w:val="none" w:sz="0" w:space="0" w:color="auto"/>
            <w:bottom w:val="none" w:sz="0" w:space="0" w:color="auto"/>
            <w:right w:val="none" w:sz="0" w:space="0" w:color="auto"/>
          </w:divBdr>
        </w:div>
        <w:div w:id="589314684">
          <w:marLeft w:val="640"/>
          <w:marRight w:val="0"/>
          <w:marTop w:val="0"/>
          <w:marBottom w:val="0"/>
          <w:divBdr>
            <w:top w:val="none" w:sz="0" w:space="0" w:color="auto"/>
            <w:left w:val="none" w:sz="0" w:space="0" w:color="auto"/>
            <w:bottom w:val="none" w:sz="0" w:space="0" w:color="auto"/>
            <w:right w:val="none" w:sz="0" w:space="0" w:color="auto"/>
          </w:divBdr>
        </w:div>
        <w:div w:id="874737329">
          <w:marLeft w:val="640"/>
          <w:marRight w:val="0"/>
          <w:marTop w:val="0"/>
          <w:marBottom w:val="0"/>
          <w:divBdr>
            <w:top w:val="none" w:sz="0" w:space="0" w:color="auto"/>
            <w:left w:val="none" w:sz="0" w:space="0" w:color="auto"/>
            <w:bottom w:val="none" w:sz="0" w:space="0" w:color="auto"/>
            <w:right w:val="none" w:sz="0" w:space="0" w:color="auto"/>
          </w:divBdr>
        </w:div>
        <w:div w:id="387844444">
          <w:marLeft w:val="640"/>
          <w:marRight w:val="0"/>
          <w:marTop w:val="0"/>
          <w:marBottom w:val="0"/>
          <w:divBdr>
            <w:top w:val="none" w:sz="0" w:space="0" w:color="auto"/>
            <w:left w:val="none" w:sz="0" w:space="0" w:color="auto"/>
            <w:bottom w:val="none" w:sz="0" w:space="0" w:color="auto"/>
            <w:right w:val="none" w:sz="0" w:space="0" w:color="auto"/>
          </w:divBdr>
        </w:div>
        <w:div w:id="618075889">
          <w:marLeft w:val="640"/>
          <w:marRight w:val="0"/>
          <w:marTop w:val="0"/>
          <w:marBottom w:val="0"/>
          <w:divBdr>
            <w:top w:val="none" w:sz="0" w:space="0" w:color="auto"/>
            <w:left w:val="none" w:sz="0" w:space="0" w:color="auto"/>
            <w:bottom w:val="none" w:sz="0" w:space="0" w:color="auto"/>
            <w:right w:val="none" w:sz="0" w:space="0" w:color="auto"/>
          </w:divBdr>
        </w:div>
        <w:div w:id="831338704">
          <w:marLeft w:val="640"/>
          <w:marRight w:val="0"/>
          <w:marTop w:val="0"/>
          <w:marBottom w:val="0"/>
          <w:divBdr>
            <w:top w:val="none" w:sz="0" w:space="0" w:color="auto"/>
            <w:left w:val="none" w:sz="0" w:space="0" w:color="auto"/>
            <w:bottom w:val="none" w:sz="0" w:space="0" w:color="auto"/>
            <w:right w:val="none" w:sz="0" w:space="0" w:color="auto"/>
          </w:divBdr>
        </w:div>
      </w:divsChild>
    </w:div>
    <w:div w:id="734428999">
      <w:bodyDiv w:val="1"/>
      <w:marLeft w:val="0"/>
      <w:marRight w:val="0"/>
      <w:marTop w:val="0"/>
      <w:marBottom w:val="0"/>
      <w:divBdr>
        <w:top w:val="none" w:sz="0" w:space="0" w:color="auto"/>
        <w:left w:val="none" w:sz="0" w:space="0" w:color="auto"/>
        <w:bottom w:val="none" w:sz="0" w:space="0" w:color="auto"/>
        <w:right w:val="none" w:sz="0" w:space="0" w:color="auto"/>
      </w:divBdr>
    </w:div>
    <w:div w:id="795871868">
      <w:bodyDiv w:val="1"/>
      <w:marLeft w:val="0"/>
      <w:marRight w:val="0"/>
      <w:marTop w:val="0"/>
      <w:marBottom w:val="0"/>
      <w:divBdr>
        <w:top w:val="none" w:sz="0" w:space="0" w:color="auto"/>
        <w:left w:val="none" w:sz="0" w:space="0" w:color="auto"/>
        <w:bottom w:val="none" w:sz="0" w:space="0" w:color="auto"/>
        <w:right w:val="none" w:sz="0" w:space="0" w:color="auto"/>
      </w:divBdr>
    </w:div>
    <w:div w:id="831291126">
      <w:bodyDiv w:val="1"/>
      <w:marLeft w:val="0"/>
      <w:marRight w:val="0"/>
      <w:marTop w:val="0"/>
      <w:marBottom w:val="0"/>
      <w:divBdr>
        <w:top w:val="none" w:sz="0" w:space="0" w:color="auto"/>
        <w:left w:val="none" w:sz="0" w:space="0" w:color="auto"/>
        <w:bottom w:val="none" w:sz="0" w:space="0" w:color="auto"/>
        <w:right w:val="none" w:sz="0" w:space="0" w:color="auto"/>
      </w:divBdr>
    </w:div>
    <w:div w:id="863637754">
      <w:bodyDiv w:val="1"/>
      <w:marLeft w:val="0"/>
      <w:marRight w:val="0"/>
      <w:marTop w:val="0"/>
      <w:marBottom w:val="0"/>
      <w:divBdr>
        <w:top w:val="none" w:sz="0" w:space="0" w:color="auto"/>
        <w:left w:val="none" w:sz="0" w:space="0" w:color="auto"/>
        <w:bottom w:val="none" w:sz="0" w:space="0" w:color="auto"/>
        <w:right w:val="none" w:sz="0" w:space="0" w:color="auto"/>
      </w:divBdr>
    </w:div>
    <w:div w:id="893587300">
      <w:bodyDiv w:val="1"/>
      <w:marLeft w:val="0"/>
      <w:marRight w:val="0"/>
      <w:marTop w:val="0"/>
      <w:marBottom w:val="0"/>
      <w:divBdr>
        <w:top w:val="none" w:sz="0" w:space="0" w:color="auto"/>
        <w:left w:val="none" w:sz="0" w:space="0" w:color="auto"/>
        <w:bottom w:val="none" w:sz="0" w:space="0" w:color="auto"/>
        <w:right w:val="none" w:sz="0" w:space="0" w:color="auto"/>
      </w:divBdr>
    </w:div>
    <w:div w:id="920875617">
      <w:bodyDiv w:val="1"/>
      <w:marLeft w:val="0"/>
      <w:marRight w:val="0"/>
      <w:marTop w:val="0"/>
      <w:marBottom w:val="0"/>
      <w:divBdr>
        <w:top w:val="none" w:sz="0" w:space="0" w:color="auto"/>
        <w:left w:val="none" w:sz="0" w:space="0" w:color="auto"/>
        <w:bottom w:val="none" w:sz="0" w:space="0" w:color="auto"/>
        <w:right w:val="none" w:sz="0" w:space="0" w:color="auto"/>
      </w:divBdr>
    </w:div>
    <w:div w:id="996956272">
      <w:bodyDiv w:val="1"/>
      <w:marLeft w:val="0"/>
      <w:marRight w:val="0"/>
      <w:marTop w:val="0"/>
      <w:marBottom w:val="0"/>
      <w:divBdr>
        <w:top w:val="none" w:sz="0" w:space="0" w:color="auto"/>
        <w:left w:val="none" w:sz="0" w:space="0" w:color="auto"/>
        <w:bottom w:val="none" w:sz="0" w:space="0" w:color="auto"/>
        <w:right w:val="none" w:sz="0" w:space="0" w:color="auto"/>
      </w:divBdr>
    </w:div>
    <w:div w:id="1000083554">
      <w:bodyDiv w:val="1"/>
      <w:marLeft w:val="0"/>
      <w:marRight w:val="0"/>
      <w:marTop w:val="0"/>
      <w:marBottom w:val="0"/>
      <w:divBdr>
        <w:top w:val="none" w:sz="0" w:space="0" w:color="auto"/>
        <w:left w:val="none" w:sz="0" w:space="0" w:color="auto"/>
        <w:bottom w:val="none" w:sz="0" w:space="0" w:color="auto"/>
        <w:right w:val="none" w:sz="0" w:space="0" w:color="auto"/>
      </w:divBdr>
    </w:div>
    <w:div w:id="1003433581">
      <w:bodyDiv w:val="1"/>
      <w:marLeft w:val="0"/>
      <w:marRight w:val="0"/>
      <w:marTop w:val="0"/>
      <w:marBottom w:val="0"/>
      <w:divBdr>
        <w:top w:val="none" w:sz="0" w:space="0" w:color="auto"/>
        <w:left w:val="none" w:sz="0" w:space="0" w:color="auto"/>
        <w:bottom w:val="none" w:sz="0" w:space="0" w:color="auto"/>
        <w:right w:val="none" w:sz="0" w:space="0" w:color="auto"/>
      </w:divBdr>
    </w:div>
    <w:div w:id="1057705631">
      <w:bodyDiv w:val="1"/>
      <w:marLeft w:val="0"/>
      <w:marRight w:val="0"/>
      <w:marTop w:val="0"/>
      <w:marBottom w:val="0"/>
      <w:divBdr>
        <w:top w:val="none" w:sz="0" w:space="0" w:color="auto"/>
        <w:left w:val="none" w:sz="0" w:space="0" w:color="auto"/>
        <w:bottom w:val="none" w:sz="0" w:space="0" w:color="auto"/>
        <w:right w:val="none" w:sz="0" w:space="0" w:color="auto"/>
      </w:divBdr>
    </w:div>
    <w:div w:id="1085103936">
      <w:bodyDiv w:val="1"/>
      <w:marLeft w:val="0"/>
      <w:marRight w:val="0"/>
      <w:marTop w:val="0"/>
      <w:marBottom w:val="0"/>
      <w:divBdr>
        <w:top w:val="none" w:sz="0" w:space="0" w:color="auto"/>
        <w:left w:val="none" w:sz="0" w:space="0" w:color="auto"/>
        <w:bottom w:val="none" w:sz="0" w:space="0" w:color="auto"/>
        <w:right w:val="none" w:sz="0" w:space="0" w:color="auto"/>
      </w:divBdr>
    </w:div>
    <w:div w:id="1103574343">
      <w:bodyDiv w:val="1"/>
      <w:marLeft w:val="0"/>
      <w:marRight w:val="0"/>
      <w:marTop w:val="0"/>
      <w:marBottom w:val="0"/>
      <w:divBdr>
        <w:top w:val="none" w:sz="0" w:space="0" w:color="auto"/>
        <w:left w:val="none" w:sz="0" w:space="0" w:color="auto"/>
        <w:bottom w:val="none" w:sz="0" w:space="0" w:color="auto"/>
        <w:right w:val="none" w:sz="0" w:space="0" w:color="auto"/>
      </w:divBdr>
      <w:divsChild>
        <w:div w:id="536965703">
          <w:marLeft w:val="0"/>
          <w:marRight w:val="0"/>
          <w:marTop w:val="0"/>
          <w:marBottom w:val="0"/>
          <w:divBdr>
            <w:top w:val="none" w:sz="0" w:space="0" w:color="auto"/>
            <w:left w:val="none" w:sz="0" w:space="0" w:color="auto"/>
            <w:bottom w:val="none" w:sz="0" w:space="0" w:color="auto"/>
            <w:right w:val="none" w:sz="0" w:space="0" w:color="auto"/>
          </w:divBdr>
        </w:div>
        <w:div w:id="1742098648">
          <w:marLeft w:val="0"/>
          <w:marRight w:val="0"/>
          <w:marTop w:val="0"/>
          <w:marBottom w:val="0"/>
          <w:divBdr>
            <w:top w:val="none" w:sz="0" w:space="0" w:color="auto"/>
            <w:left w:val="none" w:sz="0" w:space="0" w:color="auto"/>
            <w:bottom w:val="none" w:sz="0" w:space="0" w:color="auto"/>
            <w:right w:val="none" w:sz="0" w:space="0" w:color="auto"/>
          </w:divBdr>
        </w:div>
      </w:divsChild>
    </w:div>
    <w:div w:id="1132744589">
      <w:bodyDiv w:val="1"/>
      <w:marLeft w:val="0"/>
      <w:marRight w:val="0"/>
      <w:marTop w:val="0"/>
      <w:marBottom w:val="0"/>
      <w:divBdr>
        <w:top w:val="none" w:sz="0" w:space="0" w:color="auto"/>
        <w:left w:val="none" w:sz="0" w:space="0" w:color="auto"/>
        <w:bottom w:val="none" w:sz="0" w:space="0" w:color="auto"/>
        <w:right w:val="none" w:sz="0" w:space="0" w:color="auto"/>
      </w:divBdr>
    </w:div>
    <w:div w:id="1214731420">
      <w:bodyDiv w:val="1"/>
      <w:marLeft w:val="0"/>
      <w:marRight w:val="0"/>
      <w:marTop w:val="0"/>
      <w:marBottom w:val="0"/>
      <w:divBdr>
        <w:top w:val="none" w:sz="0" w:space="0" w:color="auto"/>
        <w:left w:val="none" w:sz="0" w:space="0" w:color="auto"/>
        <w:bottom w:val="none" w:sz="0" w:space="0" w:color="auto"/>
        <w:right w:val="none" w:sz="0" w:space="0" w:color="auto"/>
      </w:divBdr>
    </w:div>
    <w:div w:id="1230262408">
      <w:bodyDiv w:val="1"/>
      <w:marLeft w:val="0"/>
      <w:marRight w:val="0"/>
      <w:marTop w:val="0"/>
      <w:marBottom w:val="0"/>
      <w:divBdr>
        <w:top w:val="none" w:sz="0" w:space="0" w:color="auto"/>
        <w:left w:val="none" w:sz="0" w:space="0" w:color="auto"/>
        <w:bottom w:val="none" w:sz="0" w:space="0" w:color="auto"/>
        <w:right w:val="none" w:sz="0" w:space="0" w:color="auto"/>
      </w:divBdr>
    </w:div>
    <w:div w:id="1300067287">
      <w:bodyDiv w:val="1"/>
      <w:marLeft w:val="0"/>
      <w:marRight w:val="0"/>
      <w:marTop w:val="0"/>
      <w:marBottom w:val="0"/>
      <w:divBdr>
        <w:top w:val="none" w:sz="0" w:space="0" w:color="auto"/>
        <w:left w:val="none" w:sz="0" w:space="0" w:color="auto"/>
        <w:bottom w:val="none" w:sz="0" w:space="0" w:color="auto"/>
        <w:right w:val="none" w:sz="0" w:space="0" w:color="auto"/>
      </w:divBdr>
    </w:div>
    <w:div w:id="1384476072">
      <w:bodyDiv w:val="1"/>
      <w:marLeft w:val="0"/>
      <w:marRight w:val="0"/>
      <w:marTop w:val="0"/>
      <w:marBottom w:val="0"/>
      <w:divBdr>
        <w:top w:val="none" w:sz="0" w:space="0" w:color="auto"/>
        <w:left w:val="none" w:sz="0" w:space="0" w:color="auto"/>
        <w:bottom w:val="none" w:sz="0" w:space="0" w:color="auto"/>
        <w:right w:val="none" w:sz="0" w:space="0" w:color="auto"/>
      </w:divBdr>
    </w:div>
    <w:div w:id="1424452964">
      <w:bodyDiv w:val="1"/>
      <w:marLeft w:val="0"/>
      <w:marRight w:val="0"/>
      <w:marTop w:val="0"/>
      <w:marBottom w:val="0"/>
      <w:divBdr>
        <w:top w:val="none" w:sz="0" w:space="0" w:color="auto"/>
        <w:left w:val="none" w:sz="0" w:space="0" w:color="auto"/>
        <w:bottom w:val="none" w:sz="0" w:space="0" w:color="auto"/>
        <w:right w:val="none" w:sz="0" w:space="0" w:color="auto"/>
      </w:divBdr>
      <w:divsChild>
        <w:div w:id="1412777921">
          <w:marLeft w:val="640"/>
          <w:marRight w:val="0"/>
          <w:marTop w:val="0"/>
          <w:marBottom w:val="0"/>
          <w:divBdr>
            <w:top w:val="none" w:sz="0" w:space="0" w:color="auto"/>
            <w:left w:val="none" w:sz="0" w:space="0" w:color="auto"/>
            <w:bottom w:val="none" w:sz="0" w:space="0" w:color="auto"/>
            <w:right w:val="none" w:sz="0" w:space="0" w:color="auto"/>
          </w:divBdr>
        </w:div>
        <w:div w:id="1448816080">
          <w:marLeft w:val="640"/>
          <w:marRight w:val="0"/>
          <w:marTop w:val="0"/>
          <w:marBottom w:val="0"/>
          <w:divBdr>
            <w:top w:val="none" w:sz="0" w:space="0" w:color="auto"/>
            <w:left w:val="none" w:sz="0" w:space="0" w:color="auto"/>
            <w:bottom w:val="none" w:sz="0" w:space="0" w:color="auto"/>
            <w:right w:val="none" w:sz="0" w:space="0" w:color="auto"/>
          </w:divBdr>
        </w:div>
        <w:div w:id="455561362">
          <w:marLeft w:val="640"/>
          <w:marRight w:val="0"/>
          <w:marTop w:val="0"/>
          <w:marBottom w:val="0"/>
          <w:divBdr>
            <w:top w:val="none" w:sz="0" w:space="0" w:color="auto"/>
            <w:left w:val="none" w:sz="0" w:space="0" w:color="auto"/>
            <w:bottom w:val="none" w:sz="0" w:space="0" w:color="auto"/>
            <w:right w:val="none" w:sz="0" w:space="0" w:color="auto"/>
          </w:divBdr>
        </w:div>
        <w:div w:id="398329925">
          <w:marLeft w:val="640"/>
          <w:marRight w:val="0"/>
          <w:marTop w:val="0"/>
          <w:marBottom w:val="0"/>
          <w:divBdr>
            <w:top w:val="none" w:sz="0" w:space="0" w:color="auto"/>
            <w:left w:val="none" w:sz="0" w:space="0" w:color="auto"/>
            <w:bottom w:val="none" w:sz="0" w:space="0" w:color="auto"/>
            <w:right w:val="none" w:sz="0" w:space="0" w:color="auto"/>
          </w:divBdr>
        </w:div>
        <w:div w:id="1405908187">
          <w:marLeft w:val="640"/>
          <w:marRight w:val="0"/>
          <w:marTop w:val="0"/>
          <w:marBottom w:val="0"/>
          <w:divBdr>
            <w:top w:val="none" w:sz="0" w:space="0" w:color="auto"/>
            <w:left w:val="none" w:sz="0" w:space="0" w:color="auto"/>
            <w:bottom w:val="none" w:sz="0" w:space="0" w:color="auto"/>
            <w:right w:val="none" w:sz="0" w:space="0" w:color="auto"/>
          </w:divBdr>
        </w:div>
        <w:div w:id="634063159">
          <w:marLeft w:val="640"/>
          <w:marRight w:val="0"/>
          <w:marTop w:val="0"/>
          <w:marBottom w:val="0"/>
          <w:divBdr>
            <w:top w:val="none" w:sz="0" w:space="0" w:color="auto"/>
            <w:left w:val="none" w:sz="0" w:space="0" w:color="auto"/>
            <w:bottom w:val="none" w:sz="0" w:space="0" w:color="auto"/>
            <w:right w:val="none" w:sz="0" w:space="0" w:color="auto"/>
          </w:divBdr>
        </w:div>
        <w:div w:id="25644355">
          <w:marLeft w:val="640"/>
          <w:marRight w:val="0"/>
          <w:marTop w:val="0"/>
          <w:marBottom w:val="0"/>
          <w:divBdr>
            <w:top w:val="none" w:sz="0" w:space="0" w:color="auto"/>
            <w:left w:val="none" w:sz="0" w:space="0" w:color="auto"/>
            <w:bottom w:val="none" w:sz="0" w:space="0" w:color="auto"/>
            <w:right w:val="none" w:sz="0" w:space="0" w:color="auto"/>
          </w:divBdr>
        </w:div>
        <w:div w:id="283581744">
          <w:marLeft w:val="640"/>
          <w:marRight w:val="0"/>
          <w:marTop w:val="0"/>
          <w:marBottom w:val="0"/>
          <w:divBdr>
            <w:top w:val="none" w:sz="0" w:space="0" w:color="auto"/>
            <w:left w:val="none" w:sz="0" w:space="0" w:color="auto"/>
            <w:bottom w:val="none" w:sz="0" w:space="0" w:color="auto"/>
            <w:right w:val="none" w:sz="0" w:space="0" w:color="auto"/>
          </w:divBdr>
        </w:div>
      </w:divsChild>
    </w:div>
    <w:div w:id="1449735763">
      <w:bodyDiv w:val="1"/>
      <w:marLeft w:val="0"/>
      <w:marRight w:val="0"/>
      <w:marTop w:val="0"/>
      <w:marBottom w:val="0"/>
      <w:divBdr>
        <w:top w:val="none" w:sz="0" w:space="0" w:color="auto"/>
        <w:left w:val="none" w:sz="0" w:space="0" w:color="auto"/>
        <w:bottom w:val="none" w:sz="0" w:space="0" w:color="auto"/>
        <w:right w:val="none" w:sz="0" w:space="0" w:color="auto"/>
      </w:divBdr>
    </w:div>
    <w:div w:id="1472164756">
      <w:bodyDiv w:val="1"/>
      <w:marLeft w:val="0"/>
      <w:marRight w:val="0"/>
      <w:marTop w:val="0"/>
      <w:marBottom w:val="0"/>
      <w:divBdr>
        <w:top w:val="none" w:sz="0" w:space="0" w:color="auto"/>
        <w:left w:val="none" w:sz="0" w:space="0" w:color="auto"/>
        <w:bottom w:val="none" w:sz="0" w:space="0" w:color="auto"/>
        <w:right w:val="none" w:sz="0" w:space="0" w:color="auto"/>
      </w:divBdr>
    </w:div>
    <w:div w:id="1486167001">
      <w:bodyDiv w:val="1"/>
      <w:marLeft w:val="0"/>
      <w:marRight w:val="0"/>
      <w:marTop w:val="0"/>
      <w:marBottom w:val="0"/>
      <w:divBdr>
        <w:top w:val="none" w:sz="0" w:space="0" w:color="auto"/>
        <w:left w:val="none" w:sz="0" w:space="0" w:color="auto"/>
        <w:bottom w:val="none" w:sz="0" w:space="0" w:color="auto"/>
        <w:right w:val="none" w:sz="0" w:space="0" w:color="auto"/>
      </w:divBdr>
    </w:div>
    <w:div w:id="1496143250">
      <w:bodyDiv w:val="1"/>
      <w:marLeft w:val="0"/>
      <w:marRight w:val="0"/>
      <w:marTop w:val="0"/>
      <w:marBottom w:val="0"/>
      <w:divBdr>
        <w:top w:val="none" w:sz="0" w:space="0" w:color="auto"/>
        <w:left w:val="none" w:sz="0" w:space="0" w:color="auto"/>
        <w:bottom w:val="none" w:sz="0" w:space="0" w:color="auto"/>
        <w:right w:val="none" w:sz="0" w:space="0" w:color="auto"/>
      </w:divBdr>
    </w:div>
    <w:div w:id="1516306983">
      <w:bodyDiv w:val="1"/>
      <w:marLeft w:val="0"/>
      <w:marRight w:val="0"/>
      <w:marTop w:val="0"/>
      <w:marBottom w:val="0"/>
      <w:divBdr>
        <w:top w:val="none" w:sz="0" w:space="0" w:color="auto"/>
        <w:left w:val="none" w:sz="0" w:space="0" w:color="auto"/>
        <w:bottom w:val="none" w:sz="0" w:space="0" w:color="auto"/>
        <w:right w:val="none" w:sz="0" w:space="0" w:color="auto"/>
      </w:divBdr>
    </w:div>
    <w:div w:id="1534688272">
      <w:bodyDiv w:val="1"/>
      <w:marLeft w:val="0"/>
      <w:marRight w:val="0"/>
      <w:marTop w:val="0"/>
      <w:marBottom w:val="0"/>
      <w:divBdr>
        <w:top w:val="none" w:sz="0" w:space="0" w:color="auto"/>
        <w:left w:val="none" w:sz="0" w:space="0" w:color="auto"/>
        <w:bottom w:val="none" w:sz="0" w:space="0" w:color="auto"/>
        <w:right w:val="none" w:sz="0" w:space="0" w:color="auto"/>
      </w:divBdr>
    </w:div>
    <w:div w:id="1549800507">
      <w:bodyDiv w:val="1"/>
      <w:marLeft w:val="0"/>
      <w:marRight w:val="0"/>
      <w:marTop w:val="0"/>
      <w:marBottom w:val="0"/>
      <w:divBdr>
        <w:top w:val="none" w:sz="0" w:space="0" w:color="auto"/>
        <w:left w:val="none" w:sz="0" w:space="0" w:color="auto"/>
        <w:bottom w:val="none" w:sz="0" w:space="0" w:color="auto"/>
        <w:right w:val="none" w:sz="0" w:space="0" w:color="auto"/>
      </w:divBdr>
    </w:div>
    <w:div w:id="1558979532">
      <w:bodyDiv w:val="1"/>
      <w:marLeft w:val="0"/>
      <w:marRight w:val="0"/>
      <w:marTop w:val="0"/>
      <w:marBottom w:val="0"/>
      <w:divBdr>
        <w:top w:val="none" w:sz="0" w:space="0" w:color="auto"/>
        <w:left w:val="none" w:sz="0" w:space="0" w:color="auto"/>
        <w:bottom w:val="none" w:sz="0" w:space="0" w:color="auto"/>
        <w:right w:val="none" w:sz="0" w:space="0" w:color="auto"/>
      </w:divBdr>
    </w:div>
    <w:div w:id="1559050356">
      <w:bodyDiv w:val="1"/>
      <w:marLeft w:val="0"/>
      <w:marRight w:val="0"/>
      <w:marTop w:val="0"/>
      <w:marBottom w:val="0"/>
      <w:divBdr>
        <w:top w:val="none" w:sz="0" w:space="0" w:color="auto"/>
        <w:left w:val="none" w:sz="0" w:space="0" w:color="auto"/>
        <w:bottom w:val="none" w:sz="0" w:space="0" w:color="auto"/>
        <w:right w:val="none" w:sz="0" w:space="0" w:color="auto"/>
      </w:divBdr>
    </w:div>
    <w:div w:id="1577084786">
      <w:bodyDiv w:val="1"/>
      <w:marLeft w:val="0"/>
      <w:marRight w:val="0"/>
      <w:marTop w:val="0"/>
      <w:marBottom w:val="0"/>
      <w:divBdr>
        <w:top w:val="none" w:sz="0" w:space="0" w:color="auto"/>
        <w:left w:val="none" w:sz="0" w:space="0" w:color="auto"/>
        <w:bottom w:val="none" w:sz="0" w:space="0" w:color="auto"/>
        <w:right w:val="none" w:sz="0" w:space="0" w:color="auto"/>
      </w:divBdr>
    </w:div>
    <w:div w:id="1580672193">
      <w:bodyDiv w:val="1"/>
      <w:marLeft w:val="0"/>
      <w:marRight w:val="0"/>
      <w:marTop w:val="0"/>
      <w:marBottom w:val="0"/>
      <w:divBdr>
        <w:top w:val="none" w:sz="0" w:space="0" w:color="auto"/>
        <w:left w:val="none" w:sz="0" w:space="0" w:color="auto"/>
        <w:bottom w:val="none" w:sz="0" w:space="0" w:color="auto"/>
        <w:right w:val="none" w:sz="0" w:space="0" w:color="auto"/>
      </w:divBdr>
    </w:div>
    <w:div w:id="1646352336">
      <w:bodyDiv w:val="1"/>
      <w:marLeft w:val="0"/>
      <w:marRight w:val="0"/>
      <w:marTop w:val="0"/>
      <w:marBottom w:val="0"/>
      <w:divBdr>
        <w:top w:val="none" w:sz="0" w:space="0" w:color="auto"/>
        <w:left w:val="none" w:sz="0" w:space="0" w:color="auto"/>
        <w:bottom w:val="none" w:sz="0" w:space="0" w:color="auto"/>
        <w:right w:val="none" w:sz="0" w:space="0" w:color="auto"/>
      </w:divBdr>
    </w:div>
    <w:div w:id="1649630111">
      <w:bodyDiv w:val="1"/>
      <w:marLeft w:val="0"/>
      <w:marRight w:val="0"/>
      <w:marTop w:val="0"/>
      <w:marBottom w:val="0"/>
      <w:divBdr>
        <w:top w:val="none" w:sz="0" w:space="0" w:color="auto"/>
        <w:left w:val="none" w:sz="0" w:space="0" w:color="auto"/>
        <w:bottom w:val="none" w:sz="0" w:space="0" w:color="auto"/>
        <w:right w:val="none" w:sz="0" w:space="0" w:color="auto"/>
      </w:divBdr>
    </w:div>
    <w:div w:id="1704282501">
      <w:bodyDiv w:val="1"/>
      <w:marLeft w:val="0"/>
      <w:marRight w:val="0"/>
      <w:marTop w:val="0"/>
      <w:marBottom w:val="0"/>
      <w:divBdr>
        <w:top w:val="none" w:sz="0" w:space="0" w:color="auto"/>
        <w:left w:val="none" w:sz="0" w:space="0" w:color="auto"/>
        <w:bottom w:val="none" w:sz="0" w:space="0" w:color="auto"/>
        <w:right w:val="none" w:sz="0" w:space="0" w:color="auto"/>
      </w:divBdr>
    </w:div>
    <w:div w:id="1710645893">
      <w:bodyDiv w:val="1"/>
      <w:marLeft w:val="0"/>
      <w:marRight w:val="0"/>
      <w:marTop w:val="0"/>
      <w:marBottom w:val="0"/>
      <w:divBdr>
        <w:top w:val="none" w:sz="0" w:space="0" w:color="auto"/>
        <w:left w:val="none" w:sz="0" w:space="0" w:color="auto"/>
        <w:bottom w:val="none" w:sz="0" w:space="0" w:color="auto"/>
        <w:right w:val="none" w:sz="0" w:space="0" w:color="auto"/>
      </w:divBdr>
    </w:div>
    <w:div w:id="1836607059">
      <w:bodyDiv w:val="1"/>
      <w:marLeft w:val="0"/>
      <w:marRight w:val="0"/>
      <w:marTop w:val="0"/>
      <w:marBottom w:val="0"/>
      <w:divBdr>
        <w:top w:val="none" w:sz="0" w:space="0" w:color="auto"/>
        <w:left w:val="none" w:sz="0" w:space="0" w:color="auto"/>
        <w:bottom w:val="none" w:sz="0" w:space="0" w:color="auto"/>
        <w:right w:val="none" w:sz="0" w:space="0" w:color="auto"/>
      </w:divBdr>
    </w:div>
    <w:div w:id="1909343308">
      <w:bodyDiv w:val="1"/>
      <w:marLeft w:val="0"/>
      <w:marRight w:val="0"/>
      <w:marTop w:val="0"/>
      <w:marBottom w:val="0"/>
      <w:divBdr>
        <w:top w:val="none" w:sz="0" w:space="0" w:color="auto"/>
        <w:left w:val="none" w:sz="0" w:space="0" w:color="auto"/>
        <w:bottom w:val="none" w:sz="0" w:space="0" w:color="auto"/>
        <w:right w:val="none" w:sz="0" w:space="0" w:color="auto"/>
      </w:divBdr>
    </w:div>
    <w:div w:id="1971325464">
      <w:bodyDiv w:val="1"/>
      <w:marLeft w:val="0"/>
      <w:marRight w:val="0"/>
      <w:marTop w:val="0"/>
      <w:marBottom w:val="0"/>
      <w:divBdr>
        <w:top w:val="none" w:sz="0" w:space="0" w:color="auto"/>
        <w:left w:val="none" w:sz="0" w:space="0" w:color="auto"/>
        <w:bottom w:val="none" w:sz="0" w:space="0" w:color="auto"/>
        <w:right w:val="none" w:sz="0" w:space="0" w:color="auto"/>
      </w:divBdr>
    </w:div>
    <w:div w:id="2034961354">
      <w:bodyDiv w:val="1"/>
      <w:marLeft w:val="0"/>
      <w:marRight w:val="0"/>
      <w:marTop w:val="0"/>
      <w:marBottom w:val="0"/>
      <w:divBdr>
        <w:top w:val="none" w:sz="0" w:space="0" w:color="auto"/>
        <w:left w:val="none" w:sz="0" w:space="0" w:color="auto"/>
        <w:bottom w:val="none" w:sz="0" w:space="0" w:color="auto"/>
        <w:right w:val="none" w:sz="0" w:space="0" w:color="auto"/>
      </w:divBdr>
    </w:div>
    <w:div w:id="2050496153">
      <w:bodyDiv w:val="1"/>
      <w:marLeft w:val="0"/>
      <w:marRight w:val="0"/>
      <w:marTop w:val="0"/>
      <w:marBottom w:val="0"/>
      <w:divBdr>
        <w:top w:val="none" w:sz="0" w:space="0" w:color="auto"/>
        <w:left w:val="none" w:sz="0" w:space="0" w:color="auto"/>
        <w:bottom w:val="none" w:sz="0" w:space="0" w:color="auto"/>
        <w:right w:val="none" w:sz="0" w:space="0" w:color="auto"/>
      </w:divBdr>
    </w:div>
    <w:div w:id="2055156675">
      <w:bodyDiv w:val="1"/>
      <w:marLeft w:val="0"/>
      <w:marRight w:val="0"/>
      <w:marTop w:val="0"/>
      <w:marBottom w:val="0"/>
      <w:divBdr>
        <w:top w:val="none" w:sz="0" w:space="0" w:color="auto"/>
        <w:left w:val="none" w:sz="0" w:space="0" w:color="auto"/>
        <w:bottom w:val="none" w:sz="0" w:space="0" w:color="auto"/>
        <w:right w:val="none" w:sz="0" w:space="0" w:color="auto"/>
      </w:divBdr>
    </w:div>
    <w:div w:id="2078361288">
      <w:bodyDiv w:val="1"/>
      <w:marLeft w:val="0"/>
      <w:marRight w:val="0"/>
      <w:marTop w:val="0"/>
      <w:marBottom w:val="0"/>
      <w:divBdr>
        <w:top w:val="none" w:sz="0" w:space="0" w:color="auto"/>
        <w:left w:val="none" w:sz="0" w:space="0" w:color="auto"/>
        <w:bottom w:val="none" w:sz="0" w:space="0" w:color="auto"/>
        <w:right w:val="none" w:sz="0" w:space="0" w:color="auto"/>
      </w:divBdr>
    </w:div>
    <w:div w:id="2116747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xxxx-xxxx-xxxx-xxxx"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47DEA55-438D-3E49-BCEE-2F0245D54186}"/>
      </w:docPartPr>
      <w:docPartBody>
        <w:p w:rsidR="00000000" w:rsidRDefault="00AB4409">
          <w:r w:rsidRPr="008468C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A2"/>
    <w:family w:val="swiss"/>
    <w:pitch w:val="variable"/>
    <w:sig w:usb0="E0002AFF" w:usb1="C000ACFF" w:usb2="00000009" w:usb3="00000000" w:csb0="000001F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OTF">
    <w:altName w:val="Arial"/>
    <w:panose1 w:val="020B0604020202020204"/>
    <w:charset w:val="A2"/>
    <w:family w:val="swiss"/>
    <w:notTrueType/>
    <w:pitch w:val="default"/>
    <w:sig w:usb0="00000001" w:usb1="00000000" w:usb2="00000000" w:usb3="00000000" w:csb0="00000011" w:csb1="00000000"/>
  </w:font>
  <w:font w:name="SimSun">
    <w:altName w:val="宋体"/>
    <w:panose1 w:val="02010600030101010101"/>
    <w:charset w:val="86"/>
    <w:family w:val="auto"/>
    <w:pitch w:val="variable"/>
    <w:sig w:usb0="00000003" w:usb1="288F0000" w:usb2="00000016" w:usb3="00000000" w:csb0="00040001" w:csb1="00000000"/>
  </w:font>
  <w:font w:name="Times New Roman Standard">
    <w:altName w:val="Times New Roman"/>
    <w:panose1 w:val="020B0604020202020204"/>
    <w:charset w:val="00"/>
    <w:family w:val="auto"/>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Helvetica">
    <w:panose1 w:val="00000000000000000000"/>
    <w:charset w:val="A2"/>
    <w:family w:val="swiss"/>
    <w:pitch w:val="variable"/>
    <w:sig w:usb0="E0002EFF" w:usb1="C000785B" w:usb2="00000009" w:usb3="00000000" w:csb0="000001FF" w:csb1="00000000"/>
  </w:font>
  <w:font w:name="ProgramThree">
    <w:panose1 w:val="020B0604020202020204"/>
    <w:charset w:val="00"/>
    <w:family w:val="roman"/>
    <w:notTrueType/>
    <w:pitch w:val="fixed"/>
    <w:sig w:usb0="00000003" w:usb1="00000000" w:usb2="00000000" w:usb3="00000000" w:csb0="00000001" w:csb1="00000000"/>
  </w:font>
  <w:font w:name="Palatino">
    <w:altName w:val="Book Antiqua"/>
    <w:panose1 w:val="00000000000000000000"/>
    <w:charset w:val="4D"/>
    <w:family w:val="auto"/>
    <w:pitch w:val="variable"/>
    <w:sig w:usb0="A00002FF" w:usb1="7800205A" w:usb2="14600000" w:usb3="00000000" w:csb0="00000193" w:csb1="00000000"/>
  </w:font>
  <w:font w:name="Helvetica Condensed">
    <w:altName w:val="Arial"/>
    <w:panose1 w:val="00000000000000000000"/>
    <w:charset w:val="00"/>
    <w:family w:val="swiss"/>
    <w:notTrueType/>
    <w:pitch w:val="variable"/>
    <w:sig w:usb0="00000003" w:usb1="00000000" w:usb2="00000000" w:usb3="00000000" w:csb0="00000001" w:csb1="00000000"/>
  </w:font>
  <w:font w:name="Courier">
    <w:panose1 w:val="00000000000000000000"/>
    <w:charset w:val="00"/>
    <w:family w:val="modern"/>
    <w:notTrueType/>
    <w:pitch w:val="fixed"/>
    <w:sig w:usb0="00000003" w:usb1="00000000" w:usb2="00000000" w:usb3="00000000" w:csb0="00000001" w:csb1="00000000"/>
  </w:font>
  <w:font w:name="TimesNewRomanPSMT">
    <w:altName w:val="Arial Unicode MS"/>
    <w:panose1 w:val="020B0604020202020204"/>
    <w:charset w:val="80"/>
    <w:family w:val="auto"/>
    <w:notTrueType/>
    <w:pitch w:val="default"/>
    <w:sig w:usb0="00000203" w:usb1="08070000" w:usb2="00000010" w:usb3="00000000" w:csb0="00020005" w:csb1="00000000"/>
  </w:font>
  <w:font w:name="Times">
    <w:panose1 w:val="00000500000000020000"/>
    <w:charset w:val="A2"/>
    <w:family w:val="roman"/>
    <w:pitch w:val="variable"/>
    <w:sig w:usb0="E0002EFF" w:usb1="C000785B" w:usb2="00000009" w:usb3="00000000" w:csb0="000001FF" w:csb1="00000000"/>
  </w:font>
  <w:font w:name="TimesNewRoman">
    <w:altName w:val="MS Gothic"/>
    <w:panose1 w:val="020B0604020202020204"/>
    <w:charset w:val="80"/>
    <w:family w:val="auto"/>
    <w:notTrueType/>
    <w:pitch w:val="default"/>
    <w:sig w:usb0="00000001" w:usb1="08070000" w:usb2="00000010" w:usb3="00000000" w:csb0="00020001" w:csb1="00000000"/>
  </w:font>
  <w:font w:name="MinionPro-Regular">
    <w:altName w:val="MS Mincho"/>
    <w:panose1 w:val="020B0604020202020204"/>
    <w:charset w:val="80"/>
    <w:family w:val="roman"/>
    <w:notTrueType/>
    <w:pitch w:val="default"/>
    <w:sig w:usb0="00000000"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409"/>
    <w:rsid w:val="00097984"/>
    <w:rsid w:val="00AB44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GB" w:eastAsia="en-GB"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4409"/>
    <w:rPr>
      <w:rFonts w:cs="Times New Roman"/>
      <w:color w:val="808080"/>
    </w:rPr>
  </w:style>
  <w:style w:type="paragraph" w:customStyle="1" w:styleId="47DCB28372B2AB4DB86588B0FCEA8B1A">
    <w:name w:val="47DCB28372B2AB4DB86588B0FCEA8B1A"/>
    <w:rsid w:val="00AB4409"/>
  </w:style>
  <w:style w:type="paragraph" w:customStyle="1" w:styleId="0770E07197FE724089B4A4EB9FA39DCC">
    <w:name w:val="0770E07197FE724089B4A4EB9FA39DCC"/>
    <w:rsid w:val="00AB4409"/>
  </w:style>
  <w:style w:type="paragraph" w:customStyle="1" w:styleId="19B5EAD7AD8A9A48BF70D9305F92A11B">
    <w:name w:val="19B5EAD7AD8A9A48BF70D9305F92A11B"/>
    <w:rsid w:val="00AB4409"/>
  </w:style>
  <w:style w:type="paragraph" w:customStyle="1" w:styleId="1096B05C4F927248928318E86B00A39F">
    <w:name w:val="1096B05C4F927248928318E86B00A39F"/>
    <w:rsid w:val="00AB44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ğulu Cam">
      <a:fillStyleLst>
        <a:solidFill>
          <a:schemeClr val="phClr"/>
        </a:solidFill>
        <a:gradFill rotWithShape="1">
          <a:gsLst>
            <a:gs pos="0">
              <a:schemeClr val="phClr">
                <a:tint val="83000"/>
                <a:shade val="100000"/>
                <a:satMod val="100000"/>
              </a:schemeClr>
            </a:gs>
            <a:gs pos="100000">
              <a:schemeClr val="phClr">
                <a:tint val="61000"/>
                <a:alpha val="100000"/>
                <a:satMod val="180000"/>
              </a:schemeClr>
            </a:gs>
          </a:gsLst>
          <a:path path="circle">
            <a:fillToRect l="100000" t="100000" r="100000" b="100000"/>
          </a:path>
        </a:gradFill>
        <a:gradFill rotWithShape="1">
          <a:gsLst>
            <a:gs pos="0">
              <a:schemeClr val="phClr">
                <a:shade val="85000"/>
              </a:schemeClr>
            </a:gs>
            <a:gs pos="100000">
              <a:schemeClr val="phClr">
                <a:tint val="90000"/>
                <a:alpha val="100000"/>
                <a:satMod val="180000"/>
              </a:schemeClr>
            </a:gs>
          </a:gsLst>
          <a:path path="circle">
            <a:fillToRect l="100000" t="100000" r="100000" b="100000"/>
          </a:path>
        </a:gradFill>
      </a:fillStyleLst>
      <a:lnStyleLst>
        <a:ln w="9525" cap="flat" cmpd="sng" algn="ctr">
          <a:solidFill>
            <a:schemeClr val="phClr"/>
          </a:solidFill>
          <a:prstDash val="solid"/>
        </a:ln>
        <a:ln w="10795" cap="flat" cmpd="sng" algn="ctr">
          <a:solidFill>
            <a:schemeClr val="phClr"/>
          </a:solidFill>
          <a:prstDash val="solid"/>
        </a:ln>
        <a:ln w="15240" cap="flat" cmpd="sng" algn="ctr">
          <a:solidFill>
            <a:schemeClr val="phClr">
              <a:tint val="25000"/>
              <a:alpha val="25000"/>
            </a:schemeClr>
          </a:solidFill>
          <a:prstDash val="solid"/>
        </a:ln>
      </a:lnStyleLst>
      <a:effectStyleLst>
        <a:effectStyle>
          <a:effectLst/>
        </a:effectStyle>
        <a:effectStyle>
          <a:effectLst/>
        </a:effectStyle>
        <a:effectStyle>
          <a:effectLst>
            <a:outerShdw blurRad="44450" dist="21590" dir="5400000" rotWithShape="0">
              <a:srgbClr val="000000">
                <a:alpha val="40000"/>
              </a:srgbClr>
            </a:outerShdw>
          </a:effectLst>
          <a:scene3d>
            <a:camera prst="orthographicFront">
              <a:rot lat="0" lon="0" rev="0"/>
            </a:camera>
            <a:lightRig rig="flat" dir="t">
              <a:rot lat="0" lon="0" rev="3600000"/>
            </a:lightRig>
          </a:scene3d>
          <a:sp3d prstMaterial="flat">
            <a:bevelT w="28575" h="41275"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4A2F70D-2118-1B43-8786-70356AC3B1C5}">
  <we:reference id="wa104382081" version="1.55.1.0" store="en-GB" storeType="OMEX"/>
  <we:alternateReferences>
    <we:reference id="wa104382081" version="1.55.1.0" store="" storeType="OMEX"/>
  </we:alternateReferences>
  <we:properties>
    <we:property name="MENDELEY_CITATIONS" value="[]"/>
    <we:property name="MENDELEY_CITATIONS_LOCALE_CODE" value="&quot;en-US&quot;"/>
    <we:property name="MENDELEY_CITATIONS_STYLE" value="{&quot;id&quot;:&quot;https://www.zotero.org/styles/separation-and-purification-technology&quot;,&quot;title&quot;:&quot;Separation and Purification Technology&quot;,&quot;format&quot;:&quot;numeric&quot;,&quot;defaultLocale&quot;:&quot;en-US&quot;,&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Fur99</b:Tag>
    <b:SourceType>ConferenceProceedings</b:SourceType>
    <b:Guid>{A35D7C42-FA5F-4593-9FF9-67B3CC8713B2}</b:Guid>
    <b:Author>
      <b:Author>
        <b:NameList>
          <b:Person>
            <b:Last>Furbo</b:Last>
            <b:First>E.</b:First>
            <b:Middle>Andersen ve S.</b:Middle>
          </b:Person>
        </b:NameList>
      </b:Author>
    </b:Author>
    <b:Title>Thermal destrafication in small standart solar tanks due to mixing during tapping</b:Title>
    <b:Year>1999</b:Year>
    <b:ConferenceName>Proceeding of ISES Solar Wolar Congress</b:ConferenceName>
    <b:City>Jerusalem,Israel</b:City>
    <b:RefOrder>8</b:RefOrder>
  </b:Source>
</b:Sources>
</file>

<file path=customXml/itemProps1.xml><?xml version="1.0" encoding="utf-8"?>
<ds:datastoreItem xmlns:ds="http://schemas.openxmlformats.org/officeDocument/2006/customXml" ds:itemID="{20D1AD8F-6CFE-42C5-AB99-03D8747E7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571</Words>
  <Characters>3257</Characters>
  <Application>Microsoft Office Word</Application>
  <DocSecurity>0</DocSecurity>
  <Lines>27</Lines>
  <Paragraphs>7</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3821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etik_kurul</dc:creator>
  <cp:lastModifiedBy>Asuman ÜNAL</cp:lastModifiedBy>
  <cp:revision>2</cp:revision>
  <cp:lastPrinted>2022-10-06T12:06:00Z</cp:lastPrinted>
  <dcterms:created xsi:type="dcterms:W3CDTF">2023-12-19T09:08:00Z</dcterms:created>
  <dcterms:modified xsi:type="dcterms:W3CDTF">2023-12-19T09:08:00Z</dcterms:modified>
</cp:coreProperties>
</file>