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25BA0" w14:textId="3A34123F" w:rsidR="00EC41BD" w:rsidRPr="00EC41BD" w:rsidRDefault="00A41C80" w:rsidP="00914258">
      <w:pPr>
        <w:pStyle w:val="KonuBal"/>
        <w:spacing w:after="240"/>
      </w:pPr>
      <w:r>
        <w:t>Uzaktan Eğitim Sürecind</w:t>
      </w:r>
      <w:r w:rsidR="00EC41BD" w:rsidRPr="00EC41BD">
        <w:t xml:space="preserve">e </w:t>
      </w:r>
      <w:r>
        <w:t>Öğretim Yönetim Sistemi Olarak EBA</w:t>
      </w:r>
      <w:r w:rsidR="00EC41BD" w:rsidRPr="00EC41BD">
        <w:t xml:space="preserve"> Platformu</w:t>
      </w:r>
      <w:r>
        <w:t>nuna Yönelik Meslek Lisesi Öğretmenlerinin Görüşlerinin İncelenmesi</w:t>
      </w:r>
    </w:p>
    <w:p w14:paraId="45F3432E" w14:textId="77777777" w:rsidR="00914258" w:rsidRDefault="00EC41BD" w:rsidP="00914258">
      <w:pPr>
        <w:shd w:val="clear" w:color="auto" w:fill="FFFFFF"/>
        <w:ind w:firstLine="0"/>
        <w:contextualSpacing/>
        <w:jc w:val="center"/>
        <w:rPr>
          <w:rFonts w:eastAsiaTheme="minorEastAsia"/>
          <w:spacing w:val="15"/>
          <w:sz w:val="16"/>
        </w:rPr>
      </w:pPr>
      <w:r w:rsidRPr="00914258">
        <w:rPr>
          <w:rFonts w:eastAsiaTheme="minorEastAsia"/>
          <w:spacing w:val="15"/>
          <w:sz w:val="16"/>
        </w:rPr>
        <w:t>Elife Çelik</w:t>
      </w:r>
      <w:r w:rsidRPr="00914258">
        <w:rPr>
          <w:rFonts w:eastAsiaTheme="minorEastAsia"/>
          <w:spacing w:val="15"/>
          <w:sz w:val="16"/>
          <w:vertAlign w:val="superscript"/>
        </w:rPr>
        <w:t>1</w:t>
      </w:r>
      <w:r w:rsidR="00696F69" w:rsidRPr="00914258">
        <w:rPr>
          <w:rFonts w:eastAsiaTheme="minorEastAsia"/>
          <w:spacing w:val="15"/>
          <w:sz w:val="16"/>
        </w:rPr>
        <w:t>,</w:t>
      </w:r>
      <w:r w:rsidR="00194E0C" w:rsidRPr="00914258">
        <w:rPr>
          <w:rFonts w:eastAsiaTheme="minorEastAsia"/>
          <w:spacing w:val="15"/>
          <w:sz w:val="16"/>
        </w:rPr>
        <w:t>0000-0002-0337-5188</w:t>
      </w:r>
      <w:r w:rsidR="00AD396A" w:rsidRPr="00914258">
        <w:rPr>
          <w:rFonts w:eastAsiaTheme="minorEastAsia"/>
          <w:spacing w:val="15"/>
          <w:sz w:val="16"/>
        </w:rPr>
        <w:t xml:space="preserve">, </w:t>
      </w:r>
      <w:r w:rsidR="001C3233" w:rsidRPr="00914258">
        <w:rPr>
          <w:rFonts w:eastAsiaTheme="minorEastAsia"/>
          <w:spacing w:val="15"/>
          <w:sz w:val="16"/>
        </w:rPr>
        <w:t>elizeidyar@gmail.com</w:t>
      </w:r>
      <w:r w:rsidR="00AA0C99" w:rsidRPr="00914258">
        <w:rPr>
          <w:rFonts w:eastAsiaTheme="minorEastAsia"/>
          <w:spacing w:val="15"/>
          <w:sz w:val="16"/>
        </w:rPr>
        <w:br/>
      </w:r>
      <w:r w:rsidRPr="00914258">
        <w:rPr>
          <w:rFonts w:eastAsiaTheme="minorEastAsia"/>
          <w:spacing w:val="15"/>
          <w:sz w:val="16"/>
        </w:rPr>
        <w:t>Emrah Karayılan</w:t>
      </w:r>
      <w:r w:rsidR="00474DB6" w:rsidRPr="00914258">
        <w:rPr>
          <w:rFonts w:eastAsiaTheme="minorEastAsia"/>
          <w:spacing w:val="15"/>
          <w:sz w:val="16"/>
          <w:vertAlign w:val="superscript"/>
        </w:rPr>
        <w:t>2</w:t>
      </w:r>
      <w:r w:rsidR="00AA0C99" w:rsidRPr="00914258">
        <w:rPr>
          <w:rFonts w:eastAsiaTheme="minorEastAsia"/>
          <w:spacing w:val="15"/>
          <w:sz w:val="16"/>
        </w:rPr>
        <w:t>,</w:t>
      </w:r>
      <w:r w:rsidR="00C75E30" w:rsidRPr="00914258">
        <w:rPr>
          <w:rFonts w:eastAsiaTheme="minorEastAsia"/>
          <w:spacing w:val="15"/>
          <w:sz w:val="16"/>
        </w:rPr>
        <w:t>0000-0001-7310-3359</w:t>
      </w:r>
      <w:r w:rsidR="00AD396A" w:rsidRPr="00914258">
        <w:rPr>
          <w:rFonts w:eastAsiaTheme="minorEastAsia"/>
          <w:spacing w:val="15"/>
          <w:sz w:val="16"/>
        </w:rPr>
        <w:t xml:space="preserve">, </w:t>
      </w:r>
      <w:hyperlink r:id="rId7" w:history="1">
        <w:r w:rsidR="00660717" w:rsidRPr="00914258">
          <w:rPr>
            <w:rFonts w:eastAsiaTheme="minorEastAsia"/>
            <w:spacing w:val="15"/>
            <w:sz w:val="16"/>
          </w:rPr>
          <w:t>e.karayilan@gmail.com</w:t>
        </w:r>
      </w:hyperlink>
    </w:p>
    <w:p w14:paraId="011CA2CA" w14:textId="0B099EA3" w:rsidR="00AA0C99" w:rsidRDefault="00EC41BD" w:rsidP="00914258">
      <w:pPr>
        <w:shd w:val="clear" w:color="auto" w:fill="FFFFFF"/>
        <w:ind w:firstLine="0"/>
        <w:contextualSpacing/>
        <w:jc w:val="center"/>
        <w:rPr>
          <w:rFonts w:eastAsiaTheme="minorEastAsia"/>
          <w:spacing w:val="15"/>
          <w:sz w:val="16"/>
        </w:rPr>
      </w:pPr>
      <w:r w:rsidRPr="00914258">
        <w:rPr>
          <w:rFonts w:eastAsiaTheme="minorEastAsia"/>
          <w:spacing w:val="15"/>
          <w:sz w:val="16"/>
        </w:rPr>
        <w:t>Züleyha Güzel</w:t>
      </w:r>
      <w:r w:rsidR="00AA0C99" w:rsidRPr="00914258">
        <w:rPr>
          <w:rFonts w:eastAsiaTheme="minorEastAsia"/>
          <w:spacing w:val="15"/>
          <w:sz w:val="16"/>
        </w:rPr>
        <w:t xml:space="preserve">, </w:t>
      </w:r>
      <w:r w:rsidRPr="00914258">
        <w:rPr>
          <w:rFonts w:eastAsiaTheme="minorEastAsia"/>
          <w:spacing w:val="15"/>
          <w:sz w:val="16"/>
        </w:rPr>
        <w:t>0000-0003-0503-9468</w:t>
      </w:r>
      <w:r w:rsidR="00AD396A" w:rsidRPr="00914258">
        <w:rPr>
          <w:rFonts w:eastAsiaTheme="minorEastAsia"/>
          <w:spacing w:val="15"/>
          <w:sz w:val="16"/>
        </w:rPr>
        <w:t xml:space="preserve">, </w:t>
      </w:r>
      <w:r w:rsidRPr="00914258">
        <w:rPr>
          <w:rFonts w:eastAsiaTheme="minorEastAsia"/>
          <w:spacing w:val="15"/>
          <w:sz w:val="16"/>
        </w:rPr>
        <w:t>zuleyha.dmrr69@gmail.com</w:t>
      </w:r>
    </w:p>
    <w:p w14:paraId="0C02B913" w14:textId="1F0ABC19" w:rsidR="00914258" w:rsidRPr="00914258" w:rsidRDefault="00914258" w:rsidP="00914258">
      <w:pPr>
        <w:shd w:val="clear" w:color="auto" w:fill="FFFFFF"/>
        <w:ind w:firstLine="0"/>
        <w:contextualSpacing/>
        <w:jc w:val="center"/>
        <w:rPr>
          <w:rFonts w:eastAsiaTheme="minorEastAsia"/>
          <w:spacing w:val="15"/>
          <w:sz w:val="16"/>
        </w:rPr>
      </w:pPr>
      <w:r>
        <w:rPr>
          <w:rFonts w:eastAsiaTheme="minorEastAsia"/>
          <w:spacing w:val="15"/>
          <w:sz w:val="16"/>
        </w:rPr>
        <w:t>Ali Gök</w:t>
      </w:r>
      <w:r>
        <w:rPr>
          <w:rFonts w:eastAsiaTheme="minorEastAsia"/>
          <w:spacing w:val="15"/>
          <w:sz w:val="16"/>
          <w:vertAlign w:val="superscript"/>
        </w:rPr>
        <w:t>3</w:t>
      </w:r>
      <w:r>
        <w:rPr>
          <w:rFonts w:eastAsiaTheme="minorEastAsia"/>
          <w:spacing w:val="15"/>
          <w:sz w:val="16"/>
        </w:rPr>
        <w:t xml:space="preserve">, </w:t>
      </w:r>
      <w:r w:rsidRPr="00914258">
        <w:rPr>
          <w:rFonts w:eastAsiaTheme="minorEastAsia"/>
          <w:spacing w:val="15"/>
          <w:sz w:val="16"/>
        </w:rPr>
        <w:t>0000-0002-1376-809X</w:t>
      </w:r>
      <w:r>
        <w:rPr>
          <w:rFonts w:eastAsiaTheme="minorEastAsia"/>
          <w:spacing w:val="15"/>
          <w:sz w:val="16"/>
        </w:rPr>
        <w:t>, gokali@mersin.ed</w:t>
      </w:r>
      <w:bookmarkStart w:id="0" w:name="_GoBack"/>
      <w:bookmarkEnd w:id="0"/>
      <w:r>
        <w:rPr>
          <w:rFonts w:eastAsiaTheme="minorEastAsia"/>
          <w:spacing w:val="15"/>
          <w:sz w:val="16"/>
        </w:rPr>
        <w:t>u.tr</w:t>
      </w:r>
    </w:p>
    <w:p w14:paraId="429DD016" w14:textId="2C215B2F" w:rsidR="00474DB6" w:rsidRDefault="00660717" w:rsidP="00CC5545">
      <w:pPr>
        <w:pStyle w:val="Altyaz"/>
        <w:spacing w:after="0"/>
      </w:pPr>
      <w:r w:rsidRPr="00660717">
        <w:rPr>
          <w:vertAlign w:val="superscript"/>
        </w:rPr>
        <w:t>1</w:t>
      </w:r>
      <w:r>
        <w:t>Silifke Anadolu İmam Hatip Lisesi,</w:t>
      </w:r>
    </w:p>
    <w:p w14:paraId="69F1993B" w14:textId="26EC7016" w:rsidR="00914258" w:rsidRDefault="00660717" w:rsidP="00CC5545">
      <w:pPr>
        <w:pStyle w:val="Altyaz"/>
        <w:spacing w:after="0"/>
      </w:pPr>
      <w:r w:rsidRPr="00660717">
        <w:rPr>
          <w:vertAlign w:val="superscript"/>
        </w:rPr>
        <w:t>2</w:t>
      </w:r>
      <w:r w:rsidR="008A2CF5">
        <w:t>MEB Mersin/Toroslar Atatürk MTA</w:t>
      </w:r>
      <w:r w:rsidR="00914258">
        <w:t>L</w:t>
      </w:r>
    </w:p>
    <w:p w14:paraId="5662451E" w14:textId="00D871B2" w:rsidR="00474DB6" w:rsidRPr="00474DB6" w:rsidRDefault="00914258" w:rsidP="00CC5545">
      <w:pPr>
        <w:pStyle w:val="Altyaz"/>
        <w:spacing w:after="0"/>
      </w:pPr>
      <w:r w:rsidRPr="00914258">
        <w:rPr>
          <w:vertAlign w:val="superscript"/>
        </w:rPr>
        <w:t>3</w:t>
      </w:r>
      <w:r>
        <w:t>Mersin Üniversitesi</w:t>
      </w:r>
    </w:p>
    <w:p w14:paraId="13026E9C" w14:textId="77777777" w:rsidR="00474DB6" w:rsidRDefault="00474DB6" w:rsidP="00CC5545">
      <w:pPr>
        <w:spacing w:after="0"/>
        <w:jc w:val="center"/>
        <w:rPr>
          <w:sz w:val="16"/>
          <w:szCs w:val="16"/>
        </w:rPr>
      </w:pPr>
    </w:p>
    <w:p w14:paraId="5F5A20ED" w14:textId="4B4211D2" w:rsidR="00EC41BD" w:rsidRPr="00EC41BD" w:rsidRDefault="004827B1" w:rsidP="0047319F">
      <w:pPr>
        <w:ind w:firstLine="708"/>
        <w:rPr>
          <w:rFonts w:cs="Times New Roman"/>
        </w:rPr>
      </w:pPr>
      <w:r>
        <w:rPr>
          <w:rFonts w:cs="Times New Roman"/>
        </w:rPr>
        <w:t xml:space="preserve">İlk olarak Çin’de </w:t>
      </w:r>
      <w:r w:rsidR="00E23079">
        <w:rPr>
          <w:rFonts w:cs="Times New Roman"/>
        </w:rPr>
        <w:t>2019 yılı Aralık ayından itibaren karşılaşılan Coronavirüs, 2020 yılının M</w:t>
      </w:r>
      <w:r>
        <w:rPr>
          <w:rFonts w:cs="Times New Roman"/>
        </w:rPr>
        <w:t xml:space="preserve">art ayından itibaren </w:t>
      </w:r>
      <w:r w:rsidR="00811628">
        <w:rPr>
          <w:rFonts w:cs="Times New Roman"/>
        </w:rPr>
        <w:t>Türkiye’de de</w:t>
      </w:r>
      <w:r w:rsidR="00E23079">
        <w:rPr>
          <w:rFonts w:cs="Times New Roman"/>
        </w:rPr>
        <w:t xml:space="preserve"> görülmekte ve eğitim başta olmak üzere birçok alanı etkilemektedir. </w:t>
      </w:r>
      <w:r w:rsidR="00680D16">
        <w:rPr>
          <w:rFonts w:cs="Times New Roman"/>
        </w:rPr>
        <w:t>Virüsün bulaşıcı etkisini engellemek amacı ile karantina süreçleri başlatılmış olup, 14 Mart 2020 tarihinden itibaren Türkiye’</w:t>
      </w:r>
      <w:r w:rsidR="0047319F">
        <w:rPr>
          <w:rFonts w:cs="Times New Roman"/>
        </w:rPr>
        <w:t>de eğitim kuruml</w:t>
      </w:r>
      <w:r w:rsidR="00680D16">
        <w:rPr>
          <w:rFonts w:cs="Times New Roman"/>
        </w:rPr>
        <w:t>arındaki yüz yüze faaliyetlere ara verilmiş ve çevirim içi araçlarla uzaktan eğitim sürecine geçilmiştir. Alan</w:t>
      </w:r>
      <w:r w:rsidR="0047319F">
        <w:rPr>
          <w:rFonts w:cs="Times New Roman"/>
        </w:rPr>
        <w:t xml:space="preserve"> </w:t>
      </w:r>
      <w:r w:rsidR="00680D16">
        <w:rPr>
          <w:rFonts w:cs="Times New Roman"/>
        </w:rPr>
        <w:t>yazında bu uzaktan eğitim süreci ise ‘Acil Uzaktan Eğitim’</w:t>
      </w:r>
      <w:r>
        <w:rPr>
          <w:rFonts w:cs="Times New Roman"/>
        </w:rPr>
        <w:t xml:space="preserve"> olarak adlandırılmaktadı</w:t>
      </w:r>
      <w:r w:rsidR="00680D16">
        <w:rPr>
          <w:rFonts w:cs="Times New Roman"/>
        </w:rPr>
        <w:t xml:space="preserve">r. </w:t>
      </w:r>
      <w:r>
        <w:rPr>
          <w:rFonts w:cs="Times New Roman"/>
        </w:rPr>
        <w:t xml:space="preserve">Ülkemizde bu süreçte Eğitim Bilişim Ağı (EBA) ilk ve orta eğitim kurumlarında uzaktan eğitim uygulamalarının yer aldığı bir platform olarak Milli Eğitim Bakanlığı (MEB) tarafından kullanılmaktadır. Canlı ders bağlantılarının yanı sıra dijital materyallerin </w:t>
      </w:r>
      <w:r w:rsidR="0047319F">
        <w:rPr>
          <w:rFonts w:cs="Times New Roman"/>
        </w:rPr>
        <w:t xml:space="preserve">de </w:t>
      </w:r>
      <w:r>
        <w:rPr>
          <w:rFonts w:cs="Times New Roman"/>
        </w:rPr>
        <w:t>yer aldığı EBA</w:t>
      </w:r>
      <w:r w:rsidR="0047319F">
        <w:rPr>
          <w:rFonts w:cs="Times New Roman"/>
        </w:rPr>
        <w:t xml:space="preserve"> platformu</w:t>
      </w:r>
      <w:r>
        <w:rPr>
          <w:rFonts w:cs="Times New Roman"/>
        </w:rPr>
        <w:t xml:space="preserve"> öğretmen ve öğrencilerin kullanımına sunulmuştur. Özellikle uygulamalı eğitimlerin ağırlıklı olduğu Mesleki ve Teknik </w:t>
      </w:r>
      <w:r w:rsidR="0047319F">
        <w:rPr>
          <w:rFonts w:cs="Times New Roman"/>
        </w:rPr>
        <w:t xml:space="preserve">Anadolu </w:t>
      </w:r>
      <w:r>
        <w:rPr>
          <w:rFonts w:cs="Times New Roman"/>
        </w:rPr>
        <w:t xml:space="preserve">Liselerde Acil Uzaktan Eğitim süreci daha farklı bir gözle ele alınması gerekmektedir. </w:t>
      </w:r>
      <w:r w:rsidR="0047319F">
        <w:rPr>
          <w:rFonts w:cs="Times New Roman"/>
        </w:rPr>
        <w:t>Bu bağlamda EBA’nın Meslek</w:t>
      </w:r>
      <w:r w:rsidR="00D12449">
        <w:rPr>
          <w:rFonts w:cs="Times New Roman"/>
        </w:rPr>
        <w:t>i ve Teknik Anadolu</w:t>
      </w:r>
      <w:r w:rsidR="0047319F">
        <w:rPr>
          <w:rFonts w:cs="Times New Roman"/>
        </w:rPr>
        <w:t xml:space="preserve"> Liselerindeki Meslek öğretmenleri tarafından nasıl kullanıldığı araştırılması gereken bir konu olarak göze çarpmaktadır. </w:t>
      </w:r>
      <w:r w:rsidR="00EC41BD" w:rsidRPr="00EC41BD">
        <w:rPr>
          <w:rFonts w:cs="Times New Roman"/>
        </w:rPr>
        <w:t xml:space="preserve">Bu çalışma ile </w:t>
      </w:r>
      <w:r w:rsidR="00914258">
        <w:rPr>
          <w:rFonts w:cs="Times New Roman"/>
        </w:rPr>
        <w:t>covid</w:t>
      </w:r>
      <w:r w:rsidR="001C3233">
        <w:rPr>
          <w:rFonts w:cs="Times New Roman"/>
        </w:rPr>
        <w:t>-19 p</w:t>
      </w:r>
      <w:r w:rsidR="00EC41BD" w:rsidRPr="00EC41BD">
        <w:rPr>
          <w:rFonts w:cs="Times New Roman"/>
        </w:rPr>
        <w:t>andemi</w:t>
      </w:r>
      <w:r w:rsidR="001C3233">
        <w:rPr>
          <w:rFonts w:cs="Times New Roman"/>
        </w:rPr>
        <w:t>si</w:t>
      </w:r>
      <w:r w:rsidR="00914258">
        <w:rPr>
          <w:rFonts w:cs="Times New Roman"/>
        </w:rPr>
        <w:t xml:space="preserve">nde </w:t>
      </w:r>
      <w:r w:rsidR="00EC41BD" w:rsidRPr="00EC41BD">
        <w:rPr>
          <w:rFonts w:cs="Times New Roman"/>
        </w:rPr>
        <w:t>Meslek</w:t>
      </w:r>
      <w:r w:rsidR="00914258">
        <w:rPr>
          <w:rFonts w:cs="Times New Roman"/>
        </w:rPr>
        <w:t>i ve Teknik Anadolu Liselerinde</w:t>
      </w:r>
      <w:r w:rsidR="00EC41BD" w:rsidRPr="00EC41BD">
        <w:rPr>
          <w:rFonts w:cs="Times New Roman"/>
        </w:rPr>
        <w:t xml:space="preserve"> görev alan meslek öğretmenlerinin </w:t>
      </w:r>
      <w:r w:rsidR="00914258" w:rsidRPr="00EC41BD">
        <w:rPr>
          <w:rFonts w:cs="Times New Roman"/>
        </w:rPr>
        <w:t>zorunlu o</w:t>
      </w:r>
      <w:r w:rsidR="00914258">
        <w:rPr>
          <w:rFonts w:cs="Times New Roman"/>
        </w:rPr>
        <w:t xml:space="preserve">larak yürütülen </w:t>
      </w:r>
      <w:r w:rsidR="0047319F">
        <w:rPr>
          <w:rFonts w:cs="Times New Roman"/>
        </w:rPr>
        <w:t>Acil Uzaktan E</w:t>
      </w:r>
      <w:r w:rsidR="00914258">
        <w:rPr>
          <w:rFonts w:cs="Times New Roman"/>
        </w:rPr>
        <w:t>ğitim</w:t>
      </w:r>
      <w:r w:rsidR="00914258" w:rsidRPr="00EC41BD">
        <w:rPr>
          <w:rFonts w:cs="Times New Roman"/>
        </w:rPr>
        <w:t xml:space="preserve"> </w:t>
      </w:r>
      <w:r w:rsidR="00914258">
        <w:rPr>
          <w:rFonts w:cs="Times New Roman"/>
        </w:rPr>
        <w:t xml:space="preserve">sürecinde </w:t>
      </w:r>
      <w:r w:rsidR="0047319F">
        <w:rPr>
          <w:rFonts w:cs="Times New Roman"/>
        </w:rPr>
        <w:t>kullandıkları</w:t>
      </w:r>
      <w:r w:rsidR="00CF5BF0">
        <w:rPr>
          <w:rFonts w:cs="Times New Roman"/>
        </w:rPr>
        <w:t xml:space="preserve"> </w:t>
      </w:r>
      <w:r w:rsidR="00914258">
        <w:rPr>
          <w:rFonts w:cs="Times New Roman"/>
        </w:rPr>
        <w:t xml:space="preserve">öğretim yönetim sistemi </w:t>
      </w:r>
      <w:r w:rsidR="00EC41BD" w:rsidRPr="00EC41BD">
        <w:rPr>
          <w:rFonts w:cs="Times New Roman"/>
        </w:rPr>
        <w:t>hakkında</w:t>
      </w:r>
      <w:r w:rsidR="00914258">
        <w:rPr>
          <w:rFonts w:cs="Times New Roman"/>
        </w:rPr>
        <w:t>ki</w:t>
      </w:r>
      <w:r w:rsidR="00EC41BD" w:rsidRPr="00EC41BD">
        <w:rPr>
          <w:rFonts w:cs="Times New Roman"/>
        </w:rPr>
        <w:t xml:space="preserve"> görüşleri araştırılmıştır. Bu kapsamda, süreçte aktif olarak kullanılan öğretim yönetim sistemi olan </w:t>
      </w:r>
      <w:r w:rsidR="00CF5BF0">
        <w:rPr>
          <w:rFonts w:cs="Times New Roman"/>
        </w:rPr>
        <w:t>EBA</w:t>
      </w:r>
      <w:r w:rsidR="00EC41BD" w:rsidRPr="00EC41BD">
        <w:rPr>
          <w:rFonts w:cs="Times New Roman"/>
        </w:rPr>
        <w:t xml:space="preserve"> platformuna odaklanılmıştır. </w:t>
      </w:r>
      <w:r w:rsidR="00CF5BF0">
        <w:rPr>
          <w:rFonts w:cs="Times New Roman"/>
        </w:rPr>
        <w:t>Meslek öğretmenlerinin söz konusu platformu</w:t>
      </w:r>
      <w:r w:rsidR="00EC41BD" w:rsidRPr="00EC41BD">
        <w:rPr>
          <w:rFonts w:cs="Times New Roman"/>
        </w:rPr>
        <w:t xml:space="preserve"> kullanım durumları, genel olarak EBA hakkında</w:t>
      </w:r>
      <w:r w:rsidR="0047319F">
        <w:rPr>
          <w:rFonts w:cs="Times New Roman"/>
        </w:rPr>
        <w:t>ki görüşleri, Acil Uzaktan Eğitimde EBA kullanım sürecinin M</w:t>
      </w:r>
      <w:r w:rsidR="00EC41BD" w:rsidRPr="00EC41BD">
        <w:rPr>
          <w:rFonts w:cs="Times New Roman"/>
        </w:rPr>
        <w:t xml:space="preserve">eslek </w:t>
      </w:r>
      <w:r w:rsidR="00CF5BF0">
        <w:rPr>
          <w:rFonts w:cs="Times New Roman"/>
        </w:rPr>
        <w:t>dersleri üzerindeki etkileri</w:t>
      </w:r>
      <w:r w:rsidR="00EC41BD" w:rsidRPr="00EC41BD">
        <w:rPr>
          <w:rFonts w:cs="Times New Roman"/>
        </w:rPr>
        <w:t xml:space="preserve">, </w:t>
      </w:r>
      <w:r w:rsidR="00D323C2">
        <w:rPr>
          <w:rFonts w:cs="Times New Roman"/>
        </w:rPr>
        <w:t>özellikl</w:t>
      </w:r>
      <w:r w:rsidR="00CF5BF0">
        <w:rPr>
          <w:rFonts w:cs="Times New Roman"/>
        </w:rPr>
        <w:t xml:space="preserve">e EBA platformunu kullanırken </w:t>
      </w:r>
      <w:r w:rsidR="00EC41BD" w:rsidRPr="00EC41BD">
        <w:rPr>
          <w:rFonts w:cs="Times New Roman"/>
        </w:rPr>
        <w:t>karşılaştıkları sorunlar</w:t>
      </w:r>
      <w:r w:rsidR="00CF5BF0">
        <w:rPr>
          <w:rFonts w:cs="Times New Roman"/>
        </w:rPr>
        <w:t>ı</w:t>
      </w:r>
      <w:r w:rsidR="00EC41BD" w:rsidRPr="00EC41BD">
        <w:rPr>
          <w:rFonts w:cs="Times New Roman"/>
        </w:rPr>
        <w:t xml:space="preserve">, </w:t>
      </w:r>
      <w:r w:rsidR="00CF5BF0">
        <w:rPr>
          <w:rFonts w:cs="Times New Roman"/>
        </w:rPr>
        <w:t>bu sorunlarla yönelik çözümleri ve bu sorunlara yönelik ihtiyaçları ç</w:t>
      </w:r>
      <w:r w:rsidR="00EC41BD" w:rsidRPr="00EC41BD">
        <w:rPr>
          <w:rFonts w:cs="Times New Roman"/>
        </w:rPr>
        <w:t xml:space="preserve">erçevesinde </w:t>
      </w:r>
      <w:r w:rsidR="00CF5BF0">
        <w:rPr>
          <w:rFonts w:cs="Times New Roman"/>
        </w:rPr>
        <w:t xml:space="preserve">Meslek </w:t>
      </w:r>
      <w:r w:rsidR="00EC41BD" w:rsidRPr="00EC41BD">
        <w:rPr>
          <w:rFonts w:cs="Times New Roman"/>
        </w:rPr>
        <w:t xml:space="preserve">öğretmenlerin </w:t>
      </w:r>
      <w:r w:rsidR="00CF5BF0">
        <w:rPr>
          <w:rFonts w:cs="Times New Roman"/>
        </w:rPr>
        <w:t>görüşlerini</w:t>
      </w:r>
      <w:r w:rsidR="00EC41BD" w:rsidRPr="00EC41BD">
        <w:rPr>
          <w:rFonts w:cs="Times New Roman"/>
        </w:rPr>
        <w:t xml:space="preserve"> ortaya çıkarmak amaçlanmıştır. </w:t>
      </w:r>
      <w:r w:rsidR="0047319F">
        <w:rPr>
          <w:rFonts w:cs="Times New Roman"/>
        </w:rPr>
        <w:t>N</w:t>
      </w:r>
      <w:r w:rsidR="00CF5BF0">
        <w:rPr>
          <w:rFonts w:cs="Times New Roman"/>
        </w:rPr>
        <w:t>itel araştırma yöntemlerinden Olgubilim (fenomenoloji) çalışması olarak tasarlanan çalışmada veriler yarı-</w:t>
      </w:r>
      <w:r w:rsidR="00EC41BD" w:rsidRPr="00EC41BD">
        <w:rPr>
          <w:rFonts w:cs="Times New Roman"/>
        </w:rPr>
        <w:t xml:space="preserve">yapılandırılmış </w:t>
      </w:r>
      <w:r w:rsidR="001C3233">
        <w:rPr>
          <w:rFonts w:cs="Times New Roman"/>
        </w:rPr>
        <w:t>g</w:t>
      </w:r>
      <w:r w:rsidR="00EC41BD" w:rsidRPr="00EC41BD">
        <w:rPr>
          <w:rFonts w:cs="Times New Roman"/>
        </w:rPr>
        <w:t>örüşme formu kullanılarak</w:t>
      </w:r>
      <w:r w:rsidR="00CF5BF0">
        <w:rPr>
          <w:rFonts w:cs="Times New Roman"/>
        </w:rPr>
        <w:t xml:space="preserve"> toplanmıştır</w:t>
      </w:r>
      <w:r w:rsidR="00EC41BD" w:rsidRPr="00EC41BD">
        <w:rPr>
          <w:rFonts w:cs="Times New Roman"/>
        </w:rPr>
        <w:t xml:space="preserve">. </w:t>
      </w:r>
      <w:r w:rsidR="00CF5BF0">
        <w:rPr>
          <w:rFonts w:cs="Times New Roman"/>
        </w:rPr>
        <w:t xml:space="preserve">Araştırmanın katılımcıları olarak </w:t>
      </w:r>
      <w:r w:rsidR="00EC41BD" w:rsidRPr="00EC41BD">
        <w:rPr>
          <w:rFonts w:cs="Times New Roman"/>
        </w:rPr>
        <w:t>2020-2021 eğiti</w:t>
      </w:r>
      <w:r w:rsidR="001C3233">
        <w:rPr>
          <w:rFonts w:cs="Times New Roman"/>
        </w:rPr>
        <w:t>m</w:t>
      </w:r>
      <w:r w:rsidR="00EC41BD" w:rsidRPr="00EC41BD">
        <w:rPr>
          <w:rFonts w:cs="Times New Roman"/>
        </w:rPr>
        <w:t>-öğretim yılında Mersin ili Toroslar ilçesinde bulunan bir Mesleki v</w:t>
      </w:r>
      <w:r w:rsidR="00CF5BF0">
        <w:rPr>
          <w:rFonts w:cs="Times New Roman"/>
        </w:rPr>
        <w:t>e Teknik Anadolu Lisesinde görev yapan 5’i kadın, 4’ü erkek toplam 9 Meslek öğretmeni</w:t>
      </w:r>
      <w:r w:rsidR="00EC41BD" w:rsidRPr="00EC41BD">
        <w:rPr>
          <w:rFonts w:cs="Times New Roman"/>
        </w:rPr>
        <w:t xml:space="preserve"> </w:t>
      </w:r>
      <w:r w:rsidR="00CF5BF0">
        <w:rPr>
          <w:rFonts w:cs="Times New Roman"/>
        </w:rPr>
        <w:t>belirlenmiştir</w:t>
      </w:r>
      <w:r w:rsidR="00EC41BD" w:rsidRPr="00EC41BD">
        <w:rPr>
          <w:rFonts w:cs="Times New Roman"/>
        </w:rPr>
        <w:t xml:space="preserve">. </w:t>
      </w:r>
      <w:r w:rsidR="0047319F">
        <w:rPr>
          <w:rFonts w:cs="Times New Roman"/>
        </w:rPr>
        <w:t>B</w:t>
      </w:r>
      <w:r w:rsidR="00A41C80">
        <w:rPr>
          <w:rFonts w:cs="Times New Roman"/>
        </w:rPr>
        <w:t xml:space="preserve">u öğretmenlerin 3’ü Bilişim Teknolojileri, 3’ü Elektrik – Elektronik Teknolojileri ve 3’ü de Kimya Teknolojileri öğretmeni olarak çalışmaktadır. </w:t>
      </w:r>
      <w:r w:rsidR="00026D86">
        <w:rPr>
          <w:rFonts w:cs="Times New Roman"/>
        </w:rPr>
        <w:t>Çalışma katılımcıları belirlenirken çalışmanın amacına yönelik maksimum çeşit</w:t>
      </w:r>
      <w:r w:rsidR="006323D6">
        <w:rPr>
          <w:rFonts w:cs="Times New Roman"/>
        </w:rPr>
        <w:t>lilik</w:t>
      </w:r>
      <w:r w:rsidR="00026D86">
        <w:rPr>
          <w:rFonts w:cs="Times New Roman"/>
        </w:rPr>
        <w:t xml:space="preserve"> ve derinlikte veri elde edilebilmesi için katılımcıların EBA platformuna karşı farklı görüşlere sahip olmaları amaçlanmıştır. </w:t>
      </w:r>
      <w:r w:rsidR="00A41C80">
        <w:rPr>
          <w:rFonts w:cs="Times New Roman"/>
        </w:rPr>
        <w:t xml:space="preserve">Bu doğrultuda çalışmaya katılan öğretmenler belirlenirken çok kullanan, orta düzeyde kullanan ve az kullanan öğretmenlerin yer almasına dikkat edilmiştir. </w:t>
      </w:r>
      <w:r w:rsidR="00EC41BD" w:rsidRPr="00EC41BD">
        <w:rPr>
          <w:rFonts w:cs="Times New Roman"/>
        </w:rPr>
        <w:t xml:space="preserve">Görüşülen öğretmenlerin tamamı </w:t>
      </w:r>
      <w:r w:rsidR="00026D86">
        <w:rPr>
          <w:rFonts w:cs="Times New Roman"/>
        </w:rPr>
        <w:t>covid</w:t>
      </w:r>
      <w:r w:rsidR="001C3233">
        <w:rPr>
          <w:rFonts w:cs="Times New Roman"/>
        </w:rPr>
        <w:t xml:space="preserve">-19 </w:t>
      </w:r>
      <w:r w:rsidR="00EC41BD" w:rsidRPr="00EC41BD">
        <w:rPr>
          <w:rFonts w:cs="Times New Roman"/>
        </w:rPr>
        <w:t>pandemi</w:t>
      </w:r>
      <w:r w:rsidR="001C3233">
        <w:rPr>
          <w:rFonts w:cs="Times New Roman"/>
        </w:rPr>
        <w:t>si</w:t>
      </w:r>
      <w:r w:rsidR="00EC41BD" w:rsidRPr="00EC41BD">
        <w:rPr>
          <w:rFonts w:cs="Times New Roman"/>
        </w:rPr>
        <w:t xml:space="preserve"> döneminde mecburi yürütülen uzaktan eğitim sürecinde aktif olarak göre</w:t>
      </w:r>
      <w:r w:rsidR="00026D86">
        <w:rPr>
          <w:rFonts w:cs="Times New Roman"/>
        </w:rPr>
        <w:t xml:space="preserve">v almışlardır. </w:t>
      </w:r>
      <w:r w:rsidR="00A41C80">
        <w:rPr>
          <w:rFonts w:cs="Times New Roman"/>
        </w:rPr>
        <w:t xml:space="preserve">Veri toplama aracı olarak araştırmacılar tarafından oluşturulan yarı yapılandırılmış görüşme formu gerekli uzman görüşlerinin alınması ve pilot çalışma yapılmasından sonra 25 sorudan oluşan veri toplama aracı kullanılmıştır. </w:t>
      </w:r>
      <w:r w:rsidR="00C30C9F">
        <w:rPr>
          <w:rFonts w:cs="Times New Roman"/>
        </w:rPr>
        <w:t xml:space="preserve">Yarı yapılandırılmış görüşmeler pandemi sürecinde telekonferans (Zoom) aracılığıyla toplanmış olup, sonrasında elde edilen kayıtlar yazılı metne dönüştürülmüştür. </w:t>
      </w:r>
      <w:r w:rsidR="00026D86">
        <w:rPr>
          <w:rFonts w:cs="Times New Roman"/>
        </w:rPr>
        <w:t>Toplanan veriler içerik analizi yöntemi</w:t>
      </w:r>
      <w:r w:rsidR="00EC41BD" w:rsidRPr="00EC41BD">
        <w:rPr>
          <w:rFonts w:cs="Times New Roman"/>
        </w:rPr>
        <w:t xml:space="preserve"> ile çözümlenmiştir. Analizde özellikle kodlamalarda, kodlamaların bir araya getirilerek temaların oluşturulmasında, tema ve alt temalardan yararlanılmıştır. Temalar bağlamında birçok sonuç elde edilmiş olup bu sonuçlardan; meslek derslerine yönelik kaynakların yetersiz olması, platform olarak çok faydalı olması, meslek derslerinde içeriğin yetersiz olması, öğrenci ilgisizliği ve katılım sorunu, meslek liseleri için ayrı bir kısım oluşturma ve öğrenci </w:t>
      </w:r>
      <w:r w:rsidR="00EC41BD" w:rsidRPr="00EC41BD">
        <w:rPr>
          <w:rFonts w:cs="Times New Roman"/>
        </w:rPr>
        <w:lastRenderedPageBreak/>
        <w:t xml:space="preserve">katılımını artıracak çözümler dikkat çekici olanlarıdır. </w:t>
      </w:r>
      <w:r w:rsidR="00E23079">
        <w:rPr>
          <w:rFonts w:cs="Times New Roman"/>
        </w:rPr>
        <w:t xml:space="preserve">Özellikle EBA platformunda Meslek dersleri için ayrı bir bölüm olmaması ve bu derslere yönelik EBA’da materyal olmaması öğretmenlerin çoğunluğu tarafından ana problem olarak belirtilmiştir. Buna ek olarak; </w:t>
      </w:r>
      <w:r w:rsidR="00EC41BD" w:rsidRPr="00EC41BD">
        <w:rPr>
          <w:rFonts w:cs="Times New Roman"/>
        </w:rPr>
        <w:t>Meslek derslerine yönelik kaynakların yetersiz olması</w:t>
      </w:r>
      <w:r w:rsidR="00E23079">
        <w:rPr>
          <w:rFonts w:cs="Times New Roman"/>
        </w:rPr>
        <w:t xml:space="preserve">nın üzerine </w:t>
      </w:r>
      <w:r w:rsidR="00EC41BD" w:rsidRPr="00EC41BD">
        <w:rPr>
          <w:rFonts w:cs="Times New Roman"/>
        </w:rPr>
        <w:t>öğrenci</w:t>
      </w:r>
      <w:r w:rsidR="00E23079">
        <w:rPr>
          <w:rFonts w:cs="Times New Roman"/>
        </w:rPr>
        <w:t>ler</w:t>
      </w:r>
      <w:r w:rsidR="00EC41BD" w:rsidRPr="00EC41BD">
        <w:rPr>
          <w:rFonts w:cs="Times New Roman"/>
        </w:rPr>
        <w:t xml:space="preserve">in etkileşime girmek istememesi </w:t>
      </w:r>
      <w:r w:rsidR="00E23079">
        <w:rPr>
          <w:rFonts w:cs="Times New Roman"/>
        </w:rPr>
        <w:t>sonucunda Meslek öğretmenlerinin EBA platformunu kullanmak istememelerine karşın, mecburiyetten kullanmak durumunda oldukları</w:t>
      </w:r>
      <w:r w:rsidR="00C74C20">
        <w:rPr>
          <w:rFonts w:cs="Times New Roman"/>
        </w:rPr>
        <w:t xml:space="preserve"> için kullandıklarını da belirt</w:t>
      </w:r>
      <w:r w:rsidR="00E23079">
        <w:rPr>
          <w:rFonts w:cs="Times New Roman"/>
        </w:rPr>
        <w:t>i</w:t>
      </w:r>
      <w:r w:rsidR="00C74C20">
        <w:rPr>
          <w:rFonts w:cs="Times New Roman"/>
        </w:rPr>
        <w:t>lmiştir</w:t>
      </w:r>
      <w:r w:rsidR="00E23079">
        <w:rPr>
          <w:rFonts w:cs="Times New Roman"/>
        </w:rPr>
        <w:t xml:space="preserve">. </w:t>
      </w:r>
      <w:r w:rsidR="00EC41BD" w:rsidRPr="00EC41BD">
        <w:rPr>
          <w:rFonts w:cs="Times New Roman"/>
        </w:rPr>
        <w:t xml:space="preserve"> </w:t>
      </w:r>
      <w:r w:rsidR="00C74C20">
        <w:rPr>
          <w:rFonts w:cs="Times New Roman"/>
        </w:rPr>
        <w:t>Ça</w:t>
      </w:r>
      <w:r w:rsidR="00811628">
        <w:rPr>
          <w:rFonts w:cs="Times New Roman"/>
        </w:rPr>
        <w:t>lış</w:t>
      </w:r>
      <w:r w:rsidR="00C74C20">
        <w:rPr>
          <w:rFonts w:cs="Times New Roman"/>
        </w:rPr>
        <w:t>m</w:t>
      </w:r>
      <w:r w:rsidR="00811628">
        <w:rPr>
          <w:rFonts w:cs="Times New Roman"/>
        </w:rPr>
        <w:t>ada elde edilen bulgular ışığında M</w:t>
      </w:r>
      <w:r w:rsidR="00EC41BD" w:rsidRPr="00EC41BD">
        <w:rPr>
          <w:rFonts w:cs="Times New Roman"/>
        </w:rPr>
        <w:t>eslek</w:t>
      </w:r>
      <w:r w:rsidR="00C74C20">
        <w:rPr>
          <w:rFonts w:cs="Times New Roman"/>
        </w:rPr>
        <w:t>i ve Teknik Anadolu L</w:t>
      </w:r>
      <w:r w:rsidR="00EC41BD" w:rsidRPr="00EC41BD">
        <w:rPr>
          <w:rFonts w:cs="Times New Roman"/>
        </w:rPr>
        <w:t xml:space="preserve">iselerinde </w:t>
      </w:r>
      <w:r w:rsidR="00811628">
        <w:rPr>
          <w:rFonts w:cs="Times New Roman"/>
        </w:rPr>
        <w:t>özellikle U</w:t>
      </w:r>
      <w:r w:rsidR="00EC41BD" w:rsidRPr="00EC41BD">
        <w:rPr>
          <w:rFonts w:cs="Times New Roman"/>
        </w:rPr>
        <w:t xml:space="preserve">ygulamaya dönük </w:t>
      </w:r>
      <w:r w:rsidR="00811628">
        <w:rPr>
          <w:rFonts w:cs="Times New Roman"/>
        </w:rPr>
        <w:t xml:space="preserve">dersler olan Meslek dersleri için </w:t>
      </w:r>
      <w:r>
        <w:rPr>
          <w:rFonts w:cs="Times New Roman"/>
        </w:rPr>
        <w:t>EBA’daki</w:t>
      </w:r>
      <w:r w:rsidR="00EC41BD" w:rsidRPr="00EC41BD">
        <w:rPr>
          <w:rFonts w:cs="Times New Roman"/>
        </w:rPr>
        <w:t xml:space="preserve"> i</w:t>
      </w:r>
      <w:r w:rsidR="00811628">
        <w:rPr>
          <w:rFonts w:cs="Times New Roman"/>
        </w:rPr>
        <w:t>çeriklerin zenginleştirilmesi ve Meslek</w:t>
      </w:r>
      <w:r w:rsidR="00C74C20">
        <w:rPr>
          <w:rFonts w:cs="Times New Roman"/>
        </w:rPr>
        <w:t>i ve Teknik Anadolu</w:t>
      </w:r>
      <w:r w:rsidR="00811628">
        <w:rPr>
          <w:rFonts w:cs="Times New Roman"/>
        </w:rPr>
        <w:t xml:space="preserve"> Liselerine</w:t>
      </w:r>
      <w:r w:rsidR="00EC41BD" w:rsidRPr="00EC41BD">
        <w:rPr>
          <w:rFonts w:cs="Times New Roman"/>
        </w:rPr>
        <w:t xml:space="preserve"> yön</w:t>
      </w:r>
      <w:r w:rsidR="00811628">
        <w:rPr>
          <w:rFonts w:cs="Times New Roman"/>
        </w:rPr>
        <w:t>elik kaynakların arttırılması sonucunda M</w:t>
      </w:r>
      <w:r w:rsidR="00C74C20">
        <w:rPr>
          <w:rFonts w:cs="Times New Roman"/>
        </w:rPr>
        <w:t>eslek</w:t>
      </w:r>
      <w:r w:rsidR="00811628">
        <w:rPr>
          <w:rFonts w:cs="Times New Roman"/>
        </w:rPr>
        <w:t xml:space="preserve"> öğretmenlerinin EBA öğretim yönetim sistemine yönelik görüşleri olumlu yönde değişebilecek ve kullanım durumları da </w:t>
      </w:r>
      <w:r w:rsidR="00C74C20">
        <w:rPr>
          <w:rFonts w:cs="Times New Roman"/>
        </w:rPr>
        <w:t>daha verimli olabilecektir</w:t>
      </w:r>
      <w:r w:rsidR="00811628">
        <w:rPr>
          <w:rFonts w:cs="Times New Roman"/>
        </w:rPr>
        <w:t>. Sonuç olarak harmanlanmış eğitim ortamlarının eğitim süreçlerinde kullanımını artırabilmek adına Meslek</w:t>
      </w:r>
      <w:r w:rsidR="00C74C20">
        <w:rPr>
          <w:rFonts w:cs="Times New Roman"/>
        </w:rPr>
        <w:t>i ve Teknik Anadolu</w:t>
      </w:r>
      <w:r w:rsidR="00811628">
        <w:rPr>
          <w:rFonts w:cs="Times New Roman"/>
        </w:rPr>
        <w:t xml:space="preserve"> Liselerinde EBA vb. öğretim yönetim sistemlerine yönelik öğretmen görüşlerini dikkate almak ve bu doğrultuda düzenlemeler yapılması önerilmektedir.</w:t>
      </w:r>
    </w:p>
    <w:p w14:paraId="1FADFE2A" w14:textId="0C6FDFCF" w:rsidR="00740CF5" w:rsidRDefault="00740CF5" w:rsidP="00CC5545">
      <w:pPr>
        <w:rPr>
          <w:i/>
          <w:iCs/>
        </w:rPr>
      </w:pPr>
      <w:r w:rsidRPr="00740CF5">
        <w:rPr>
          <w:b/>
          <w:bCs/>
        </w:rPr>
        <w:t xml:space="preserve">Anahtar Kelimeler: </w:t>
      </w:r>
      <w:r w:rsidR="00EC41BD">
        <w:rPr>
          <w:i/>
          <w:iCs/>
        </w:rPr>
        <w:t>Uzaktan Eğitim</w:t>
      </w:r>
      <w:r w:rsidRPr="00740CF5">
        <w:rPr>
          <w:i/>
          <w:iCs/>
        </w:rPr>
        <w:t xml:space="preserve">, </w:t>
      </w:r>
      <w:r w:rsidR="00121C8A">
        <w:rPr>
          <w:i/>
          <w:iCs/>
        </w:rPr>
        <w:t>Öğretim Yönetim Sistemi</w:t>
      </w:r>
      <w:r w:rsidRPr="00740CF5">
        <w:rPr>
          <w:i/>
          <w:iCs/>
        </w:rPr>
        <w:t xml:space="preserve">, </w:t>
      </w:r>
      <w:r w:rsidR="00EC41BD">
        <w:rPr>
          <w:i/>
          <w:iCs/>
        </w:rPr>
        <w:t>EBA,</w:t>
      </w:r>
      <w:r w:rsidR="002F71A8">
        <w:rPr>
          <w:i/>
          <w:iCs/>
        </w:rPr>
        <w:t xml:space="preserve"> </w:t>
      </w:r>
      <w:r w:rsidR="00EC41BD">
        <w:rPr>
          <w:i/>
          <w:iCs/>
        </w:rPr>
        <w:t>Meslek</w:t>
      </w:r>
      <w:r w:rsidR="00121C8A">
        <w:rPr>
          <w:i/>
          <w:iCs/>
        </w:rPr>
        <w:t>i ve Teknik Anadolu</w:t>
      </w:r>
      <w:r w:rsidR="00EC41BD">
        <w:rPr>
          <w:i/>
          <w:iCs/>
        </w:rPr>
        <w:t xml:space="preserve"> Lisesi</w:t>
      </w:r>
    </w:p>
    <w:p w14:paraId="70FC5178" w14:textId="77777777" w:rsidR="00EC41BD" w:rsidRDefault="00EC41BD" w:rsidP="00CC5545">
      <w:pPr>
        <w:rPr>
          <w:i/>
          <w:iCs/>
        </w:rPr>
      </w:pPr>
    </w:p>
    <w:p w14:paraId="1ACE5BFC" w14:textId="77777777" w:rsidR="00EC41BD" w:rsidRDefault="00EC41BD" w:rsidP="00CC5545">
      <w:pPr>
        <w:rPr>
          <w:i/>
          <w:iCs/>
        </w:rPr>
      </w:pPr>
    </w:p>
    <w:p w14:paraId="79ABA1E5" w14:textId="77777777" w:rsidR="00EC41BD" w:rsidRDefault="00EC41BD" w:rsidP="00EC41BD">
      <w:pPr>
        <w:rPr>
          <w:rFonts w:ascii="Times New Roman" w:hAnsi="Times New Roman" w:cs="Times New Roman"/>
          <w:sz w:val="22"/>
        </w:rPr>
      </w:pPr>
    </w:p>
    <w:p w14:paraId="486EB5BE" w14:textId="77777777" w:rsidR="00EC41BD" w:rsidRDefault="00EC41BD" w:rsidP="00EC41BD">
      <w:pPr>
        <w:rPr>
          <w:rFonts w:ascii="Times New Roman" w:hAnsi="Times New Roman" w:cs="Times New Roman"/>
        </w:rPr>
      </w:pPr>
    </w:p>
    <w:p w14:paraId="70C84BC6" w14:textId="18BEA733" w:rsidR="00811628" w:rsidRPr="00121C8A" w:rsidRDefault="00811628" w:rsidP="00811628">
      <w:pPr>
        <w:pStyle w:val="KonuBal"/>
        <w:spacing w:after="240"/>
        <w:rPr>
          <w:lang w:val="en-US"/>
        </w:rPr>
      </w:pPr>
      <w:r w:rsidRPr="00121C8A">
        <w:rPr>
          <w:lang w:val="en-US"/>
        </w:rPr>
        <w:t>Examining the Opinions of Vocational High School Teachers on the EBA Platform as a Learning Management System During Distance Education Process</w:t>
      </w:r>
    </w:p>
    <w:p w14:paraId="4F0FE822" w14:textId="77777777" w:rsidR="00811628" w:rsidRPr="00121C8A" w:rsidRDefault="00811628" w:rsidP="00811628">
      <w:pPr>
        <w:shd w:val="clear" w:color="auto" w:fill="FFFFFF"/>
        <w:ind w:firstLine="0"/>
        <w:contextualSpacing/>
        <w:jc w:val="center"/>
        <w:rPr>
          <w:rFonts w:eastAsiaTheme="minorEastAsia"/>
          <w:spacing w:val="15"/>
          <w:sz w:val="16"/>
          <w:lang w:val="en-US"/>
        </w:rPr>
      </w:pPr>
      <w:r w:rsidRPr="00121C8A">
        <w:rPr>
          <w:rFonts w:eastAsiaTheme="minorEastAsia"/>
          <w:spacing w:val="15"/>
          <w:sz w:val="16"/>
          <w:lang w:val="en-US"/>
        </w:rPr>
        <w:t>Elife Çelik</w:t>
      </w:r>
      <w:r w:rsidRPr="00121C8A">
        <w:rPr>
          <w:rFonts w:eastAsiaTheme="minorEastAsia"/>
          <w:spacing w:val="15"/>
          <w:sz w:val="16"/>
          <w:vertAlign w:val="superscript"/>
          <w:lang w:val="en-US"/>
        </w:rPr>
        <w:t>1</w:t>
      </w:r>
      <w:r w:rsidRPr="00121C8A">
        <w:rPr>
          <w:rFonts w:eastAsiaTheme="minorEastAsia"/>
          <w:spacing w:val="15"/>
          <w:sz w:val="16"/>
          <w:lang w:val="en-US"/>
        </w:rPr>
        <w:t>,0000-0002-0337-5188, elizeidyar@gmail.com</w:t>
      </w:r>
      <w:r w:rsidRPr="00121C8A">
        <w:rPr>
          <w:rFonts w:eastAsiaTheme="minorEastAsia"/>
          <w:spacing w:val="15"/>
          <w:sz w:val="16"/>
          <w:lang w:val="en-US"/>
        </w:rPr>
        <w:br/>
        <w:t>Emrah Karayılan</w:t>
      </w:r>
      <w:r w:rsidRPr="00121C8A">
        <w:rPr>
          <w:rFonts w:eastAsiaTheme="minorEastAsia"/>
          <w:spacing w:val="15"/>
          <w:sz w:val="16"/>
          <w:vertAlign w:val="superscript"/>
          <w:lang w:val="en-US"/>
        </w:rPr>
        <w:t>2</w:t>
      </w:r>
      <w:r w:rsidRPr="00121C8A">
        <w:rPr>
          <w:rFonts w:eastAsiaTheme="minorEastAsia"/>
          <w:spacing w:val="15"/>
          <w:sz w:val="16"/>
          <w:lang w:val="en-US"/>
        </w:rPr>
        <w:t xml:space="preserve">,0000-0001-7310-3359, </w:t>
      </w:r>
      <w:hyperlink r:id="rId8" w:history="1">
        <w:r w:rsidRPr="00121C8A">
          <w:rPr>
            <w:rFonts w:eastAsiaTheme="minorEastAsia"/>
            <w:spacing w:val="15"/>
            <w:sz w:val="16"/>
            <w:lang w:val="en-US"/>
          </w:rPr>
          <w:t>e.karayilan@gmail.com</w:t>
        </w:r>
      </w:hyperlink>
    </w:p>
    <w:p w14:paraId="30494E46" w14:textId="77777777" w:rsidR="00811628" w:rsidRPr="00121C8A" w:rsidRDefault="00811628" w:rsidP="00811628">
      <w:pPr>
        <w:shd w:val="clear" w:color="auto" w:fill="FFFFFF"/>
        <w:ind w:firstLine="0"/>
        <w:contextualSpacing/>
        <w:jc w:val="center"/>
        <w:rPr>
          <w:rFonts w:eastAsiaTheme="minorEastAsia"/>
          <w:spacing w:val="15"/>
          <w:sz w:val="16"/>
          <w:lang w:val="en-US"/>
        </w:rPr>
      </w:pPr>
      <w:r w:rsidRPr="00121C8A">
        <w:rPr>
          <w:rFonts w:eastAsiaTheme="minorEastAsia"/>
          <w:spacing w:val="15"/>
          <w:sz w:val="16"/>
          <w:lang w:val="en-US"/>
        </w:rPr>
        <w:t>Züleyha Güzel, 0000-0003-0503-9468, zuleyha.dmrr69@gmail.com</w:t>
      </w:r>
    </w:p>
    <w:p w14:paraId="074C98D1" w14:textId="77777777" w:rsidR="00811628" w:rsidRPr="00121C8A" w:rsidRDefault="00811628" w:rsidP="00811628">
      <w:pPr>
        <w:shd w:val="clear" w:color="auto" w:fill="FFFFFF"/>
        <w:ind w:firstLine="0"/>
        <w:contextualSpacing/>
        <w:jc w:val="center"/>
        <w:rPr>
          <w:rFonts w:eastAsiaTheme="minorEastAsia"/>
          <w:spacing w:val="15"/>
          <w:sz w:val="16"/>
          <w:lang w:val="en-US"/>
        </w:rPr>
      </w:pPr>
      <w:r w:rsidRPr="00121C8A">
        <w:rPr>
          <w:rFonts w:eastAsiaTheme="minorEastAsia"/>
          <w:spacing w:val="15"/>
          <w:sz w:val="16"/>
          <w:lang w:val="en-US"/>
        </w:rPr>
        <w:t>Ali Gök</w:t>
      </w:r>
      <w:r w:rsidRPr="00121C8A">
        <w:rPr>
          <w:rFonts w:eastAsiaTheme="minorEastAsia"/>
          <w:spacing w:val="15"/>
          <w:sz w:val="16"/>
          <w:vertAlign w:val="superscript"/>
          <w:lang w:val="en-US"/>
        </w:rPr>
        <w:t>3</w:t>
      </w:r>
      <w:r w:rsidRPr="00121C8A">
        <w:rPr>
          <w:rFonts w:eastAsiaTheme="minorEastAsia"/>
          <w:spacing w:val="15"/>
          <w:sz w:val="16"/>
          <w:lang w:val="en-US"/>
        </w:rPr>
        <w:t>, 0000-0002-1376-809X, gokali@mersin.edu.tr</w:t>
      </w:r>
    </w:p>
    <w:p w14:paraId="208F450C" w14:textId="3A822764" w:rsidR="00811628" w:rsidRPr="00121C8A" w:rsidRDefault="00811628" w:rsidP="00811628">
      <w:pPr>
        <w:pStyle w:val="Altyaz"/>
        <w:spacing w:after="0"/>
        <w:rPr>
          <w:lang w:val="en-US"/>
        </w:rPr>
      </w:pPr>
      <w:r w:rsidRPr="00121C8A">
        <w:rPr>
          <w:vertAlign w:val="superscript"/>
          <w:lang w:val="en-US"/>
        </w:rPr>
        <w:t>1</w:t>
      </w:r>
      <w:r w:rsidR="00121C8A">
        <w:rPr>
          <w:lang w:val="en-US"/>
        </w:rPr>
        <w:t>Silifke Anatolian</w:t>
      </w:r>
      <w:r w:rsidRPr="00121C8A">
        <w:rPr>
          <w:lang w:val="en-US"/>
        </w:rPr>
        <w:t xml:space="preserve"> İmam Hatip </w:t>
      </w:r>
      <w:r w:rsidR="00121C8A">
        <w:rPr>
          <w:lang w:val="en-US"/>
        </w:rPr>
        <w:t>High School</w:t>
      </w:r>
      <w:r w:rsidRPr="00121C8A">
        <w:rPr>
          <w:lang w:val="en-US"/>
        </w:rPr>
        <w:t>,</w:t>
      </w:r>
    </w:p>
    <w:p w14:paraId="33589CE6" w14:textId="77777777" w:rsidR="00811628" w:rsidRPr="00121C8A" w:rsidRDefault="00811628" w:rsidP="00811628">
      <w:pPr>
        <w:pStyle w:val="Altyaz"/>
        <w:spacing w:after="0"/>
        <w:rPr>
          <w:lang w:val="en-US"/>
        </w:rPr>
      </w:pPr>
      <w:r w:rsidRPr="00121C8A">
        <w:rPr>
          <w:vertAlign w:val="superscript"/>
          <w:lang w:val="en-US"/>
        </w:rPr>
        <w:t>2</w:t>
      </w:r>
      <w:r w:rsidRPr="00121C8A">
        <w:rPr>
          <w:lang w:val="en-US"/>
        </w:rPr>
        <w:t>MEB Mersin/Toroslar Atatürk MTAL</w:t>
      </w:r>
    </w:p>
    <w:p w14:paraId="6987FE97" w14:textId="6DFD500E" w:rsidR="00811628" w:rsidRPr="00121C8A" w:rsidRDefault="00811628" w:rsidP="00811628">
      <w:pPr>
        <w:pStyle w:val="Altyaz"/>
        <w:spacing w:after="0"/>
        <w:rPr>
          <w:lang w:val="en-US"/>
        </w:rPr>
      </w:pPr>
      <w:r w:rsidRPr="00121C8A">
        <w:rPr>
          <w:vertAlign w:val="superscript"/>
          <w:lang w:val="en-US"/>
        </w:rPr>
        <w:t>3</w:t>
      </w:r>
      <w:r w:rsidR="00121C8A">
        <w:rPr>
          <w:lang w:val="en-US"/>
        </w:rPr>
        <w:t>Mersin University</w:t>
      </w:r>
    </w:p>
    <w:p w14:paraId="213EDB4C" w14:textId="77777777" w:rsidR="00811628" w:rsidRPr="00121C8A" w:rsidRDefault="00811628" w:rsidP="00811628">
      <w:pPr>
        <w:spacing w:after="0"/>
        <w:jc w:val="center"/>
        <w:rPr>
          <w:sz w:val="16"/>
          <w:szCs w:val="16"/>
          <w:lang w:val="en-US"/>
        </w:rPr>
      </w:pPr>
    </w:p>
    <w:p w14:paraId="22E3BD5F" w14:textId="25C85F1F" w:rsidR="000F5B4E" w:rsidRPr="00121C8A" w:rsidRDefault="00811628" w:rsidP="00121C8A">
      <w:pPr>
        <w:ind w:firstLine="708"/>
        <w:rPr>
          <w:rFonts w:cs="Times New Roman"/>
          <w:lang w:val="en-US"/>
        </w:rPr>
      </w:pPr>
      <w:r w:rsidRPr="00121C8A">
        <w:rPr>
          <w:rFonts w:cs="Times New Roman"/>
          <w:lang w:val="en-US"/>
        </w:rPr>
        <w:t>Coronavirus, which was first encountered in China since December 2019, has been seen in Turkey since March 2020 and affects many areas, especially education.</w:t>
      </w:r>
      <w:r w:rsidR="00D6077F" w:rsidRPr="00121C8A">
        <w:rPr>
          <w:rFonts w:cs="Times New Roman"/>
          <w:lang w:val="en-US"/>
        </w:rPr>
        <w:t xml:space="preserve"> In order to prevent the contagious effect of the virus, quarantine processes have been started, as of 14 March 2020, face-to-face activities in K-12 schools in Turkey have been suspended and the distance education process has been started with online tools.</w:t>
      </w:r>
      <w:r w:rsidR="000F5B4E" w:rsidRPr="00121C8A">
        <w:rPr>
          <w:rFonts w:cs="Times New Roman"/>
          <w:lang w:val="en-US"/>
        </w:rPr>
        <w:t xml:space="preserve"> In the literature, this distance education process is called 'Emergency Distance Education'. In this process in our country, Education Information Network (Eğitim Bilişim Ağı - EBA) is used by the Ministry of National Education (MEB) as a platform for distance education applications in primary and secondary education schools. The EBA platform, which includes live lesson links as well as digital materials, is available to teachers and students. </w:t>
      </w:r>
      <w:r w:rsidR="0095711B" w:rsidRPr="00121C8A">
        <w:rPr>
          <w:rFonts w:cs="Times New Roman"/>
          <w:lang w:val="en-US"/>
        </w:rPr>
        <w:t>Especially in Vocational and Technical Anatolian High Schools where applied education is predominant, the Emergency Distance Education process should be analyzed with a different perspective. In this context, how EBA is used by Vocational Teachers in Vocational</w:t>
      </w:r>
      <w:r w:rsidR="00D12449" w:rsidRPr="00121C8A">
        <w:rPr>
          <w:rFonts w:cs="Times New Roman"/>
          <w:lang w:val="en-US"/>
        </w:rPr>
        <w:t xml:space="preserve"> and Technical Anatolian</w:t>
      </w:r>
      <w:r w:rsidR="0095711B" w:rsidRPr="00121C8A">
        <w:rPr>
          <w:rFonts w:cs="Times New Roman"/>
          <w:lang w:val="en-US"/>
        </w:rPr>
        <w:t xml:space="preserve"> High Schools stands out as a subject that needs to be </w:t>
      </w:r>
      <w:r w:rsidR="00D12449" w:rsidRPr="00121C8A">
        <w:rPr>
          <w:rFonts w:cs="Times New Roman"/>
          <w:lang w:val="en-US"/>
        </w:rPr>
        <w:t>studied</w:t>
      </w:r>
      <w:r w:rsidR="0095711B" w:rsidRPr="00121C8A">
        <w:rPr>
          <w:rFonts w:cs="Times New Roman"/>
          <w:lang w:val="en-US"/>
        </w:rPr>
        <w:t>.</w:t>
      </w:r>
      <w:r w:rsidR="000F5B4E" w:rsidRPr="00121C8A">
        <w:rPr>
          <w:rFonts w:cs="Times New Roman"/>
          <w:lang w:val="en-US"/>
        </w:rPr>
        <w:t xml:space="preserve"> </w:t>
      </w:r>
      <w:r w:rsidR="00D12449" w:rsidRPr="00121C8A">
        <w:rPr>
          <w:rFonts w:cs="Times New Roman"/>
          <w:lang w:val="en-US"/>
        </w:rPr>
        <w:t>In this study, the opinions of vocational teachers working in Vocational and Technical Anatolian High Schools in the covid-19 pandemic about the teaching management system they used in the compulsory Emergency Distance Education process were investigated. In this context, the focus is on the EBA platform, which is the teaching management system that is actively used in the process.  It is aimed to reveal the opinions of vocational teachers within the framework of the</w:t>
      </w:r>
      <w:r w:rsidR="00D323C2" w:rsidRPr="00121C8A">
        <w:rPr>
          <w:rFonts w:cs="Times New Roman"/>
          <w:lang w:val="en-US"/>
        </w:rPr>
        <w:t xml:space="preserve"> use of </w:t>
      </w:r>
      <w:r w:rsidR="00D323C2" w:rsidRPr="00121C8A">
        <w:rPr>
          <w:rFonts w:cs="Times New Roman"/>
          <w:lang w:val="en-US"/>
        </w:rPr>
        <w:lastRenderedPageBreak/>
        <w:t>the platform</w:t>
      </w:r>
      <w:r w:rsidR="00D12449" w:rsidRPr="00121C8A">
        <w:rPr>
          <w:rFonts w:cs="Times New Roman"/>
          <w:lang w:val="en-US"/>
        </w:rPr>
        <w:t>, their opinions about EBA in general, the effects of the EBA use process in Emergency Distance Education on Vocational courses, the problems they encounter while using the EBA platform in particular, the solutions to these problems and their needs for these problems.</w:t>
      </w:r>
      <w:r w:rsidR="00D323C2" w:rsidRPr="00121C8A">
        <w:rPr>
          <w:rFonts w:cs="Times New Roman"/>
          <w:lang w:val="en-US"/>
        </w:rPr>
        <w:t xml:space="preserve"> In the study, which was designed as a phenomenology study, one of the qualitative research methods, data were collected using a semi-structured interview form.</w:t>
      </w:r>
      <w:r w:rsidR="000F5B4E" w:rsidRPr="00121C8A">
        <w:rPr>
          <w:rFonts w:cs="Times New Roman"/>
          <w:lang w:val="en-US"/>
        </w:rPr>
        <w:t xml:space="preserve"> </w:t>
      </w:r>
      <w:r w:rsidR="00D323C2" w:rsidRPr="00121C8A">
        <w:rPr>
          <w:rFonts w:cs="Times New Roman"/>
          <w:lang w:val="en-US"/>
        </w:rPr>
        <w:t>As the participants of the study, a total of 9 vocational teachers, 5 female and 4 male, were determined and they were working in a Vocational and Technical Anatolian High School in Toroslar district of Mersin province in the 2020-2021 academic year. 3 of these teachers work as Information Technologies teachers, 3 as Electrical - Electronic Technologies teachers and 3 as Chemical Technologies teachers.</w:t>
      </w:r>
      <w:r w:rsidR="006323D6" w:rsidRPr="00121C8A">
        <w:rPr>
          <w:rFonts w:cs="Times New Roman"/>
          <w:lang w:val="en-US"/>
        </w:rPr>
        <w:t xml:space="preserve"> While determining the participants of the study, it was aimed that the participants have different views towards the EBA platform in order to obtain the maximum variety and depth of data for the purpose of the study. For this aim, while determining the teachers participating in the study, attention was paid to include teachers who use a lot, use moderately and use less. All of the interviewed teachers actively took part in the compulsory distance education process during the covid-19 pandemic period. As a data collection tool, a semi-structured interview form created by the researchers was used, after taking the necessary expert opinions and conducting a pilot study, a data collection tool consisting of 25 questions was used. Semi-structured interviews were collected via teleconference (Zoom) during the pandemic process, and the recordings obtained afterwards were transcribed.</w:t>
      </w:r>
      <w:r w:rsidR="00B40847" w:rsidRPr="00121C8A">
        <w:rPr>
          <w:rFonts w:cs="Times New Roman"/>
          <w:lang w:val="en-US"/>
        </w:rPr>
        <w:t xml:space="preserve"> The data collected in the study were analyzed by content analysis method. Themes and sub-themes were used in the analysis, especially in the coding, in the creation of the themes by combining the codes. In the context of themes, lots of findings have been obtained and from these results; Insufficient resources for vocational courses, being very useful as a platform, insufficient content in vocational courses, student droopiness and participation problem, creating a separate section for vocational high schools and solutions to increase student participation are the remarkable ones. Especially the lack of a separate section for Vocational courses in the EBA platform and the lack of materials in the EBA for these courses were stated as the main problem by the majority of the teachers. In addition to these; it was also stated that the vocational teachers did not want to use the EBA platform as a result of the lack of resources for vocational courses, as a result of the students not wanting to interact, but because they had to use it out of necessity. In the light of the findings obtained in the study, as a result of enriching the contents of the EBA for Vocational courses, which are especially practical courses in Vocational and Technical Anatolian High Schools, and increasing the resources for Vocational and Technical Anatolian High Schools, the opinions of Vocational</w:t>
      </w:r>
      <w:r w:rsidR="00121C8A" w:rsidRPr="00121C8A">
        <w:rPr>
          <w:rFonts w:cs="Times New Roman"/>
          <w:lang w:val="en-US"/>
        </w:rPr>
        <w:t xml:space="preserve"> teachers about the EBA learning</w:t>
      </w:r>
      <w:r w:rsidR="00B40847" w:rsidRPr="00121C8A">
        <w:rPr>
          <w:rFonts w:cs="Times New Roman"/>
          <w:lang w:val="en-US"/>
        </w:rPr>
        <w:t xml:space="preserve"> management system may change positively and their use cases will </w:t>
      </w:r>
      <w:r w:rsidR="00121C8A" w:rsidRPr="00121C8A">
        <w:rPr>
          <w:rFonts w:cs="Times New Roman"/>
          <w:lang w:val="en-US"/>
        </w:rPr>
        <w:t xml:space="preserve">can </w:t>
      </w:r>
      <w:r w:rsidR="00B40847" w:rsidRPr="00121C8A">
        <w:rPr>
          <w:rFonts w:cs="Times New Roman"/>
          <w:lang w:val="en-US"/>
        </w:rPr>
        <w:t>be more efficient.</w:t>
      </w:r>
      <w:r w:rsidR="00121C8A" w:rsidRPr="00121C8A">
        <w:rPr>
          <w:rFonts w:cs="Times New Roman"/>
          <w:lang w:val="en-US"/>
        </w:rPr>
        <w:t xml:space="preserve"> As a result, in order to increase the use of blended education environments in education processes, it is recommended to take into account the views of teachers on learning management systems such as EBA in Vocational and Technical Anatolian High Schools and make arrangements accordingly.</w:t>
      </w:r>
    </w:p>
    <w:p w14:paraId="6ED019D1" w14:textId="42FC2A18" w:rsidR="00811628" w:rsidRPr="00121C8A" w:rsidRDefault="00121C8A" w:rsidP="00811628">
      <w:pPr>
        <w:rPr>
          <w:i/>
          <w:iCs/>
          <w:lang w:val="en-US"/>
        </w:rPr>
      </w:pPr>
      <w:r w:rsidRPr="00121C8A">
        <w:rPr>
          <w:b/>
          <w:bCs/>
          <w:lang w:val="en-US"/>
        </w:rPr>
        <w:t>Keywords:</w:t>
      </w:r>
      <w:r w:rsidR="00811628" w:rsidRPr="00121C8A">
        <w:rPr>
          <w:b/>
          <w:bCs/>
          <w:lang w:val="en-US"/>
        </w:rPr>
        <w:t xml:space="preserve"> </w:t>
      </w:r>
      <w:r w:rsidRPr="00121C8A">
        <w:rPr>
          <w:i/>
          <w:iCs/>
          <w:lang w:val="en-US"/>
        </w:rPr>
        <w:t>Distance Education</w:t>
      </w:r>
      <w:r w:rsidR="00811628" w:rsidRPr="00121C8A">
        <w:rPr>
          <w:i/>
          <w:iCs/>
          <w:lang w:val="en-US"/>
        </w:rPr>
        <w:t xml:space="preserve">, </w:t>
      </w:r>
      <w:r w:rsidRPr="00121C8A">
        <w:rPr>
          <w:i/>
          <w:iCs/>
          <w:lang w:val="en-US"/>
        </w:rPr>
        <w:t>Learning Management System</w:t>
      </w:r>
      <w:r w:rsidR="00811628" w:rsidRPr="00121C8A">
        <w:rPr>
          <w:i/>
          <w:iCs/>
          <w:lang w:val="en-US"/>
        </w:rPr>
        <w:t xml:space="preserve">, EBA, </w:t>
      </w:r>
      <w:r w:rsidRPr="00121C8A">
        <w:rPr>
          <w:i/>
          <w:iCs/>
          <w:lang w:val="en-US"/>
        </w:rPr>
        <w:t>Vocational and Technical Anatolian High School</w:t>
      </w:r>
    </w:p>
    <w:p w14:paraId="5A3F150F" w14:textId="77777777" w:rsidR="00EC41BD" w:rsidRDefault="00EC41BD" w:rsidP="00EC41BD">
      <w:pPr>
        <w:rPr>
          <w:rFonts w:ascii="Times New Roman" w:hAnsi="Times New Roman" w:cs="Times New Roman"/>
        </w:rPr>
      </w:pPr>
    </w:p>
    <w:p w14:paraId="4117D4E3" w14:textId="77777777" w:rsidR="00EC41BD" w:rsidRDefault="00EC41BD" w:rsidP="00EC41BD">
      <w:pPr>
        <w:rPr>
          <w:rFonts w:ascii="Times New Roman" w:hAnsi="Times New Roman" w:cs="Times New Roman"/>
        </w:rPr>
      </w:pPr>
    </w:p>
    <w:p w14:paraId="4A4EECA5" w14:textId="77777777" w:rsidR="00EC41BD" w:rsidRDefault="00EC41BD" w:rsidP="00EC41BD">
      <w:pPr>
        <w:rPr>
          <w:rFonts w:ascii="Times New Roman" w:hAnsi="Times New Roman" w:cs="Times New Roman"/>
        </w:rPr>
      </w:pPr>
    </w:p>
    <w:p w14:paraId="2734C87C" w14:textId="785B8B37" w:rsidR="006C0DAA" w:rsidRPr="006C0DAA" w:rsidRDefault="006C0DAA" w:rsidP="00121C8A">
      <w:pPr>
        <w:pStyle w:val="Balk5"/>
        <w:ind w:firstLine="0"/>
        <w:rPr>
          <w:b w:val="0"/>
          <w:bCs w:val="0"/>
          <w:i w:val="0"/>
          <w:iCs w:val="0"/>
        </w:rPr>
      </w:pPr>
    </w:p>
    <w:sectPr w:rsidR="006C0DAA" w:rsidRPr="006C0DAA" w:rsidSect="0049112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B9A6F" w14:textId="77777777" w:rsidR="00162236" w:rsidRDefault="00162236" w:rsidP="00D82260">
      <w:pPr>
        <w:spacing w:after="0"/>
      </w:pPr>
      <w:r>
        <w:separator/>
      </w:r>
    </w:p>
  </w:endnote>
  <w:endnote w:type="continuationSeparator" w:id="0">
    <w:p w14:paraId="222C542B" w14:textId="77777777" w:rsidR="00162236" w:rsidRDefault="00162236"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80384"/>
      <w:docPartObj>
        <w:docPartGallery w:val="Page Numbers (Bottom of Page)"/>
        <w:docPartUnique/>
      </w:docPartObj>
    </w:sdtPr>
    <w:sdtEndPr/>
    <w:sdtContent>
      <w:p w14:paraId="12F265D7" w14:textId="2362955B" w:rsidR="0095711B" w:rsidRDefault="0095711B">
        <w:pPr>
          <w:pStyle w:val="AltBilgi"/>
          <w:jc w:val="center"/>
        </w:pPr>
        <w:r>
          <w:fldChar w:fldCharType="begin"/>
        </w:r>
        <w:r>
          <w:instrText>PAGE   \* MERGEFORMAT</w:instrText>
        </w:r>
        <w:r>
          <w:fldChar w:fldCharType="separate"/>
        </w:r>
        <w:r w:rsidR="00672FE0">
          <w:rPr>
            <w:noProof/>
          </w:rPr>
          <w:t>3</w:t>
        </w:r>
        <w:r>
          <w:fldChar w:fldCharType="end"/>
        </w:r>
      </w:p>
    </w:sdtContent>
  </w:sdt>
  <w:p w14:paraId="7839AAE4" w14:textId="77777777" w:rsidR="0095711B" w:rsidRDefault="009571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59DC42" w14:textId="77777777" w:rsidR="00162236" w:rsidRDefault="00162236" w:rsidP="00D82260">
      <w:pPr>
        <w:spacing w:after="0"/>
      </w:pPr>
      <w:r>
        <w:separator/>
      </w:r>
    </w:p>
  </w:footnote>
  <w:footnote w:type="continuationSeparator" w:id="0">
    <w:p w14:paraId="655FE0A6" w14:textId="77777777" w:rsidR="00162236" w:rsidRDefault="00162236"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26D86"/>
    <w:rsid w:val="00036A01"/>
    <w:rsid w:val="00085B38"/>
    <w:rsid w:val="000F598C"/>
    <w:rsid w:val="000F5B4E"/>
    <w:rsid w:val="00121C8A"/>
    <w:rsid w:val="00134C30"/>
    <w:rsid w:val="00162236"/>
    <w:rsid w:val="00194E0C"/>
    <w:rsid w:val="001C3233"/>
    <w:rsid w:val="002548AD"/>
    <w:rsid w:val="00296CD7"/>
    <w:rsid w:val="002A675E"/>
    <w:rsid w:val="002F4AF3"/>
    <w:rsid w:val="002F71A8"/>
    <w:rsid w:val="00326013"/>
    <w:rsid w:val="0039718A"/>
    <w:rsid w:val="003A28B2"/>
    <w:rsid w:val="003E538C"/>
    <w:rsid w:val="003F1841"/>
    <w:rsid w:val="003F4392"/>
    <w:rsid w:val="0047319F"/>
    <w:rsid w:val="00474DB6"/>
    <w:rsid w:val="004827B1"/>
    <w:rsid w:val="00483AA1"/>
    <w:rsid w:val="00491120"/>
    <w:rsid w:val="004A2F13"/>
    <w:rsid w:val="00537C84"/>
    <w:rsid w:val="005C6ED2"/>
    <w:rsid w:val="005D1478"/>
    <w:rsid w:val="006323D6"/>
    <w:rsid w:val="00632B05"/>
    <w:rsid w:val="00656660"/>
    <w:rsid w:val="00660717"/>
    <w:rsid w:val="00672FE0"/>
    <w:rsid w:val="00680D16"/>
    <w:rsid w:val="00696F69"/>
    <w:rsid w:val="006C0DAA"/>
    <w:rsid w:val="00704DFF"/>
    <w:rsid w:val="00740CF5"/>
    <w:rsid w:val="0074123B"/>
    <w:rsid w:val="00781CE5"/>
    <w:rsid w:val="007C4C5B"/>
    <w:rsid w:val="007C7FF0"/>
    <w:rsid w:val="00811628"/>
    <w:rsid w:val="00822663"/>
    <w:rsid w:val="0084505E"/>
    <w:rsid w:val="00894310"/>
    <w:rsid w:val="008949D2"/>
    <w:rsid w:val="008A2CF5"/>
    <w:rsid w:val="008C1723"/>
    <w:rsid w:val="00914258"/>
    <w:rsid w:val="00917E45"/>
    <w:rsid w:val="0093742D"/>
    <w:rsid w:val="009553B1"/>
    <w:rsid w:val="00956831"/>
    <w:rsid w:val="0095711B"/>
    <w:rsid w:val="00A04BA0"/>
    <w:rsid w:val="00A41C80"/>
    <w:rsid w:val="00A60C29"/>
    <w:rsid w:val="00AA0C99"/>
    <w:rsid w:val="00AD396A"/>
    <w:rsid w:val="00AD7448"/>
    <w:rsid w:val="00B072D8"/>
    <w:rsid w:val="00B40847"/>
    <w:rsid w:val="00B6252C"/>
    <w:rsid w:val="00B62B01"/>
    <w:rsid w:val="00BD6C79"/>
    <w:rsid w:val="00C2176C"/>
    <w:rsid w:val="00C30C9F"/>
    <w:rsid w:val="00C35D43"/>
    <w:rsid w:val="00C74C20"/>
    <w:rsid w:val="00C75E30"/>
    <w:rsid w:val="00CC5545"/>
    <w:rsid w:val="00CF5BF0"/>
    <w:rsid w:val="00CF7497"/>
    <w:rsid w:val="00D12449"/>
    <w:rsid w:val="00D323C2"/>
    <w:rsid w:val="00D43B50"/>
    <w:rsid w:val="00D6077F"/>
    <w:rsid w:val="00D82260"/>
    <w:rsid w:val="00DA52CD"/>
    <w:rsid w:val="00E23079"/>
    <w:rsid w:val="00EB5843"/>
    <w:rsid w:val="00EC41BD"/>
    <w:rsid w:val="00EF0EB8"/>
    <w:rsid w:val="00F91256"/>
    <w:rsid w:val="00FB5405"/>
    <w:rsid w:val="00FC4ADB"/>
    <w:rsid w:val="00FF762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C430B6"/>
  <w15:docId w15:val="{8A5EBAFC-78B3-4F4E-94C3-5DF8ED49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zmlenmeyenBahsetme1">
    <w:name w:val="Çözümlenmeyen Bahsetme1"/>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 w:type="character" w:customStyle="1" w:styleId="UnresolvedMention">
    <w:name w:val="Unresolved Mention"/>
    <w:basedOn w:val="VarsaylanParagrafYazTipi"/>
    <w:uiPriority w:val="99"/>
    <w:semiHidden/>
    <w:unhideWhenUsed/>
    <w:rsid w:val="006607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0069">
      <w:bodyDiv w:val="1"/>
      <w:marLeft w:val="0"/>
      <w:marRight w:val="0"/>
      <w:marTop w:val="0"/>
      <w:marBottom w:val="0"/>
      <w:divBdr>
        <w:top w:val="none" w:sz="0" w:space="0" w:color="auto"/>
        <w:left w:val="none" w:sz="0" w:space="0" w:color="auto"/>
        <w:bottom w:val="none" w:sz="0" w:space="0" w:color="auto"/>
        <w:right w:val="none" w:sz="0" w:space="0" w:color="auto"/>
      </w:divBdr>
      <w:divsChild>
        <w:div w:id="211307994">
          <w:marLeft w:val="0"/>
          <w:marRight w:val="0"/>
          <w:marTop w:val="0"/>
          <w:marBottom w:val="0"/>
          <w:divBdr>
            <w:top w:val="none" w:sz="0" w:space="0" w:color="auto"/>
            <w:left w:val="none" w:sz="0" w:space="0" w:color="auto"/>
            <w:bottom w:val="none" w:sz="0" w:space="0" w:color="auto"/>
            <w:right w:val="none" w:sz="0" w:space="0" w:color="auto"/>
          </w:divBdr>
          <w:divsChild>
            <w:div w:id="1697346732">
              <w:marLeft w:val="0"/>
              <w:marRight w:val="0"/>
              <w:marTop w:val="0"/>
              <w:marBottom w:val="0"/>
              <w:divBdr>
                <w:top w:val="none" w:sz="0" w:space="0" w:color="auto"/>
                <w:left w:val="none" w:sz="0" w:space="0" w:color="auto"/>
                <w:bottom w:val="none" w:sz="0" w:space="0" w:color="auto"/>
                <w:right w:val="none" w:sz="0" w:space="0" w:color="auto"/>
              </w:divBdr>
              <w:divsChild>
                <w:div w:id="1157302942">
                  <w:marLeft w:val="0"/>
                  <w:marRight w:val="0"/>
                  <w:marTop w:val="0"/>
                  <w:marBottom w:val="0"/>
                  <w:divBdr>
                    <w:top w:val="none" w:sz="0" w:space="0" w:color="auto"/>
                    <w:left w:val="none" w:sz="0" w:space="0" w:color="auto"/>
                    <w:bottom w:val="none" w:sz="0" w:space="0" w:color="auto"/>
                    <w:right w:val="none" w:sz="0" w:space="0" w:color="auto"/>
                  </w:divBdr>
                  <w:divsChild>
                    <w:div w:id="2122843295">
                      <w:marLeft w:val="0"/>
                      <w:marRight w:val="0"/>
                      <w:marTop w:val="0"/>
                      <w:marBottom w:val="0"/>
                      <w:divBdr>
                        <w:top w:val="none" w:sz="0" w:space="0" w:color="auto"/>
                        <w:left w:val="none" w:sz="0" w:space="0" w:color="auto"/>
                        <w:bottom w:val="none" w:sz="0" w:space="0" w:color="auto"/>
                        <w:right w:val="none" w:sz="0" w:space="0" w:color="auto"/>
                      </w:divBdr>
                      <w:divsChild>
                        <w:div w:id="609626225">
                          <w:marLeft w:val="0"/>
                          <w:marRight w:val="0"/>
                          <w:marTop w:val="0"/>
                          <w:marBottom w:val="0"/>
                          <w:divBdr>
                            <w:top w:val="none" w:sz="0" w:space="0" w:color="auto"/>
                            <w:left w:val="none" w:sz="0" w:space="0" w:color="auto"/>
                            <w:bottom w:val="none" w:sz="0" w:space="0" w:color="auto"/>
                            <w:right w:val="none" w:sz="0" w:space="0" w:color="auto"/>
                          </w:divBdr>
                          <w:divsChild>
                            <w:div w:id="1808205183">
                              <w:marLeft w:val="0"/>
                              <w:marRight w:val="0"/>
                              <w:marTop w:val="0"/>
                              <w:marBottom w:val="0"/>
                              <w:divBdr>
                                <w:top w:val="none" w:sz="0" w:space="0" w:color="auto"/>
                                <w:left w:val="none" w:sz="0" w:space="0" w:color="auto"/>
                                <w:bottom w:val="none" w:sz="0" w:space="0" w:color="auto"/>
                                <w:right w:val="none" w:sz="0" w:space="0" w:color="auto"/>
                              </w:divBdr>
                            </w:div>
                            <w:div w:id="1812670297">
                              <w:marLeft w:val="0"/>
                              <w:marRight w:val="0"/>
                              <w:marTop w:val="0"/>
                              <w:marBottom w:val="0"/>
                              <w:divBdr>
                                <w:top w:val="none" w:sz="0" w:space="0" w:color="auto"/>
                                <w:left w:val="none" w:sz="0" w:space="0" w:color="auto"/>
                                <w:bottom w:val="none" w:sz="0" w:space="0" w:color="auto"/>
                                <w:right w:val="none" w:sz="0" w:space="0" w:color="auto"/>
                              </w:divBdr>
                              <w:divsChild>
                                <w:div w:id="1604651674">
                                  <w:marLeft w:val="0"/>
                                  <w:marRight w:val="0"/>
                                  <w:marTop w:val="0"/>
                                  <w:marBottom w:val="0"/>
                                  <w:divBdr>
                                    <w:top w:val="none" w:sz="0" w:space="0" w:color="auto"/>
                                    <w:left w:val="none" w:sz="0" w:space="0" w:color="auto"/>
                                    <w:bottom w:val="none" w:sz="0" w:space="0" w:color="auto"/>
                                    <w:right w:val="none" w:sz="0" w:space="0" w:color="auto"/>
                                  </w:divBdr>
                                  <w:divsChild>
                                    <w:div w:id="1814981005">
                                      <w:marLeft w:val="0"/>
                                      <w:marRight w:val="0"/>
                                      <w:marTop w:val="0"/>
                                      <w:marBottom w:val="0"/>
                                      <w:divBdr>
                                        <w:top w:val="none" w:sz="0" w:space="0" w:color="auto"/>
                                        <w:left w:val="none" w:sz="0" w:space="0" w:color="auto"/>
                                        <w:bottom w:val="none" w:sz="0" w:space="0" w:color="auto"/>
                                        <w:right w:val="none" w:sz="0" w:space="0" w:color="auto"/>
                                      </w:divBdr>
                                      <w:divsChild>
                                        <w:div w:id="15302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4738">
                                  <w:marLeft w:val="0"/>
                                  <w:marRight w:val="0"/>
                                  <w:marTop w:val="0"/>
                                  <w:marBottom w:val="0"/>
                                  <w:divBdr>
                                    <w:top w:val="none" w:sz="0" w:space="0" w:color="auto"/>
                                    <w:left w:val="none" w:sz="0" w:space="0" w:color="auto"/>
                                    <w:bottom w:val="none" w:sz="0" w:space="0" w:color="auto"/>
                                    <w:right w:val="none" w:sz="0" w:space="0" w:color="auto"/>
                                  </w:divBdr>
                                  <w:divsChild>
                                    <w:div w:id="925111369">
                                      <w:marLeft w:val="0"/>
                                      <w:marRight w:val="0"/>
                                      <w:marTop w:val="0"/>
                                      <w:marBottom w:val="0"/>
                                      <w:divBdr>
                                        <w:top w:val="none" w:sz="0" w:space="0" w:color="auto"/>
                                        <w:left w:val="none" w:sz="0" w:space="0" w:color="auto"/>
                                        <w:bottom w:val="none" w:sz="0" w:space="0" w:color="auto"/>
                                        <w:right w:val="none" w:sz="0" w:space="0" w:color="auto"/>
                                      </w:divBdr>
                                    </w:div>
                                  </w:divsChild>
                                </w:div>
                                <w:div w:id="953556757">
                                  <w:marLeft w:val="0"/>
                                  <w:marRight w:val="0"/>
                                  <w:marTop w:val="0"/>
                                  <w:marBottom w:val="0"/>
                                  <w:divBdr>
                                    <w:top w:val="none" w:sz="0" w:space="0" w:color="auto"/>
                                    <w:left w:val="none" w:sz="0" w:space="0" w:color="auto"/>
                                    <w:bottom w:val="none" w:sz="0" w:space="0" w:color="auto"/>
                                    <w:right w:val="none" w:sz="0" w:space="0" w:color="auto"/>
                                  </w:divBdr>
                                  <w:divsChild>
                                    <w:div w:id="1787189259">
                                      <w:marLeft w:val="0"/>
                                      <w:marRight w:val="0"/>
                                      <w:marTop w:val="0"/>
                                      <w:marBottom w:val="0"/>
                                      <w:divBdr>
                                        <w:top w:val="none" w:sz="0" w:space="0" w:color="auto"/>
                                        <w:left w:val="none" w:sz="0" w:space="0" w:color="auto"/>
                                        <w:bottom w:val="none" w:sz="0" w:space="0" w:color="auto"/>
                                        <w:right w:val="none" w:sz="0" w:space="0" w:color="auto"/>
                                      </w:divBdr>
                                      <w:divsChild>
                                        <w:div w:id="1854952803">
                                          <w:marLeft w:val="0"/>
                                          <w:marRight w:val="0"/>
                                          <w:marTop w:val="0"/>
                                          <w:marBottom w:val="0"/>
                                          <w:divBdr>
                                            <w:top w:val="none" w:sz="0" w:space="0" w:color="auto"/>
                                            <w:left w:val="none" w:sz="0" w:space="0" w:color="auto"/>
                                            <w:bottom w:val="none" w:sz="0" w:space="0" w:color="auto"/>
                                            <w:right w:val="none" w:sz="0" w:space="0" w:color="auto"/>
                                          </w:divBdr>
                                          <w:divsChild>
                                            <w:div w:id="1705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576857">
                      <w:marLeft w:val="0"/>
                      <w:marRight w:val="0"/>
                      <w:marTop w:val="0"/>
                      <w:marBottom w:val="0"/>
                      <w:divBdr>
                        <w:top w:val="none" w:sz="0" w:space="0" w:color="auto"/>
                        <w:left w:val="none" w:sz="0" w:space="0" w:color="auto"/>
                        <w:bottom w:val="none" w:sz="0" w:space="0" w:color="auto"/>
                        <w:right w:val="none" w:sz="0" w:space="0" w:color="auto"/>
                      </w:divBdr>
                      <w:divsChild>
                        <w:div w:id="1407990891">
                          <w:marLeft w:val="0"/>
                          <w:marRight w:val="0"/>
                          <w:marTop w:val="0"/>
                          <w:marBottom w:val="0"/>
                          <w:divBdr>
                            <w:top w:val="none" w:sz="0" w:space="0" w:color="auto"/>
                            <w:left w:val="none" w:sz="0" w:space="0" w:color="auto"/>
                            <w:bottom w:val="none" w:sz="0" w:space="0" w:color="auto"/>
                            <w:right w:val="none" w:sz="0" w:space="0" w:color="auto"/>
                          </w:divBdr>
                          <w:divsChild>
                            <w:div w:id="219902719">
                              <w:marLeft w:val="0"/>
                              <w:marRight w:val="0"/>
                              <w:marTop w:val="0"/>
                              <w:marBottom w:val="0"/>
                              <w:divBdr>
                                <w:top w:val="none" w:sz="0" w:space="0" w:color="auto"/>
                                <w:left w:val="none" w:sz="0" w:space="0" w:color="auto"/>
                                <w:bottom w:val="none" w:sz="0" w:space="0" w:color="auto"/>
                                <w:right w:val="none" w:sz="0" w:space="0" w:color="auto"/>
                              </w:divBdr>
                              <w:divsChild>
                                <w:div w:id="141493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427184">
      <w:bodyDiv w:val="1"/>
      <w:marLeft w:val="0"/>
      <w:marRight w:val="0"/>
      <w:marTop w:val="0"/>
      <w:marBottom w:val="0"/>
      <w:divBdr>
        <w:top w:val="none" w:sz="0" w:space="0" w:color="auto"/>
        <w:left w:val="none" w:sz="0" w:space="0" w:color="auto"/>
        <w:bottom w:val="none" w:sz="0" w:space="0" w:color="auto"/>
        <w:right w:val="none" w:sz="0" w:space="0" w:color="auto"/>
      </w:divBdr>
    </w:div>
    <w:div w:id="1092778916">
      <w:bodyDiv w:val="1"/>
      <w:marLeft w:val="0"/>
      <w:marRight w:val="0"/>
      <w:marTop w:val="0"/>
      <w:marBottom w:val="0"/>
      <w:divBdr>
        <w:top w:val="none" w:sz="0" w:space="0" w:color="auto"/>
        <w:left w:val="none" w:sz="0" w:space="0" w:color="auto"/>
        <w:bottom w:val="none" w:sz="0" w:space="0" w:color="auto"/>
        <w:right w:val="none" w:sz="0" w:space="0" w:color="auto"/>
      </w:divBdr>
    </w:div>
    <w:div w:id="1457678839">
      <w:bodyDiv w:val="1"/>
      <w:marLeft w:val="0"/>
      <w:marRight w:val="0"/>
      <w:marTop w:val="0"/>
      <w:marBottom w:val="0"/>
      <w:divBdr>
        <w:top w:val="none" w:sz="0" w:space="0" w:color="auto"/>
        <w:left w:val="none" w:sz="0" w:space="0" w:color="auto"/>
        <w:bottom w:val="none" w:sz="0" w:space="0" w:color="auto"/>
        <w:right w:val="none" w:sz="0" w:space="0" w:color="auto"/>
      </w:divBdr>
      <w:divsChild>
        <w:div w:id="362247845">
          <w:marLeft w:val="0"/>
          <w:marRight w:val="0"/>
          <w:marTop w:val="0"/>
          <w:marBottom w:val="0"/>
          <w:divBdr>
            <w:top w:val="none" w:sz="0" w:space="0" w:color="auto"/>
            <w:left w:val="none" w:sz="0" w:space="0" w:color="auto"/>
            <w:bottom w:val="none" w:sz="0" w:space="0" w:color="auto"/>
            <w:right w:val="none" w:sz="0" w:space="0" w:color="auto"/>
          </w:divBdr>
          <w:divsChild>
            <w:div w:id="128986432">
              <w:marLeft w:val="0"/>
              <w:marRight w:val="0"/>
              <w:marTop w:val="0"/>
              <w:marBottom w:val="0"/>
              <w:divBdr>
                <w:top w:val="none" w:sz="0" w:space="0" w:color="auto"/>
                <w:left w:val="none" w:sz="0" w:space="0" w:color="auto"/>
                <w:bottom w:val="none" w:sz="0" w:space="0" w:color="auto"/>
                <w:right w:val="none" w:sz="0" w:space="0" w:color="auto"/>
              </w:divBdr>
              <w:divsChild>
                <w:div w:id="506023978">
                  <w:marLeft w:val="0"/>
                  <w:marRight w:val="0"/>
                  <w:marTop w:val="0"/>
                  <w:marBottom w:val="0"/>
                  <w:divBdr>
                    <w:top w:val="none" w:sz="0" w:space="0" w:color="auto"/>
                    <w:left w:val="none" w:sz="0" w:space="0" w:color="auto"/>
                    <w:bottom w:val="none" w:sz="0" w:space="0" w:color="auto"/>
                    <w:right w:val="none" w:sz="0" w:space="0" w:color="auto"/>
                  </w:divBdr>
                  <w:divsChild>
                    <w:div w:id="481195692">
                      <w:marLeft w:val="0"/>
                      <w:marRight w:val="0"/>
                      <w:marTop w:val="0"/>
                      <w:marBottom w:val="0"/>
                      <w:divBdr>
                        <w:top w:val="none" w:sz="0" w:space="0" w:color="auto"/>
                        <w:left w:val="none" w:sz="0" w:space="0" w:color="auto"/>
                        <w:bottom w:val="none" w:sz="0" w:space="0" w:color="auto"/>
                        <w:right w:val="none" w:sz="0" w:space="0" w:color="auto"/>
                      </w:divBdr>
                      <w:divsChild>
                        <w:div w:id="1737359754">
                          <w:marLeft w:val="0"/>
                          <w:marRight w:val="0"/>
                          <w:marTop w:val="0"/>
                          <w:marBottom w:val="0"/>
                          <w:divBdr>
                            <w:top w:val="none" w:sz="0" w:space="0" w:color="auto"/>
                            <w:left w:val="none" w:sz="0" w:space="0" w:color="auto"/>
                            <w:bottom w:val="none" w:sz="0" w:space="0" w:color="auto"/>
                            <w:right w:val="none" w:sz="0" w:space="0" w:color="auto"/>
                          </w:divBdr>
                          <w:divsChild>
                            <w:div w:id="1454209238">
                              <w:marLeft w:val="0"/>
                              <w:marRight w:val="0"/>
                              <w:marTop w:val="0"/>
                              <w:marBottom w:val="0"/>
                              <w:divBdr>
                                <w:top w:val="none" w:sz="0" w:space="0" w:color="auto"/>
                                <w:left w:val="none" w:sz="0" w:space="0" w:color="auto"/>
                                <w:bottom w:val="none" w:sz="0" w:space="0" w:color="auto"/>
                                <w:right w:val="none" w:sz="0" w:space="0" w:color="auto"/>
                              </w:divBdr>
                            </w:div>
                            <w:div w:id="437217677">
                              <w:marLeft w:val="0"/>
                              <w:marRight w:val="0"/>
                              <w:marTop w:val="0"/>
                              <w:marBottom w:val="0"/>
                              <w:divBdr>
                                <w:top w:val="none" w:sz="0" w:space="0" w:color="auto"/>
                                <w:left w:val="none" w:sz="0" w:space="0" w:color="auto"/>
                                <w:bottom w:val="none" w:sz="0" w:space="0" w:color="auto"/>
                                <w:right w:val="none" w:sz="0" w:space="0" w:color="auto"/>
                              </w:divBdr>
                              <w:divsChild>
                                <w:div w:id="2043628000">
                                  <w:marLeft w:val="0"/>
                                  <w:marRight w:val="0"/>
                                  <w:marTop w:val="0"/>
                                  <w:marBottom w:val="0"/>
                                  <w:divBdr>
                                    <w:top w:val="none" w:sz="0" w:space="0" w:color="auto"/>
                                    <w:left w:val="none" w:sz="0" w:space="0" w:color="auto"/>
                                    <w:bottom w:val="none" w:sz="0" w:space="0" w:color="auto"/>
                                    <w:right w:val="none" w:sz="0" w:space="0" w:color="auto"/>
                                  </w:divBdr>
                                  <w:divsChild>
                                    <w:div w:id="786385988">
                                      <w:marLeft w:val="0"/>
                                      <w:marRight w:val="0"/>
                                      <w:marTop w:val="0"/>
                                      <w:marBottom w:val="0"/>
                                      <w:divBdr>
                                        <w:top w:val="none" w:sz="0" w:space="0" w:color="auto"/>
                                        <w:left w:val="none" w:sz="0" w:space="0" w:color="auto"/>
                                        <w:bottom w:val="none" w:sz="0" w:space="0" w:color="auto"/>
                                        <w:right w:val="none" w:sz="0" w:space="0" w:color="auto"/>
                                      </w:divBdr>
                                      <w:divsChild>
                                        <w:div w:id="15551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725166">
                                  <w:marLeft w:val="0"/>
                                  <w:marRight w:val="0"/>
                                  <w:marTop w:val="0"/>
                                  <w:marBottom w:val="0"/>
                                  <w:divBdr>
                                    <w:top w:val="none" w:sz="0" w:space="0" w:color="auto"/>
                                    <w:left w:val="none" w:sz="0" w:space="0" w:color="auto"/>
                                    <w:bottom w:val="none" w:sz="0" w:space="0" w:color="auto"/>
                                    <w:right w:val="none" w:sz="0" w:space="0" w:color="auto"/>
                                  </w:divBdr>
                                  <w:divsChild>
                                    <w:div w:id="1035040889">
                                      <w:marLeft w:val="0"/>
                                      <w:marRight w:val="0"/>
                                      <w:marTop w:val="0"/>
                                      <w:marBottom w:val="0"/>
                                      <w:divBdr>
                                        <w:top w:val="none" w:sz="0" w:space="0" w:color="auto"/>
                                        <w:left w:val="none" w:sz="0" w:space="0" w:color="auto"/>
                                        <w:bottom w:val="none" w:sz="0" w:space="0" w:color="auto"/>
                                        <w:right w:val="none" w:sz="0" w:space="0" w:color="auto"/>
                                      </w:divBdr>
                                    </w:div>
                                  </w:divsChild>
                                </w:div>
                                <w:div w:id="159741080">
                                  <w:marLeft w:val="0"/>
                                  <w:marRight w:val="0"/>
                                  <w:marTop w:val="0"/>
                                  <w:marBottom w:val="0"/>
                                  <w:divBdr>
                                    <w:top w:val="none" w:sz="0" w:space="0" w:color="auto"/>
                                    <w:left w:val="none" w:sz="0" w:space="0" w:color="auto"/>
                                    <w:bottom w:val="none" w:sz="0" w:space="0" w:color="auto"/>
                                    <w:right w:val="none" w:sz="0" w:space="0" w:color="auto"/>
                                  </w:divBdr>
                                  <w:divsChild>
                                    <w:div w:id="1874342846">
                                      <w:marLeft w:val="0"/>
                                      <w:marRight w:val="0"/>
                                      <w:marTop w:val="0"/>
                                      <w:marBottom w:val="0"/>
                                      <w:divBdr>
                                        <w:top w:val="none" w:sz="0" w:space="0" w:color="auto"/>
                                        <w:left w:val="none" w:sz="0" w:space="0" w:color="auto"/>
                                        <w:bottom w:val="none" w:sz="0" w:space="0" w:color="auto"/>
                                        <w:right w:val="none" w:sz="0" w:space="0" w:color="auto"/>
                                      </w:divBdr>
                                      <w:divsChild>
                                        <w:div w:id="1657343143">
                                          <w:marLeft w:val="0"/>
                                          <w:marRight w:val="0"/>
                                          <w:marTop w:val="0"/>
                                          <w:marBottom w:val="0"/>
                                          <w:divBdr>
                                            <w:top w:val="none" w:sz="0" w:space="0" w:color="auto"/>
                                            <w:left w:val="none" w:sz="0" w:space="0" w:color="auto"/>
                                            <w:bottom w:val="none" w:sz="0" w:space="0" w:color="auto"/>
                                            <w:right w:val="none" w:sz="0" w:space="0" w:color="auto"/>
                                          </w:divBdr>
                                          <w:divsChild>
                                            <w:div w:id="205789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92342">
                      <w:marLeft w:val="0"/>
                      <w:marRight w:val="0"/>
                      <w:marTop w:val="0"/>
                      <w:marBottom w:val="0"/>
                      <w:divBdr>
                        <w:top w:val="none" w:sz="0" w:space="0" w:color="auto"/>
                        <w:left w:val="none" w:sz="0" w:space="0" w:color="auto"/>
                        <w:bottom w:val="none" w:sz="0" w:space="0" w:color="auto"/>
                        <w:right w:val="none" w:sz="0" w:space="0" w:color="auto"/>
                      </w:divBdr>
                      <w:divsChild>
                        <w:div w:id="145980402">
                          <w:marLeft w:val="0"/>
                          <w:marRight w:val="0"/>
                          <w:marTop w:val="0"/>
                          <w:marBottom w:val="0"/>
                          <w:divBdr>
                            <w:top w:val="none" w:sz="0" w:space="0" w:color="auto"/>
                            <w:left w:val="none" w:sz="0" w:space="0" w:color="auto"/>
                            <w:bottom w:val="none" w:sz="0" w:space="0" w:color="auto"/>
                            <w:right w:val="none" w:sz="0" w:space="0" w:color="auto"/>
                          </w:divBdr>
                          <w:divsChild>
                            <w:div w:id="1581676542">
                              <w:marLeft w:val="0"/>
                              <w:marRight w:val="0"/>
                              <w:marTop w:val="0"/>
                              <w:marBottom w:val="0"/>
                              <w:divBdr>
                                <w:top w:val="none" w:sz="0" w:space="0" w:color="auto"/>
                                <w:left w:val="none" w:sz="0" w:space="0" w:color="auto"/>
                                <w:bottom w:val="none" w:sz="0" w:space="0" w:color="auto"/>
                                <w:right w:val="none" w:sz="0" w:space="0" w:color="auto"/>
                              </w:divBdr>
                              <w:divsChild>
                                <w:div w:id="12630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725721">
      <w:bodyDiv w:val="1"/>
      <w:marLeft w:val="0"/>
      <w:marRight w:val="0"/>
      <w:marTop w:val="0"/>
      <w:marBottom w:val="0"/>
      <w:divBdr>
        <w:top w:val="none" w:sz="0" w:space="0" w:color="auto"/>
        <w:left w:val="none" w:sz="0" w:space="0" w:color="auto"/>
        <w:bottom w:val="none" w:sz="0" w:space="0" w:color="auto"/>
        <w:right w:val="none" w:sz="0" w:space="0" w:color="auto"/>
      </w:divBdr>
      <w:divsChild>
        <w:div w:id="825169874">
          <w:marLeft w:val="0"/>
          <w:marRight w:val="0"/>
          <w:marTop w:val="0"/>
          <w:marBottom w:val="0"/>
          <w:divBdr>
            <w:top w:val="none" w:sz="0" w:space="0" w:color="auto"/>
            <w:left w:val="none" w:sz="0" w:space="0" w:color="auto"/>
            <w:bottom w:val="none" w:sz="0" w:space="0" w:color="auto"/>
            <w:right w:val="none" w:sz="0" w:space="0" w:color="auto"/>
          </w:divBdr>
          <w:divsChild>
            <w:div w:id="1514104313">
              <w:marLeft w:val="0"/>
              <w:marRight w:val="0"/>
              <w:marTop w:val="600"/>
              <w:marBottom w:val="0"/>
              <w:divBdr>
                <w:top w:val="single" w:sz="12" w:space="0" w:color="A6CE39"/>
                <w:left w:val="single" w:sz="12" w:space="9" w:color="A6CE39"/>
                <w:bottom w:val="single" w:sz="12" w:space="24" w:color="A6CE39"/>
                <w:right w:val="single" w:sz="12" w:space="9" w:color="A6CE39"/>
              </w:divBdr>
              <w:divsChild>
                <w:div w:id="157523768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karayilan@gmail.com" TargetMode="External"/><Relationship Id="rId3" Type="http://schemas.openxmlformats.org/officeDocument/2006/relationships/settings" Target="settings.xml"/><Relationship Id="rId7" Type="http://schemas.openxmlformats.org/officeDocument/2006/relationships/hyperlink" Target="mailto:e.karayil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1721</Words>
  <Characters>9812</Characters>
  <Application>Microsoft Office Word</Application>
  <DocSecurity>0</DocSecurity>
  <Lines>81</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İslamoğlu</dc:creator>
  <cp:lastModifiedBy>emrah</cp:lastModifiedBy>
  <cp:revision>2</cp:revision>
  <cp:lastPrinted>2021-06-16T13:33:00Z</cp:lastPrinted>
  <dcterms:created xsi:type="dcterms:W3CDTF">2021-10-10T15:59:00Z</dcterms:created>
  <dcterms:modified xsi:type="dcterms:W3CDTF">2021-10-10T15:59:00Z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