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05" w:rsidRPr="005E4005" w:rsidRDefault="005E4005" w:rsidP="005E4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005">
        <w:rPr>
          <w:rFonts w:ascii="Times New Roman" w:hAnsi="Times New Roman" w:cs="Times New Roman"/>
          <w:b/>
          <w:sz w:val="28"/>
          <w:szCs w:val="28"/>
        </w:rPr>
        <w:t>Kerkük Vakıfları</w:t>
      </w:r>
    </w:p>
    <w:p w:rsidR="005E4005" w:rsidRPr="005E4005" w:rsidRDefault="005E4005" w:rsidP="005E4005">
      <w:pPr>
        <w:spacing w:after="160" w:line="252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E40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Dr. </w:t>
      </w:r>
      <w:proofErr w:type="spellStart"/>
      <w:r w:rsidRPr="005E4005">
        <w:rPr>
          <w:rFonts w:ascii="Times New Roman" w:eastAsiaTheme="minorHAnsi" w:hAnsi="Times New Roman" w:cs="Times New Roman"/>
          <w:sz w:val="28"/>
          <w:szCs w:val="28"/>
          <w:lang w:eastAsia="en-US"/>
        </w:rPr>
        <w:t>İsam</w:t>
      </w:r>
      <w:proofErr w:type="spellEnd"/>
      <w:r w:rsidRPr="005E40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ALBAYATY</w:t>
      </w:r>
    </w:p>
    <w:p w:rsidR="005E4005" w:rsidRPr="005E4005" w:rsidRDefault="005E4005" w:rsidP="005E4005">
      <w:pPr>
        <w:spacing w:after="160" w:line="252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E4005">
        <w:rPr>
          <w:rFonts w:ascii="Times New Roman" w:eastAsiaTheme="minorHAnsi" w:hAnsi="Times New Roman" w:cs="Times New Roman"/>
          <w:sz w:val="28"/>
          <w:szCs w:val="28"/>
          <w:lang w:eastAsia="en-US"/>
        </w:rPr>
        <w:t>Kuzey Teknik Üniversitesi /</w:t>
      </w:r>
      <w:r w:rsidRPr="005E400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5E400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Kerkük Teknik Enstitüsü / Irak</w:t>
      </w:r>
    </w:p>
    <w:p w:rsidR="005E4005" w:rsidRPr="005E4005" w:rsidRDefault="005E4005" w:rsidP="005E4005">
      <w:pPr>
        <w:spacing w:after="160" w:line="252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E400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isam975@</w:t>
      </w:r>
      <w:proofErr w:type="gramStart"/>
      <w:r w:rsidRPr="005E400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ntu.edu</w:t>
      </w:r>
      <w:proofErr w:type="gramEnd"/>
      <w:r w:rsidRPr="005E400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.iq</w:t>
      </w:r>
    </w:p>
    <w:p w:rsidR="005E4005" w:rsidRPr="005E4005" w:rsidRDefault="005E4005" w:rsidP="005E40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005">
        <w:rPr>
          <w:rFonts w:ascii="Times New Roman" w:hAnsi="Times New Roman" w:cs="Times New Roman"/>
          <w:b/>
          <w:sz w:val="28"/>
          <w:szCs w:val="28"/>
        </w:rPr>
        <w:t>Özet</w:t>
      </w:r>
    </w:p>
    <w:p w:rsidR="005E4005" w:rsidRPr="005E4005" w:rsidRDefault="005E4005" w:rsidP="005E40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005">
        <w:rPr>
          <w:rFonts w:ascii="Times New Roman" w:hAnsi="Times New Roman" w:cs="Times New Roman"/>
          <w:sz w:val="28"/>
          <w:szCs w:val="28"/>
        </w:rPr>
        <w:t xml:space="preserve">      Kerkük Livası; Osmanlı Devleti’nde önemli merkezlerden birisi olmuştur. Kerkük’te kurulan vakıflar dini ve sosyal alanlarda şehrin </w:t>
      </w:r>
      <w:proofErr w:type="spellStart"/>
      <w:r w:rsidRPr="005E4005">
        <w:rPr>
          <w:rFonts w:ascii="Times New Roman" w:hAnsi="Times New Roman" w:cs="Times New Roman"/>
          <w:sz w:val="28"/>
          <w:szCs w:val="28"/>
        </w:rPr>
        <w:t>gelişmi</w:t>
      </w:r>
      <w:proofErr w:type="spellEnd"/>
      <w:r w:rsidRPr="005E4005">
        <w:rPr>
          <w:rFonts w:ascii="Times New Roman" w:hAnsi="Times New Roman" w:cs="Times New Roman"/>
          <w:sz w:val="28"/>
          <w:szCs w:val="28"/>
        </w:rPr>
        <w:t xml:space="preserve"> açısından önemli fonksiyonlar üstlenmiştir. Bu çalışmada XVI. Yüzyıllar arasında Kerkük’te kurulmuş olan vakıflar alanları incelenmiştir. </w:t>
      </w:r>
    </w:p>
    <w:p w:rsidR="005E4005" w:rsidRPr="005E4005" w:rsidRDefault="005E4005" w:rsidP="005E40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4005">
        <w:rPr>
          <w:rFonts w:ascii="Times New Roman" w:hAnsi="Times New Roman" w:cs="Times New Roman"/>
          <w:b/>
          <w:bCs/>
          <w:sz w:val="28"/>
          <w:szCs w:val="28"/>
        </w:rPr>
        <w:t xml:space="preserve">Anahtar Kelimeler: </w:t>
      </w:r>
      <w:r w:rsidRPr="005E4005">
        <w:rPr>
          <w:rFonts w:ascii="Times New Roman" w:hAnsi="Times New Roman" w:cs="Times New Roman"/>
          <w:sz w:val="28"/>
          <w:szCs w:val="28"/>
        </w:rPr>
        <w:t>Kerkük, Vakıf, Osmanlı Devleti,</w:t>
      </w:r>
      <w:r w:rsidRPr="005E4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005">
        <w:rPr>
          <w:rFonts w:ascii="Times New Roman" w:hAnsi="Times New Roman" w:cs="Times New Roman"/>
          <w:bCs/>
          <w:sz w:val="28"/>
          <w:szCs w:val="28"/>
        </w:rPr>
        <w:t>Kerkük Vakıfları,</w:t>
      </w:r>
      <w:r w:rsidRPr="005E40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005">
        <w:rPr>
          <w:rFonts w:ascii="Times New Roman" w:hAnsi="Times New Roman" w:cs="Times New Roman"/>
          <w:bCs/>
          <w:sz w:val="28"/>
          <w:szCs w:val="28"/>
        </w:rPr>
        <w:t xml:space="preserve">Zaviyeler. </w:t>
      </w:r>
    </w:p>
    <w:p w:rsidR="005E4005" w:rsidRPr="005E4005" w:rsidRDefault="005E4005" w:rsidP="005E40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E400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bookmarkStart w:id="0" w:name="_GoBack"/>
      <w:bookmarkEnd w:id="0"/>
      <w:proofErr w:type="spellStart"/>
      <w:r w:rsidRPr="005E4005">
        <w:rPr>
          <w:rFonts w:ascii="Times New Roman" w:hAnsi="Times New Roman" w:cs="Times New Roman"/>
          <w:b/>
          <w:sz w:val="28"/>
          <w:szCs w:val="28"/>
        </w:rPr>
        <w:t>Kirkuk</w:t>
      </w:r>
      <w:proofErr w:type="spellEnd"/>
      <w:r w:rsidRPr="005E40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E4005">
        <w:rPr>
          <w:rFonts w:ascii="Times New Roman" w:hAnsi="Times New Roman" w:cs="Times New Roman"/>
          <w:b/>
          <w:sz w:val="28"/>
          <w:szCs w:val="28"/>
        </w:rPr>
        <w:t>Foundations</w:t>
      </w:r>
      <w:proofErr w:type="spellEnd"/>
      <w:r w:rsidRPr="005E400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5E4005">
        <w:rPr>
          <w:rFonts w:ascii="Times New Roman" w:hAnsi="Times New Roman" w:cs="Times New Roman"/>
          <w:b/>
          <w:sz w:val="28"/>
          <w:szCs w:val="28"/>
        </w:rPr>
        <w:t>Waqfs</w:t>
      </w:r>
      <w:proofErr w:type="spellEnd"/>
      <w:r w:rsidRPr="005E4005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5E4005" w:rsidRPr="005E4005" w:rsidRDefault="005E4005" w:rsidP="005E4005">
      <w:pPr>
        <w:spacing w:after="160" w:line="36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E400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Dr. </w:t>
      </w:r>
      <w:proofErr w:type="spellStart"/>
      <w:r w:rsidRPr="005E400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Isam</w:t>
      </w:r>
      <w:proofErr w:type="spellEnd"/>
      <w:r w:rsidRPr="005E400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ALBAYATY</w:t>
      </w:r>
    </w:p>
    <w:p w:rsidR="005E4005" w:rsidRPr="005E4005" w:rsidRDefault="005E4005" w:rsidP="005E4005">
      <w:pPr>
        <w:spacing w:after="160" w:line="36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5E400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Northern</w:t>
      </w:r>
      <w:proofErr w:type="spellEnd"/>
      <w:r w:rsidRPr="005E400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Technical </w:t>
      </w:r>
      <w:proofErr w:type="spellStart"/>
      <w:r w:rsidRPr="005E400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University</w:t>
      </w:r>
      <w:proofErr w:type="spellEnd"/>
      <w:r w:rsidRPr="005E400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/ </w:t>
      </w:r>
      <w:proofErr w:type="spellStart"/>
      <w:r w:rsidRPr="005E400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Kirkuk</w:t>
      </w:r>
      <w:proofErr w:type="spellEnd"/>
      <w:r w:rsidRPr="005E400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Technical </w:t>
      </w:r>
      <w:proofErr w:type="spellStart"/>
      <w:r w:rsidRPr="005E400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Institute</w:t>
      </w:r>
      <w:proofErr w:type="spellEnd"/>
    </w:p>
    <w:p w:rsidR="005E4005" w:rsidRPr="005E4005" w:rsidRDefault="005E4005" w:rsidP="005E40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005" w:rsidRPr="005E4005" w:rsidRDefault="005E4005" w:rsidP="005E40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4005">
        <w:rPr>
          <w:rFonts w:ascii="Times New Roman" w:hAnsi="Times New Roman" w:cs="Times New Roman"/>
          <w:b/>
          <w:sz w:val="28"/>
          <w:szCs w:val="28"/>
        </w:rPr>
        <w:t>Abstract</w:t>
      </w:r>
      <w:proofErr w:type="spellEnd"/>
    </w:p>
    <w:p w:rsidR="005E4005" w:rsidRPr="005E4005" w:rsidRDefault="005E4005" w:rsidP="005E4005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E400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Kirkuk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Livia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It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was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one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 of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the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important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centers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 in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the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Ottoman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State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The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foundations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established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 in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Kirkuk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have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undertaken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important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functions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 in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terms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 of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the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development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 of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the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city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 in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religious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and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social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areas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In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this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study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, XVI.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Centuries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 of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foundations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 in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Kirkuk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have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been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examined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>.</w:t>
      </w:r>
    </w:p>
    <w:p w:rsidR="005E4005" w:rsidRPr="005E4005" w:rsidRDefault="005E4005" w:rsidP="005E40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4005">
        <w:rPr>
          <w:rFonts w:ascii="Times New Roman" w:hAnsi="Times New Roman" w:cs="Times New Roman"/>
          <w:b/>
          <w:sz w:val="28"/>
          <w:szCs w:val="28"/>
        </w:rPr>
        <w:t>Keywords</w:t>
      </w:r>
      <w:proofErr w:type="spellEnd"/>
      <w:r w:rsidRPr="005E4005">
        <w:rPr>
          <w:rFonts w:ascii="Times New Roman" w:hAnsi="Times New Roman" w:cs="Times New Roman"/>
          <w:b/>
          <w:sz w:val="28"/>
          <w:szCs w:val="28"/>
        </w:rPr>
        <w:t>:</w:t>
      </w:r>
      <w:r w:rsidRPr="005E40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40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Kirkuk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>, Foundation (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waqf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),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Ottoman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Empire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Kirkuk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Foundations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5E4005">
        <w:rPr>
          <w:rFonts w:ascii="Times New Roman" w:hAnsi="Times New Roman" w:cs="Times New Roman"/>
          <w:bCs/>
          <w:sz w:val="28"/>
          <w:szCs w:val="28"/>
        </w:rPr>
        <w:t>Zaviyesr</w:t>
      </w:r>
      <w:proofErr w:type="spellEnd"/>
      <w:r w:rsidRPr="005E4005">
        <w:rPr>
          <w:rFonts w:ascii="Times New Roman" w:hAnsi="Times New Roman" w:cs="Times New Roman"/>
          <w:bCs/>
          <w:sz w:val="28"/>
          <w:szCs w:val="28"/>
        </w:rPr>
        <w:t>.</w:t>
      </w:r>
    </w:p>
    <w:p w:rsidR="003A58F3" w:rsidRDefault="005E4005"/>
    <w:sectPr w:rsidR="003A58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05"/>
    <w:rsid w:val="00431392"/>
    <w:rsid w:val="005E4005"/>
    <w:rsid w:val="00A7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005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005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2021-09-20T21:02:00Z</dcterms:created>
  <dcterms:modified xsi:type="dcterms:W3CDTF">2021-09-20T21:04:00Z</dcterms:modified>
</cp:coreProperties>
</file>