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5D" w:rsidRPr="00BB465D" w:rsidRDefault="00BB465D" w:rsidP="00BB465D">
      <w:pPr>
        <w:jc w:val="center"/>
        <w:rPr>
          <w:rFonts w:ascii="Times New Roman" w:hAnsi="Times New Roman" w:cs="Times New Roman"/>
          <w:b/>
          <w:bCs/>
          <w:sz w:val="32"/>
          <w:szCs w:val="32"/>
          <w:lang w:val="en-US"/>
        </w:rPr>
      </w:pPr>
      <w:r w:rsidRPr="00BB465D">
        <w:rPr>
          <w:rFonts w:ascii="Times New Roman" w:hAnsi="Times New Roman" w:cs="Times New Roman"/>
          <w:b/>
          <w:bCs/>
          <w:sz w:val="32"/>
          <w:szCs w:val="32"/>
        </w:rPr>
        <w:t>Academic Studies Congress</w:t>
      </w:r>
      <w:r>
        <w:rPr>
          <w:rFonts w:ascii="Times New Roman" w:hAnsi="Times New Roman" w:cs="Times New Roman"/>
          <w:b/>
          <w:bCs/>
          <w:sz w:val="32"/>
          <w:szCs w:val="32"/>
        </w:rPr>
        <w:t xml:space="preserve"> (</w:t>
      </w:r>
      <w:r w:rsidRPr="00BB465D">
        <w:rPr>
          <w:rFonts w:ascii="Times New Roman" w:hAnsi="Times New Roman" w:cs="Times New Roman"/>
          <w:b/>
          <w:bCs/>
          <w:sz w:val="32"/>
          <w:szCs w:val="32"/>
          <w:lang w:val="en-US"/>
        </w:rPr>
        <w:t>ASC-2022/Spring</w:t>
      </w:r>
      <w:r>
        <w:rPr>
          <w:rFonts w:ascii="Times New Roman" w:hAnsi="Times New Roman" w:cs="Times New Roman"/>
          <w:b/>
          <w:bCs/>
          <w:sz w:val="32"/>
          <w:szCs w:val="32"/>
          <w:lang w:val="en-US"/>
        </w:rPr>
        <w:t>)</w:t>
      </w:r>
    </w:p>
    <w:p w:rsidR="00A92644" w:rsidRDefault="00A92644" w:rsidP="00D14D6C">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7748D0" w:rsidRPr="00BB465D" w:rsidRDefault="007748D0" w:rsidP="00BB465D">
      <w:pPr>
        <w:pStyle w:val="Heading3"/>
        <w:jc w:val="center"/>
        <w:rPr>
          <w:sz w:val="48"/>
          <w:szCs w:val="48"/>
        </w:rPr>
      </w:pPr>
      <w:r w:rsidRPr="00BB465D">
        <w:rPr>
          <w:sz w:val="48"/>
          <w:szCs w:val="48"/>
        </w:rPr>
        <w:t>“</w:t>
      </w:r>
      <w:r w:rsidR="00BB465D" w:rsidRPr="00BB465D">
        <w:rPr>
          <w:sz w:val="48"/>
          <w:szCs w:val="48"/>
        </w:rPr>
        <w:t>CHANGE &amp; ADAPTATION</w:t>
      </w:r>
      <w:r w:rsidRPr="00BB465D">
        <w:rPr>
          <w:sz w:val="48"/>
          <w:szCs w:val="48"/>
        </w:rPr>
        <w:t>”</w:t>
      </w:r>
    </w:p>
    <w:p w:rsidR="007748D0" w:rsidRPr="007748D0" w:rsidRDefault="00BB465D" w:rsidP="007748D0">
      <w:pPr>
        <w:jc w:val="center"/>
        <w:rPr>
          <w:rFonts w:ascii="Times New Roman" w:hAnsi="Times New Roman" w:cs="Times New Roman"/>
          <w:b/>
          <w:sz w:val="24"/>
          <w:szCs w:val="24"/>
        </w:rPr>
      </w:pPr>
      <w:r>
        <w:rPr>
          <w:rFonts w:ascii="Times New Roman" w:hAnsi="Times New Roman" w:cs="Times New Roman"/>
          <w:b/>
          <w:sz w:val="24"/>
          <w:szCs w:val="24"/>
        </w:rPr>
        <w:t xml:space="preserve">May 13-16, </w:t>
      </w:r>
      <w:r w:rsidR="007748D0" w:rsidRPr="007748D0">
        <w:rPr>
          <w:rFonts w:ascii="Times New Roman" w:hAnsi="Times New Roman" w:cs="Times New Roman"/>
          <w:b/>
          <w:sz w:val="24"/>
          <w:szCs w:val="24"/>
        </w:rPr>
        <w:t xml:space="preserve"> 2022</w:t>
      </w:r>
    </w:p>
    <w:p w:rsidR="00DC215F" w:rsidRPr="007748D0" w:rsidRDefault="00BB465D" w:rsidP="007748D0">
      <w:pPr>
        <w:jc w:val="center"/>
        <w:rPr>
          <w:rFonts w:ascii="Times New Roman" w:hAnsi="Times New Roman" w:cs="Times New Roman"/>
          <w:b/>
          <w:sz w:val="24"/>
          <w:szCs w:val="24"/>
        </w:rPr>
      </w:pPr>
      <w:r w:rsidRPr="00BB465D">
        <w:rPr>
          <w:rFonts w:ascii="Times New Roman" w:hAnsi="Times New Roman" w:cs="Times New Roman"/>
          <w:b/>
          <w:sz w:val="32"/>
          <w:szCs w:val="32"/>
        </w:rPr>
        <w:t>Osmaniye Korkut Ata Üniversitesi Rektörü,</w:t>
      </w:r>
      <w:r>
        <w:rPr>
          <w:rFonts w:ascii="Times New Roman" w:hAnsi="Times New Roman" w:cs="Times New Roman"/>
          <w:b/>
          <w:sz w:val="24"/>
          <w:szCs w:val="24"/>
        </w:rPr>
        <w:t xml:space="preserve"> </w:t>
      </w:r>
      <w:r w:rsidR="007748D0">
        <w:rPr>
          <w:rFonts w:ascii="Times New Roman" w:hAnsi="Times New Roman" w:cs="Times New Roman"/>
          <w:b/>
          <w:sz w:val="24"/>
          <w:szCs w:val="24"/>
        </w:rPr>
        <w:t>TURKEY</w:t>
      </w:r>
    </w:p>
    <w:p w:rsidR="00D80D1F" w:rsidRDefault="00D80D1F" w:rsidP="00D80D1F">
      <w:pPr>
        <w:rPr>
          <w:rFonts w:ascii="Times New Roman" w:hAnsi="Times New Roman" w:cs="Times New Roman"/>
          <w:sz w:val="24"/>
          <w:szCs w:val="24"/>
        </w:rPr>
      </w:pPr>
    </w:p>
    <w:p w:rsidR="003B519A" w:rsidRPr="00D80D1F" w:rsidRDefault="00D80D1F" w:rsidP="00D80D1F">
      <w:pPr>
        <w:rPr>
          <w:rFonts w:ascii="Times New Roman" w:hAnsi="Times New Roman" w:cs="Times New Roman"/>
          <w:sz w:val="24"/>
          <w:szCs w:val="24"/>
        </w:rPr>
      </w:pPr>
      <w:r>
        <w:rPr>
          <w:rFonts w:ascii="Times New Roman" w:hAnsi="Times New Roman" w:cs="Times New Roman"/>
          <w:noProof/>
          <w:sz w:val="24"/>
          <w:szCs w:val="24"/>
          <w:lang w:val="en-US" w:bidi="hi-IN"/>
        </w:rPr>
        <w:drawing>
          <wp:anchor distT="0" distB="0" distL="114300" distR="114300" simplePos="0" relativeHeight="251658240" behindDoc="1" locked="0" layoutInCell="1" allowOverlap="1">
            <wp:simplePos x="0" y="0"/>
            <wp:positionH relativeFrom="column">
              <wp:posOffset>4615180</wp:posOffset>
            </wp:positionH>
            <wp:positionV relativeFrom="paragraph">
              <wp:posOffset>255270</wp:posOffset>
            </wp:positionV>
            <wp:extent cx="1962150" cy="2124075"/>
            <wp:effectExtent l="19050" t="0" r="0" b="0"/>
            <wp:wrapTight wrapText="bothSides">
              <wp:wrapPolygon edited="0">
                <wp:start x="-210" y="0"/>
                <wp:lineTo x="-210" y="21503"/>
                <wp:lineTo x="21600" y="21503"/>
                <wp:lineTo x="21600" y="0"/>
                <wp:lineTo x="-210" y="0"/>
              </wp:wrapPolygon>
            </wp:wrapTight>
            <wp:docPr id="3" name="Picture 2" descr="Vivekanad Jha 20 Sep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vekanad Jha 20 Sep 20.jpg"/>
                    <pic:cNvPicPr/>
                  </pic:nvPicPr>
                  <pic:blipFill>
                    <a:blip r:embed="rId4" cstate="print"/>
                    <a:stretch>
                      <a:fillRect/>
                    </a:stretch>
                  </pic:blipFill>
                  <pic:spPr>
                    <a:xfrm>
                      <a:off x="0" y="0"/>
                      <a:ext cx="1962150" cy="2124075"/>
                    </a:xfrm>
                    <a:prstGeom prst="rect">
                      <a:avLst/>
                    </a:prstGeom>
                  </pic:spPr>
                </pic:pic>
              </a:graphicData>
            </a:graphic>
          </wp:anchor>
        </w:drawing>
      </w:r>
      <w:r w:rsidR="007748D0">
        <w:rPr>
          <w:rFonts w:ascii="Times New Roman" w:hAnsi="Times New Roman" w:cs="Times New Roman"/>
          <w:sz w:val="24"/>
          <w:szCs w:val="24"/>
        </w:rPr>
        <w:t>Title</w:t>
      </w:r>
      <w:r w:rsidR="003B519A" w:rsidRPr="00A92644">
        <w:rPr>
          <w:rFonts w:ascii="Times New Roman" w:hAnsi="Times New Roman" w:cs="Times New Roman"/>
          <w:sz w:val="24"/>
          <w:szCs w:val="24"/>
        </w:rPr>
        <w:tab/>
      </w:r>
      <w:r w:rsidR="003B519A" w:rsidRPr="00A92644">
        <w:rPr>
          <w:rFonts w:ascii="Times New Roman" w:hAnsi="Times New Roman" w:cs="Times New Roman"/>
          <w:sz w:val="24"/>
          <w:szCs w:val="24"/>
        </w:rPr>
        <w:tab/>
      </w:r>
      <w:r w:rsidR="003B519A" w:rsidRPr="00A92644">
        <w:rPr>
          <w:rFonts w:ascii="Times New Roman" w:hAnsi="Times New Roman" w:cs="Times New Roman"/>
          <w:sz w:val="24"/>
          <w:szCs w:val="24"/>
        </w:rPr>
        <w:tab/>
        <w:t xml:space="preserve">: </w:t>
      </w:r>
      <w:r w:rsidR="00F30E93">
        <w:rPr>
          <w:rFonts w:ascii="Times New Roman" w:hAnsi="Times New Roman" w:cs="Times New Roman"/>
          <w:sz w:val="24"/>
          <w:szCs w:val="24"/>
        </w:rPr>
        <w:t xml:space="preserve"> </w:t>
      </w:r>
      <w:r w:rsidR="00F30E93" w:rsidRPr="00D80D1F">
        <w:rPr>
          <w:rFonts w:ascii="Times New Roman" w:hAnsi="Times New Roman" w:cs="Times New Roman"/>
          <w:b/>
          <w:bCs/>
          <w:sz w:val="28"/>
          <w:szCs w:val="28"/>
        </w:rPr>
        <w:t>Climate Change: Consequences in Paradigm Shift</w:t>
      </w:r>
    </w:p>
    <w:p w:rsidR="00D14D6C" w:rsidRDefault="007748D0" w:rsidP="003B519A">
      <w:pPr>
        <w:spacing w:after="0"/>
        <w:rPr>
          <w:rFonts w:ascii="Times New Roman" w:hAnsi="Times New Roman" w:cs="Times New Roman"/>
          <w:b/>
          <w:bCs/>
          <w:sz w:val="24"/>
          <w:szCs w:val="24"/>
        </w:rPr>
      </w:pPr>
      <w:r>
        <w:rPr>
          <w:rFonts w:ascii="Times New Roman" w:hAnsi="Times New Roman" w:cs="Times New Roman"/>
          <w:sz w:val="24"/>
          <w:szCs w:val="24"/>
        </w:rPr>
        <w:t>Name and</w:t>
      </w:r>
      <w:r w:rsidR="00F30E93">
        <w:rPr>
          <w:rFonts w:ascii="Times New Roman" w:hAnsi="Times New Roman" w:cs="Times New Roman"/>
          <w:sz w:val="24"/>
          <w:szCs w:val="24"/>
        </w:rPr>
        <w:t xml:space="preserve"> </w:t>
      </w:r>
      <w:r>
        <w:rPr>
          <w:rFonts w:ascii="Times New Roman" w:hAnsi="Times New Roman" w:cs="Times New Roman"/>
          <w:sz w:val="24"/>
          <w:szCs w:val="24"/>
        </w:rPr>
        <w:t>Surname</w:t>
      </w:r>
      <w:r w:rsidR="00D14D6C" w:rsidRPr="00A92644">
        <w:rPr>
          <w:rFonts w:ascii="Times New Roman" w:hAnsi="Times New Roman" w:cs="Times New Roman"/>
          <w:sz w:val="24"/>
          <w:szCs w:val="24"/>
        </w:rPr>
        <w:tab/>
        <w:t>:</w:t>
      </w:r>
      <w:r w:rsidR="00F30E93" w:rsidRPr="00F30E93">
        <w:rPr>
          <w:rFonts w:ascii="Times New Roman" w:hAnsi="Times New Roman" w:cs="Times New Roman"/>
          <w:sz w:val="24"/>
          <w:szCs w:val="24"/>
        </w:rPr>
        <w:t xml:space="preserve"> </w:t>
      </w:r>
      <w:r w:rsidR="00F30E93">
        <w:rPr>
          <w:rFonts w:ascii="Times New Roman" w:hAnsi="Times New Roman" w:cs="Times New Roman"/>
          <w:sz w:val="24"/>
          <w:szCs w:val="24"/>
        </w:rPr>
        <w:t xml:space="preserve"> </w:t>
      </w:r>
      <w:r w:rsidR="00F30E93" w:rsidRPr="00F30E93">
        <w:rPr>
          <w:rFonts w:ascii="Times New Roman" w:hAnsi="Times New Roman" w:cs="Times New Roman"/>
          <w:b/>
          <w:bCs/>
          <w:sz w:val="24"/>
          <w:szCs w:val="24"/>
        </w:rPr>
        <w:t>DR. VIVEKANAND  JHA</w:t>
      </w:r>
    </w:p>
    <w:p w:rsidR="00D80D1F" w:rsidRPr="00A92644" w:rsidRDefault="00D80D1F" w:rsidP="003B519A">
      <w:pPr>
        <w:spacing w:after="0"/>
        <w:rPr>
          <w:rFonts w:ascii="Times New Roman" w:hAnsi="Times New Roman" w:cs="Times New Roman"/>
          <w:sz w:val="24"/>
          <w:szCs w:val="24"/>
        </w:rPr>
      </w:pPr>
    </w:p>
    <w:p w:rsidR="003B519A" w:rsidRDefault="00F30E93" w:rsidP="00F30E93">
      <w:pPr>
        <w:spacing w:after="0"/>
        <w:ind w:left="2340" w:hanging="2340"/>
        <w:rPr>
          <w:rFonts w:ascii="Times New Roman" w:hAnsi="Times New Roman" w:cs="Times New Roman"/>
          <w:sz w:val="24"/>
          <w:szCs w:val="24"/>
        </w:rPr>
      </w:pPr>
      <w:r>
        <w:rPr>
          <w:rFonts w:ascii="Times New Roman" w:hAnsi="Times New Roman" w:cs="Times New Roman"/>
          <w:sz w:val="24"/>
          <w:szCs w:val="24"/>
        </w:rPr>
        <w:t xml:space="preserve">University                  </w:t>
      </w:r>
      <w:r w:rsidR="003B519A" w:rsidRPr="00A92644">
        <w:rPr>
          <w:rFonts w:ascii="Times New Roman" w:hAnsi="Times New Roman" w:cs="Times New Roman"/>
          <w:sz w:val="24"/>
          <w:szCs w:val="24"/>
        </w:rPr>
        <w:t>:</w:t>
      </w:r>
      <w:r>
        <w:rPr>
          <w:rFonts w:ascii="Times New Roman" w:hAnsi="Times New Roman" w:cs="Times New Roman"/>
          <w:sz w:val="24"/>
          <w:szCs w:val="24"/>
        </w:rPr>
        <w:t xml:space="preserve"> </w:t>
      </w:r>
      <w:r w:rsidRPr="00D80D1F">
        <w:rPr>
          <w:rFonts w:ascii="Times New Roman" w:hAnsi="Times New Roman" w:cs="Times New Roman"/>
          <w:b/>
          <w:bCs/>
          <w:sz w:val="24"/>
          <w:szCs w:val="24"/>
        </w:rPr>
        <w:t>Govt. Model College, Jhabua (</w:t>
      </w:r>
      <w:r w:rsidR="00D80D1F">
        <w:rPr>
          <w:rFonts w:ascii="Times New Roman" w:hAnsi="Times New Roman" w:cs="Times New Roman"/>
          <w:b/>
          <w:bCs/>
          <w:sz w:val="24"/>
          <w:szCs w:val="24"/>
        </w:rPr>
        <w:t xml:space="preserve">Devi Ahilya </w:t>
      </w:r>
      <w:r w:rsidRPr="00D80D1F">
        <w:rPr>
          <w:rFonts w:ascii="Times New Roman" w:hAnsi="Times New Roman" w:cs="Times New Roman"/>
          <w:b/>
          <w:bCs/>
          <w:sz w:val="24"/>
          <w:szCs w:val="24"/>
        </w:rPr>
        <w:t>Vishwavidyalaya, Indore, Madhya Pradesh)</w:t>
      </w:r>
    </w:p>
    <w:p w:rsidR="00D80D1F" w:rsidRPr="00A92644" w:rsidRDefault="00D80D1F" w:rsidP="00F30E93">
      <w:pPr>
        <w:spacing w:after="0"/>
        <w:ind w:left="2340" w:hanging="2340"/>
        <w:rPr>
          <w:rFonts w:ascii="Times New Roman" w:hAnsi="Times New Roman" w:cs="Times New Roman"/>
          <w:sz w:val="24"/>
          <w:szCs w:val="24"/>
        </w:rPr>
      </w:pPr>
    </w:p>
    <w:p w:rsidR="00D14D6C" w:rsidRDefault="007748D0" w:rsidP="003B519A">
      <w:pPr>
        <w:spacing w:after="0"/>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sidR="00D14D6C" w:rsidRPr="00A92644">
        <w:rPr>
          <w:rFonts w:ascii="Times New Roman" w:hAnsi="Times New Roman" w:cs="Times New Roman"/>
          <w:sz w:val="24"/>
          <w:szCs w:val="24"/>
        </w:rPr>
        <w:tab/>
      </w:r>
      <w:r w:rsidR="00D14D6C" w:rsidRPr="00A92644">
        <w:rPr>
          <w:rFonts w:ascii="Times New Roman" w:hAnsi="Times New Roman" w:cs="Times New Roman"/>
          <w:sz w:val="24"/>
          <w:szCs w:val="24"/>
        </w:rPr>
        <w:tab/>
        <w:t>:</w:t>
      </w:r>
      <w:r w:rsidR="00F30E93">
        <w:rPr>
          <w:rFonts w:ascii="Times New Roman" w:hAnsi="Times New Roman" w:cs="Times New Roman"/>
          <w:sz w:val="24"/>
          <w:szCs w:val="24"/>
        </w:rPr>
        <w:t xml:space="preserve">  </w:t>
      </w:r>
      <w:r w:rsidR="00F30E93" w:rsidRPr="00D80D1F">
        <w:rPr>
          <w:rFonts w:ascii="Times New Roman" w:hAnsi="Times New Roman" w:cs="Times New Roman"/>
          <w:b/>
          <w:bCs/>
          <w:sz w:val="24"/>
          <w:szCs w:val="24"/>
        </w:rPr>
        <w:t>9996136060/8965007414</w:t>
      </w:r>
    </w:p>
    <w:p w:rsidR="00D80D1F" w:rsidRPr="00A92644" w:rsidRDefault="00D80D1F" w:rsidP="003B519A">
      <w:pPr>
        <w:spacing w:after="0"/>
        <w:rPr>
          <w:rFonts w:ascii="Times New Roman" w:hAnsi="Times New Roman" w:cs="Times New Roman"/>
          <w:sz w:val="24"/>
          <w:szCs w:val="24"/>
        </w:rPr>
      </w:pPr>
    </w:p>
    <w:p w:rsidR="00D14D6C" w:rsidRPr="00D80D1F" w:rsidRDefault="00D14D6C" w:rsidP="003B519A">
      <w:pPr>
        <w:spacing w:after="0"/>
        <w:rPr>
          <w:rFonts w:ascii="Times New Roman" w:hAnsi="Times New Roman" w:cs="Times New Roman"/>
          <w:b/>
          <w:bCs/>
          <w:sz w:val="24"/>
          <w:szCs w:val="24"/>
        </w:rPr>
      </w:pPr>
      <w:r w:rsidRPr="00A92644">
        <w:rPr>
          <w:rFonts w:ascii="Times New Roman" w:hAnsi="Times New Roman" w:cs="Times New Roman"/>
          <w:sz w:val="24"/>
          <w:szCs w:val="24"/>
        </w:rPr>
        <w:t>e-</w:t>
      </w:r>
      <w:r w:rsidR="007748D0">
        <w:rPr>
          <w:rFonts w:ascii="Times New Roman" w:hAnsi="Times New Roman" w:cs="Times New Roman"/>
          <w:sz w:val="24"/>
          <w:szCs w:val="24"/>
        </w:rPr>
        <w:t>mail</w:t>
      </w:r>
      <w:r w:rsidRPr="00A92644">
        <w:rPr>
          <w:rFonts w:ascii="Times New Roman" w:hAnsi="Times New Roman" w:cs="Times New Roman"/>
          <w:sz w:val="24"/>
          <w:szCs w:val="24"/>
        </w:rPr>
        <w:tab/>
      </w:r>
      <w:r w:rsidRPr="00A92644">
        <w:rPr>
          <w:rFonts w:ascii="Times New Roman" w:hAnsi="Times New Roman" w:cs="Times New Roman"/>
          <w:sz w:val="24"/>
          <w:szCs w:val="24"/>
        </w:rPr>
        <w:tab/>
      </w:r>
      <w:r w:rsidR="00A92644">
        <w:rPr>
          <w:rFonts w:ascii="Times New Roman" w:hAnsi="Times New Roman" w:cs="Times New Roman"/>
          <w:sz w:val="24"/>
          <w:szCs w:val="24"/>
        </w:rPr>
        <w:tab/>
      </w:r>
      <w:r w:rsidRPr="00A92644">
        <w:rPr>
          <w:rFonts w:ascii="Times New Roman" w:hAnsi="Times New Roman" w:cs="Times New Roman"/>
          <w:sz w:val="24"/>
          <w:szCs w:val="24"/>
        </w:rPr>
        <w:t>:</w:t>
      </w:r>
      <w:r w:rsidR="00F30E93">
        <w:rPr>
          <w:rFonts w:ascii="Times New Roman" w:hAnsi="Times New Roman" w:cs="Times New Roman"/>
          <w:sz w:val="24"/>
          <w:szCs w:val="24"/>
        </w:rPr>
        <w:t xml:space="preserve">  </w:t>
      </w:r>
      <w:r w:rsidR="00F30E93" w:rsidRPr="00D80D1F">
        <w:rPr>
          <w:rFonts w:ascii="Times New Roman" w:hAnsi="Times New Roman" w:cs="Times New Roman"/>
          <w:b/>
          <w:bCs/>
          <w:sz w:val="24"/>
          <w:szCs w:val="24"/>
        </w:rPr>
        <w:t>jha.vivekanand7@gmail.com</w:t>
      </w:r>
    </w:p>
    <w:p w:rsidR="003A115C" w:rsidRDefault="003A115C" w:rsidP="00A92644">
      <w:pPr>
        <w:rPr>
          <w:rFonts w:ascii="Times New Roman" w:hAnsi="Times New Roman" w:cs="Times New Roman"/>
          <w:sz w:val="36"/>
          <w:szCs w:val="36"/>
        </w:rPr>
      </w:pPr>
    </w:p>
    <w:p w:rsidR="00D80D1F" w:rsidRPr="00D80D1F" w:rsidRDefault="00D80D1F" w:rsidP="00D80D1F">
      <w:pPr>
        <w:spacing w:after="0" w:line="240" w:lineRule="auto"/>
        <w:jc w:val="both"/>
        <w:rPr>
          <w:rFonts w:ascii="Arial" w:eastAsia="Times New Roman" w:hAnsi="Arial" w:cs="Arial"/>
          <w:sz w:val="24"/>
          <w:szCs w:val="24"/>
          <w:lang w:val="en-US" w:bidi="hi-IN"/>
        </w:rPr>
      </w:pPr>
      <w:r>
        <w:rPr>
          <w:rFonts w:ascii="Times New Roman" w:hAnsi="Times New Roman" w:cs="Times New Roman"/>
          <w:sz w:val="24"/>
          <w:szCs w:val="24"/>
        </w:rPr>
        <w:t>CV</w:t>
      </w:r>
      <w:r w:rsidR="00AF4921" w:rsidRPr="003A115C">
        <w:rPr>
          <w:rFonts w:ascii="Times New Roman" w:hAnsi="Times New Roman" w:cs="Times New Roman"/>
          <w:sz w:val="24"/>
          <w:szCs w:val="24"/>
        </w:rPr>
        <w:t xml:space="preserve">: </w:t>
      </w:r>
      <w:proofErr w:type="spellStart"/>
      <w:r w:rsidRPr="00D80D1F">
        <w:rPr>
          <w:rFonts w:ascii="Arial" w:eastAsia="Times New Roman" w:hAnsi="Arial" w:cs="Arial"/>
          <w:b/>
          <w:bCs/>
          <w:sz w:val="24"/>
          <w:szCs w:val="24"/>
          <w:lang w:val="en-US" w:bidi="hi-IN"/>
        </w:rPr>
        <w:t>Vivekanand</w:t>
      </w:r>
      <w:proofErr w:type="spellEnd"/>
      <w:r w:rsidRPr="00D80D1F">
        <w:rPr>
          <w:rFonts w:ascii="Arial" w:eastAsia="Times New Roman" w:hAnsi="Arial" w:cs="Arial"/>
          <w:b/>
          <w:bCs/>
          <w:sz w:val="24"/>
          <w:szCs w:val="24"/>
          <w:lang w:val="en-US" w:bidi="hi-IN"/>
        </w:rPr>
        <w:t xml:space="preserve"> </w:t>
      </w:r>
      <w:proofErr w:type="spellStart"/>
      <w:r w:rsidRPr="00D80D1F">
        <w:rPr>
          <w:rFonts w:ascii="Arial" w:eastAsia="Times New Roman" w:hAnsi="Arial" w:cs="Arial"/>
          <w:b/>
          <w:bCs/>
          <w:sz w:val="24"/>
          <w:szCs w:val="24"/>
          <w:lang w:val="en-US" w:bidi="hi-IN"/>
        </w:rPr>
        <w:t>Jha</w:t>
      </w:r>
      <w:proofErr w:type="spellEnd"/>
      <w:r w:rsidRPr="00D80D1F">
        <w:rPr>
          <w:rFonts w:ascii="Arial" w:eastAsia="Times New Roman" w:hAnsi="Arial" w:cs="Arial"/>
          <w:sz w:val="24"/>
          <w:szCs w:val="24"/>
          <w:lang w:val="en-US" w:bidi="hi-IN"/>
        </w:rPr>
        <w:t xml:space="preserve">, an Air Force veteran, is an Indian English poet, translator and editor. He divides his time between </w:t>
      </w:r>
      <w:proofErr w:type="spellStart"/>
      <w:r w:rsidRPr="00D80D1F">
        <w:rPr>
          <w:rFonts w:ascii="Arial" w:eastAsia="Times New Roman" w:hAnsi="Arial" w:cs="Arial"/>
          <w:sz w:val="24"/>
          <w:szCs w:val="24"/>
          <w:lang w:val="en-US" w:bidi="hi-IN"/>
        </w:rPr>
        <w:t>Darbhanga</w:t>
      </w:r>
      <w:proofErr w:type="spellEnd"/>
      <w:r w:rsidRPr="00D80D1F">
        <w:rPr>
          <w:rFonts w:ascii="Arial" w:eastAsia="Times New Roman" w:hAnsi="Arial" w:cs="Arial"/>
          <w:sz w:val="24"/>
          <w:szCs w:val="24"/>
          <w:lang w:val="en-US" w:bidi="hi-IN"/>
        </w:rPr>
        <w:t xml:space="preserve">, Delhi and Gwalior. He has a Diploma in Electronics and Communication Engineering, Certificate in Computer Hardware and Networking, MA, UGC NET qualified and Ph. D in English. His poems and articles have featured in numerous journals and anthologies. He has authored one critical book on the poetry of </w:t>
      </w:r>
      <w:proofErr w:type="spellStart"/>
      <w:r w:rsidRPr="00D80D1F">
        <w:rPr>
          <w:rFonts w:ascii="Arial" w:eastAsia="Times New Roman" w:hAnsi="Arial" w:cs="Arial"/>
          <w:sz w:val="24"/>
          <w:szCs w:val="24"/>
          <w:lang w:val="en-US" w:bidi="hi-IN"/>
        </w:rPr>
        <w:t>Jayanta</w:t>
      </w:r>
      <w:proofErr w:type="spellEnd"/>
      <w:r w:rsidRPr="00D80D1F">
        <w:rPr>
          <w:rFonts w:ascii="Arial" w:eastAsia="Times New Roman" w:hAnsi="Arial" w:cs="Arial"/>
          <w:sz w:val="24"/>
          <w:szCs w:val="24"/>
          <w:lang w:val="en-US" w:bidi="hi-IN"/>
        </w:rPr>
        <w:t xml:space="preserve"> </w:t>
      </w:r>
      <w:proofErr w:type="spellStart"/>
      <w:r w:rsidRPr="00D80D1F">
        <w:rPr>
          <w:rFonts w:ascii="Arial" w:eastAsia="Times New Roman" w:hAnsi="Arial" w:cs="Arial"/>
          <w:sz w:val="24"/>
          <w:szCs w:val="24"/>
          <w:lang w:val="en-US" w:bidi="hi-IN"/>
        </w:rPr>
        <w:t>Mahapatra</w:t>
      </w:r>
      <w:proofErr w:type="spellEnd"/>
      <w:r w:rsidRPr="00D80D1F">
        <w:rPr>
          <w:rFonts w:ascii="Arial" w:eastAsia="Times New Roman" w:hAnsi="Arial" w:cs="Arial"/>
          <w:sz w:val="24"/>
          <w:szCs w:val="24"/>
          <w:lang w:val="en-US" w:bidi="hi-IN"/>
        </w:rPr>
        <w:t xml:space="preserve"> and edited nine critical anthologies on Indian English Writing. He has edited two poetry anthologies: (1) “The Dance of the Peacock”, featuring 151 Indian English poets, published by Hidden Brook Press, Canada, and (2) “Universal Oneness: An Anthology of Magnum Opus Poems from around the World” (360 poems by 360 poets from 60 Countries), published by </w:t>
      </w:r>
      <w:proofErr w:type="spellStart"/>
      <w:r w:rsidRPr="00D80D1F">
        <w:rPr>
          <w:rFonts w:ascii="Arial" w:eastAsia="Times New Roman" w:hAnsi="Arial" w:cs="Arial"/>
          <w:sz w:val="24"/>
          <w:szCs w:val="24"/>
          <w:lang w:val="en-US" w:bidi="hi-IN"/>
        </w:rPr>
        <w:t>Authorspress</w:t>
      </w:r>
      <w:proofErr w:type="spellEnd"/>
      <w:r w:rsidRPr="00D80D1F">
        <w:rPr>
          <w:rFonts w:ascii="Arial" w:eastAsia="Times New Roman" w:hAnsi="Arial" w:cs="Arial"/>
          <w:sz w:val="24"/>
          <w:szCs w:val="24"/>
          <w:lang w:val="en-US" w:bidi="hi-IN"/>
        </w:rPr>
        <w:t xml:space="preserve">, New Delhi, India. He is the founder and chief editor of two literary journals, </w:t>
      </w:r>
      <w:proofErr w:type="spellStart"/>
      <w:r w:rsidRPr="00D80D1F">
        <w:rPr>
          <w:rFonts w:ascii="Arial" w:eastAsia="Times New Roman" w:hAnsi="Arial" w:cs="Arial"/>
          <w:sz w:val="24"/>
          <w:szCs w:val="24"/>
          <w:lang w:val="en-US" w:bidi="hi-IN"/>
        </w:rPr>
        <w:t>VerbalArt</w:t>
      </w:r>
      <w:proofErr w:type="spellEnd"/>
      <w:r w:rsidRPr="00D80D1F">
        <w:rPr>
          <w:rFonts w:ascii="Arial" w:eastAsia="Times New Roman" w:hAnsi="Arial" w:cs="Arial"/>
          <w:sz w:val="24"/>
          <w:szCs w:val="24"/>
          <w:lang w:val="en-US" w:bidi="hi-IN"/>
        </w:rPr>
        <w:t xml:space="preserve"> &amp; Phenomenal Literature published by </w:t>
      </w:r>
      <w:proofErr w:type="spellStart"/>
      <w:r w:rsidRPr="00D80D1F">
        <w:rPr>
          <w:rFonts w:ascii="Arial" w:eastAsia="Times New Roman" w:hAnsi="Arial" w:cs="Arial"/>
          <w:sz w:val="24"/>
          <w:szCs w:val="24"/>
          <w:lang w:val="en-US" w:bidi="hi-IN"/>
        </w:rPr>
        <w:t>Authorspress</w:t>
      </w:r>
      <w:proofErr w:type="spellEnd"/>
      <w:r w:rsidRPr="00D80D1F">
        <w:rPr>
          <w:rFonts w:ascii="Arial" w:eastAsia="Times New Roman" w:hAnsi="Arial" w:cs="Arial"/>
          <w:sz w:val="24"/>
          <w:szCs w:val="24"/>
          <w:lang w:val="en-US" w:bidi="hi-IN"/>
        </w:rPr>
        <w:t>, New Delhi</w:t>
      </w:r>
      <w:r w:rsidR="00262F11">
        <w:rPr>
          <w:rFonts w:ascii="Arial" w:eastAsia="Times New Roman" w:hAnsi="Arial" w:cs="Arial"/>
          <w:sz w:val="24"/>
          <w:szCs w:val="24"/>
          <w:lang w:val="en-US" w:bidi="hi-IN"/>
        </w:rPr>
        <w:t>, India</w:t>
      </w:r>
      <w:r w:rsidRPr="00D80D1F">
        <w:rPr>
          <w:rFonts w:ascii="Arial" w:eastAsia="Times New Roman" w:hAnsi="Arial" w:cs="Arial"/>
          <w:sz w:val="24"/>
          <w:szCs w:val="24"/>
          <w:lang w:val="en-US" w:bidi="hi-IN"/>
        </w:rPr>
        <w:t>. At present he is an Assistant Professor of English at Department of Higher Education, Madhya Pradesh</w:t>
      </w:r>
      <w:r w:rsidR="00262F11">
        <w:rPr>
          <w:rFonts w:ascii="Arial" w:eastAsia="Times New Roman" w:hAnsi="Arial" w:cs="Arial"/>
          <w:sz w:val="24"/>
          <w:szCs w:val="24"/>
          <w:lang w:val="en-US" w:bidi="hi-IN"/>
        </w:rPr>
        <w:t>, India</w:t>
      </w:r>
      <w:r w:rsidRPr="00D80D1F">
        <w:rPr>
          <w:rFonts w:ascii="Arial" w:eastAsia="Times New Roman" w:hAnsi="Arial" w:cs="Arial"/>
          <w:sz w:val="24"/>
          <w:szCs w:val="24"/>
          <w:lang w:val="en-US" w:bidi="hi-IN"/>
        </w:rPr>
        <w:t>.</w:t>
      </w:r>
    </w:p>
    <w:p w:rsidR="00D80D1F" w:rsidRPr="00D80D1F" w:rsidRDefault="00D80D1F" w:rsidP="00D80D1F">
      <w:pPr>
        <w:spacing w:after="0" w:line="240" w:lineRule="auto"/>
        <w:jc w:val="both"/>
        <w:rPr>
          <w:rFonts w:ascii="Arial" w:eastAsia="Times New Roman" w:hAnsi="Arial" w:cs="Arial"/>
          <w:sz w:val="24"/>
          <w:szCs w:val="24"/>
          <w:lang w:val="en-US" w:bidi="hi-IN"/>
        </w:rPr>
      </w:pPr>
    </w:p>
    <w:p w:rsidR="00D80D1F" w:rsidRPr="00D80D1F" w:rsidRDefault="00D80D1F" w:rsidP="00D80D1F">
      <w:pPr>
        <w:spacing w:after="0" w:line="240" w:lineRule="auto"/>
        <w:jc w:val="both"/>
        <w:rPr>
          <w:rFonts w:ascii="Arial" w:eastAsia="Times New Roman" w:hAnsi="Arial" w:cs="Arial"/>
          <w:b/>
          <w:bCs/>
          <w:sz w:val="24"/>
          <w:szCs w:val="24"/>
          <w:lang w:val="en-US" w:bidi="hi-IN"/>
        </w:rPr>
      </w:pPr>
      <w:r w:rsidRPr="00D80D1F">
        <w:rPr>
          <w:rFonts w:ascii="Arial" w:eastAsia="Times New Roman" w:hAnsi="Arial" w:cs="Arial"/>
          <w:b/>
          <w:bCs/>
          <w:sz w:val="24"/>
          <w:szCs w:val="24"/>
          <w:lang w:val="en-US" w:bidi="hi-IN"/>
        </w:rPr>
        <w:t xml:space="preserve"> Websites:</w:t>
      </w:r>
    </w:p>
    <w:p w:rsidR="00D80D1F" w:rsidRPr="00D80D1F" w:rsidRDefault="00187DF6" w:rsidP="00D80D1F">
      <w:pPr>
        <w:spacing w:after="0" w:line="240" w:lineRule="auto"/>
        <w:ind w:firstLine="720"/>
        <w:jc w:val="both"/>
        <w:rPr>
          <w:rFonts w:ascii="Arial" w:eastAsia="Times New Roman" w:hAnsi="Arial" w:cs="Arial"/>
          <w:sz w:val="24"/>
          <w:szCs w:val="24"/>
          <w:lang w:val="en-US" w:bidi="hi-IN"/>
        </w:rPr>
      </w:pPr>
      <w:hyperlink r:id="rId5" w:history="1">
        <w:r w:rsidR="00D80D1F" w:rsidRPr="00D80D1F">
          <w:rPr>
            <w:rFonts w:ascii="Arial" w:eastAsia="Times New Roman" w:hAnsi="Arial" w:cs="Arial"/>
            <w:color w:val="0000FF"/>
            <w:sz w:val="24"/>
            <w:u w:val="single"/>
            <w:lang w:val="en-US" w:bidi="hi-IN"/>
          </w:rPr>
          <w:t>www.vivekanandjha.com</w:t>
        </w:r>
      </w:hyperlink>
    </w:p>
    <w:p w:rsidR="00D80D1F" w:rsidRPr="00D80D1F" w:rsidRDefault="00187DF6" w:rsidP="00D80D1F">
      <w:pPr>
        <w:spacing w:after="0" w:line="240" w:lineRule="auto"/>
        <w:ind w:firstLine="720"/>
        <w:jc w:val="both"/>
        <w:rPr>
          <w:rFonts w:ascii="Arial" w:eastAsia="Times New Roman" w:hAnsi="Arial" w:cs="Arial"/>
          <w:sz w:val="24"/>
          <w:szCs w:val="24"/>
          <w:lang w:val="en-US" w:bidi="hi-IN"/>
        </w:rPr>
      </w:pPr>
      <w:hyperlink r:id="rId6" w:history="1">
        <w:r w:rsidR="00D80D1F" w:rsidRPr="00D80D1F">
          <w:rPr>
            <w:rFonts w:ascii="Arial" w:eastAsia="Times New Roman" w:hAnsi="Arial" w:cs="Arial"/>
            <w:color w:val="0000FF"/>
            <w:sz w:val="24"/>
            <w:u w:val="single"/>
            <w:lang w:val="en-US" w:bidi="hi-IN"/>
          </w:rPr>
          <w:t>www.verbalart.in</w:t>
        </w:r>
      </w:hyperlink>
    </w:p>
    <w:p w:rsidR="00D80D1F" w:rsidRPr="00D80D1F" w:rsidRDefault="00187DF6" w:rsidP="00D80D1F">
      <w:pPr>
        <w:spacing w:after="0" w:line="240" w:lineRule="auto"/>
        <w:ind w:firstLine="720"/>
        <w:jc w:val="both"/>
        <w:rPr>
          <w:rFonts w:ascii="Arial" w:eastAsia="Times New Roman" w:hAnsi="Arial" w:cs="Arial"/>
          <w:sz w:val="24"/>
          <w:szCs w:val="24"/>
          <w:lang w:val="en-US" w:bidi="hi-IN"/>
        </w:rPr>
      </w:pPr>
      <w:hyperlink r:id="rId7" w:history="1">
        <w:r w:rsidR="00D80D1F" w:rsidRPr="00D80D1F">
          <w:rPr>
            <w:rFonts w:ascii="Arial" w:eastAsia="Times New Roman" w:hAnsi="Arial" w:cs="Arial"/>
            <w:color w:val="0000FF"/>
            <w:sz w:val="24"/>
            <w:u w:val="single"/>
            <w:lang w:val="en-US" w:bidi="hi-IN"/>
          </w:rPr>
          <w:t>www.phenomenalliterature.com</w:t>
        </w:r>
      </w:hyperlink>
    </w:p>
    <w:p w:rsidR="00D80D1F" w:rsidRPr="00D80D1F" w:rsidRDefault="00D80D1F" w:rsidP="00D80D1F">
      <w:pPr>
        <w:spacing w:after="0" w:line="240" w:lineRule="auto"/>
        <w:ind w:firstLine="720"/>
        <w:jc w:val="both"/>
        <w:rPr>
          <w:rFonts w:ascii="Arial" w:eastAsia="Times New Roman" w:hAnsi="Arial" w:cs="Arial"/>
          <w:sz w:val="24"/>
          <w:szCs w:val="24"/>
          <w:lang w:val="en-US" w:bidi="hi-IN"/>
        </w:rPr>
      </w:pPr>
    </w:p>
    <w:p w:rsidR="00D80D1F" w:rsidRPr="00D80D1F" w:rsidRDefault="00D80D1F" w:rsidP="00D80D1F">
      <w:pPr>
        <w:spacing w:after="0" w:line="240" w:lineRule="auto"/>
        <w:jc w:val="both"/>
        <w:rPr>
          <w:rFonts w:ascii="Arial" w:eastAsia="Times New Roman" w:hAnsi="Arial" w:cs="Arial"/>
          <w:sz w:val="24"/>
          <w:szCs w:val="24"/>
          <w:lang w:val="en-US" w:bidi="hi-IN"/>
        </w:rPr>
      </w:pPr>
      <w:r w:rsidRPr="00D80D1F">
        <w:rPr>
          <w:rFonts w:ascii="Arial" w:eastAsia="Times New Roman" w:hAnsi="Arial" w:cs="Arial"/>
          <w:b/>
          <w:bCs/>
          <w:sz w:val="24"/>
          <w:szCs w:val="24"/>
          <w:lang w:val="en-US" w:bidi="hi-IN"/>
        </w:rPr>
        <w:t>Blog:</w:t>
      </w:r>
      <w:r w:rsidR="00262F11">
        <w:rPr>
          <w:rFonts w:ascii="Arial" w:eastAsia="Times New Roman" w:hAnsi="Arial" w:cs="Arial"/>
          <w:b/>
          <w:bCs/>
          <w:sz w:val="24"/>
          <w:szCs w:val="24"/>
          <w:lang w:val="en-US" w:bidi="hi-IN"/>
        </w:rPr>
        <w:t xml:space="preserve"> </w:t>
      </w:r>
      <w:hyperlink r:id="rId8" w:history="1">
        <w:r w:rsidRPr="00D80D1F">
          <w:rPr>
            <w:rFonts w:ascii="Arial" w:eastAsia="Times New Roman" w:hAnsi="Arial" w:cs="Arial"/>
            <w:color w:val="0000FF"/>
            <w:sz w:val="24"/>
            <w:u w:val="single"/>
            <w:lang w:val="en-US" w:bidi="hi-IN"/>
          </w:rPr>
          <w:t>http://www.poetvjha.wordpress.com</w:t>
        </w:r>
      </w:hyperlink>
    </w:p>
    <w:p w:rsidR="00D80D1F" w:rsidRPr="00D80D1F" w:rsidRDefault="00D80D1F" w:rsidP="00D80D1F">
      <w:pPr>
        <w:spacing w:after="0" w:line="240" w:lineRule="auto"/>
        <w:jc w:val="both"/>
        <w:rPr>
          <w:rFonts w:ascii="Arial" w:eastAsia="Times New Roman" w:hAnsi="Arial" w:cs="Arial"/>
          <w:sz w:val="24"/>
          <w:szCs w:val="24"/>
          <w:lang w:val="en-US" w:bidi="hi-IN"/>
        </w:rPr>
      </w:pPr>
    </w:p>
    <w:p w:rsidR="00D80D1F" w:rsidRPr="00D80D1F" w:rsidRDefault="00D80D1F" w:rsidP="00D80D1F">
      <w:pPr>
        <w:spacing w:after="0" w:line="240" w:lineRule="auto"/>
        <w:jc w:val="both"/>
        <w:rPr>
          <w:rFonts w:ascii="Arial" w:eastAsia="Times New Roman" w:hAnsi="Arial" w:cs="Arial"/>
          <w:sz w:val="24"/>
          <w:szCs w:val="24"/>
          <w:lang w:val="en-US" w:bidi="hi-IN"/>
        </w:rPr>
      </w:pPr>
      <w:r w:rsidRPr="00D80D1F">
        <w:rPr>
          <w:rFonts w:ascii="Arial" w:eastAsia="Times New Roman" w:hAnsi="Arial" w:cs="Arial"/>
          <w:b/>
          <w:bCs/>
          <w:sz w:val="24"/>
          <w:szCs w:val="24"/>
          <w:lang w:val="en-US" w:bidi="hi-IN"/>
        </w:rPr>
        <w:t>Email id</w:t>
      </w:r>
      <w:proofErr w:type="gramStart"/>
      <w:r w:rsidRPr="00D80D1F">
        <w:rPr>
          <w:rFonts w:ascii="Arial" w:eastAsia="Times New Roman" w:hAnsi="Arial" w:cs="Arial"/>
          <w:b/>
          <w:bCs/>
          <w:sz w:val="24"/>
          <w:szCs w:val="24"/>
          <w:lang w:val="en-US" w:bidi="hi-IN"/>
        </w:rPr>
        <w:t>:</w:t>
      </w:r>
      <w:proofErr w:type="gramEnd"/>
      <w:hyperlink r:id="rId9" w:history="1">
        <w:r w:rsidRPr="00D80D1F">
          <w:rPr>
            <w:rFonts w:ascii="Arial" w:eastAsia="Times New Roman" w:hAnsi="Arial" w:cs="Arial"/>
            <w:color w:val="0000FF"/>
            <w:sz w:val="24"/>
            <w:u w:val="single"/>
            <w:lang w:val="en-US" w:bidi="hi-IN"/>
          </w:rPr>
          <w:t>jha.vivekanand7@gmail.com</w:t>
        </w:r>
      </w:hyperlink>
    </w:p>
    <w:p w:rsidR="00D80D1F" w:rsidRPr="00D80D1F" w:rsidRDefault="00D80D1F" w:rsidP="00D80D1F">
      <w:pPr>
        <w:spacing w:after="0" w:line="240" w:lineRule="auto"/>
        <w:jc w:val="center"/>
        <w:rPr>
          <w:rFonts w:ascii="Cambria" w:eastAsia="Times New Roman" w:hAnsi="Cambria" w:cs="Mangal"/>
          <w:b/>
          <w:bCs/>
          <w:sz w:val="32"/>
          <w:szCs w:val="32"/>
          <w:lang w:val="en-US" w:bidi="hi-IN"/>
        </w:rPr>
      </w:pPr>
      <w:r w:rsidRPr="00D80D1F">
        <w:rPr>
          <w:rFonts w:ascii="Cambria" w:eastAsia="Times New Roman" w:hAnsi="Cambria" w:cs="Mangal"/>
          <w:b/>
          <w:bCs/>
          <w:sz w:val="32"/>
          <w:szCs w:val="32"/>
          <w:lang w:val="en-US" w:bidi="hi-IN"/>
        </w:rPr>
        <w:lastRenderedPageBreak/>
        <w:t>Climate Change: Consequences in Paradigm Shift</w:t>
      </w:r>
    </w:p>
    <w:p w:rsidR="00D80D1F" w:rsidRPr="00D80D1F" w:rsidRDefault="00D80D1F" w:rsidP="00D80D1F">
      <w:pPr>
        <w:spacing w:after="0" w:line="240" w:lineRule="auto"/>
        <w:jc w:val="right"/>
        <w:rPr>
          <w:rFonts w:ascii="Cambria" w:eastAsia="Times New Roman" w:hAnsi="Cambria" w:cs="Mangal"/>
          <w:b/>
          <w:bCs/>
          <w:sz w:val="32"/>
          <w:szCs w:val="32"/>
          <w:lang w:val="en-US" w:bidi="hi-IN"/>
        </w:rPr>
      </w:pPr>
      <w:r w:rsidRPr="00D80D1F">
        <w:rPr>
          <w:rFonts w:ascii="Cambria" w:eastAsia="Times New Roman" w:hAnsi="Cambria" w:cs="Mangal"/>
          <w:b/>
          <w:bCs/>
          <w:sz w:val="32"/>
          <w:szCs w:val="32"/>
          <w:lang w:val="en-US" w:bidi="hi-IN"/>
        </w:rPr>
        <w:t xml:space="preserve">Dr. </w:t>
      </w:r>
      <w:proofErr w:type="spellStart"/>
      <w:r w:rsidRPr="00D80D1F">
        <w:rPr>
          <w:rFonts w:ascii="Cambria" w:eastAsia="Times New Roman" w:hAnsi="Cambria" w:cs="Mangal"/>
          <w:b/>
          <w:bCs/>
          <w:sz w:val="32"/>
          <w:szCs w:val="32"/>
          <w:lang w:val="en-US" w:bidi="hi-IN"/>
        </w:rPr>
        <w:t>Vivekanand</w:t>
      </w:r>
      <w:proofErr w:type="spellEnd"/>
      <w:r w:rsidRPr="00D80D1F">
        <w:rPr>
          <w:rFonts w:ascii="Cambria" w:eastAsia="Times New Roman" w:hAnsi="Cambria" w:cs="Mangal"/>
          <w:b/>
          <w:bCs/>
          <w:sz w:val="32"/>
          <w:szCs w:val="32"/>
          <w:lang w:val="en-US" w:bidi="hi-IN"/>
        </w:rPr>
        <w:t xml:space="preserve"> </w:t>
      </w:r>
      <w:proofErr w:type="spellStart"/>
      <w:r w:rsidRPr="00D80D1F">
        <w:rPr>
          <w:rFonts w:ascii="Cambria" w:eastAsia="Times New Roman" w:hAnsi="Cambria" w:cs="Mangal"/>
          <w:b/>
          <w:bCs/>
          <w:sz w:val="32"/>
          <w:szCs w:val="32"/>
          <w:lang w:val="en-US" w:bidi="hi-IN"/>
        </w:rPr>
        <w:t>Jha</w:t>
      </w:r>
      <w:proofErr w:type="spellEnd"/>
    </w:p>
    <w:p w:rsidR="00D80D1F" w:rsidRPr="00D80D1F" w:rsidRDefault="00D80D1F" w:rsidP="00D80D1F">
      <w:pPr>
        <w:spacing w:after="0" w:line="240" w:lineRule="auto"/>
        <w:jc w:val="center"/>
        <w:rPr>
          <w:rFonts w:ascii="Cambria" w:eastAsia="Times New Roman" w:hAnsi="Cambria" w:cs="Mangal"/>
          <w:i/>
          <w:iCs/>
          <w:sz w:val="24"/>
          <w:szCs w:val="24"/>
          <w:lang w:val="en-US" w:bidi="hi-IN"/>
        </w:rPr>
      </w:pPr>
    </w:p>
    <w:p w:rsidR="00D80D1F" w:rsidRPr="00D80D1F" w:rsidRDefault="00D80D1F" w:rsidP="00D80D1F">
      <w:pPr>
        <w:spacing w:after="0" w:line="240" w:lineRule="auto"/>
        <w:rPr>
          <w:rFonts w:ascii="Arial" w:eastAsia="Times New Roman" w:hAnsi="Arial" w:cs="Arial"/>
          <w:b/>
          <w:bCs/>
          <w:sz w:val="24"/>
          <w:szCs w:val="24"/>
          <w:lang w:val="en-US" w:bidi="hi-IN"/>
        </w:rPr>
      </w:pPr>
      <w:r w:rsidRPr="00D80D1F">
        <w:rPr>
          <w:rFonts w:ascii="Arial" w:eastAsia="Times New Roman" w:hAnsi="Arial" w:cs="Arial"/>
          <w:i/>
          <w:iCs/>
          <w:sz w:val="24"/>
          <w:szCs w:val="24"/>
          <w:lang w:val="en-US" w:bidi="hi-IN"/>
        </w:rPr>
        <w:t>"The world will not be destroyed by those who do evil, but by those who watch them without doing anything."</w:t>
      </w:r>
      <w:r w:rsidRPr="00D80D1F">
        <w:rPr>
          <w:rFonts w:ascii="Arial" w:eastAsia="Times New Roman" w:hAnsi="Arial" w:cs="Arial"/>
          <w:b/>
          <w:bCs/>
          <w:sz w:val="24"/>
          <w:szCs w:val="24"/>
          <w:lang w:val="en-US" w:bidi="hi-IN"/>
        </w:rPr>
        <w:t xml:space="preserve"> – Albert Einstein</w:t>
      </w:r>
    </w:p>
    <w:p w:rsidR="00D80D1F" w:rsidRPr="00D80D1F" w:rsidRDefault="00D80D1F" w:rsidP="00D80D1F">
      <w:pPr>
        <w:spacing w:after="0" w:line="240" w:lineRule="auto"/>
        <w:jc w:val="right"/>
        <w:rPr>
          <w:rFonts w:ascii="Arial" w:eastAsia="Times New Roman" w:hAnsi="Arial" w:cs="Arial"/>
          <w:b/>
          <w:bCs/>
          <w:sz w:val="24"/>
          <w:szCs w:val="24"/>
          <w:lang w:val="en-US" w:bidi="hi-IN"/>
        </w:rPr>
      </w:pPr>
    </w:p>
    <w:p w:rsidR="00D80D1F" w:rsidRPr="00D80D1F" w:rsidRDefault="00D80D1F" w:rsidP="00D80D1F">
      <w:pPr>
        <w:spacing w:after="200" w:line="276" w:lineRule="auto"/>
        <w:jc w:val="center"/>
        <w:rPr>
          <w:rFonts w:ascii="Arial" w:eastAsia="Times New Roman" w:hAnsi="Arial" w:cs="Arial"/>
          <w:b/>
          <w:bCs/>
          <w:sz w:val="24"/>
          <w:szCs w:val="24"/>
          <w:lang w:val="en-US" w:bidi="hi-IN"/>
        </w:rPr>
      </w:pPr>
      <w:r w:rsidRPr="00D80D1F">
        <w:rPr>
          <w:rFonts w:ascii="Arial" w:eastAsia="Times New Roman" w:hAnsi="Arial" w:cs="Arial"/>
          <w:b/>
          <w:bCs/>
          <w:sz w:val="24"/>
          <w:szCs w:val="24"/>
          <w:lang w:val="en-US" w:bidi="hi-IN"/>
        </w:rPr>
        <w:t>Abstract</w:t>
      </w:r>
    </w:p>
    <w:p w:rsidR="00D80D1F" w:rsidRPr="00D80D1F" w:rsidRDefault="00D80D1F" w:rsidP="00D80D1F">
      <w:pPr>
        <w:spacing w:after="200" w:line="240" w:lineRule="auto"/>
        <w:jc w:val="both"/>
        <w:rPr>
          <w:rFonts w:ascii="Arial" w:eastAsia="Times New Roman" w:hAnsi="Arial" w:cs="Arial"/>
          <w:sz w:val="24"/>
          <w:szCs w:val="24"/>
          <w:lang w:val="en-US" w:bidi="hi-IN"/>
        </w:rPr>
      </w:pPr>
      <w:r w:rsidRPr="00D80D1F">
        <w:rPr>
          <w:rFonts w:ascii="Arial" w:eastAsia="Times New Roman" w:hAnsi="Arial" w:cs="Arial"/>
          <w:sz w:val="24"/>
          <w:szCs w:val="24"/>
          <w:lang w:val="en-US" w:bidi="hi-IN"/>
        </w:rPr>
        <w:t xml:space="preserve">Relentless efforts that we made in the field of science and technology brought about a paradigm shift in the quantum of innovation, discovery and invention at the speed of a lightening. Consequently, our lifestyles changed; we marched ahead in all walks of life and reaped a great deal of comfort. The reverberating repercussions and disastrous consequences resulting from them now seem to be tolling heavy on the thrills that these comforts provide.  The term “climate change” or “global warming” is no more restricted only to the premises and ambit of the academicians, scientists and environmentalists rather it has become a buzzword and topic of yellow journalism for the common people as well - now this term is baked and chewed in every home and hearth. In the rut of seeking insatiable and indiscriminate convenience and coziness, we have positioned ourselves on such a ridge of the self-carved podium from where we can afford neither to retreat nor to advance. The paper along with some vital causes of climate change and consequences that we currently face shall depict the prices that we are going to pay if we continue to crave comfort at the cost of dispossessing the chastity of nature. In addition, it draws attention on some viable methods, measures and solutions that we shall undertake to combat the terror caused by the catastrophic change in the climate. </w:t>
      </w:r>
    </w:p>
    <w:p w:rsidR="00D80D1F" w:rsidRPr="00D80D1F" w:rsidRDefault="00D80D1F" w:rsidP="00D80D1F">
      <w:pPr>
        <w:spacing w:after="200" w:line="240" w:lineRule="auto"/>
        <w:jc w:val="both"/>
        <w:rPr>
          <w:rFonts w:ascii="Arial" w:eastAsia="Times New Roman" w:hAnsi="Arial" w:cs="Arial"/>
          <w:sz w:val="24"/>
          <w:szCs w:val="24"/>
          <w:lang w:val="en-US" w:bidi="hi-IN"/>
        </w:rPr>
      </w:pPr>
      <w:r w:rsidRPr="00D80D1F">
        <w:rPr>
          <w:rFonts w:ascii="Arial" w:eastAsia="Times New Roman" w:hAnsi="Arial" w:cs="Arial"/>
          <w:b/>
          <w:bCs/>
          <w:sz w:val="24"/>
          <w:szCs w:val="24"/>
          <w:lang w:val="en-US" w:bidi="hi-IN"/>
        </w:rPr>
        <w:t>Keywords:</w:t>
      </w:r>
      <w:r w:rsidRPr="00D80D1F">
        <w:rPr>
          <w:rFonts w:ascii="Arial" w:eastAsia="Times New Roman" w:hAnsi="Arial" w:cs="Arial"/>
          <w:sz w:val="24"/>
          <w:szCs w:val="24"/>
          <w:lang w:val="en-US" w:bidi="hi-IN"/>
        </w:rPr>
        <w:t xml:space="preserve"> Climate change, global warming, science and technology, nature, environment, catastrophe, climate change causes, consequences and solutions.</w:t>
      </w:r>
    </w:p>
    <w:p w:rsidR="00A92644" w:rsidRPr="00A92644" w:rsidRDefault="00A92644" w:rsidP="00D80D1F">
      <w:pPr>
        <w:rPr>
          <w:rFonts w:ascii="Times New Roman" w:hAnsi="Times New Roman" w:cs="Times New Roman"/>
          <w:sz w:val="24"/>
          <w:szCs w:val="24"/>
        </w:rPr>
      </w:pPr>
    </w:p>
    <w:sectPr w:rsidR="00A92644" w:rsidRPr="00A92644" w:rsidSect="00D14D6C">
      <w:pgSz w:w="11906" w:h="16838"/>
      <w:pgMar w:top="184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65C4"/>
    <w:rsid w:val="00187DF6"/>
    <w:rsid w:val="00262F11"/>
    <w:rsid w:val="002C66F0"/>
    <w:rsid w:val="00327977"/>
    <w:rsid w:val="003A115C"/>
    <w:rsid w:val="003B519A"/>
    <w:rsid w:val="007748D0"/>
    <w:rsid w:val="008325A8"/>
    <w:rsid w:val="009965C4"/>
    <w:rsid w:val="009A0252"/>
    <w:rsid w:val="00A92644"/>
    <w:rsid w:val="00AF4921"/>
    <w:rsid w:val="00BB465D"/>
    <w:rsid w:val="00D14D6C"/>
    <w:rsid w:val="00D80D1F"/>
    <w:rsid w:val="00D838DD"/>
    <w:rsid w:val="00F13EB5"/>
    <w:rsid w:val="00F30E93"/>
    <w:rsid w:val="00F32B78"/>
    <w:rsid w:val="00F75B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77"/>
  </w:style>
  <w:style w:type="paragraph" w:styleId="Heading3">
    <w:name w:val="heading 3"/>
    <w:basedOn w:val="Normal"/>
    <w:link w:val="Heading3Char"/>
    <w:uiPriority w:val="9"/>
    <w:qFormat/>
    <w:rsid w:val="00BB465D"/>
    <w:pPr>
      <w:spacing w:before="100" w:beforeAutospacing="1" w:after="100" w:afterAutospacing="1" w:line="240" w:lineRule="auto"/>
      <w:outlineLvl w:val="2"/>
    </w:pPr>
    <w:rPr>
      <w:rFonts w:ascii="Times New Roman" w:eastAsia="Times New Roman" w:hAnsi="Times New Roman" w:cs="Times New Roman"/>
      <w:b/>
      <w:bCs/>
      <w:sz w:val="27"/>
      <w:szCs w:val="27"/>
      <w:lang w:val="en-US" w:bidi="hi-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1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0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E93"/>
    <w:rPr>
      <w:rFonts w:ascii="Tahoma" w:hAnsi="Tahoma" w:cs="Tahoma"/>
      <w:sz w:val="16"/>
      <w:szCs w:val="16"/>
    </w:rPr>
  </w:style>
  <w:style w:type="character" w:customStyle="1" w:styleId="Heading3Char">
    <w:name w:val="Heading 3 Char"/>
    <w:basedOn w:val="DefaultParagraphFont"/>
    <w:link w:val="Heading3"/>
    <w:uiPriority w:val="9"/>
    <w:rsid w:val="00BB465D"/>
    <w:rPr>
      <w:rFonts w:ascii="Times New Roman" w:eastAsia="Times New Roman" w:hAnsi="Times New Roman" w:cs="Times New Roman"/>
      <w:b/>
      <w:bCs/>
      <w:sz w:val="27"/>
      <w:szCs w:val="27"/>
      <w:lang w:val="en-US" w:bidi="hi-IN"/>
    </w:rPr>
  </w:style>
</w:styles>
</file>

<file path=word/webSettings.xml><?xml version="1.0" encoding="utf-8"?>
<w:webSettings xmlns:r="http://schemas.openxmlformats.org/officeDocument/2006/relationships" xmlns:w="http://schemas.openxmlformats.org/wordprocessingml/2006/main">
  <w:divs>
    <w:div w:id="457382813">
      <w:bodyDiv w:val="1"/>
      <w:marLeft w:val="0"/>
      <w:marRight w:val="0"/>
      <w:marTop w:val="0"/>
      <w:marBottom w:val="0"/>
      <w:divBdr>
        <w:top w:val="none" w:sz="0" w:space="0" w:color="auto"/>
        <w:left w:val="none" w:sz="0" w:space="0" w:color="auto"/>
        <w:bottom w:val="none" w:sz="0" w:space="0" w:color="auto"/>
        <w:right w:val="none" w:sz="0" w:space="0" w:color="auto"/>
      </w:divBdr>
    </w:div>
    <w:div w:id="753011464">
      <w:bodyDiv w:val="1"/>
      <w:marLeft w:val="0"/>
      <w:marRight w:val="0"/>
      <w:marTop w:val="0"/>
      <w:marBottom w:val="0"/>
      <w:divBdr>
        <w:top w:val="none" w:sz="0" w:space="0" w:color="auto"/>
        <w:left w:val="none" w:sz="0" w:space="0" w:color="auto"/>
        <w:bottom w:val="none" w:sz="0" w:space="0" w:color="auto"/>
        <w:right w:val="none" w:sz="0" w:space="0" w:color="auto"/>
      </w:divBdr>
    </w:div>
    <w:div w:id="968245449">
      <w:bodyDiv w:val="1"/>
      <w:marLeft w:val="0"/>
      <w:marRight w:val="0"/>
      <w:marTop w:val="0"/>
      <w:marBottom w:val="0"/>
      <w:divBdr>
        <w:top w:val="none" w:sz="0" w:space="0" w:color="auto"/>
        <w:left w:val="none" w:sz="0" w:space="0" w:color="auto"/>
        <w:bottom w:val="none" w:sz="0" w:space="0" w:color="auto"/>
        <w:right w:val="none" w:sz="0" w:space="0" w:color="auto"/>
      </w:divBdr>
    </w:div>
    <w:div w:id="1213923960">
      <w:bodyDiv w:val="1"/>
      <w:marLeft w:val="0"/>
      <w:marRight w:val="0"/>
      <w:marTop w:val="0"/>
      <w:marBottom w:val="0"/>
      <w:divBdr>
        <w:top w:val="none" w:sz="0" w:space="0" w:color="auto"/>
        <w:left w:val="none" w:sz="0" w:space="0" w:color="auto"/>
        <w:bottom w:val="none" w:sz="0" w:space="0" w:color="auto"/>
        <w:right w:val="none" w:sz="0" w:space="0" w:color="auto"/>
      </w:divBdr>
    </w:div>
    <w:div w:id="1585528685">
      <w:bodyDiv w:val="1"/>
      <w:marLeft w:val="0"/>
      <w:marRight w:val="0"/>
      <w:marTop w:val="0"/>
      <w:marBottom w:val="0"/>
      <w:divBdr>
        <w:top w:val="none" w:sz="0" w:space="0" w:color="auto"/>
        <w:left w:val="none" w:sz="0" w:space="0" w:color="auto"/>
        <w:bottom w:val="none" w:sz="0" w:space="0" w:color="auto"/>
        <w:right w:val="none" w:sz="0" w:space="0" w:color="auto"/>
      </w:divBdr>
    </w:div>
    <w:div w:id="18331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vjha.wordpress.com" TargetMode="External"/><Relationship Id="rId3" Type="http://schemas.openxmlformats.org/officeDocument/2006/relationships/webSettings" Target="webSettings.xml"/><Relationship Id="rId7" Type="http://schemas.openxmlformats.org/officeDocument/2006/relationships/hyperlink" Target="http://www.phenomenalliteratu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rbalart.in" TargetMode="External"/><Relationship Id="rId11" Type="http://schemas.openxmlformats.org/officeDocument/2006/relationships/theme" Target="theme/theme1.xml"/><Relationship Id="rId5" Type="http://schemas.openxmlformats.org/officeDocument/2006/relationships/hyperlink" Target="http://www.vivekanandjha.com"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jha.vivekanand7@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Muzaffer SABUR</dc:creator>
  <cp:lastModifiedBy>acer</cp:lastModifiedBy>
  <cp:revision>2</cp:revision>
  <dcterms:created xsi:type="dcterms:W3CDTF">2022-04-16T03:43:00Z</dcterms:created>
  <dcterms:modified xsi:type="dcterms:W3CDTF">2022-04-16T03:43:00Z</dcterms:modified>
</cp:coreProperties>
</file>