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16B" w:rsidRDefault="0088116B" w:rsidP="0088116B">
      <w:pPr>
        <w:spacing w:line="240" w:lineRule="auto"/>
        <w:ind w:firstLine="709"/>
        <w:contextualSpacing/>
        <w:rPr>
          <w:sz w:val="24"/>
          <w:szCs w:val="24"/>
          <w:shd w:val="clear" w:color="auto" w:fill="FFFFFF"/>
          <w:lang w:val="en-US"/>
        </w:rPr>
      </w:pPr>
      <w:bookmarkStart w:id="0" w:name="_GoBack"/>
      <w:bookmarkEnd w:id="0"/>
      <w:r>
        <w:rPr>
          <w:sz w:val="24"/>
          <w:szCs w:val="24"/>
          <w:shd w:val="clear" w:color="auto" w:fill="FFFFFF"/>
          <w:lang w:val="en-US"/>
        </w:rPr>
        <w:t xml:space="preserve">The interrelation of Man with Nature have always been very close in case of the Turkic peoples, whose nomadic way of life forced them to study carefully the world around them including landscape, the firmament, the flora and fauna and weather phenomena. The </w:t>
      </w:r>
      <w:r w:rsidR="00E003E9">
        <w:rPr>
          <w:sz w:val="24"/>
          <w:szCs w:val="24"/>
          <w:shd w:val="clear" w:color="auto" w:fill="FFFFFF"/>
          <w:lang w:val="en-US"/>
        </w:rPr>
        <w:t>peculiarities of the human</w:t>
      </w:r>
      <w:r>
        <w:rPr>
          <w:sz w:val="24"/>
          <w:szCs w:val="24"/>
          <w:shd w:val="clear" w:color="auto" w:fill="FFFFFF"/>
          <w:lang w:val="en-US"/>
        </w:rPr>
        <w:t xml:space="preserve"> cognition of the world is reflected through</w:t>
      </w:r>
      <w:r w:rsidR="00E003E9">
        <w:rPr>
          <w:sz w:val="24"/>
          <w:szCs w:val="24"/>
          <w:shd w:val="clear" w:color="auto" w:fill="FFFFFF"/>
          <w:lang w:val="en-US"/>
        </w:rPr>
        <w:t xml:space="preserve"> their language forming the linguistic worldview of an ethnos, and the Turkic languages are no exception here. For instance, in Kazakh and Kyrgyz languages there are multiple names for types of rain, snow and wind. Another specific feature of a linguistic worldview is how the speakers of a language perceive the </w:t>
      </w:r>
      <w:proofErr w:type="spellStart"/>
      <w:r w:rsidR="00E003E9">
        <w:rPr>
          <w:sz w:val="24"/>
          <w:szCs w:val="24"/>
          <w:shd w:val="clear" w:color="auto" w:fill="FFFFFF"/>
          <w:lang w:val="en-US"/>
        </w:rPr>
        <w:t>colours</w:t>
      </w:r>
      <w:proofErr w:type="spellEnd"/>
      <w:r w:rsidR="00E003E9">
        <w:rPr>
          <w:sz w:val="24"/>
          <w:szCs w:val="24"/>
          <w:shd w:val="clear" w:color="auto" w:fill="FFFFFF"/>
          <w:lang w:val="en-US"/>
        </w:rPr>
        <w:t xml:space="preserve"> of nature, which is also documented by their language.</w:t>
      </w:r>
    </w:p>
    <w:p w:rsidR="00E003E9" w:rsidRDefault="00E003E9" w:rsidP="0088116B">
      <w:pPr>
        <w:spacing w:line="240" w:lineRule="auto"/>
        <w:ind w:firstLine="709"/>
        <w:contextualSpacing/>
        <w:rPr>
          <w:sz w:val="24"/>
          <w:szCs w:val="24"/>
          <w:shd w:val="clear" w:color="auto" w:fill="FFFFFF"/>
          <w:lang w:val="en-US"/>
        </w:rPr>
      </w:pPr>
      <w:r>
        <w:rPr>
          <w:sz w:val="24"/>
          <w:szCs w:val="24"/>
          <w:shd w:val="clear" w:color="auto" w:fill="FFFFFF"/>
          <w:lang w:val="en-US"/>
        </w:rPr>
        <w:t xml:space="preserve">The purpose of this study was to reveal and </w:t>
      </w:r>
      <w:proofErr w:type="spellStart"/>
      <w:r>
        <w:rPr>
          <w:sz w:val="24"/>
          <w:szCs w:val="24"/>
          <w:shd w:val="clear" w:color="auto" w:fill="FFFFFF"/>
          <w:lang w:val="en-US"/>
        </w:rPr>
        <w:t>analyse</w:t>
      </w:r>
      <w:proofErr w:type="spellEnd"/>
      <w:r>
        <w:rPr>
          <w:sz w:val="24"/>
          <w:szCs w:val="24"/>
          <w:shd w:val="clear" w:color="auto" w:fill="FFFFFF"/>
          <w:lang w:val="en-US"/>
        </w:rPr>
        <w:t xml:space="preserve"> some of the peculiar features of the linguistic worldview</w:t>
      </w:r>
      <w:r w:rsidR="00C77E36">
        <w:rPr>
          <w:sz w:val="24"/>
          <w:szCs w:val="24"/>
          <w:shd w:val="clear" w:color="auto" w:fill="FFFFFF"/>
          <w:lang w:val="en-US"/>
        </w:rPr>
        <w:t xml:space="preserve"> of the two kindred Turkic nations, namely the Kazakhs and the Kyrgyz, whose languages belong to the </w:t>
      </w:r>
      <w:proofErr w:type="spellStart"/>
      <w:r w:rsidR="00C77E36">
        <w:rPr>
          <w:sz w:val="24"/>
          <w:szCs w:val="24"/>
          <w:shd w:val="clear" w:color="auto" w:fill="FFFFFF"/>
          <w:lang w:val="en-US"/>
        </w:rPr>
        <w:t>Kypchak</w:t>
      </w:r>
      <w:proofErr w:type="spellEnd"/>
      <w:r w:rsidR="00C77E36">
        <w:rPr>
          <w:sz w:val="24"/>
          <w:szCs w:val="24"/>
          <w:shd w:val="clear" w:color="auto" w:fill="FFFFFF"/>
          <w:lang w:val="en-US"/>
        </w:rPr>
        <w:t xml:space="preserve"> group of Turkic languages. Both of these nations tend to describe the weather phenomena in terms of </w:t>
      </w:r>
      <w:proofErr w:type="spellStart"/>
      <w:r w:rsidR="00C77E36">
        <w:rPr>
          <w:sz w:val="24"/>
          <w:szCs w:val="24"/>
          <w:shd w:val="clear" w:color="auto" w:fill="FFFFFF"/>
          <w:lang w:val="en-US"/>
        </w:rPr>
        <w:t>colour</w:t>
      </w:r>
      <w:proofErr w:type="spellEnd"/>
      <w:r w:rsidR="00C77E36">
        <w:rPr>
          <w:sz w:val="24"/>
          <w:szCs w:val="24"/>
          <w:shd w:val="clear" w:color="auto" w:fill="FFFFFF"/>
          <w:lang w:val="en-US"/>
        </w:rPr>
        <w:t xml:space="preserve">. </w:t>
      </w:r>
      <w:r w:rsidR="008045F2">
        <w:rPr>
          <w:sz w:val="24"/>
          <w:szCs w:val="24"/>
          <w:shd w:val="clear" w:color="auto" w:fill="FFFFFF"/>
          <w:lang w:val="en-US"/>
        </w:rPr>
        <w:t xml:space="preserve">The research </w:t>
      </w:r>
      <w:r w:rsidR="00AB279A">
        <w:rPr>
          <w:sz w:val="24"/>
          <w:szCs w:val="24"/>
          <w:shd w:val="clear" w:color="auto" w:fill="FFFFFF"/>
          <w:lang w:val="en-US"/>
        </w:rPr>
        <w:t xml:space="preserve">was </w:t>
      </w:r>
      <w:r w:rsidR="008045F2">
        <w:rPr>
          <w:sz w:val="24"/>
          <w:szCs w:val="24"/>
          <w:shd w:val="clear" w:color="auto" w:fill="FFFFFF"/>
          <w:lang w:val="en-US"/>
        </w:rPr>
        <w:t>based on the lexical material taken from Kazakh and Kyrgyz monolingual and bilingual dictionaries</w:t>
      </w:r>
      <w:r w:rsidR="00AB279A">
        <w:rPr>
          <w:sz w:val="24"/>
          <w:szCs w:val="24"/>
          <w:shd w:val="clear" w:color="auto" w:fill="FFFFFF"/>
          <w:lang w:val="en-US"/>
        </w:rPr>
        <w:t xml:space="preserve"> having </w:t>
      </w:r>
      <w:proofErr w:type="spellStart"/>
      <w:r w:rsidR="00AB279A">
        <w:rPr>
          <w:sz w:val="24"/>
          <w:szCs w:val="24"/>
          <w:shd w:val="clear" w:color="auto" w:fill="FFFFFF"/>
          <w:lang w:val="en-US"/>
        </w:rPr>
        <w:t>analysed</w:t>
      </w:r>
      <w:proofErr w:type="spellEnd"/>
      <w:r w:rsidR="00AB279A">
        <w:rPr>
          <w:sz w:val="24"/>
          <w:szCs w:val="24"/>
          <w:shd w:val="clear" w:color="auto" w:fill="FFFFFF"/>
          <w:lang w:val="en-US"/>
        </w:rPr>
        <w:t xml:space="preserve"> 78 names of different kinds of weather phenomena.</w:t>
      </w:r>
      <w:r w:rsidR="008045F2">
        <w:rPr>
          <w:sz w:val="24"/>
          <w:szCs w:val="24"/>
          <w:shd w:val="clear" w:color="auto" w:fill="FFFFFF"/>
          <w:lang w:val="en-US"/>
        </w:rPr>
        <w:t xml:space="preserve"> </w:t>
      </w:r>
      <w:r w:rsidR="00AB279A">
        <w:rPr>
          <w:sz w:val="24"/>
          <w:szCs w:val="24"/>
          <w:shd w:val="clear" w:color="auto" w:fill="FFFFFF"/>
          <w:lang w:val="en-US"/>
        </w:rPr>
        <w:t xml:space="preserve">It was discovered </w:t>
      </w:r>
      <w:r w:rsidR="008045F2">
        <w:rPr>
          <w:sz w:val="24"/>
          <w:szCs w:val="24"/>
          <w:shd w:val="clear" w:color="auto" w:fill="FFFFFF"/>
          <w:lang w:val="en-US"/>
        </w:rPr>
        <w:t xml:space="preserve">that the greatest number of weather denominations with the lexical component of </w:t>
      </w:r>
      <w:proofErr w:type="spellStart"/>
      <w:r w:rsidR="008045F2">
        <w:rPr>
          <w:sz w:val="24"/>
          <w:szCs w:val="24"/>
          <w:shd w:val="clear" w:color="auto" w:fill="FFFFFF"/>
          <w:lang w:val="en-US"/>
        </w:rPr>
        <w:t>colour</w:t>
      </w:r>
      <w:proofErr w:type="spellEnd"/>
      <w:r w:rsidR="008045F2">
        <w:rPr>
          <w:sz w:val="24"/>
          <w:szCs w:val="24"/>
          <w:shd w:val="clear" w:color="auto" w:fill="FFFFFF"/>
          <w:lang w:val="en-US"/>
        </w:rPr>
        <w:t xml:space="preserve"> denote types of wind</w:t>
      </w:r>
      <w:r w:rsidR="003D2C3F">
        <w:rPr>
          <w:sz w:val="24"/>
          <w:szCs w:val="24"/>
          <w:shd w:val="clear" w:color="auto" w:fill="FFFFFF"/>
          <w:lang w:val="en-US"/>
        </w:rPr>
        <w:t xml:space="preserve"> and rain</w:t>
      </w:r>
      <w:r w:rsidR="008045F2">
        <w:rPr>
          <w:sz w:val="24"/>
          <w:szCs w:val="24"/>
          <w:shd w:val="clear" w:color="auto" w:fill="FFFFFF"/>
          <w:lang w:val="en-US"/>
        </w:rPr>
        <w:t xml:space="preserve"> –</w:t>
      </w:r>
      <w:r w:rsidR="003D2C3F">
        <w:rPr>
          <w:sz w:val="24"/>
          <w:szCs w:val="24"/>
          <w:shd w:val="clear" w:color="auto" w:fill="FFFFFF"/>
          <w:lang w:val="en-US"/>
        </w:rPr>
        <w:t xml:space="preserve"> 14</w:t>
      </w:r>
      <w:r w:rsidR="008045F2">
        <w:rPr>
          <w:sz w:val="24"/>
          <w:szCs w:val="24"/>
          <w:shd w:val="clear" w:color="auto" w:fill="FFFFFF"/>
          <w:lang w:val="en-US"/>
        </w:rPr>
        <w:t xml:space="preserve"> </w:t>
      </w:r>
      <w:r w:rsidR="003D2C3F">
        <w:rPr>
          <w:sz w:val="24"/>
          <w:szCs w:val="24"/>
          <w:shd w:val="clear" w:color="auto" w:fill="FFFFFF"/>
          <w:lang w:val="en-US"/>
        </w:rPr>
        <w:t>and 11</w:t>
      </w:r>
      <w:r w:rsidR="008045F2">
        <w:rPr>
          <w:sz w:val="24"/>
          <w:szCs w:val="24"/>
          <w:shd w:val="clear" w:color="auto" w:fill="FFFFFF"/>
          <w:lang w:val="en-US"/>
        </w:rPr>
        <w:t xml:space="preserve"> correspondingly</w:t>
      </w:r>
      <w:r w:rsidR="00AB279A">
        <w:rPr>
          <w:sz w:val="24"/>
          <w:szCs w:val="24"/>
          <w:shd w:val="clear" w:color="auto" w:fill="FFFFFF"/>
          <w:lang w:val="en-US"/>
        </w:rPr>
        <w:t xml:space="preserve">. The most widely used </w:t>
      </w:r>
      <w:proofErr w:type="spellStart"/>
      <w:r w:rsidR="00AB279A">
        <w:rPr>
          <w:sz w:val="24"/>
          <w:szCs w:val="24"/>
          <w:shd w:val="clear" w:color="auto" w:fill="FFFFFF"/>
          <w:lang w:val="en-US"/>
        </w:rPr>
        <w:t>coloronym</w:t>
      </w:r>
      <w:r w:rsidR="00E92AAC">
        <w:rPr>
          <w:sz w:val="24"/>
          <w:szCs w:val="24"/>
          <w:shd w:val="clear" w:color="auto" w:fill="FFFFFF"/>
          <w:lang w:val="en-US"/>
        </w:rPr>
        <w:t>s</w:t>
      </w:r>
      <w:proofErr w:type="spellEnd"/>
      <w:r w:rsidR="00AB279A">
        <w:rPr>
          <w:sz w:val="24"/>
          <w:szCs w:val="24"/>
          <w:shd w:val="clear" w:color="auto" w:fill="FFFFFF"/>
          <w:lang w:val="en-US"/>
        </w:rPr>
        <w:t xml:space="preserve"> to descri</w:t>
      </w:r>
      <w:r w:rsidR="00E92AAC">
        <w:rPr>
          <w:sz w:val="24"/>
          <w:szCs w:val="24"/>
          <w:shd w:val="clear" w:color="auto" w:fill="FFFFFF"/>
          <w:lang w:val="en-US"/>
        </w:rPr>
        <w:t xml:space="preserve">be weather phenomena are </w:t>
      </w:r>
      <w:proofErr w:type="spellStart"/>
      <w:r w:rsidR="00E92AAC" w:rsidRPr="00E92AAC">
        <w:rPr>
          <w:i/>
          <w:sz w:val="24"/>
          <w:szCs w:val="24"/>
          <w:lang w:val="en-US"/>
        </w:rPr>
        <w:t>kök</w:t>
      </w:r>
      <w:proofErr w:type="spellEnd"/>
      <w:r w:rsidR="00E92AAC" w:rsidRPr="00E92AAC">
        <w:rPr>
          <w:sz w:val="24"/>
          <w:szCs w:val="24"/>
          <w:shd w:val="clear" w:color="auto" w:fill="FFFFFF"/>
          <w:lang w:val="en-US"/>
        </w:rPr>
        <w:t xml:space="preserve"> ‘blue’, </w:t>
      </w:r>
      <w:proofErr w:type="spellStart"/>
      <w:r w:rsidR="00E92AAC" w:rsidRPr="00E92AAC">
        <w:rPr>
          <w:i/>
          <w:sz w:val="24"/>
          <w:szCs w:val="24"/>
          <w:lang w:val="en-US"/>
        </w:rPr>
        <w:t>aq</w:t>
      </w:r>
      <w:proofErr w:type="spellEnd"/>
      <w:r w:rsidR="00E92AAC" w:rsidRPr="00E92AAC">
        <w:rPr>
          <w:sz w:val="24"/>
          <w:szCs w:val="24"/>
          <w:shd w:val="clear" w:color="auto" w:fill="FFFFFF"/>
          <w:lang w:val="en-US"/>
        </w:rPr>
        <w:t xml:space="preserve"> ‘white’ and </w:t>
      </w:r>
      <w:proofErr w:type="spellStart"/>
      <w:r w:rsidR="00E92AAC" w:rsidRPr="00E92AAC">
        <w:rPr>
          <w:i/>
          <w:sz w:val="24"/>
          <w:szCs w:val="24"/>
          <w:lang w:val="en-US"/>
        </w:rPr>
        <w:t>qara</w:t>
      </w:r>
      <w:proofErr w:type="spellEnd"/>
      <w:r w:rsidR="00E92AAC" w:rsidRPr="00E92AAC">
        <w:rPr>
          <w:sz w:val="24"/>
          <w:szCs w:val="24"/>
          <w:shd w:val="clear" w:color="auto" w:fill="FFFFFF"/>
          <w:lang w:val="en-US"/>
        </w:rPr>
        <w:t xml:space="preserve"> ‘black’ in Kazakh</w:t>
      </w:r>
      <w:r w:rsidR="00E92AAC">
        <w:rPr>
          <w:sz w:val="24"/>
          <w:szCs w:val="24"/>
          <w:shd w:val="clear" w:color="auto" w:fill="FFFFFF"/>
          <w:lang w:val="en-US"/>
        </w:rPr>
        <w:t>,</w:t>
      </w:r>
      <w:r w:rsidR="00E92AAC" w:rsidRPr="00E92AAC">
        <w:rPr>
          <w:sz w:val="24"/>
          <w:szCs w:val="24"/>
          <w:shd w:val="clear" w:color="auto" w:fill="FFFFFF"/>
          <w:lang w:val="en-US"/>
        </w:rPr>
        <w:t xml:space="preserve"> and </w:t>
      </w:r>
      <w:proofErr w:type="spellStart"/>
      <w:r w:rsidR="00E92AAC" w:rsidRPr="00E92AAC">
        <w:rPr>
          <w:i/>
          <w:sz w:val="24"/>
          <w:szCs w:val="24"/>
          <w:lang w:val="en-US"/>
        </w:rPr>
        <w:t>qara</w:t>
      </w:r>
      <w:proofErr w:type="spellEnd"/>
      <w:r w:rsidR="00E92AAC" w:rsidRPr="00E92AAC">
        <w:rPr>
          <w:sz w:val="24"/>
          <w:szCs w:val="24"/>
          <w:shd w:val="clear" w:color="auto" w:fill="FFFFFF"/>
          <w:lang w:val="en-US"/>
        </w:rPr>
        <w:t xml:space="preserve"> ‘black’, </w:t>
      </w:r>
      <w:proofErr w:type="spellStart"/>
      <w:r w:rsidR="00E92AAC" w:rsidRPr="00E92AAC">
        <w:rPr>
          <w:i/>
          <w:sz w:val="24"/>
          <w:szCs w:val="24"/>
          <w:shd w:val="clear" w:color="auto" w:fill="FFFFFF"/>
          <w:lang w:val="en-US"/>
        </w:rPr>
        <w:t>sary</w:t>
      </w:r>
      <w:proofErr w:type="spellEnd"/>
      <w:r w:rsidR="00E92AAC" w:rsidRPr="00E92AAC">
        <w:rPr>
          <w:sz w:val="24"/>
          <w:szCs w:val="24"/>
          <w:shd w:val="clear" w:color="auto" w:fill="FFFFFF"/>
          <w:lang w:val="en-US"/>
        </w:rPr>
        <w:t xml:space="preserve"> ‘yellow’ and </w:t>
      </w:r>
      <w:proofErr w:type="spellStart"/>
      <w:r w:rsidR="00E92AAC" w:rsidRPr="00E92AAC">
        <w:rPr>
          <w:i/>
          <w:color w:val="222222"/>
          <w:sz w:val="24"/>
          <w:szCs w:val="24"/>
          <w:lang w:val="en-US"/>
        </w:rPr>
        <w:t>qoŋur</w:t>
      </w:r>
      <w:proofErr w:type="spellEnd"/>
      <w:r w:rsidR="00E92AAC" w:rsidRPr="00E92AAC">
        <w:rPr>
          <w:sz w:val="24"/>
          <w:szCs w:val="24"/>
          <w:shd w:val="clear" w:color="auto" w:fill="FFFFFF"/>
          <w:lang w:val="en-US"/>
        </w:rPr>
        <w:t xml:space="preserve"> ‘brown’ in Kyrgyz.</w:t>
      </w:r>
      <w:r w:rsidR="00E92AAC">
        <w:rPr>
          <w:sz w:val="24"/>
          <w:szCs w:val="24"/>
          <w:shd w:val="clear" w:color="auto" w:fill="FFFFFF"/>
          <w:lang w:val="en-US"/>
        </w:rPr>
        <w:t xml:space="preserve"> These results suggest that </w:t>
      </w:r>
      <w:r w:rsidR="003D2C3F">
        <w:rPr>
          <w:sz w:val="24"/>
          <w:szCs w:val="24"/>
          <w:shd w:val="clear" w:color="auto" w:fill="FFFFFF"/>
          <w:lang w:val="en-US"/>
        </w:rPr>
        <w:t xml:space="preserve">the Turkic lifestyle which led them to </w:t>
      </w:r>
      <w:proofErr w:type="spellStart"/>
      <w:r w:rsidR="003D2C3F">
        <w:rPr>
          <w:sz w:val="24"/>
          <w:szCs w:val="24"/>
          <w:shd w:val="clear" w:color="auto" w:fill="FFFFFF"/>
          <w:lang w:val="en-US"/>
        </w:rPr>
        <w:t>nomadize</w:t>
      </w:r>
      <w:proofErr w:type="spellEnd"/>
      <w:r w:rsidR="003D2C3F">
        <w:rPr>
          <w:sz w:val="24"/>
          <w:szCs w:val="24"/>
          <w:shd w:val="clear" w:color="auto" w:fill="FFFFFF"/>
          <w:lang w:val="en-US"/>
        </w:rPr>
        <w:t xml:space="preserve"> in vast steppes stipulated the appearance of numerous metaphoric nominations of various types of weather in their lexicon.</w:t>
      </w:r>
    </w:p>
    <w:sectPr w:rsidR="00E003E9" w:rsidSect="0088116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16B"/>
    <w:rsid w:val="003D2C3F"/>
    <w:rsid w:val="003F6966"/>
    <w:rsid w:val="008045F2"/>
    <w:rsid w:val="00851F97"/>
    <w:rsid w:val="0088116B"/>
    <w:rsid w:val="008B006E"/>
    <w:rsid w:val="00AB279A"/>
    <w:rsid w:val="00C77E36"/>
    <w:rsid w:val="00E003E9"/>
    <w:rsid w:val="00E92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E7FFE"/>
  <w15:chartTrackingRefBased/>
  <w15:docId w15:val="{0B45660B-6903-449D-A67A-AB41B0F1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261</Words>
  <Characters>1490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Хадиша</dc:creator>
  <cp:keywords/>
  <dc:description/>
  <cp:lastModifiedBy>Хадиша</cp:lastModifiedBy>
  <cp:revision>1</cp:revision>
  <dcterms:created xsi:type="dcterms:W3CDTF">2023-11-23T06:45:00Z</dcterms:created>
  <dcterms:modified xsi:type="dcterms:W3CDTF">2023-11-23T11:09:00Z</dcterms:modified>
</cp:coreProperties>
</file>