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0C" w:rsidRPr="00216F0C" w:rsidRDefault="00216F0C" w:rsidP="00216F0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16F0C">
        <w:rPr>
          <w:rFonts w:ascii="Times New Roman" w:eastAsia="Calibri" w:hAnsi="Times New Roman" w:cs="Times New Roman"/>
          <w:i/>
          <w:sz w:val="28"/>
          <w:szCs w:val="28"/>
        </w:rPr>
        <w:t xml:space="preserve">Мусабекова Урзада </w:t>
      </w:r>
      <w:proofErr w:type="spellStart"/>
      <w:r w:rsidRPr="00216F0C">
        <w:rPr>
          <w:rFonts w:ascii="Times New Roman" w:eastAsia="Calibri" w:hAnsi="Times New Roman" w:cs="Times New Roman"/>
          <w:i/>
          <w:sz w:val="28"/>
          <w:szCs w:val="28"/>
        </w:rPr>
        <w:t>Абилкасимовна</w:t>
      </w:r>
      <w:proofErr w:type="spellEnd"/>
    </w:p>
    <w:p w:rsidR="00216F0C" w:rsidRDefault="00216F0C" w:rsidP="00216F0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16F0C">
        <w:rPr>
          <w:rFonts w:ascii="Times New Roman" w:eastAsia="Calibri" w:hAnsi="Times New Roman" w:cs="Times New Roman"/>
          <w:i/>
          <w:sz w:val="28"/>
          <w:szCs w:val="28"/>
        </w:rPr>
        <w:t xml:space="preserve">к. ф. н., доцент </w:t>
      </w:r>
      <w:r>
        <w:rPr>
          <w:rFonts w:ascii="Times New Roman" w:eastAsia="Calibri" w:hAnsi="Times New Roman" w:cs="Times New Roman"/>
          <w:i/>
          <w:sz w:val="28"/>
          <w:szCs w:val="28"/>
        </w:rPr>
        <w:t>кафедры тюркологии</w:t>
      </w:r>
    </w:p>
    <w:p w:rsidR="00216F0C" w:rsidRPr="00216F0C" w:rsidRDefault="00216F0C" w:rsidP="00216F0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16F0C">
        <w:rPr>
          <w:rFonts w:ascii="Times New Roman" w:eastAsia="Calibri" w:hAnsi="Times New Roman" w:cs="Times New Roman"/>
          <w:i/>
          <w:sz w:val="28"/>
          <w:szCs w:val="28"/>
        </w:rPr>
        <w:t>ЕНУ им. Л. Н. Гумилева</w:t>
      </w:r>
    </w:p>
    <w:p w:rsidR="00216F0C" w:rsidRPr="00216F0C" w:rsidRDefault="00216F0C" w:rsidP="00216F0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16F0C">
        <w:rPr>
          <w:rFonts w:ascii="Times New Roman" w:eastAsia="Calibri" w:hAnsi="Times New Roman" w:cs="Times New Roman"/>
          <w:i/>
          <w:sz w:val="28"/>
          <w:szCs w:val="28"/>
        </w:rPr>
        <w:t xml:space="preserve">Казахстан, </w:t>
      </w:r>
      <w:proofErr w:type="spellStart"/>
      <w:r w:rsidRPr="00216F0C">
        <w:rPr>
          <w:rFonts w:ascii="Times New Roman" w:eastAsia="Calibri" w:hAnsi="Times New Roman" w:cs="Times New Roman"/>
          <w:i/>
          <w:sz w:val="28"/>
          <w:szCs w:val="28"/>
        </w:rPr>
        <w:t>Нур</w:t>
      </w:r>
      <w:proofErr w:type="spellEnd"/>
      <w:r w:rsidRPr="00216F0C">
        <w:rPr>
          <w:rFonts w:ascii="Times New Roman" w:eastAsia="Calibri" w:hAnsi="Times New Roman" w:cs="Times New Roman"/>
          <w:i/>
          <w:sz w:val="28"/>
          <w:szCs w:val="28"/>
        </w:rPr>
        <w:t>-Султан.</w:t>
      </w:r>
    </w:p>
    <w:p w:rsidR="00216F0C" w:rsidRPr="00216F0C" w:rsidRDefault="00216F0C" w:rsidP="00216F0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  <w:r w:rsidRPr="00216F0C">
        <w:rPr>
          <w:rFonts w:ascii="Times New Roman" w:eastAsia="Calibri" w:hAnsi="Times New Roman" w:cs="Times New Roman"/>
          <w:i/>
          <w:iCs/>
          <w:sz w:val="28"/>
          <w:szCs w:val="28"/>
        </w:rPr>
        <w:t>е</w:t>
      </w:r>
      <w:r w:rsidRPr="00216F0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-</w:t>
      </w:r>
      <w:r w:rsidRPr="00216F0C">
        <w:rPr>
          <w:rFonts w:ascii="Times New Roman" w:eastAsia="Calibri" w:hAnsi="Times New Roman" w:cs="Times New Roman"/>
          <w:i/>
          <w:iCs/>
          <w:sz w:val="28"/>
          <w:szCs w:val="28"/>
          <w:lang w:val="it-IT"/>
        </w:rPr>
        <w:t>m</w:t>
      </w:r>
      <w:r w:rsidRPr="00216F0C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216F0C">
        <w:rPr>
          <w:rFonts w:ascii="Times New Roman" w:eastAsia="Calibri" w:hAnsi="Times New Roman" w:cs="Times New Roman"/>
          <w:i/>
          <w:iCs/>
          <w:sz w:val="28"/>
          <w:szCs w:val="28"/>
          <w:lang w:val="it-IT"/>
        </w:rPr>
        <w:t>il</w:t>
      </w:r>
      <w:r w:rsidRPr="00216F0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: </w:t>
      </w:r>
      <w:hyperlink r:id="rId4" w:history="1">
        <w:r w:rsidRPr="00216F0C">
          <w:rPr>
            <w:rFonts w:ascii="Times New Roman" w:eastAsia="Calibri" w:hAnsi="Times New Roman" w:cs="Times New Roman"/>
            <w:i/>
            <w:iCs/>
            <w:color w:val="0000FF"/>
            <w:sz w:val="28"/>
            <w:szCs w:val="28"/>
            <w:lang w:val="en-US"/>
          </w:rPr>
          <w:t>mussabekova@yandex.kz</w:t>
        </w:r>
      </w:hyperlink>
      <w:r w:rsidRPr="00216F0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.</w:t>
      </w:r>
    </w:p>
    <w:p w:rsidR="00216F0C" w:rsidRPr="00216F0C" w:rsidRDefault="00216F0C" w:rsidP="00216F0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</w:pPr>
    </w:p>
    <w:p w:rsidR="00216F0C" w:rsidRPr="00216F0C" w:rsidRDefault="00216F0C" w:rsidP="00216F0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16F0C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DOI: 10.20310/1810-0201-2015-20-10-206-213</w:t>
      </w:r>
    </w:p>
    <w:p w:rsidR="00216F0C" w:rsidRDefault="00216F0C" w:rsidP="002C11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1D4" w:rsidRPr="002C11D4" w:rsidRDefault="002C11D4" w:rsidP="002C11D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ЭТНОПСИХОЛОГИЧЕСКАЯ   </w:t>
      </w:r>
      <w:proofErr w:type="gramStart"/>
      <w:r w:rsidRPr="002C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СУТЬ </w:t>
      </w:r>
      <w:r w:rsidR="00216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ЗАПРЕТОВ</w:t>
      </w:r>
      <w:proofErr w:type="gramEnd"/>
      <w:r w:rsidRPr="002C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 ТРАДИЦИОННОЙ  КУЛЬТУРЕ  ТЮРКСКОГО НАРОДА</w:t>
      </w:r>
      <w:r w:rsidRPr="002C11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</w:p>
    <w:p w:rsidR="002C11D4" w:rsidRPr="00216F0C" w:rsidRDefault="002C11D4" w:rsidP="00DC2713">
      <w:pPr>
        <w:spacing w:after="120" w:line="240" w:lineRule="auto"/>
        <w:ind w:firstLine="1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1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Аннотация:</w:t>
      </w:r>
      <w:r w:rsidRPr="002C1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6F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ассматриваем суть </w:t>
      </w:r>
      <w:r w:rsidR="002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запретов </w:t>
      </w:r>
      <w:r w:rsidRPr="002C11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21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онтексте традиционной культуры. Запреты, </w:t>
      </w:r>
      <w:r w:rsidRPr="002C1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развиваясь в течение многих веков как нормы жизни, сохранялись в народной памяти и стали своеобразным мерилом духовности, раскрывая этнопсихологическую суть запретов.</w:t>
      </w:r>
      <w:r w:rsidRPr="002C1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 тюркского народа с древнейших времен и до наших дней, все его духовное богатство и материальная кул</w:t>
      </w:r>
      <w:r w:rsidR="00216F0C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ьтура отразились в жизни людей.</w:t>
      </w:r>
      <w:r w:rsidR="00DC2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Запреты, </w:t>
      </w:r>
      <w:r w:rsidRPr="002C11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издревле игравшие важную роль </w:t>
      </w:r>
      <w:r w:rsidR="00216F0C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социальной и повседневной жиз</w:t>
      </w:r>
      <w:r w:rsidRPr="002C1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тюркского народа, лежат в основе проблематики мифологии и этнографии</w:t>
      </w:r>
      <w:r w:rsidRPr="002C11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27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Содержание</w:t>
      </w:r>
      <w:r w:rsidRPr="002C11D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Pr="002C11D4">
        <w:rPr>
          <w:rFonts w:ascii="Times New Roman" w:eastAsia="Calibri" w:hAnsi="Times New Roman" w:cs="Times New Roman"/>
          <w:sz w:val="28"/>
          <w:szCs w:val="28"/>
          <w:lang w:eastAsia="ru-RU"/>
        </w:rPr>
        <w:t>тюркских</w:t>
      </w:r>
      <w:r w:rsidR="00DC27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11D4">
        <w:rPr>
          <w:rFonts w:ascii="Times New Roman" w:eastAsia="Calibri" w:hAnsi="Times New Roman" w:cs="Times New Roman"/>
          <w:sz w:val="28"/>
          <w:szCs w:val="28"/>
          <w:lang w:eastAsia="ru-RU"/>
        </w:rPr>
        <w:t> запретов</w:t>
      </w:r>
      <w:proofErr w:type="gramEnd"/>
      <w:r w:rsidRPr="002C11D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C27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C11D4">
        <w:rPr>
          <w:rFonts w:ascii="Times New Roman" w:eastAsia="Calibri" w:hAnsi="Times New Roman" w:cs="Times New Roman"/>
          <w:sz w:val="28"/>
          <w:szCs w:val="28"/>
          <w:lang w:eastAsia="ru-RU"/>
        </w:rPr>
        <w:t>мы разделили н</w:t>
      </w:r>
      <w:r w:rsidR="00DC2713">
        <w:rPr>
          <w:rFonts w:ascii="Times New Roman" w:eastAsia="Calibri" w:hAnsi="Times New Roman" w:cs="Times New Roman"/>
          <w:sz w:val="28"/>
          <w:szCs w:val="28"/>
          <w:lang w:eastAsia="ru-RU"/>
        </w:rPr>
        <w:t>а несколько тематических групп:</w:t>
      </w:r>
      <w:r w:rsidRPr="002C11D4">
        <w:rPr>
          <w:rFonts w:ascii="Times New Roman" w:eastAsia="Calibri" w:hAnsi="Times New Roman" w:cs="Times New Roman"/>
          <w:sz w:val="28"/>
          <w:szCs w:val="28"/>
          <w:lang w:eastAsia="ru-RU"/>
        </w:rPr>
        <w:t>мифологические запреты, связанные с небесными светилами (луна, солнце, звезды).</w:t>
      </w:r>
      <w:r w:rsidRPr="002C11D4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Например:</w:t>
      </w:r>
      <w:r w:rsidRPr="002C11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 </w:t>
      </w:r>
      <w:r w:rsidRPr="002C11D4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Айды нұқып көрсетпе - не показывай пальцем на луну; Жеті түнде жүрме – не ходи глубокой ночью; Жұлдызды санама – не считай звезды; Қараңғыда киіз қақпа – не встряхивай кошму ночью.</w:t>
      </w:r>
      <w:r w:rsidRPr="002C11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C27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Тюркский народ издревле чувствовали себя частицей вселенной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  <w:r w:rsidR="00216F0C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C11D4">
        <w:rPr>
          <w:rFonts w:ascii="Times New Roman" w:eastAsia="Calibri" w:hAnsi="Times New Roman" w:cs="Times New Roman"/>
          <w:sz w:val="28"/>
          <w:szCs w:val="28"/>
        </w:rPr>
        <w:t>Это свидетельствует о том, что предки тюрков поклонялись всему светлому – Тенгри. Они верили, что он находится высоко в небе. Верили</w:t>
      </w:r>
      <w:r w:rsidRPr="002C11D4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2C11D4">
        <w:rPr>
          <w:rFonts w:ascii="Times New Roman" w:eastAsia="Calibri" w:hAnsi="Times New Roman" w:cs="Times New Roman"/>
          <w:sz w:val="28"/>
          <w:szCs w:val="28"/>
        </w:rPr>
        <w:t xml:space="preserve"> что, есть день и есть ночь тоже кроется что-то потустороннее. Почитали Солнце и Луну священными.</w:t>
      </w:r>
      <w:r w:rsidRPr="002C11D4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C11D4">
        <w:rPr>
          <w:rFonts w:ascii="Times New Roman" w:eastAsia="Calibri" w:hAnsi="Times New Roman" w:cs="Times New Roman"/>
          <w:sz w:val="28"/>
          <w:szCs w:val="28"/>
        </w:rPr>
        <w:t>Запреты имеют корни именно в этих верованиях. Кочевники понимали, что человек является частицей вселенной. Исходя из этого, были выработаны правила разных сторон жизнедеятельности. Номады верили в правильность выбора своей роли на этой земле. Запреты служили людям неким компасом правильного поведения и оберегали их от со</w:t>
      </w:r>
      <w:r w:rsidR="00216F0C">
        <w:rPr>
          <w:rFonts w:ascii="Times New Roman" w:eastAsia="Calibri" w:hAnsi="Times New Roman" w:cs="Times New Roman"/>
          <w:sz w:val="28"/>
          <w:szCs w:val="28"/>
        </w:rPr>
        <w:t>вершения неправильных поступков.</w:t>
      </w:r>
      <w:r w:rsidR="00216F0C">
        <w:rPr>
          <w:rFonts w:ascii="Calibri" w:eastAsia="Calibri" w:hAnsi="Calibri" w:cs="Times New Roman"/>
        </w:rPr>
        <w:t xml:space="preserve"> </w:t>
      </w:r>
      <w:r w:rsidRPr="002C11D4">
        <w:rPr>
          <w:rFonts w:ascii="Times New Roman" w:eastAsia="Calibri" w:hAnsi="Times New Roman" w:cs="Times New Roman"/>
          <w:sz w:val="28"/>
          <w:szCs w:val="28"/>
        </w:rPr>
        <w:t xml:space="preserve">Запреты, связанные со стихиями природы (земля, воздух, вода, огонь) и растительным миром (травы, деревья, лес). </w:t>
      </w:r>
      <w:bookmarkStart w:id="0" w:name="_Hlk19889557"/>
      <w:r w:rsidRPr="002C11D4">
        <w:rPr>
          <w:rFonts w:ascii="Times New Roman" w:eastAsia="Calibri" w:hAnsi="Times New Roman" w:cs="Times New Roman"/>
          <w:sz w:val="28"/>
          <w:szCs w:val="28"/>
        </w:rPr>
        <w:t>Люди</w:t>
      </w:r>
      <w:r w:rsidR="00216F0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2C11D4">
        <w:rPr>
          <w:rFonts w:ascii="Times New Roman" w:eastAsia="Calibri" w:hAnsi="Times New Roman" w:cs="Times New Roman"/>
          <w:sz w:val="28"/>
          <w:szCs w:val="28"/>
        </w:rPr>
        <w:t xml:space="preserve"> степи всегда нуждались в огне</w:t>
      </w:r>
      <w:r w:rsidR="00216F0C">
        <w:rPr>
          <w:rFonts w:ascii="Times New Roman" w:eastAsia="Calibri" w:hAnsi="Times New Roman" w:cs="Times New Roman"/>
          <w:sz w:val="28"/>
          <w:szCs w:val="28"/>
        </w:rPr>
        <w:t>,</w:t>
      </w:r>
      <w:r w:rsidR="00DC27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1D4">
        <w:rPr>
          <w:rFonts w:ascii="Times New Roman" w:eastAsia="Calibri" w:hAnsi="Times New Roman" w:cs="Times New Roman"/>
          <w:sz w:val="28"/>
          <w:szCs w:val="28"/>
        </w:rPr>
        <w:t xml:space="preserve">чтобы приготовить пищу, согреться в зимние холодные ночи, а вода была источником жизни. Поэтому они больше всего ценили огонь и воду. Тюрки верили, что в них есть некое священство, отсюда и их почитание огня и воды. Например: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Отпен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ойнама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играй с </w:t>
      </w:r>
      <w:proofErr w:type="spellStart"/>
      <w:proofErr w:type="gram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огнем;Отты</w:t>
      </w:r>
      <w:proofErr w:type="spellEnd"/>
      <w:proofErr w:type="gram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аттама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переступай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огонь;Отты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теппе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пинай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огонь;Отқа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түкірме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плюйся в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огонь;Суға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түкірме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плюй в воду; Суды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сапырма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разливай воду громко.</w:t>
      </w:r>
      <w:bookmarkEnd w:id="0"/>
      <w:r w:rsidR="00216F0C">
        <w:rPr>
          <w:rFonts w:ascii="Times New Roman" w:eastAsia="Calibri" w:hAnsi="Times New Roman" w:cs="Times New Roman"/>
          <w:sz w:val="28"/>
          <w:szCs w:val="28"/>
          <w:lang w:val="kk-KZ"/>
        </w:rPr>
        <w:t>З</w:t>
      </w:r>
      <w:proofErr w:type="spellStart"/>
      <w:r w:rsidRPr="002C11D4">
        <w:rPr>
          <w:rFonts w:ascii="Times New Roman" w:eastAsia="Calibri" w:hAnsi="Times New Roman" w:cs="Times New Roman"/>
          <w:sz w:val="28"/>
          <w:szCs w:val="28"/>
        </w:rPr>
        <w:t>апреты</w:t>
      </w:r>
      <w:proofErr w:type="spellEnd"/>
      <w:r w:rsidRPr="002C11D4">
        <w:rPr>
          <w:rFonts w:ascii="Times New Roman" w:eastAsia="Calibri" w:hAnsi="Times New Roman" w:cs="Times New Roman"/>
          <w:sz w:val="28"/>
          <w:szCs w:val="28"/>
        </w:rPr>
        <w:t>, связанные с тотемными птицами (лебедь, журавль, кукушка)</w:t>
      </w:r>
      <w:r w:rsidRPr="002C11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C11D4">
        <w:rPr>
          <w:rFonts w:ascii="Times New Roman" w:eastAsia="Calibri" w:hAnsi="Times New Roman" w:cs="Times New Roman"/>
          <w:sz w:val="28"/>
          <w:szCs w:val="28"/>
        </w:rPr>
        <w:t>они считали священными.</w:t>
      </w:r>
      <w:r w:rsidRPr="002C11D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C11D4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2C11D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Аққуды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атпа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стреляй в лебедя.</w:t>
      </w:r>
      <w:r w:rsidRPr="002C1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Например</w:t>
      </w:r>
      <w:proofErr w:type="gram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«Нельзя стрелять в лебедя – к </w:t>
      </w:r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проклятию».</w:t>
      </w:r>
      <w:r w:rsidRPr="002C11D4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Pr="002C11D4">
        <w:rPr>
          <w:rFonts w:ascii="Times New Roman" w:eastAsia="Calibri" w:hAnsi="Times New Roman" w:cs="Times New Roman"/>
          <w:sz w:val="28"/>
          <w:szCs w:val="28"/>
        </w:rPr>
        <w:t>Запрещалось стре</w:t>
      </w:r>
      <w:r w:rsidR="00DC2713">
        <w:rPr>
          <w:rFonts w:ascii="Times New Roman" w:eastAsia="Calibri" w:hAnsi="Times New Roman" w:cs="Times New Roman"/>
          <w:sz w:val="28"/>
          <w:szCs w:val="28"/>
        </w:rPr>
        <w:t>лять лебедей, так как для тюркских народов</w:t>
      </w:r>
      <w:r w:rsidRPr="002C11D4">
        <w:rPr>
          <w:rFonts w:ascii="Times New Roman" w:eastAsia="Calibri" w:hAnsi="Times New Roman" w:cs="Times New Roman"/>
          <w:sz w:val="28"/>
          <w:szCs w:val="28"/>
        </w:rPr>
        <w:t xml:space="preserve"> они были символами искренности и чистоты.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Құстың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ұясын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бұзба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разоряй гнездо </w:t>
      </w:r>
      <w:proofErr w:type="spellStart"/>
      <w:proofErr w:type="gram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птицы</w:t>
      </w:r>
      <w:r w:rsidR="00DC2713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2C11D4">
        <w:rPr>
          <w:rFonts w:ascii="Times New Roman" w:eastAsia="Calibri" w:hAnsi="Times New Roman" w:cs="Times New Roman"/>
          <w:sz w:val="28"/>
          <w:szCs w:val="28"/>
        </w:rPr>
        <w:t>Мн</w:t>
      </w:r>
      <w:r w:rsidR="00DC2713">
        <w:rPr>
          <w:rFonts w:ascii="Times New Roman" w:eastAsia="Calibri" w:hAnsi="Times New Roman" w:cs="Times New Roman"/>
          <w:sz w:val="28"/>
          <w:szCs w:val="28"/>
        </w:rPr>
        <w:t>оговековой</w:t>
      </w:r>
      <w:proofErr w:type="spellEnd"/>
      <w:proofErr w:type="gramEnd"/>
      <w:r w:rsidR="00DC2713">
        <w:rPr>
          <w:rFonts w:ascii="Times New Roman" w:eastAsia="Calibri" w:hAnsi="Times New Roman" w:cs="Times New Roman"/>
          <w:sz w:val="28"/>
          <w:szCs w:val="28"/>
        </w:rPr>
        <w:t xml:space="preserve"> жизненный путь тюркского народа</w:t>
      </w:r>
      <w:r w:rsidRPr="002C11D4">
        <w:rPr>
          <w:rFonts w:ascii="Times New Roman" w:eastAsia="Calibri" w:hAnsi="Times New Roman" w:cs="Times New Roman"/>
          <w:sz w:val="28"/>
          <w:szCs w:val="28"/>
        </w:rPr>
        <w:t xml:space="preserve"> выработал определенный свод правил этики поведения в обществе. </w:t>
      </w:r>
      <w:proofErr w:type="gramStart"/>
      <w:r w:rsidRPr="002C11D4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2C11D4">
        <w:rPr>
          <w:rFonts w:ascii="Times New Roman" w:eastAsia="Calibri" w:hAnsi="Times New Roman" w:cs="Times New Roman"/>
          <w:sz w:val="28"/>
          <w:szCs w:val="28"/>
        </w:rPr>
        <w:t>: нельзя упираться руками в бедра или рвать на себе волосы, потому что именно так казахские женщины оплакивают умерших. И такое поведение сразу омрачает настроение присутствующих.</w:t>
      </w:r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Бүйіріңді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таянба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упирайся в бедра;</w:t>
      </w:r>
      <w:r w:rsidRPr="002C11D4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Екі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езуіңді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керме – не растягивай пальцами рот;</w:t>
      </w:r>
      <w:r w:rsidRPr="002C11D4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Қолыңды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сілікпе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махай рукой после мытья;</w:t>
      </w:r>
      <w:r w:rsidRPr="002C11D4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Қолыңды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төбеңе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қойма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ставь руки на голову;</w:t>
      </w:r>
      <w:r w:rsidRPr="002C11D4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Мойныңа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белбеу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>ілме</w:t>
      </w:r>
      <w:proofErr w:type="spellEnd"/>
      <w:r w:rsidRPr="002C11D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не клади ремень на шею.</w:t>
      </w:r>
    </w:p>
    <w:p w:rsidR="002C11D4" w:rsidRPr="002C11D4" w:rsidRDefault="002C11D4" w:rsidP="00216F0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C11D4">
        <w:rPr>
          <w:rFonts w:ascii="Times New Roman" w:eastAsia="Calibri" w:hAnsi="Times New Roman" w:cs="Times New Roman"/>
          <w:iCs/>
          <w:sz w:val="28"/>
          <w:szCs w:val="28"/>
        </w:rPr>
        <w:t>Следовательно, запреты являются первичной формой социального, правового регулирования жизнедеятельности отдельных индивидов и социума.</w:t>
      </w:r>
      <w:r w:rsidRPr="002C11D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2C11D4">
        <w:rPr>
          <w:rFonts w:ascii="Times New Roman" w:eastAsia="Calibri" w:hAnsi="Times New Roman" w:cs="Times New Roman"/>
          <w:iCs/>
          <w:sz w:val="28"/>
          <w:szCs w:val="28"/>
        </w:rPr>
        <w:t xml:space="preserve">И сегодня тюркский народ </w:t>
      </w:r>
      <w:proofErr w:type="gramStart"/>
      <w:r w:rsidRPr="002C11D4">
        <w:rPr>
          <w:rFonts w:ascii="Times New Roman" w:eastAsia="Calibri" w:hAnsi="Times New Roman" w:cs="Times New Roman"/>
          <w:iCs/>
          <w:sz w:val="28"/>
          <w:szCs w:val="28"/>
        </w:rPr>
        <w:t>живет</w:t>
      </w:r>
      <w:proofErr w:type="gramEnd"/>
      <w:r w:rsidRPr="002C11D4">
        <w:rPr>
          <w:rFonts w:ascii="Times New Roman" w:eastAsia="Calibri" w:hAnsi="Times New Roman" w:cs="Times New Roman"/>
          <w:iCs/>
          <w:sz w:val="28"/>
          <w:szCs w:val="28"/>
        </w:rPr>
        <w:t xml:space="preserve"> руководствуясь этими правилами, которые прошли испытание временем, принимая единые правила поведения на этой земле. Народ из века в век несет в себе свое духовное содержание, что и делает его единым народом.</w:t>
      </w:r>
    </w:p>
    <w:p w:rsidR="00F85202" w:rsidRDefault="00F85202" w:rsidP="00216F0C">
      <w:pPr>
        <w:jc w:val="both"/>
      </w:pPr>
    </w:p>
    <w:p w:rsidR="00A96D87" w:rsidRPr="00A96D87" w:rsidRDefault="00A96D87" w:rsidP="00216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Клювевые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слова: к</w:t>
      </w:r>
      <w:bookmarkStart w:id="1" w:name="_GoBack"/>
      <w:bookmarkEnd w:id="1"/>
      <w:r w:rsidRPr="00A96D87">
        <w:rPr>
          <w:rFonts w:ascii="Times New Roman" w:hAnsi="Times New Roman" w:cs="Times New Roman"/>
          <w:sz w:val="28"/>
          <w:szCs w:val="28"/>
        </w:rPr>
        <w:t>ультура,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87">
        <w:rPr>
          <w:rFonts w:ascii="Times New Roman" w:hAnsi="Times New Roman" w:cs="Times New Roman"/>
          <w:sz w:val="28"/>
          <w:szCs w:val="28"/>
        </w:rPr>
        <w:t>запрет,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D87">
        <w:rPr>
          <w:rFonts w:ascii="Times New Roman" w:hAnsi="Times New Roman" w:cs="Times New Roman"/>
          <w:sz w:val="28"/>
          <w:szCs w:val="28"/>
        </w:rPr>
        <w:t>номад,</w:t>
      </w:r>
      <w:r>
        <w:rPr>
          <w:rFonts w:ascii="Times New Roman" w:hAnsi="Times New Roman" w:cs="Times New Roman"/>
          <w:sz w:val="28"/>
          <w:szCs w:val="28"/>
        </w:rPr>
        <w:t xml:space="preserve"> мифы, </w:t>
      </w:r>
      <w:r w:rsidRPr="00A96D87">
        <w:rPr>
          <w:rFonts w:ascii="Times New Roman" w:hAnsi="Times New Roman" w:cs="Times New Roman"/>
          <w:sz w:val="28"/>
          <w:szCs w:val="28"/>
        </w:rPr>
        <w:t>этнография</w:t>
      </w:r>
      <w:r>
        <w:rPr>
          <w:rFonts w:ascii="Times New Roman" w:hAnsi="Times New Roman" w:cs="Times New Roman"/>
          <w:sz w:val="28"/>
          <w:szCs w:val="28"/>
        </w:rPr>
        <w:t>, символ, этика</w:t>
      </w:r>
    </w:p>
    <w:sectPr w:rsidR="00A96D87" w:rsidRPr="00A9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9F"/>
    <w:rsid w:val="00216F0C"/>
    <w:rsid w:val="002C11D4"/>
    <w:rsid w:val="00A96D87"/>
    <w:rsid w:val="00D35B9F"/>
    <w:rsid w:val="00DC2713"/>
    <w:rsid w:val="00F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9F83"/>
  <w15:chartTrackingRefBased/>
  <w15:docId w15:val="{962538EE-E315-4BD8-872E-AC1568DD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sabekova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Урзада Мусабекова</dc:creator>
  <cp:keywords/>
  <dc:description/>
  <cp:lastModifiedBy>Урзада Мусабекова</cp:lastModifiedBy>
  <cp:revision>6</cp:revision>
  <dcterms:created xsi:type="dcterms:W3CDTF">2021-11-26T17:41:00Z</dcterms:created>
  <dcterms:modified xsi:type="dcterms:W3CDTF">2021-11-26T18:56:00Z</dcterms:modified>
</cp:coreProperties>
</file>