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F1B5" w14:textId="77777777" w:rsidR="005B6E50" w:rsidRPr="002B3A8F" w:rsidRDefault="005B6E50" w:rsidP="005B6E50">
      <w:pPr>
        <w:spacing w:after="0" w:line="240" w:lineRule="auto"/>
        <w:jc w:val="center"/>
        <w:rPr>
          <w:rFonts w:ascii="Times New Roman" w:hAnsi="Times New Roman"/>
          <w:b/>
          <w:sz w:val="32"/>
          <w:szCs w:val="32"/>
        </w:rPr>
      </w:pPr>
      <w:r w:rsidRPr="002B3A8F">
        <w:rPr>
          <w:rFonts w:ascii="Times New Roman" w:hAnsi="Times New Roman"/>
          <w:b/>
          <w:sz w:val="32"/>
          <w:szCs w:val="32"/>
        </w:rPr>
        <w:t>İKLİM DEĞİŞİKLİĞİNİN SUCUL EKOSİSTEM ÜZERİNDEKİ ETKİLERİNİN DEĞERLENDİRİLMESİ</w:t>
      </w:r>
    </w:p>
    <w:p w14:paraId="06A86D6E" w14:textId="7F64D3A0" w:rsidR="002B3A8F" w:rsidRPr="005B6E50" w:rsidRDefault="002B3A8F" w:rsidP="00923580">
      <w:pPr>
        <w:spacing w:after="0" w:line="240" w:lineRule="auto"/>
        <w:jc w:val="center"/>
        <w:rPr>
          <w:rFonts w:ascii="Times New Roman" w:hAnsi="Times New Roman"/>
          <w:b/>
          <w:sz w:val="20"/>
          <w:szCs w:val="20"/>
        </w:rPr>
      </w:pPr>
    </w:p>
    <w:p w14:paraId="2BE05008" w14:textId="5E953BFB" w:rsidR="002B3A8F" w:rsidRPr="005B6E50" w:rsidRDefault="002B3A8F" w:rsidP="005B6E50">
      <w:pPr>
        <w:pStyle w:val="HTMLncedenBiimlendirilmi"/>
        <w:jc w:val="center"/>
        <w:rPr>
          <w:rFonts w:ascii="Times New Roman" w:hAnsi="Times New Roman" w:cs="Times New Roman"/>
          <w:bdr w:val="none" w:sz="0" w:space="0" w:color="auto" w:frame="1"/>
        </w:rPr>
      </w:pPr>
      <w:r w:rsidRPr="005B6E50">
        <w:rPr>
          <w:rFonts w:ascii="Times New Roman" w:hAnsi="Times New Roman" w:cs="Times New Roman"/>
          <w:b/>
          <w:bCs/>
          <w:u w:val="single"/>
          <w:bdr w:val="none" w:sz="0" w:space="0" w:color="auto" w:frame="1"/>
        </w:rPr>
        <w:t xml:space="preserve">Beril </w:t>
      </w:r>
      <w:proofErr w:type="spellStart"/>
      <w:r w:rsidRPr="005B6E50">
        <w:rPr>
          <w:rFonts w:ascii="Times New Roman" w:hAnsi="Times New Roman" w:cs="Times New Roman"/>
          <w:b/>
          <w:bCs/>
          <w:u w:val="single"/>
          <w:bdr w:val="none" w:sz="0" w:space="0" w:color="auto" w:frame="1"/>
        </w:rPr>
        <w:t>Ömeroğlu</w:t>
      </w:r>
      <w:proofErr w:type="spellEnd"/>
      <w:r w:rsidRPr="005B6E50">
        <w:rPr>
          <w:rFonts w:ascii="Times New Roman" w:hAnsi="Times New Roman" w:cs="Times New Roman"/>
          <w:b/>
          <w:bCs/>
          <w:u w:val="single"/>
          <w:bdr w:val="none" w:sz="0" w:space="0" w:color="auto" w:frame="1"/>
        </w:rPr>
        <w:t xml:space="preserve"> Tapan</w:t>
      </w:r>
      <w:r w:rsidRPr="005B6E50">
        <w:rPr>
          <w:rFonts w:ascii="Times New Roman" w:hAnsi="Times New Roman" w:cs="Times New Roman"/>
          <w:b/>
          <w:bCs/>
          <w:u w:val="single"/>
          <w:bdr w:val="none" w:sz="0" w:space="0" w:color="auto" w:frame="1"/>
          <w:vertAlign w:val="superscript"/>
        </w:rPr>
        <w:t>1*</w:t>
      </w:r>
      <w:r w:rsidRPr="005B6E50">
        <w:rPr>
          <w:rFonts w:ascii="Times New Roman" w:hAnsi="Times New Roman" w:cs="Times New Roman"/>
          <w:b/>
          <w:bCs/>
          <w:u w:val="single"/>
          <w:bdr w:val="none" w:sz="0" w:space="0" w:color="auto" w:frame="1"/>
        </w:rPr>
        <w:t>,</w:t>
      </w:r>
      <w:r w:rsidRPr="005B6E50">
        <w:rPr>
          <w:rFonts w:ascii="Times New Roman" w:hAnsi="Times New Roman" w:cs="Times New Roman"/>
          <w:bdr w:val="none" w:sz="0" w:space="0" w:color="auto" w:frame="1"/>
        </w:rPr>
        <w:t xml:space="preserve"> </w:t>
      </w:r>
      <w:proofErr w:type="spellStart"/>
      <w:r w:rsidRPr="005B6E50">
        <w:rPr>
          <w:rFonts w:ascii="Times New Roman" w:hAnsi="Times New Roman" w:cs="Times New Roman"/>
          <w:bdr w:val="none" w:sz="0" w:space="0" w:color="auto" w:frame="1"/>
        </w:rPr>
        <w:t>Arzu</w:t>
      </w:r>
      <w:proofErr w:type="spellEnd"/>
      <w:r w:rsidRPr="005B6E50">
        <w:rPr>
          <w:rFonts w:ascii="Times New Roman" w:hAnsi="Times New Roman" w:cs="Times New Roman"/>
          <w:bdr w:val="none" w:sz="0" w:space="0" w:color="auto" w:frame="1"/>
        </w:rPr>
        <w:t xml:space="preserve"> </w:t>
      </w:r>
      <w:proofErr w:type="spellStart"/>
      <w:r w:rsidRPr="005B6E50">
        <w:rPr>
          <w:rFonts w:ascii="Times New Roman" w:hAnsi="Times New Roman" w:cs="Times New Roman"/>
          <w:bdr w:val="none" w:sz="0" w:space="0" w:color="auto" w:frame="1"/>
        </w:rPr>
        <w:t>Morkoyunlu</w:t>
      </w:r>
      <w:proofErr w:type="spellEnd"/>
      <w:r w:rsidRPr="005B6E50">
        <w:rPr>
          <w:rFonts w:ascii="Times New Roman" w:hAnsi="Times New Roman" w:cs="Times New Roman"/>
          <w:bdr w:val="none" w:sz="0" w:space="0" w:color="auto" w:frame="1"/>
        </w:rPr>
        <w:t xml:space="preserve"> Yüce</w:t>
      </w:r>
      <w:r w:rsidRPr="005B6E50">
        <w:rPr>
          <w:rFonts w:ascii="Times New Roman" w:hAnsi="Times New Roman" w:cs="Times New Roman"/>
          <w:bdr w:val="none" w:sz="0" w:space="0" w:color="auto" w:frame="1"/>
          <w:vertAlign w:val="superscript"/>
        </w:rPr>
        <w:t>2</w:t>
      </w:r>
      <w:r w:rsidRPr="005B6E50">
        <w:rPr>
          <w:rFonts w:ascii="Times New Roman" w:hAnsi="Times New Roman" w:cs="Times New Roman"/>
          <w:bdr w:val="none" w:sz="0" w:space="0" w:color="auto" w:frame="1"/>
        </w:rPr>
        <w:t xml:space="preserve">, </w:t>
      </w:r>
      <w:r w:rsidRPr="005B6E50">
        <w:rPr>
          <w:rFonts w:ascii="Times New Roman" w:hAnsi="Times New Roman" w:cs="Times New Roman"/>
        </w:rPr>
        <w:t xml:space="preserve">Mohamed Hassan Sheikh Abdi </w:t>
      </w:r>
      <w:r w:rsidRPr="005B6E50">
        <w:rPr>
          <w:rFonts w:ascii="Times New Roman" w:hAnsi="Times New Roman" w:cs="Times New Roman"/>
          <w:bdr w:val="none" w:sz="0" w:space="0" w:color="auto" w:frame="1"/>
          <w:vertAlign w:val="superscript"/>
        </w:rPr>
        <w:t>1</w:t>
      </w:r>
      <w:r w:rsidRPr="005B6E50">
        <w:rPr>
          <w:rFonts w:ascii="Times New Roman" w:hAnsi="Times New Roman" w:cs="Times New Roman"/>
          <w:bdr w:val="none" w:sz="0" w:space="0" w:color="auto" w:frame="1"/>
          <w:vertAlign w:val="subscript"/>
        </w:rPr>
        <w:t xml:space="preserve">, </w:t>
      </w:r>
      <w:proofErr w:type="spellStart"/>
      <w:r w:rsidRPr="005B6E50">
        <w:rPr>
          <w:rFonts w:ascii="Times New Roman" w:hAnsi="Times New Roman" w:cs="Times New Roman"/>
          <w:bdr w:val="none" w:sz="0" w:space="0" w:color="auto" w:frame="1"/>
        </w:rPr>
        <w:t>Füsun</w:t>
      </w:r>
      <w:proofErr w:type="spellEnd"/>
      <w:r w:rsidRPr="005B6E50">
        <w:rPr>
          <w:rFonts w:ascii="Times New Roman" w:hAnsi="Times New Roman" w:cs="Times New Roman"/>
          <w:bdr w:val="none" w:sz="0" w:space="0" w:color="auto" w:frame="1"/>
        </w:rPr>
        <w:t xml:space="preserve"> Öncü</w:t>
      </w:r>
      <w:proofErr w:type="gramStart"/>
      <w:r w:rsidRPr="005B6E50">
        <w:rPr>
          <w:rFonts w:ascii="Times New Roman" w:hAnsi="Times New Roman" w:cs="Times New Roman"/>
          <w:bdr w:val="none" w:sz="0" w:space="0" w:color="auto" w:frame="1"/>
          <w:vertAlign w:val="superscript"/>
        </w:rPr>
        <w:t>1</w:t>
      </w:r>
      <w:r w:rsidRPr="005B6E50">
        <w:rPr>
          <w:rFonts w:ascii="Times New Roman" w:hAnsi="Times New Roman" w:cs="Times New Roman"/>
          <w:bdr w:val="none" w:sz="0" w:space="0" w:color="auto" w:frame="1"/>
        </w:rPr>
        <w:t xml:space="preserve"> ,</w:t>
      </w:r>
      <w:proofErr w:type="gramEnd"/>
    </w:p>
    <w:p w14:paraId="3FFEC24E" w14:textId="746194C5" w:rsidR="002B3A8F" w:rsidRPr="005B6E50" w:rsidRDefault="002B3A8F" w:rsidP="005B6E50">
      <w:pPr>
        <w:pStyle w:val="HTMLncedenBiimlendirilmi"/>
        <w:jc w:val="center"/>
        <w:rPr>
          <w:rFonts w:ascii="Times New Roman" w:hAnsi="Times New Roman" w:cs="Times New Roman"/>
        </w:rPr>
      </w:pPr>
      <w:r w:rsidRPr="005B6E50">
        <w:rPr>
          <w:rFonts w:ascii="Times New Roman" w:hAnsi="Times New Roman" w:cs="Times New Roman"/>
          <w:bdr w:val="none" w:sz="0" w:space="0" w:color="auto" w:frame="1"/>
          <w:vertAlign w:val="superscript"/>
        </w:rPr>
        <w:t>1</w:t>
      </w:r>
      <w:r w:rsidRPr="005B6E50">
        <w:rPr>
          <w:rFonts w:ascii="Times New Roman" w:hAnsi="Times New Roman" w:cs="Times New Roman"/>
        </w:rPr>
        <w:t xml:space="preserve"> </w:t>
      </w:r>
      <w:proofErr w:type="spellStart"/>
      <w:r w:rsidRPr="005B6E50">
        <w:rPr>
          <w:rFonts w:ascii="Times New Roman" w:hAnsi="Times New Roman" w:cs="Times New Roman"/>
        </w:rPr>
        <w:t>Kocaeli</w:t>
      </w:r>
      <w:proofErr w:type="spellEnd"/>
      <w:r w:rsidRPr="005B6E50">
        <w:rPr>
          <w:rFonts w:ascii="Times New Roman" w:hAnsi="Times New Roman" w:cs="Times New Roman"/>
        </w:rPr>
        <w:t xml:space="preserve"> </w:t>
      </w:r>
      <w:proofErr w:type="spellStart"/>
      <w:r w:rsidRPr="005B6E50">
        <w:rPr>
          <w:rFonts w:ascii="Times New Roman" w:hAnsi="Times New Roman" w:cs="Times New Roman"/>
        </w:rPr>
        <w:t>Üniversitesi</w:t>
      </w:r>
      <w:proofErr w:type="spellEnd"/>
      <w:r w:rsidRPr="005B6E50">
        <w:rPr>
          <w:rFonts w:ascii="Times New Roman" w:hAnsi="Times New Roman" w:cs="Times New Roman"/>
        </w:rPr>
        <w:t>,</w:t>
      </w:r>
      <w:r w:rsidRPr="005B6E50">
        <w:rPr>
          <w:rFonts w:ascii="Times New Roman" w:hAnsi="Times New Roman" w:cs="Times New Roman"/>
          <w:bdr w:val="none" w:sz="0" w:space="0" w:color="auto" w:frame="1"/>
        </w:rPr>
        <w:t xml:space="preserve"> Fen </w:t>
      </w:r>
      <w:proofErr w:type="spellStart"/>
      <w:r w:rsidRPr="005B6E50">
        <w:rPr>
          <w:rFonts w:ascii="Times New Roman" w:hAnsi="Times New Roman" w:cs="Times New Roman"/>
          <w:bdr w:val="none" w:sz="0" w:space="0" w:color="auto" w:frame="1"/>
        </w:rPr>
        <w:t>Bilimleri</w:t>
      </w:r>
      <w:proofErr w:type="spellEnd"/>
      <w:r w:rsidRPr="005B6E50">
        <w:rPr>
          <w:rFonts w:ascii="Times New Roman" w:hAnsi="Times New Roman" w:cs="Times New Roman"/>
          <w:bdr w:val="none" w:sz="0" w:space="0" w:color="auto" w:frame="1"/>
        </w:rPr>
        <w:t xml:space="preserve"> </w:t>
      </w:r>
      <w:proofErr w:type="spellStart"/>
      <w:r w:rsidRPr="005B6E50">
        <w:rPr>
          <w:rFonts w:ascii="Times New Roman" w:hAnsi="Times New Roman" w:cs="Times New Roman"/>
          <w:bdr w:val="none" w:sz="0" w:space="0" w:color="auto" w:frame="1"/>
        </w:rPr>
        <w:t>Enstitüsü</w:t>
      </w:r>
      <w:proofErr w:type="spellEnd"/>
      <w:r w:rsidRPr="005B6E50">
        <w:rPr>
          <w:rFonts w:ascii="Times New Roman" w:hAnsi="Times New Roman" w:cs="Times New Roman"/>
          <w:bdr w:val="none" w:sz="0" w:space="0" w:color="auto" w:frame="1"/>
        </w:rPr>
        <w:t xml:space="preserve">, </w:t>
      </w:r>
      <w:proofErr w:type="spellStart"/>
      <w:r w:rsidRPr="005B6E50">
        <w:rPr>
          <w:rFonts w:ascii="Times New Roman" w:hAnsi="Times New Roman" w:cs="Times New Roman"/>
          <w:bdr w:val="none" w:sz="0" w:space="0" w:color="auto" w:frame="1"/>
        </w:rPr>
        <w:t>Su</w:t>
      </w:r>
      <w:proofErr w:type="spellEnd"/>
      <w:r w:rsidRPr="005B6E50">
        <w:rPr>
          <w:rFonts w:ascii="Times New Roman" w:hAnsi="Times New Roman" w:cs="Times New Roman"/>
          <w:bdr w:val="none" w:sz="0" w:space="0" w:color="auto" w:frame="1"/>
        </w:rPr>
        <w:t xml:space="preserve"> </w:t>
      </w:r>
      <w:proofErr w:type="spellStart"/>
      <w:r w:rsidRPr="005B6E50">
        <w:rPr>
          <w:rFonts w:ascii="Times New Roman" w:hAnsi="Times New Roman" w:cs="Times New Roman"/>
          <w:bdr w:val="none" w:sz="0" w:space="0" w:color="auto" w:frame="1"/>
        </w:rPr>
        <w:t>Ürünleri</w:t>
      </w:r>
      <w:proofErr w:type="spellEnd"/>
      <w:r w:rsidRPr="005B6E50">
        <w:rPr>
          <w:rFonts w:ascii="Times New Roman" w:hAnsi="Times New Roman" w:cs="Times New Roman"/>
          <w:bdr w:val="none" w:sz="0" w:space="0" w:color="auto" w:frame="1"/>
        </w:rPr>
        <w:t xml:space="preserve"> </w:t>
      </w:r>
      <w:proofErr w:type="spellStart"/>
      <w:r w:rsidRPr="005B6E50">
        <w:rPr>
          <w:rFonts w:ascii="Times New Roman" w:hAnsi="Times New Roman" w:cs="Times New Roman"/>
          <w:bdr w:val="none" w:sz="0" w:space="0" w:color="auto" w:frame="1"/>
        </w:rPr>
        <w:t>Anabilim</w:t>
      </w:r>
      <w:proofErr w:type="spellEnd"/>
      <w:r w:rsidRPr="005B6E50">
        <w:rPr>
          <w:rFonts w:ascii="Times New Roman" w:hAnsi="Times New Roman" w:cs="Times New Roman"/>
          <w:bdr w:val="none" w:sz="0" w:space="0" w:color="auto" w:frame="1"/>
        </w:rPr>
        <w:t xml:space="preserve"> </w:t>
      </w:r>
      <w:proofErr w:type="spellStart"/>
      <w:r w:rsidRPr="005B6E50">
        <w:rPr>
          <w:rFonts w:ascii="Times New Roman" w:hAnsi="Times New Roman" w:cs="Times New Roman"/>
          <w:bdr w:val="none" w:sz="0" w:space="0" w:color="auto" w:frame="1"/>
        </w:rPr>
        <w:t>dalı</w:t>
      </w:r>
      <w:proofErr w:type="spellEnd"/>
      <w:r w:rsidRPr="005B6E50">
        <w:rPr>
          <w:rFonts w:ascii="Times New Roman" w:hAnsi="Times New Roman" w:cs="Times New Roman"/>
          <w:bdr w:val="none" w:sz="0" w:space="0" w:color="auto" w:frame="1"/>
        </w:rPr>
        <w:t xml:space="preserve">, </w:t>
      </w:r>
      <w:r w:rsidRPr="005B6E50">
        <w:rPr>
          <w:rFonts w:ascii="Times New Roman" w:hAnsi="Times New Roman" w:cs="Times New Roman"/>
        </w:rPr>
        <w:t>41</w:t>
      </w:r>
      <w:r w:rsidR="005B6E50" w:rsidRPr="005B6E50">
        <w:rPr>
          <w:rFonts w:ascii="Times New Roman" w:hAnsi="Times New Roman" w:cs="Times New Roman"/>
        </w:rPr>
        <w:t>0</w:t>
      </w:r>
      <w:r w:rsidRPr="005B6E50">
        <w:rPr>
          <w:rFonts w:ascii="Times New Roman" w:hAnsi="Times New Roman" w:cs="Times New Roman"/>
        </w:rPr>
        <w:t xml:space="preserve">00, </w:t>
      </w:r>
      <w:proofErr w:type="spellStart"/>
      <w:r w:rsidRPr="005B6E50">
        <w:rPr>
          <w:rFonts w:ascii="Times New Roman" w:hAnsi="Times New Roman" w:cs="Times New Roman"/>
        </w:rPr>
        <w:t>Kocaeli</w:t>
      </w:r>
      <w:proofErr w:type="spellEnd"/>
      <w:r w:rsidRPr="005B6E50">
        <w:rPr>
          <w:rFonts w:ascii="Times New Roman" w:hAnsi="Times New Roman" w:cs="Times New Roman"/>
        </w:rPr>
        <w:t>/</w:t>
      </w:r>
      <w:proofErr w:type="spellStart"/>
      <w:r w:rsidRPr="005B6E50">
        <w:rPr>
          <w:rFonts w:ascii="Times New Roman" w:hAnsi="Times New Roman" w:cs="Times New Roman"/>
        </w:rPr>
        <w:t>Türkiye</w:t>
      </w:r>
      <w:proofErr w:type="spellEnd"/>
    </w:p>
    <w:p w14:paraId="638D0197" w14:textId="77777777" w:rsidR="002B3A8F" w:rsidRPr="005B6E50" w:rsidRDefault="002B3A8F" w:rsidP="002B3A8F">
      <w:pPr>
        <w:pStyle w:val="HTMLncedenBiimlendirilmi"/>
        <w:jc w:val="center"/>
        <w:rPr>
          <w:rFonts w:ascii="Times New Roman" w:hAnsi="Times New Roman" w:cs="Times New Roman"/>
        </w:rPr>
      </w:pPr>
      <w:r w:rsidRPr="005B6E50">
        <w:rPr>
          <w:rFonts w:ascii="Times New Roman" w:hAnsi="Times New Roman" w:cs="Times New Roman"/>
          <w:bdr w:val="none" w:sz="0" w:space="0" w:color="auto" w:frame="1"/>
          <w:vertAlign w:val="superscript"/>
        </w:rPr>
        <w:t xml:space="preserve">2 </w:t>
      </w:r>
      <w:proofErr w:type="spellStart"/>
      <w:r w:rsidRPr="005B6E50">
        <w:rPr>
          <w:rFonts w:ascii="Times New Roman" w:hAnsi="Times New Roman" w:cs="Times New Roman"/>
        </w:rPr>
        <w:t>Kocaeli</w:t>
      </w:r>
      <w:proofErr w:type="spellEnd"/>
      <w:r w:rsidRPr="005B6E50">
        <w:rPr>
          <w:rFonts w:ascii="Times New Roman" w:hAnsi="Times New Roman" w:cs="Times New Roman"/>
        </w:rPr>
        <w:t xml:space="preserve"> </w:t>
      </w:r>
      <w:proofErr w:type="spellStart"/>
      <w:proofErr w:type="gramStart"/>
      <w:r w:rsidRPr="005B6E50">
        <w:rPr>
          <w:rFonts w:ascii="Times New Roman" w:hAnsi="Times New Roman" w:cs="Times New Roman"/>
        </w:rPr>
        <w:t>Üniversitesi</w:t>
      </w:r>
      <w:proofErr w:type="spellEnd"/>
      <w:r w:rsidRPr="005B6E50">
        <w:rPr>
          <w:rFonts w:ascii="Times New Roman" w:hAnsi="Times New Roman" w:cs="Times New Roman"/>
        </w:rPr>
        <w:t>,,</w:t>
      </w:r>
      <w:proofErr w:type="gramEnd"/>
      <w:r w:rsidRPr="005B6E50">
        <w:rPr>
          <w:rFonts w:ascii="Times New Roman" w:hAnsi="Times New Roman" w:cs="Times New Roman"/>
        </w:rPr>
        <w:t xml:space="preserve"> </w:t>
      </w:r>
      <w:proofErr w:type="spellStart"/>
      <w:r w:rsidRPr="005B6E50">
        <w:rPr>
          <w:rFonts w:ascii="Times New Roman" w:hAnsi="Times New Roman" w:cs="Times New Roman"/>
        </w:rPr>
        <w:t>Hereke</w:t>
      </w:r>
      <w:proofErr w:type="spellEnd"/>
      <w:r w:rsidRPr="005B6E50">
        <w:rPr>
          <w:rFonts w:ascii="Times New Roman" w:hAnsi="Times New Roman" w:cs="Times New Roman"/>
        </w:rPr>
        <w:t xml:space="preserve"> </w:t>
      </w:r>
      <w:proofErr w:type="spellStart"/>
      <w:r w:rsidRPr="005B6E50">
        <w:rPr>
          <w:rFonts w:ascii="Times New Roman" w:hAnsi="Times New Roman" w:cs="Times New Roman"/>
        </w:rPr>
        <w:t>Asım</w:t>
      </w:r>
      <w:proofErr w:type="spellEnd"/>
      <w:r w:rsidRPr="005B6E50">
        <w:rPr>
          <w:rFonts w:ascii="Times New Roman" w:hAnsi="Times New Roman" w:cs="Times New Roman"/>
        </w:rPr>
        <w:t xml:space="preserve"> </w:t>
      </w:r>
      <w:proofErr w:type="spellStart"/>
      <w:r w:rsidRPr="005B6E50">
        <w:rPr>
          <w:rFonts w:ascii="Times New Roman" w:hAnsi="Times New Roman" w:cs="Times New Roman"/>
        </w:rPr>
        <w:t>Kocabıyık</w:t>
      </w:r>
      <w:proofErr w:type="spellEnd"/>
      <w:r w:rsidRPr="005B6E50">
        <w:rPr>
          <w:rFonts w:ascii="Times New Roman" w:hAnsi="Times New Roman" w:cs="Times New Roman"/>
        </w:rPr>
        <w:t xml:space="preserve">  MYO, </w:t>
      </w:r>
      <w:proofErr w:type="spellStart"/>
      <w:r w:rsidRPr="005B6E50">
        <w:rPr>
          <w:rFonts w:ascii="Times New Roman" w:hAnsi="Times New Roman" w:cs="Times New Roman"/>
        </w:rPr>
        <w:t>Çevre</w:t>
      </w:r>
      <w:proofErr w:type="spellEnd"/>
      <w:r w:rsidRPr="005B6E50">
        <w:rPr>
          <w:rFonts w:ascii="Times New Roman" w:hAnsi="Times New Roman" w:cs="Times New Roman"/>
        </w:rPr>
        <w:t xml:space="preserve"> </w:t>
      </w:r>
      <w:proofErr w:type="spellStart"/>
      <w:r w:rsidRPr="005B6E50">
        <w:rPr>
          <w:rFonts w:ascii="Times New Roman" w:hAnsi="Times New Roman" w:cs="Times New Roman"/>
        </w:rPr>
        <w:t>Temizlik</w:t>
      </w:r>
      <w:proofErr w:type="spellEnd"/>
      <w:r w:rsidRPr="005B6E50">
        <w:rPr>
          <w:rFonts w:ascii="Times New Roman" w:hAnsi="Times New Roman" w:cs="Times New Roman"/>
        </w:rPr>
        <w:t xml:space="preserve"> </w:t>
      </w:r>
      <w:proofErr w:type="spellStart"/>
      <w:r w:rsidRPr="005B6E50">
        <w:rPr>
          <w:rFonts w:ascii="Times New Roman" w:hAnsi="Times New Roman" w:cs="Times New Roman"/>
        </w:rPr>
        <w:t>Hizmetleri</w:t>
      </w:r>
      <w:proofErr w:type="spellEnd"/>
      <w:r w:rsidRPr="005B6E50">
        <w:rPr>
          <w:rFonts w:ascii="Times New Roman" w:hAnsi="Times New Roman" w:cs="Times New Roman"/>
        </w:rPr>
        <w:t xml:space="preserve"> </w:t>
      </w:r>
      <w:proofErr w:type="spellStart"/>
      <w:r w:rsidRPr="005B6E50">
        <w:rPr>
          <w:rFonts w:ascii="Times New Roman" w:hAnsi="Times New Roman" w:cs="Times New Roman"/>
        </w:rPr>
        <w:t>Bölümü</w:t>
      </w:r>
      <w:proofErr w:type="spellEnd"/>
      <w:r w:rsidRPr="005B6E50">
        <w:rPr>
          <w:rFonts w:ascii="Times New Roman" w:hAnsi="Times New Roman" w:cs="Times New Roman"/>
        </w:rPr>
        <w:t xml:space="preserve">, 41000 </w:t>
      </w:r>
      <w:proofErr w:type="spellStart"/>
      <w:r w:rsidRPr="005B6E50">
        <w:rPr>
          <w:rFonts w:ascii="Times New Roman" w:hAnsi="Times New Roman" w:cs="Times New Roman"/>
        </w:rPr>
        <w:t>Kocaeli</w:t>
      </w:r>
      <w:proofErr w:type="spellEnd"/>
      <w:r w:rsidRPr="005B6E50">
        <w:rPr>
          <w:rFonts w:ascii="Times New Roman" w:hAnsi="Times New Roman" w:cs="Times New Roman"/>
        </w:rPr>
        <w:t>/</w:t>
      </w:r>
      <w:proofErr w:type="spellStart"/>
      <w:r w:rsidRPr="005B6E50">
        <w:rPr>
          <w:rFonts w:ascii="Times New Roman" w:hAnsi="Times New Roman" w:cs="Times New Roman"/>
        </w:rPr>
        <w:t>Türkiye</w:t>
      </w:r>
      <w:proofErr w:type="spellEnd"/>
    </w:p>
    <w:p w14:paraId="31E665A6" w14:textId="7C12B2C8" w:rsidR="002B3A8F" w:rsidRPr="005B6E50" w:rsidRDefault="002B3A8F" w:rsidP="005B6E50">
      <w:pPr>
        <w:pStyle w:val="HTMLncedenBiimlendirilmi"/>
        <w:jc w:val="center"/>
        <w:rPr>
          <w:rFonts w:ascii="Times New Roman" w:hAnsi="Times New Roman" w:cs="Times New Roman"/>
          <w:bdr w:val="none" w:sz="0" w:space="0" w:color="auto" w:frame="1"/>
        </w:rPr>
      </w:pPr>
      <w:r w:rsidRPr="005B6E50">
        <w:rPr>
          <w:rFonts w:ascii="Times New Roman" w:hAnsi="Times New Roman" w:cs="Times New Roman"/>
        </w:rPr>
        <w:t>2021</w:t>
      </w:r>
    </w:p>
    <w:p w14:paraId="6701198B" w14:textId="5CD1EA34" w:rsidR="002B3A8F" w:rsidRPr="005B6E50" w:rsidRDefault="002B3A8F" w:rsidP="005B6E50">
      <w:pPr>
        <w:spacing w:after="0" w:line="240" w:lineRule="auto"/>
        <w:jc w:val="center"/>
        <w:rPr>
          <w:rFonts w:ascii="Times New Roman" w:hAnsi="Times New Roman"/>
          <w:bCs/>
          <w:sz w:val="20"/>
          <w:szCs w:val="20"/>
        </w:rPr>
      </w:pPr>
      <w:r w:rsidRPr="005B6E50">
        <w:rPr>
          <w:rFonts w:ascii="Times New Roman" w:hAnsi="Times New Roman"/>
          <w:bCs/>
          <w:sz w:val="20"/>
          <w:szCs w:val="20"/>
        </w:rPr>
        <w:t>*Beril Ömeroğlu Tapan (</w:t>
      </w:r>
      <w:r w:rsidR="00424A89" w:rsidRPr="005B6E50">
        <w:rPr>
          <w:rFonts w:ascii="Times New Roman" w:hAnsi="Times New Roman"/>
          <w:bCs/>
          <w:sz w:val="20"/>
          <w:szCs w:val="20"/>
        </w:rPr>
        <w:t>*</w:t>
      </w:r>
      <w:r w:rsidRPr="005B6E50">
        <w:rPr>
          <w:rFonts w:ascii="Times New Roman" w:hAnsi="Times New Roman"/>
          <w:bCs/>
          <w:sz w:val="20"/>
          <w:szCs w:val="20"/>
        </w:rPr>
        <w:t>beril.omeroglu@gmail.com)</w:t>
      </w:r>
    </w:p>
    <w:p w14:paraId="44267E3A" w14:textId="77777777" w:rsidR="006F4844" w:rsidRPr="00C53EE9" w:rsidRDefault="006F4844" w:rsidP="00C53EE9">
      <w:pPr>
        <w:pStyle w:val="HTMLncedenBiimlendirilmi"/>
        <w:jc w:val="both"/>
        <w:rPr>
          <w:rFonts w:ascii="Times New Roman" w:hAnsi="Times New Roman" w:cs="Times New Roman"/>
          <w:sz w:val="22"/>
          <w:szCs w:val="22"/>
          <w:bdr w:val="none" w:sz="0" w:space="0" w:color="auto" w:frame="1"/>
          <w:vertAlign w:val="superscript"/>
        </w:rPr>
      </w:pPr>
    </w:p>
    <w:p w14:paraId="5D587FD9" w14:textId="77777777" w:rsidR="003B050B" w:rsidRDefault="00424A89" w:rsidP="003B050B">
      <w:pPr>
        <w:tabs>
          <w:tab w:val="left" w:pos="1276"/>
        </w:tabs>
        <w:spacing w:before="120" w:after="120" w:line="240" w:lineRule="auto"/>
        <w:ind w:left="567" w:right="567"/>
        <w:jc w:val="both"/>
        <w:rPr>
          <w:rFonts w:ascii="Times New Roman" w:hAnsi="Times New Roman"/>
          <w:sz w:val="18"/>
          <w:szCs w:val="18"/>
        </w:rPr>
      </w:pPr>
      <w:r w:rsidRPr="003B050B">
        <w:rPr>
          <w:rFonts w:ascii="Times New Roman" w:hAnsi="Times New Roman"/>
          <w:b/>
          <w:bCs/>
          <w:color w:val="000000" w:themeColor="text1"/>
          <w:sz w:val="18"/>
          <w:szCs w:val="18"/>
        </w:rPr>
        <w:t>Özet</w:t>
      </w:r>
      <w:r w:rsidRPr="00424A89">
        <w:rPr>
          <w:rFonts w:ascii="Times New Roman" w:hAnsi="Times New Roman"/>
          <w:b/>
          <w:bCs/>
          <w:i/>
          <w:iCs/>
          <w:color w:val="000000" w:themeColor="text1"/>
          <w:sz w:val="18"/>
          <w:szCs w:val="18"/>
        </w:rPr>
        <w:t>:</w:t>
      </w:r>
      <w:r w:rsidRPr="00424A89">
        <w:rPr>
          <w:rFonts w:ascii="Times New Roman" w:hAnsi="Times New Roman"/>
          <w:color w:val="000000" w:themeColor="text1"/>
          <w:sz w:val="18"/>
          <w:szCs w:val="18"/>
        </w:rPr>
        <w:t xml:space="preserve"> </w:t>
      </w:r>
      <w:r w:rsidR="00E47E01" w:rsidRPr="00424A89">
        <w:rPr>
          <w:rFonts w:ascii="Times New Roman" w:hAnsi="Times New Roman"/>
          <w:sz w:val="18"/>
          <w:szCs w:val="18"/>
        </w:rPr>
        <w:t xml:space="preserve">Su, hayatın sürdürülebilirliği, yaşam döngüsünün devam etmesi açısından en önemli bir kaynaktır. Bu çalışmada, iklim değişikliğinin sucul ekosistemler, üzerine etkisi, suyu korumak adına yapılan minimaliz yaşam çalışmaları, akıllı şehirler, suyun sürdürülebilirliği, suyun korunması, enerji kaynaklarının korunması ve yenilenmesi, son zamanlarda daha da popüler olan su ayak izi konularının ortaya konulması amaçlanmıştır. Bu kapsamda, küresel ısınmayla ilgili olan bilimsel veriler ışığında, sucul ekosistemlerin, çevresel, biyolojik, ekolojik ve su kalitesi parametreleri değerlendirilmiştir. Türkiye denizleri üzerinde, küresel ısınmaya bağlı iklim değişiklikleri sonucu deniz suyu sıcaklığındaki ve su parametrelerindeki değişiklikler meydana gelmiştir. Bazı bölge sularında yükselmeler, doğal afetlerde de artışlar gözlemlenmiştir.  Bazı bölgelerde de sularda çekilme hatta yok olma ve kuraklık etkisi görülmekte buna bağlı sucul ekosistemdeki canlılarda toplu ölümler ve nesli tükenme tehlikesi ile karşı karşıya gelinen türler bulunmaktadır. Yağışlarda oluşan değişiklik nedeni ile yüzey, yeraltı kaynakları, içme suları da olumsuz etkilenmektedir. Tüm bunların haricinde tarımsal sulamadaki hata ve bilinçsizlik nedeni ile de su kaynakları yanlış kullanılmış ve kuraklığın giderek artmasını neden olduğu aynı zamanda yaşam alanlarında, iş alanlarında da suların bilinçsiz kullanılması kuraklığı arttırmaktadır. İçilebilir su kaynaklarını korumak adına evsel su sarfiyatını azaltmak evsel atık su arıtımı gerçekleştirilen evlerde kullanılan suların geri kullanımı konusunda adımlar atmak, gelişen teknolojiden faydalanıp, hatta yağmur suyu toplama alanları oluşturularak evlerde akıllı ev sistemlerinden faydalanmak, Tarım alanında su tüketimini azaltmak için; vahşi sulamadan olabildiğince kullanmamak hatta vazgeçmek, damlacık ile sulama sistemlerin yaygınlaştırılması, suyun sürdürülebilirliği ve politikası konusunda gerekli yönetimsel kararların geliştirilmesi gerekli yasa ve düzenlemeler yapmak, Akıllı şehirler, geri dönüşüm sistemleri ve kendi enerjisini suyunu üreten sistemler kurularak enerji verimliliği sağlamak ve bu konuda teknolojik gelişmeleri takip edip hayata geçirebilmek, su kaynaklarımızın korunması ve sürdürülebilir olması açısından çok önemli adımlardır. </w:t>
      </w:r>
    </w:p>
    <w:p w14:paraId="02D6FBA7" w14:textId="7287C333" w:rsidR="00424A89" w:rsidRDefault="008E1714" w:rsidP="003B050B">
      <w:pPr>
        <w:tabs>
          <w:tab w:val="left" w:pos="1276"/>
        </w:tabs>
        <w:spacing w:before="120" w:after="120"/>
        <w:ind w:left="567" w:right="567"/>
        <w:jc w:val="both"/>
        <w:rPr>
          <w:rFonts w:ascii="Times New Roman" w:hAnsi="Times New Roman"/>
          <w:sz w:val="18"/>
          <w:szCs w:val="18"/>
        </w:rPr>
      </w:pPr>
      <w:r w:rsidRPr="003B050B">
        <w:rPr>
          <w:rFonts w:ascii="Times New Roman" w:hAnsi="Times New Roman"/>
          <w:b/>
          <w:bCs/>
          <w:sz w:val="18"/>
          <w:szCs w:val="18"/>
        </w:rPr>
        <w:t>Anahtar kelimeler</w:t>
      </w:r>
      <w:r w:rsidR="002554D0" w:rsidRPr="00424A89">
        <w:rPr>
          <w:rFonts w:ascii="Times New Roman" w:hAnsi="Times New Roman"/>
          <w:b/>
          <w:bCs/>
          <w:i/>
          <w:iCs/>
          <w:sz w:val="18"/>
          <w:szCs w:val="18"/>
        </w:rPr>
        <w:t>:</w:t>
      </w:r>
      <w:r w:rsidR="002554D0" w:rsidRPr="00424A89">
        <w:rPr>
          <w:rFonts w:ascii="Times New Roman" w:hAnsi="Times New Roman"/>
          <w:sz w:val="18"/>
          <w:szCs w:val="18"/>
        </w:rPr>
        <w:t xml:space="preserve"> İklim Değişikliği, Su, Sürdürebilirlik</w:t>
      </w:r>
    </w:p>
    <w:p w14:paraId="7D7FE477" w14:textId="77777777" w:rsidR="003B050B" w:rsidRPr="003B050B" w:rsidRDefault="003B050B" w:rsidP="003B050B">
      <w:pPr>
        <w:tabs>
          <w:tab w:val="left" w:pos="1276"/>
        </w:tabs>
        <w:ind w:left="567" w:right="567"/>
        <w:jc w:val="both"/>
        <w:rPr>
          <w:rStyle w:val="translation-chunk"/>
          <w:rFonts w:ascii="Times New Roman" w:hAnsi="Times New Roman"/>
          <w:sz w:val="18"/>
          <w:szCs w:val="18"/>
        </w:rPr>
      </w:pPr>
    </w:p>
    <w:p w14:paraId="0FAA4486" w14:textId="2E6C9C8C" w:rsidR="0088364E" w:rsidRPr="003B050B" w:rsidRDefault="00E34B76" w:rsidP="003B050B">
      <w:pPr>
        <w:jc w:val="center"/>
        <w:rPr>
          <w:rFonts w:ascii="Times New Roman" w:hAnsi="Times New Roman"/>
          <w:b/>
          <w:bCs/>
          <w:color w:val="000000" w:themeColor="text1"/>
          <w:sz w:val="32"/>
          <w:szCs w:val="32"/>
          <w:bdr w:val="none" w:sz="0" w:space="0" w:color="auto" w:frame="1"/>
        </w:rPr>
      </w:pPr>
      <w:r w:rsidRPr="00424A89">
        <w:rPr>
          <w:rStyle w:val="translation-chunk"/>
          <w:rFonts w:ascii="Times New Roman" w:hAnsi="Times New Roman"/>
          <w:b/>
          <w:bCs/>
          <w:color w:val="000000" w:themeColor="text1"/>
          <w:sz w:val="32"/>
          <w:szCs w:val="32"/>
          <w:bdr w:val="none" w:sz="0" w:space="0" w:color="auto" w:frame="1"/>
        </w:rPr>
        <w:t>ASSESSING THE EFFECTS OF CLIMATE CHANGE ON THE AQUATIC ECOSYSTEM</w:t>
      </w:r>
    </w:p>
    <w:p w14:paraId="1AA4CD30" w14:textId="4944A224" w:rsidR="003B050B" w:rsidRPr="003B050B" w:rsidRDefault="003B050B" w:rsidP="003B050B">
      <w:pPr>
        <w:spacing w:line="240" w:lineRule="auto"/>
        <w:ind w:left="567" w:right="567"/>
        <w:jc w:val="both"/>
        <w:rPr>
          <w:rStyle w:val="translation-chunk"/>
          <w:rFonts w:ascii="Times New Roman" w:hAnsi="Times New Roman"/>
          <w:color w:val="222222"/>
          <w:sz w:val="18"/>
          <w:szCs w:val="18"/>
          <w:bdr w:val="none" w:sz="0" w:space="0" w:color="auto" w:frame="1"/>
        </w:rPr>
      </w:pPr>
      <w:r w:rsidRPr="003B050B">
        <w:rPr>
          <w:rFonts w:ascii="Times New Roman" w:hAnsi="Times New Roman"/>
          <w:b/>
          <w:bCs/>
          <w:sz w:val="18"/>
          <w:szCs w:val="18"/>
          <w:lang w:val="en-US"/>
        </w:rPr>
        <w:t>Abstract</w:t>
      </w:r>
      <w:r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is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most</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important</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resource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for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sustainability</w:t>
      </w:r>
      <w:proofErr w:type="spellEnd"/>
      <w:r w:rsidR="00E47E01" w:rsidRPr="003B050B">
        <w:rPr>
          <w:rStyle w:val="translation-chunk"/>
          <w:rFonts w:ascii="Times New Roman" w:hAnsi="Times New Roman"/>
          <w:color w:val="222222"/>
          <w:sz w:val="18"/>
          <w:szCs w:val="18"/>
          <w:bdr w:val="none" w:sz="0" w:space="0" w:color="auto" w:frame="1"/>
        </w:rPr>
        <w:t xml:space="preserve"> of life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continuation</w:t>
      </w:r>
      <w:proofErr w:type="spellEnd"/>
      <w:r w:rsidR="00E47E01" w:rsidRPr="003B050B">
        <w:rPr>
          <w:rStyle w:val="translation-chunk"/>
          <w:rFonts w:ascii="Times New Roman" w:hAnsi="Times New Roman"/>
          <w:color w:val="222222"/>
          <w:sz w:val="18"/>
          <w:szCs w:val="18"/>
          <w:bdr w:val="none" w:sz="0" w:space="0" w:color="auto" w:frame="1"/>
        </w:rPr>
        <w:t xml:space="preserve"> of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life </w:t>
      </w:r>
      <w:proofErr w:type="spellStart"/>
      <w:r w:rsidR="00E47E01" w:rsidRPr="003B050B">
        <w:rPr>
          <w:rStyle w:val="translation-chunk"/>
          <w:rFonts w:ascii="Times New Roman" w:hAnsi="Times New Roman"/>
          <w:color w:val="222222"/>
          <w:sz w:val="18"/>
          <w:szCs w:val="18"/>
          <w:bdr w:val="none" w:sz="0" w:space="0" w:color="auto" w:frame="1"/>
        </w:rPr>
        <w:t>cycle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In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this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study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effect</w:t>
      </w:r>
      <w:proofErr w:type="spellEnd"/>
      <w:r w:rsidR="00E47E01" w:rsidRPr="003B050B">
        <w:rPr>
          <w:rStyle w:val="translation-chunk"/>
          <w:rFonts w:ascii="Times New Roman" w:hAnsi="Times New Roman"/>
          <w:color w:val="222222"/>
          <w:sz w:val="18"/>
          <w:szCs w:val="18"/>
          <w:bdr w:val="none" w:sz="0" w:space="0" w:color="auto" w:frame="1"/>
        </w:rPr>
        <w:t xml:space="preserve"> of </w:t>
      </w:r>
      <w:proofErr w:type="spellStart"/>
      <w:r w:rsidR="00E47E01" w:rsidRPr="003B050B">
        <w:rPr>
          <w:rStyle w:val="translation-chunk"/>
          <w:rFonts w:ascii="Times New Roman" w:hAnsi="Times New Roman"/>
          <w:color w:val="222222"/>
          <w:sz w:val="18"/>
          <w:szCs w:val="18"/>
          <w:bdr w:val="none" w:sz="0" w:space="0" w:color="auto" w:frame="1"/>
        </w:rPr>
        <w:t>climate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change</w:t>
      </w:r>
      <w:proofErr w:type="spellEnd"/>
      <w:r w:rsidR="00E47E01" w:rsidRPr="003B050B">
        <w:rPr>
          <w:rStyle w:val="translation-chunk"/>
          <w:rFonts w:ascii="Times New Roman" w:hAnsi="Times New Roman"/>
          <w:color w:val="222222"/>
          <w:sz w:val="18"/>
          <w:szCs w:val="18"/>
          <w:bdr w:val="none" w:sz="0" w:space="0" w:color="auto" w:frame="1"/>
        </w:rPr>
        <w:t xml:space="preserve"> on </w:t>
      </w:r>
      <w:proofErr w:type="spellStart"/>
      <w:r w:rsidR="00E47E01" w:rsidRPr="003B050B">
        <w:rPr>
          <w:rStyle w:val="translation-chunk"/>
          <w:rFonts w:ascii="Times New Roman" w:hAnsi="Times New Roman"/>
          <w:color w:val="222222"/>
          <w:sz w:val="18"/>
          <w:szCs w:val="18"/>
          <w:bdr w:val="none" w:sz="0" w:space="0" w:color="auto" w:frame="1"/>
        </w:rPr>
        <w:t>aquatic</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ecosystems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name of </w:t>
      </w:r>
      <w:proofErr w:type="spellStart"/>
      <w:r w:rsidR="00E47E01" w:rsidRPr="003B050B">
        <w:rPr>
          <w:rStyle w:val="translation-chunk"/>
          <w:rFonts w:ascii="Times New Roman" w:hAnsi="Times New Roman"/>
          <w:color w:val="222222"/>
          <w:sz w:val="18"/>
          <w:szCs w:val="18"/>
          <w:bdr w:val="none" w:sz="0" w:space="0" w:color="auto" w:frame="1"/>
        </w:rPr>
        <w:t>protecting</w:t>
      </w:r>
      <w:proofErr w:type="spellEnd"/>
      <w:r w:rsidR="00E47E01" w:rsidRPr="003B050B">
        <w:rPr>
          <w:rStyle w:val="translation-chunk"/>
          <w:rFonts w:ascii="Times New Roman" w:hAnsi="Times New Roman"/>
          <w:color w:val="222222"/>
          <w:sz w:val="18"/>
          <w:szCs w:val="18"/>
          <w:bdr w:val="none" w:sz="0" w:space="0" w:color="auto" w:frame="1"/>
        </w:rPr>
        <w:t xml:space="preserve"> life, </w:t>
      </w:r>
      <w:proofErr w:type="spellStart"/>
      <w:r w:rsidR="00E47E01" w:rsidRPr="003B050B">
        <w:rPr>
          <w:rStyle w:val="translation-chunk"/>
          <w:rFonts w:ascii="Times New Roman" w:hAnsi="Times New Roman"/>
          <w:color w:val="222222"/>
          <w:sz w:val="18"/>
          <w:szCs w:val="18"/>
          <w:bdr w:val="none" w:sz="0" w:space="0" w:color="auto" w:frame="1"/>
        </w:rPr>
        <w:t>we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made</w:t>
      </w:r>
      <w:proofErr w:type="spellEnd"/>
      <w:r w:rsidR="00E47E01" w:rsidRPr="003B050B">
        <w:rPr>
          <w:rStyle w:val="translation-chunk"/>
          <w:rFonts w:ascii="Times New Roman" w:hAnsi="Times New Roman"/>
          <w:color w:val="222222"/>
          <w:sz w:val="18"/>
          <w:szCs w:val="18"/>
          <w:bdr w:val="none" w:sz="0" w:space="0" w:color="auto" w:frame="1"/>
        </w:rPr>
        <w:t xml:space="preserve"> minimal </w:t>
      </w:r>
      <w:proofErr w:type="spellStart"/>
      <w:r w:rsidR="00E47E01" w:rsidRPr="003B050B">
        <w:rPr>
          <w:rStyle w:val="translation-chunk"/>
          <w:rFonts w:ascii="Times New Roman" w:hAnsi="Times New Roman"/>
          <w:color w:val="222222"/>
          <w:sz w:val="18"/>
          <w:szCs w:val="18"/>
          <w:bdr w:val="none" w:sz="0" w:space="0" w:color="auto" w:frame="1"/>
        </w:rPr>
        <w:t>work</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smart</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cities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sustainability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Conservation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Energy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Resources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Conservation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renovation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footprint</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which</w:t>
      </w:r>
      <w:proofErr w:type="spellEnd"/>
      <w:r w:rsidR="00E47E01" w:rsidRPr="003B050B">
        <w:rPr>
          <w:rStyle w:val="translation-chunk"/>
          <w:rFonts w:ascii="Times New Roman" w:hAnsi="Times New Roman"/>
          <w:color w:val="222222"/>
          <w:sz w:val="18"/>
          <w:szCs w:val="18"/>
          <w:bdr w:val="none" w:sz="0" w:space="0" w:color="auto" w:frame="1"/>
        </w:rPr>
        <w:t xml:space="preserve"> is </w:t>
      </w:r>
      <w:proofErr w:type="spellStart"/>
      <w:r w:rsidR="00E47E01" w:rsidRPr="003B050B">
        <w:rPr>
          <w:rStyle w:val="translation-chunk"/>
          <w:rFonts w:ascii="Times New Roman" w:hAnsi="Times New Roman"/>
          <w:color w:val="222222"/>
          <w:sz w:val="18"/>
          <w:szCs w:val="18"/>
          <w:bdr w:val="none" w:sz="0" w:space="0" w:color="auto" w:frame="1"/>
        </w:rPr>
        <w:t>recently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more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more</w:t>
      </w:r>
      <w:proofErr w:type="spellEnd"/>
      <w:r w:rsidR="00E47E01" w:rsidRPr="003B050B">
        <w:rPr>
          <w:rStyle w:val="translation-chunk"/>
          <w:rFonts w:ascii="Times New Roman" w:hAnsi="Times New Roman"/>
          <w:color w:val="222222"/>
          <w:sz w:val="18"/>
          <w:szCs w:val="18"/>
          <w:bdr w:val="none" w:sz="0" w:space="0" w:color="auto" w:frame="1"/>
        </w:rPr>
        <w:t xml:space="preserve"> popular </w:t>
      </w:r>
      <w:proofErr w:type="spellStart"/>
      <w:r w:rsidR="00E47E01" w:rsidRPr="003B050B">
        <w:rPr>
          <w:rStyle w:val="translation-chunk"/>
          <w:rFonts w:ascii="Times New Roman" w:hAnsi="Times New Roman"/>
          <w:color w:val="222222"/>
          <w:sz w:val="18"/>
          <w:szCs w:val="18"/>
          <w:bdr w:val="none" w:sz="0" w:space="0" w:color="auto" w:frame="1"/>
        </w:rPr>
        <w:t>issues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conducted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to</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develop</w:t>
      </w:r>
      <w:proofErr w:type="spellEnd"/>
      <w:r w:rsidR="00E47E01" w:rsidRPr="003B050B">
        <w:rPr>
          <w:rStyle w:val="translation-chunk"/>
          <w:rFonts w:ascii="Times New Roman" w:hAnsi="Times New Roman"/>
          <w:color w:val="222222"/>
          <w:sz w:val="18"/>
          <w:szCs w:val="18"/>
          <w:bdr w:val="none" w:sz="0" w:space="0" w:color="auto" w:frame="1"/>
        </w:rPr>
        <w:t>.</w:t>
      </w:r>
      <w:r w:rsidR="00925269"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In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this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context</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environmental</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biological</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ecological</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quality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parameters</w:t>
      </w:r>
      <w:proofErr w:type="spellEnd"/>
      <w:r w:rsidR="00E47E01" w:rsidRPr="003B050B">
        <w:rPr>
          <w:rStyle w:val="translation-chunk"/>
          <w:rFonts w:ascii="Times New Roman" w:hAnsi="Times New Roman"/>
          <w:color w:val="222222"/>
          <w:sz w:val="18"/>
          <w:szCs w:val="18"/>
          <w:bdr w:val="none" w:sz="0" w:space="0" w:color="auto" w:frame="1"/>
        </w:rPr>
        <w:t xml:space="preserve"> of </w:t>
      </w:r>
      <w:proofErr w:type="spellStart"/>
      <w:r w:rsidR="00E47E01" w:rsidRPr="003B050B">
        <w:rPr>
          <w:rStyle w:val="translation-chunk"/>
          <w:rFonts w:ascii="Times New Roman" w:hAnsi="Times New Roman"/>
          <w:color w:val="222222"/>
          <w:sz w:val="18"/>
          <w:szCs w:val="18"/>
          <w:bdr w:val="none" w:sz="0" w:space="0" w:color="auto" w:frame="1"/>
        </w:rPr>
        <w:t>aquatic</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ecosystems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were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evaluated</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light</w:t>
      </w:r>
      <w:proofErr w:type="spellEnd"/>
      <w:r w:rsidR="00E47E01" w:rsidRPr="003B050B">
        <w:rPr>
          <w:rStyle w:val="translation-chunk"/>
          <w:rFonts w:ascii="Times New Roman" w:hAnsi="Times New Roman"/>
          <w:color w:val="222222"/>
          <w:sz w:val="18"/>
          <w:szCs w:val="18"/>
          <w:bdr w:val="none" w:sz="0" w:space="0" w:color="auto" w:frame="1"/>
        </w:rPr>
        <w:t xml:space="preserve"> of </w:t>
      </w:r>
      <w:proofErr w:type="spellStart"/>
      <w:r w:rsidR="00E47E01" w:rsidRPr="003B050B">
        <w:rPr>
          <w:rStyle w:val="translation-chunk"/>
          <w:rFonts w:ascii="Times New Roman" w:hAnsi="Times New Roman"/>
          <w:color w:val="222222"/>
          <w:sz w:val="18"/>
          <w:szCs w:val="18"/>
          <w:bdr w:val="none" w:sz="0" w:space="0" w:color="auto" w:frame="1"/>
        </w:rPr>
        <w:t>scientific</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gramStart"/>
      <w:r w:rsidR="00E47E01" w:rsidRPr="003B050B">
        <w:rPr>
          <w:rStyle w:val="translation-chunk"/>
          <w:rFonts w:ascii="Times New Roman" w:hAnsi="Times New Roman"/>
          <w:color w:val="222222"/>
          <w:sz w:val="18"/>
          <w:szCs w:val="18"/>
          <w:bdr w:val="none" w:sz="0" w:space="0" w:color="auto" w:frame="1"/>
        </w:rPr>
        <w:t>data</w:t>
      </w:r>
      <w:proofErr w:type="gram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related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to</w:t>
      </w:r>
      <w:proofErr w:type="spellEnd"/>
      <w:r w:rsidR="00E47E01" w:rsidRPr="003B050B">
        <w:rPr>
          <w:rStyle w:val="translation-chunk"/>
          <w:rFonts w:ascii="Times New Roman" w:hAnsi="Times New Roman"/>
          <w:color w:val="222222"/>
          <w:sz w:val="18"/>
          <w:szCs w:val="18"/>
          <w:bdr w:val="none" w:sz="0" w:space="0" w:color="auto" w:frame="1"/>
        </w:rPr>
        <w:t xml:space="preserve"> global </w:t>
      </w:r>
      <w:proofErr w:type="spellStart"/>
      <w:r w:rsidR="00E47E01" w:rsidRPr="003B050B">
        <w:rPr>
          <w:rStyle w:val="translation-chunk"/>
          <w:rFonts w:ascii="Times New Roman" w:hAnsi="Times New Roman"/>
          <w:color w:val="222222"/>
          <w:sz w:val="18"/>
          <w:szCs w:val="18"/>
          <w:bdr w:val="none" w:sz="0" w:space="0" w:color="auto" w:frame="1"/>
        </w:rPr>
        <w:t>warming</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Changes</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sea</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temperature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parameters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have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occurred</w:t>
      </w:r>
      <w:proofErr w:type="spellEnd"/>
      <w:r w:rsidR="00E47E01" w:rsidRPr="003B050B">
        <w:rPr>
          <w:rStyle w:val="translation-chunk"/>
          <w:rFonts w:ascii="Times New Roman" w:hAnsi="Times New Roman"/>
          <w:color w:val="222222"/>
          <w:sz w:val="18"/>
          <w:szCs w:val="18"/>
          <w:bdr w:val="none" w:sz="0" w:space="0" w:color="auto" w:frame="1"/>
        </w:rPr>
        <w:t xml:space="preserve"> on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seas</w:t>
      </w:r>
      <w:proofErr w:type="spellEnd"/>
      <w:r w:rsidR="00E47E01" w:rsidRPr="003B050B">
        <w:rPr>
          <w:rStyle w:val="translation-chunk"/>
          <w:rFonts w:ascii="Times New Roman" w:hAnsi="Times New Roman"/>
          <w:color w:val="222222"/>
          <w:sz w:val="18"/>
          <w:szCs w:val="18"/>
          <w:bdr w:val="none" w:sz="0" w:space="0" w:color="auto" w:frame="1"/>
        </w:rPr>
        <w:t xml:space="preserve"> of </w:t>
      </w:r>
      <w:proofErr w:type="spellStart"/>
      <w:r w:rsidR="00E47E01" w:rsidRPr="003B050B">
        <w:rPr>
          <w:rStyle w:val="translation-chunk"/>
          <w:rFonts w:ascii="Times New Roman" w:hAnsi="Times New Roman"/>
          <w:color w:val="222222"/>
          <w:sz w:val="18"/>
          <w:szCs w:val="18"/>
          <w:bdr w:val="none" w:sz="0" w:space="0" w:color="auto" w:frame="1"/>
        </w:rPr>
        <w:t>Turkey</w:t>
      </w:r>
      <w:proofErr w:type="spellEnd"/>
      <w:r w:rsidR="00E47E01" w:rsidRPr="003B050B">
        <w:rPr>
          <w:rStyle w:val="translation-chunk"/>
          <w:rFonts w:ascii="Times New Roman" w:hAnsi="Times New Roman"/>
          <w:color w:val="222222"/>
          <w:sz w:val="18"/>
          <w:szCs w:val="18"/>
          <w:bdr w:val="none" w:sz="0" w:space="0" w:color="auto" w:frame="1"/>
        </w:rPr>
        <w:t xml:space="preserve"> as a </w:t>
      </w:r>
      <w:proofErr w:type="spellStart"/>
      <w:r w:rsidR="00E47E01" w:rsidRPr="003B050B">
        <w:rPr>
          <w:rStyle w:val="translation-chunk"/>
          <w:rFonts w:ascii="Times New Roman" w:hAnsi="Times New Roman"/>
          <w:color w:val="222222"/>
          <w:sz w:val="18"/>
          <w:szCs w:val="18"/>
          <w:bdr w:val="none" w:sz="0" w:space="0" w:color="auto" w:frame="1"/>
        </w:rPr>
        <w:t>result</w:t>
      </w:r>
      <w:proofErr w:type="spellEnd"/>
      <w:r w:rsidR="00E47E01" w:rsidRPr="003B050B">
        <w:rPr>
          <w:rStyle w:val="translation-chunk"/>
          <w:rFonts w:ascii="Times New Roman" w:hAnsi="Times New Roman"/>
          <w:color w:val="222222"/>
          <w:sz w:val="18"/>
          <w:szCs w:val="18"/>
          <w:bdr w:val="none" w:sz="0" w:space="0" w:color="auto" w:frame="1"/>
        </w:rPr>
        <w:t xml:space="preserve"> of </w:t>
      </w:r>
      <w:proofErr w:type="spellStart"/>
      <w:r w:rsidR="00E47E01" w:rsidRPr="003B050B">
        <w:rPr>
          <w:rStyle w:val="translation-chunk"/>
          <w:rFonts w:ascii="Times New Roman" w:hAnsi="Times New Roman"/>
          <w:color w:val="222222"/>
          <w:sz w:val="18"/>
          <w:szCs w:val="18"/>
          <w:bdr w:val="none" w:sz="0" w:space="0" w:color="auto" w:frame="1"/>
        </w:rPr>
        <w:t>climate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changes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due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to</w:t>
      </w:r>
      <w:proofErr w:type="spellEnd"/>
      <w:r w:rsidR="00E47E01" w:rsidRPr="003B050B">
        <w:rPr>
          <w:rStyle w:val="translation-chunk"/>
          <w:rFonts w:ascii="Times New Roman" w:hAnsi="Times New Roman"/>
          <w:color w:val="222222"/>
          <w:sz w:val="18"/>
          <w:szCs w:val="18"/>
          <w:bdr w:val="none" w:sz="0" w:space="0" w:color="auto" w:frame="1"/>
        </w:rPr>
        <w:t xml:space="preserve"> global </w:t>
      </w:r>
      <w:proofErr w:type="spellStart"/>
      <w:r w:rsidR="00E47E01" w:rsidRPr="003B050B">
        <w:rPr>
          <w:rStyle w:val="translation-chunk"/>
          <w:rFonts w:ascii="Times New Roman" w:hAnsi="Times New Roman"/>
          <w:color w:val="222222"/>
          <w:sz w:val="18"/>
          <w:szCs w:val="18"/>
          <w:bdr w:val="none" w:sz="0" w:space="0" w:color="auto" w:frame="1"/>
        </w:rPr>
        <w:t>warming</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Rises</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some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regional</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increases</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natural</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disasters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have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been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observed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In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some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areas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effects</w:t>
      </w:r>
      <w:proofErr w:type="spellEnd"/>
      <w:r w:rsidR="00E47E01" w:rsidRPr="003B050B">
        <w:rPr>
          <w:rStyle w:val="translation-chunk"/>
          <w:rFonts w:ascii="Times New Roman" w:hAnsi="Times New Roman"/>
          <w:color w:val="222222"/>
          <w:sz w:val="18"/>
          <w:szCs w:val="18"/>
          <w:bdr w:val="none" w:sz="0" w:space="0" w:color="auto" w:frame="1"/>
        </w:rPr>
        <w:t xml:space="preserve"> of </w:t>
      </w:r>
      <w:proofErr w:type="spellStart"/>
      <w:r w:rsidR="00E47E01" w:rsidRPr="003B050B">
        <w:rPr>
          <w:rStyle w:val="translation-chunk"/>
          <w:rFonts w:ascii="Times New Roman" w:hAnsi="Times New Roman"/>
          <w:color w:val="222222"/>
          <w:sz w:val="18"/>
          <w:szCs w:val="18"/>
          <w:bdr w:val="none" w:sz="0" w:space="0" w:color="auto" w:frame="1"/>
        </w:rPr>
        <w:t>withdrawal</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or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even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extinction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drought</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are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observed</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there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are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species</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aquatic</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ecosystem</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that</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face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mass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death</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extinction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Due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to</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change</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precipitation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surface</w:t>
      </w:r>
      <w:proofErr w:type="spellEnd"/>
      <w:r w:rsidR="00E47E01" w:rsidRPr="003B050B">
        <w:rPr>
          <w:rStyle w:val="translation-chunk"/>
          <w:rFonts w:ascii="Times New Roman" w:hAnsi="Times New Roman"/>
          <w:color w:val="222222"/>
          <w:sz w:val="18"/>
          <w:szCs w:val="18"/>
          <w:bdr w:val="none" w:sz="0" w:space="0" w:color="auto" w:frame="1"/>
        </w:rPr>
        <w:t xml:space="preserve">, underground </w:t>
      </w:r>
      <w:proofErr w:type="spellStart"/>
      <w:r w:rsidR="00E47E01" w:rsidRPr="003B050B">
        <w:rPr>
          <w:rStyle w:val="translation-chunk"/>
          <w:rFonts w:ascii="Times New Roman" w:hAnsi="Times New Roman"/>
          <w:color w:val="222222"/>
          <w:sz w:val="18"/>
          <w:szCs w:val="18"/>
          <w:bdr w:val="none" w:sz="0" w:space="0" w:color="auto" w:frame="1"/>
        </w:rPr>
        <w:t>resources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drinking</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are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also</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negatively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affected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In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addition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due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to</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errors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unconsciousness</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agricultural</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irrigation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resources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have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been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misused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drought</w:t>
      </w:r>
      <w:proofErr w:type="spellEnd"/>
      <w:r w:rsidR="00E47E01" w:rsidRPr="003B050B">
        <w:rPr>
          <w:rStyle w:val="translation-chunk"/>
          <w:rFonts w:ascii="Times New Roman" w:hAnsi="Times New Roman"/>
          <w:color w:val="222222"/>
          <w:sz w:val="18"/>
          <w:szCs w:val="18"/>
          <w:bdr w:val="none" w:sz="0" w:space="0" w:color="auto" w:frame="1"/>
        </w:rPr>
        <w:t xml:space="preserve"> has </w:t>
      </w:r>
      <w:proofErr w:type="spellStart"/>
      <w:r w:rsidR="00E47E01" w:rsidRPr="003B050B">
        <w:rPr>
          <w:rStyle w:val="translation-chunk"/>
          <w:rFonts w:ascii="Times New Roman" w:hAnsi="Times New Roman"/>
          <w:color w:val="222222"/>
          <w:sz w:val="18"/>
          <w:szCs w:val="18"/>
          <w:bdr w:val="none" w:sz="0" w:space="0" w:color="auto" w:frame="1"/>
        </w:rPr>
        <w:t>caused</w:t>
      </w:r>
      <w:proofErr w:type="spellEnd"/>
      <w:r w:rsidR="00E47E01" w:rsidRPr="003B050B">
        <w:rPr>
          <w:rStyle w:val="translation-chunk"/>
          <w:rFonts w:ascii="Times New Roman" w:hAnsi="Times New Roman"/>
          <w:color w:val="222222"/>
          <w:sz w:val="18"/>
          <w:szCs w:val="18"/>
          <w:bdr w:val="none" w:sz="0" w:space="0" w:color="auto" w:frame="1"/>
        </w:rPr>
        <w:t xml:space="preserve"> a </w:t>
      </w:r>
      <w:proofErr w:type="spellStart"/>
      <w:r w:rsidR="00E47E01" w:rsidRPr="003B050B">
        <w:rPr>
          <w:rStyle w:val="translation-chunk"/>
          <w:rFonts w:ascii="Times New Roman" w:hAnsi="Times New Roman"/>
          <w:color w:val="222222"/>
          <w:sz w:val="18"/>
          <w:szCs w:val="18"/>
          <w:bdr w:val="none" w:sz="0" w:space="0" w:color="auto" w:frame="1"/>
        </w:rPr>
        <w:t>gradual</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increase</w:t>
      </w:r>
      <w:proofErr w:type="spellEnd"/>
      <w:r w:rsidR="00E47E01" w:rsidRPr="003B050B">
        <w:rPr>
          <w:rStyle w:val="translation-chunk"/>
          <w:rFonts w:ascii="Times New Roman" w:hAnsi="Times New Roman"/>
          <w:color w:val="222222"/>
          <w:sz w:val="18"/>
          <w:szCs w:val="18"/>
          <w:bdr w:val="none" w:sz="0" w:space="0" w:color="auto" w:frame="1"/>
        </w:rPr>
        <w:t xml:space="preserve">, as </w:t>
      </w:r>
      <w:proofErr w:type="spellStart"/>
      <w:r w:rsidR="00E47E01" w:rsidRPr="003B050B">
        <w:rPr>
          <w:rStyle w:val="translation-chunk"/>
          <w:rFonts w:ascii="Times New Roman" w:hAnsi="Times New Roman"/>
          <w:color w:val="222222"/>
          <w:sz w:val="18"/>
          <w:szCs w:val="18"/>
          <w:bdr w:val="none" w:sz="0" w:space="0" w:color="auto" w:frame="1"/>
        </w:rPr>
        <w:t>well</w:t>
      </w:r>
      <w:proofErr w:type="spellEnd"/>
      <w:r w:rsidR="00E47E01" w:rsidRPr="003B050B">
        <w:rPr>
          <w:rStyle w:val="translation-chunk"/>
          <w:rFonts w:ascii="Times New Roman" w:hAnsi="Times New Roman"/>
          <w:color w:val="222222"/>
          <w:sz w:val="18"/>
          <w:szCs w:val="18"/>
          <w:bdr w:val="none" w:sz="0" w:space="0" w:color="auto" w:frame="1"/>
        </w:rPr>
        <w:t xml:space="preserve"> as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unconscious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use</w:t>
      </w:r>
      <w:proofErr w:type="spellEnd"/>
      <w:r w:rsidR="00E47E01" w:rsidRPr="003B050B">
        <w:rPr>
          <w:rStyle w:val="translation-chunk"/>
          <w:rFonts w:ascii="Times New Roman" w:hAnsi="Times New Roman"/>
          <w:color w:val="222222"/>
          <w:sz w:val="18"/>
          <w:szCs w:val="18"/>
          <w:bdr w:val="none" w:sz="0" w:space="0" w:color="auto" w:frame="1"/>
        </w:rPr>
        <w:t xml:space="preserve"> of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habitats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business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areas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increases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drought</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Reduce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domestic</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consumption</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order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to</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protect</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potable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resources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take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steps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to</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reuse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used</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homes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where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domestic</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waste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treatment</w:t>
      </w:r>
      <w:proofErr w:type="spellEnd"/>
      <w:r w:rsidR="00E47E01" w:rsidRPr="003B050B">
        <w:rPr>
          <w:rStyle w:val="translation-chunk"/>
          <w:rFonts w:ascii="Times New Roman" w:hAnsi="Times New Roman"/>
          <w:color w:val="222222"/>
          <w:sz w:val="18"/>
          <w:szCs w:val="18"/>
          <w:bdr w:val="none" w:sz="0" w:space="0" w:color="auto" w:frame="1"/>
        </w:rPr>
        <w:t xml:space="preserve"> is </w:t>
      </w:r>
      <w:proofErr w:type="spellStart"/>
      <w:r w:rsidR="00E47E01" w:rsidRPr="003B050B">
        <w:rPr>
          <w:rStyle w:val="translation-chunk"/>
          <w:rFonts w:ascii="Times New Roman" w:hAnsi="Times New Roman"/>
          <w:color w:val="222222"/>
          <w:sz w:val="18"/>
          <w:szCs w:val="18"/>
          <w:bdr w:val="none" w:sz="0" w:space="0" w:color="auto" w:frame="1"/>
        </w:rPr>
        <w:t>performed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take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advantage</w:t>
      </w:r>
      <w:proofErr w:type="spellEnd"/>
      <w:r w:rsidR="00E47E01" w:rsidRPr="003B050B">
        <w:rPr>
          <w:rStyle w:val="translation-chunk"/>
          <w:rFonts w:ascii="Times New Roman" w:hAnsi="Times New Roman"/>
          <w:color w:val="222222"/>
          <w:sz w:val="18"/>
          <w:szCs w:val="18"/>
          <w:bdr w:val="none" w:sz="0" w:space="0" w:color="auto" w:frame="1"/>
        </w:rPr>
        <w:t xml:space="preserve"> of </w:t>
      </w:r>
      <w:proofErr w:type="spellStart"/>
      <w:r w:rsidR="00E47E01" w:rsidRPr="003B050B">
        <w:rPr>
          <w:rStyle w:val="translation-chunk"/>
          <w:rFonts w:ascii="Times New Roman" w:hAnsi="Times New Roman"/>
          <w:color w:val="222222"/>
          <w:sz w:val="18"/>
          <w:szCs w:val="18"/>
          <w:bdr w:val="none" w:sz="0" w:space="0" w:color="auto" w:frame="1"/>
        </w:rPr>
        <w:t>developing</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technology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even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use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smart</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home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systems</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homes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by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creating</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rainwater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collection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areas,To</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reduce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consumption</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field</w:t>
      </w:r>
      <w:proofErr w:type="spellEnd"/>
      <w:r w:rsidR="00E47E01" w:rsidRPr="003B050B">
        <w:rPr>
          <w:rStyle w:val="translation-chunk"/>
          <w:rFonts w:ascii="Times New Roman" w:hAnsi="Times New Roman"/>
          <w:color w:val="222222"/>
          <w:sz w:val="18"/>
          <w:szCs w:val="18"/>
          <w:bdr w:val="none" w:sz="0" w:space="0" w:color="auto" w:frame="1"/>
        </w:rPr>
        <w:t xml:space="preserve"> of </w:t>
      </w:r>
      <w:proofErr w:type="spellStart"/>
      <w:r w:rsidR="00E47E01" w:rsidRPr="003B050B">
        <w:rPr>
          <w:rStyle w:val="translation-chunk"/>
          <w:rFonts w:ascii="Times New Roman" w:hAnsi="Times New Roman"/>
          <w:color w:val="222222"/>
          <w:sz w:val="18"/>
          <w:szCs w:val="18"/>
          <w:bdr w:val="none" w:sz="0" w:space="0" w:color="auto" w:frame="1"/>
        </w:rPr>
        <w:t>Agriculture</w:t>
      </w:r>
      <w:proofErr w:type="spellEnd"/>
      <w:r w:rsidR="00E47E01" w:rsidRPr="003B050B">
        <w:rPr>
          <w:rStyle w:val="translation-chunk"/>
          <w:rFonts w:ascii="Times New Roman" w:hAnsi="Times New Roman"/>
          <w:color w:val="222222"/>
          <w:sz w:val="18"/>
          <w:szCs w:val="18"/>
          <w:bdr w:val="none" w:sz="0" w:space="0" w:color="auto" w:frame="1"/>
        </w:rPr>
        <w:t xml:space="preserve">; not </w:t>
      </w:r>
      <w:proofErr w:type="spellStart"/>
      <w:r w:rsidR="00E47E01" w:rsidRPr="003B050B">
        <w:rPr>
          <w:rStyle w:val="translation-chunk"/>
          <w:rFonts w:ascii="Times New Roman" w:hAnsi="Times New Roman"/>
          <w:color w:val="222222"/>
          <w:sz w:val="18"/>
          <w:szCs w:val="18"/>
          <w:bdr w:val="none" w:sz="0" w:space="0" w:color="auto" w:frame="1"/>
        </w:rPr>
        <w:t>to</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use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or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even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give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up</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wild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irrigation</w:t>
      </w:r>
      <w:proofErr w:type="spellEnd"/>
      <w:r w:rsidR="00E47E01" w:rsidRPr="003B050B">
        <w:rPr>
          <w:rStyle w:val="translation-chunk"/>
          <w:rFonts w:ascii="Times New Roman" w:hAnsi="Times New Roman"/>
          <w:color w:val="222222"/>
          <w:sz w:val="18"/>
          <w:szCs w:val="18"/>
          <w:bdr w:val="none" w:sz="0" w:space="0" w:color="auto" w:frame="1"/>
        </w:rPr>
        <w:t xml:space="preserve"> as </w:t>
      </w:r>
      <w:proofErr w:type="spellStart"/>
      <w:r w:rsidR="00E47E01" w:rsidRPr="003B050B">
        <w:rPr>
          <w:rStyle w:val="translation-chunk"/>
          <w:rFonts w:ascii="Times New Roman" w:hAnsi="Times New Roman"/>
          <w:color w:val="222222"/>
          <w:sz w:val="18"/>
          <w:szCs w:val="18"/>
          <w:bdr w:val="none" w:sz="0" w:space="0" w:color="auto" w:frame="1"/>
        </w:rPr>
        <w:t>much</w:t>
      </w:r>
      <w:proofErr w:type="spellEnd"/>
      <w:r w:rsidR="00E47E01" w:rsidRPr="003B050B">
        <w:rPr>
          <w:rStyle w:val="translation-chunk"/>
          <w:rFonts w:ascii="Times New Roman" w:hAnsi="Times New Roman"/>
          <w:color w:val="222222"/>
          <w:sz w:val="18"/>
          <w:szCs w:val="18"/>
          <w:bdr w:val="none" w:sz="0" w:space="0" w:color="auto" w:frame="1"/>
        </w:rPr>
        <w:t xml:space="preserve"> as </w:t>
      </w:r>
      <w:proofErr w:type="spellStart"/>
      <w:r w:rsidR="00E47E01" w:rsidRPr="003B050B">
        <w:rPr>
          <w:rStyle w:val="translation-chunk"/>
          <w:rFonts w:ascii="Times New Roman" w:hAnsi="Times New Roman"/>
          <w:color w:val="222222"/>
          <w:sz w:val="18"/>
          <w:szCs w:val="18"/>
          <w:bdr w:val="none" w:sz="0" w:space="0" w:color="auto" w:frame="1"/>
        </w:rPr>
        <w:t>possible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to</w:t>
      </w:r>
      <w:proofErr w:type="spellEnd"/>
      <w:r w:rsidR="00E47E01" w:rsidRPr="003B050B">
        <w:rPr>
          <w:rStyle w:val="translation-chunk"/>
          <w:rFonts w:ascii="Times New Roman" w:hAnsi="Times New Roman"/>
          <w:color w:val="222222"/>
          <w:sz w:val="18"/>
          <w:szCs w:val="18"/>
          <w:bdr w:val="none" w:sz="0" w:space="0" w:color="auto" w:frame="1"/>
        </w:rPr>
        <w:t xml:space="preserve"> spread </w:t>
      </w:r>
      <w:proofErr w:type="spellStart"/>
      <w:r w:rsidR="00E47E01" w:rsidRPr="003B050B">
        <w:rPr>
          <w:rStyle w:val="translation-chunk"/>
          <w:rFonts w:ascii="Times New Roman" w:hAnsi="Times New Roman"/>
          <w:color w:val="222222"/>
          <w:sz w:val="18"/>
          <w:szCs w:val="18"/>
          <w:bdr w:val="none" w:sz="0" w:space="0" w:color="auto" w:frame="1"/>
        </w:rPr>
        <w:t>drip</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irrigation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systems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to</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develop</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necessary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administrative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decisions</w:t>
      </w:r>
      <w:proofErr w:type="spellEnd"/>
      <w:r w:rsidR="00E47E01" w:rsidRPr="003B050B">
        <w:rPr>
          <w:rStyle w:val="translation-chunk"/>
          <w:rFonts w:ascii="Times New Roman" w:hAnsi="Times New Roman"/>
          <w:color w:val="222222"/>
          <w:sz w:val="18"/>
          <w:szCs w:val="18"/>
          <w:bdr w:val="none" w:sz="0" w:space="0" w:color="auto" w:frame="1"/>
        </w:rPr>
        <w:t xml:space="preserve"> on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sustainability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policy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to</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make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the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necessary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laws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regulations,Smart</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cities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recycling</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systems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systems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that</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produce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their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own</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energy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to</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ensure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energy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efficiency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by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establishing</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following</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implementing</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technological</w:t>
      </w:r>
      <w:proofErr w:type="spellEnd"/>
      <w:r w:rsidR="00E47E01" w:rsidRPr="003B050B">
        <w:rPr>
          <w:rStyle w:val="translation-chunk"/>
          <w:rFonts w:ascii="Times New Roman" w:hAnsi="Times New Roman"/>
          <w:color w:val="222222"/>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developments</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this</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regard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are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very</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important</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steps</w:t>
      </w:r>
      <w:proofErr w:type="spellEnd"/>
      <w:r w:rsidR="00E47E01" w:rsidRPr="003B050B">
        <w:rPr>
          <w:rStyle w:val="translation-chunk"/>
          <w:rFonts w:ascii="Times New Roman" w:hAnsi="Times New Roman"/>
          <w:color w:val="222222"/>
          <w:sz w:val="18"/>
          <w:szCs w:val="18"/>
          <w:bdr w:val="none" w:sz="0" w:space="0" w:color="auto" w:frame="1"/>
        </w:rPr>
        <w:t xml:space="preserve"> in </w:t>
      </w:r>
      <w:proofErr w:type="spellStart"/>
      <w:r w:rsidR="00E47E01" w:rsidRPr="003B050B">
        <w:rPr>
          <w:rStyle w:val="translation-chunk"/>
          <w:rFonts w:ascii="Times New Roman" w:hAnsi="Times New Roman"/>
          <w:color w:val="222222"/>
          <w:sz w:val="18"/>
          <w:szCs w:val="18"/>
          <w:bdr w:val="none" w:sz="0" w:space="0" w:color="auto" w:frame="1"/>
        </w:rPr>
        <w:t>terms</w:t>
      </w:r>
      <w:proofErr w:type="spellEnd"/>
      <w:r w:rsidR="00E47E01" w:rsidRPr="003B050B">
        <w:rPr>
          <w:rStyle w:val="translation-chunk"/>
          <w:rFonts w:ascii="Times New Roman" w:hAnsi="Times New Roman"/>
          <w:color w:val="222222"/>
          <w:sz w:val="18"/>
          <w:szCs w:val="18"/>
          <w:bdr w:val="none" w:sz="0" w:space="0" w:color="auto" w:frame="1"/>
        </w:rPr>
        <w:t xml:space="preserve"> of </w:t>
      </w:r>
      <w:proofErr w:type="spellStart"/>
      <w:r w:rsidR="00E47E01" w:rsidRPr="003B050B">
        <w:rPr>
          <w:rStyle w:val="translation-chunk"/>
          <w:rFonts w:ascii="Times New Roman" w:hAnsi="Times New Roman"/>
          <w:color w:val="222222"/>
          <w:sz w:val="18"/>
          <w:szCs w:val="18"/>
          <w:bdr w:val="none" w:sz="0" w:space="0" w:color="auto" w:frame="1"/>
        </w:rPr>
        <w:t>protecting</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and</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sustainable</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Our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Water</w:t>
      </w:r>
      <w:proofErr w:type="spellEnd"/>
      <w:r w:rsidR="00E47E01" w:rsidRPr="003B050B">
        <w:rPr>
          <w:rStyle w:val="translation-chunk"/>
          <w:rFonts w:ascii="Times New Roman" w:hAnsi="Times New Roman"/>
          <w:color w:val="222222"/>
          <w:sz w:val="18"/>
          <w:szCs w:val="18"/>
          <w:bdr w:val="none" w:sz="0" w:space="0" w:color="auto" w:frame="1"/>
        </w:rPr>
        <w:t xml:space="preserve"> </w:t>
      </w:r>
      <w:proofErr w:type="spellStart"/>
      <w:r w:rsidR="00E47E01" w:rsidRPr="003B050B">
        <w:rPr>
          <w:rStyle w:val="translation-chunk"/>
          <w:rFonts w:ascii="Times New Roman" w:hAnsi="Times New Roman"/>
          <w:color w:val="222222"/>
          <w:sz w:val="18"/>
          <w:szCs w:val="18"/>
          <w:bdr w:val="none" w:sz="0" w:space="0" w:color="auto" w:frame="1"/>
        </w:rPr>
        <w:t>Resources</w:t>
      </w:r>
      <w:proofErr w:type="spellEnd"/>
      <w:r w:rsidR="00E47E01" w:rsidRPr="003B050B">
        <w:rPr>
          <w:rStyle w:val="translation-chunk"/>
          <w:rFonts w:ascii="Times New Roman" w:hAnsi="Times New Roman"/>
          <w:color w:val="222222"/>
          <w:sz w:val="18"/>
          <w:szCs w:val="18"/>
          <w:bdr w:val="none" w:sz="0" w:space="0" w:color="auto" w:frame="1"/>
        </w:rPr>
        <w:t>.</w:t>
      </w:r>
    </w:p>
    <w:p w14:paraId="54CA7CA2" w14:textId="1E2AF41D" w:rsidR="00A275E9" w:rsidRPr="005B6E50" w:rsidRDefault="00E34B76" w:rsidP="005B6E50">
      <w:pPr>
        <w:ind w:left="567" w:right="567"/>
        <w:jc w:val="both"/>
        <w:rPr>
          <w:rFonts w:ascii="Times New Roman" w:hAnsi="Times New Roman"/>
          <w:color w:val="222222"/>
          <w:sz w:val="18"/>
          <w:szCs w:val="18"/>
          <w:bdr w:val="none" w:sz="0" w:space="0" w:color="auto" w:frame="1"/>
        </w:rPr>
        <w:sectPr w:rsidR="00A275E9" w:rsidRPr="005B6E50" w:rsidSect="003B050B">
          <w:footerReference w:type="default" r:id="rId11"/>
          <w:pgSz w:w="11906" w:h="16838"/>
          <w:pgMar w:top="1417" w:right="1417" w:bottom="993" w:left="1417" w:header="708" w:footer="708" w:gutter="0"/>
          <w:cols w:space="708"/>
          <w:docGrid w:linePitch="360"/>
        </w:sectPr>
      </w:pPr>
      <w:proofErr w:type="spellStart"/>
      <w:r w:rsidRPr="003B050B">
        <w:rPr>
          <w:rStyle w:val="translation-chunk"/>
          <w:rFonts w:ascii="Times New Roman" w:hAnsi="Times New Roman"/>
          <w:b/>
          <w:bCs/>
          <w:color w:val="222222"/>
          <w:sz w:val="18"/>
          <w:szCs w:val="18"/>
          <w:bdr w:val="none" w:sz="0" w:space="0" w:color="auto" w:frame="1"/>
        </w:rPr>
        <w:t>Key</w:t>
      </w:r>
      <w:proofErr w:type="spellEnd"/>
      <w:r w:rsidRPr="003B050B">
        <w:rPr>
          <w:rStyle w:val="translation-chunk"/>
          <w:rFonts w:ascii="Times New Roman" w:hAnsi="Times New Roman"/>
          <w:b/>
          <w:bCs/>
          <w:color w:val="222222"/>
          <w:sz w:val="18"/>
          <w:szCs w:val="18"/>
          <w:bdr w:val="none" w:sz="0" w:space="0" w:color="auto" w:frame="1"/>
        </w:rPr>
        <w:t xml:space="preserve"> </w:t>
      </w:r>
      <w:proofErr w:type="spellStart"/>
      <w:r w:rsidRPr="003B050B">
        <w:rPr>
          <w:rStyle w:val="translation-chunk"/>
          <w:rFonts w:ascii="Times New Roman" w:hAnsi="Times New Roman"/>
          <w:b/>
          <w:bCs/>
          <w:color w:val="222222"/>
          <w:sz w:val="18"/>
          <w:szCs w:val="18"/>
          <w:bdr w:val="none" w:sz="0" w:space="0" w:color="auto" w:frame="1"/>
        </w:rPr>
        <w:t>Words</w:t>
      </w:r>
      <w:proofErr w:type="spellEnd"/>
      <w:r w:rsidRPr="003B050B">
        <w:rPr>
          <w:rStyle w:val="translation-chunk"/>
          <w:rFonts w:ascii="Times New Roman" w:hAnsi="Times New Roman"/>
          <w:b/>
          <w:bCs/>
          <w:color w:val="222222"/>
          <w:sz w:val="18"/>
          <w:szCs w:val="18"/>
          <w:bdr w:val="none" w:sz="0" w:space="0" w:color="auto" w:frame="1"/>
        </w:rPr>
        <w:t>:</w:t>
      </w:r>
      <w:r w:rsidRPr="003B050B">
        <w:rPr>
          <w:rStyle w:val="translation-chunk"/>
          <w:rFonts w:ascii="Times New Roman" w:hAnsi="Times New Roman"/>
          <w:color w:val="222222"/>
          <w:sz w:val="18"/>
          <w:szCs w:val="18"/>
          <w:bdr w:val="none" w:sz="0" w:space="0" w:color="auto" w:frame="1"/>
        </w:rPr>
        <w:t xml:space="preserve"> </w:t>
      </w:r>
      <w:proofErr w:type="spellStart"/>
      <w:r w:rsidRPr="003B050B">
        <w:rPr>
          <w:rStyle w:val="translation-chunk"/>
          <w:rFonts w:ascii="Times New Roman" w:hAnsi="Times New Roman"/>
          <w:color w:val="222222"/>
          <w:sz w:val="18"/>
          <w:szCs w:val="18"/>
          <w:bdr w:val="none" w:sz="0" w:space="0" w:color="auto" w:frame="1"/>
        </w:rPr>
        <w:t>Climate</w:t>
      </w:r>
      <w:proofErr w:type="spellEnd"/>
      <w:r w:rsidRPr="003B050B">
        <w:rPr>
          <w:rStyle w:val="translation-chunk"/>
          <w:rFonts w:ascii="Times New Roman" w:hAnsi="Times New Roman"/>
          <w:color w:val="222222"/>
          <w:sz w:val="18"/>
          <w:szCs w:val="18"/>
          <w:bdr w:val="none" w:sz="0" w:space="0" w:color="auto" w:frame="1"/>
        </w:rPr>
        <w:t xml:space="preserve"> </w:t>
      </w:r>
      <w:proofErr w:type="spellStart"/>
      <w:r w:rsidRPr="003B050B">
        <w:rPr>
          <w:rStyle w:val="translation-chunk"/>
          <w:rFonts w:ascii="Times New Roman" w:hAnsi="Times New Roman"/>
          <w:color w:val="222222"/>
          <w:sz w:val="18"/>
          <w:szCs w:val="18"/>
          <w:bdr w:val="none" w:sz="0" w:space="0" w:color="auto" w:frame="1"/>
        </w:rPr>
        <w:t>Change</w:t>
      </w:r>
      <w:proofErr w:type="spellEnd"/>
      <w:r w:rsidRPr="003B050B">
        <w:rPr>
          <w:rStyle w:val="translation-chunk"/>
          <w:rFonts w:ascii="Times New Roman" w:hAnsi="Times New Roman"/>
          <w:color w:val="222222"/>
          <w:sz w:val="18"/>
          <w:szCs w:val="18"/>
          <w:bdr w:val="none" w:sz="0" w:space="0" w:color="auto" w:frame="1"/>
        </w:rPr>
        <w:t xml:space="preserve">, </w:t>
      </w:r>
      <w:proofErr w:type="spellStart"/>
      <w:r w:rsidRPr="003B050B">
        <w:rPr>
          <w:rStyle w:val="translation-chunk"/>
          <w:rFonts w:ascii="Times New Roman" w:hAnsi="Times New Roman"/>
          <w:color w:val="222222"/>
          <w:sz w:val="18"/>
          <w:szCs w:val="18"/>
          <w:bdr w:val="none" w:sz="0" w:space="0" w:color="auto" w:frame="1"/>
        </w:rPr>
        <w:t>Water</w:t>
      </w:r>
      <w:proofErr w:type="spellEnd"/>
      <w:r w:rsidRPr="003B050B">
        <w:rPr>
          <w:rStyle w:val="translation-chunk"/>
          <w:rFonts w:ascii="Times New Roman" w:hAnsi="Times New Roman"/>
          <w:color w:val="222222"/>
          <w:sz w:val="18"/>
          <w:szCs w:val="18"/>
          <w:bdr w:val="none" w:sz="0" w:space="0" w:color="auto" w:frame="1"/>
        </w:rPr>
        <w:t xml:space="preserve">, </w:t>
      </w:r>
      <w:proofErr w:type="spellStart"/>
      <w:r w:rsidRPr="003B050B">
        <w:rPr>
          <w:rStyle w:val="translation-chunk"/>
          <w:rFonts w:ascii="Times New Roman" w:hAnsi="Times New Roman"/>
          <w:color w:val="222222"/>
          <w:sz w:val="18"/>
          <w:szCs w:val="18"/>
          <w:bdr w:val="none" w:sz="0" w:space="0" w:color="auto" w:frame="1"/>
        </w:rPr>
        <w:t>Sustainability</w:t>
      </w:r>
      <w:proofErr w:type="spellEnd"/>
    </w:p>
    <w:p w14:paraId="79D0237F" w14:textId="7772B85C" w:rsidR="00E34B76" w:rsidRPr="00FC000A" w:rsidRDefault="00A275E9" w:rsidP="00C53EE9">
      <w:pPr>
        <w:jc w:val="both"/>
        <w:rPr>
          <w:rFonts w:ascii="Times New Roman" w:hAnsi="Times New Roman"/>
          <w:b/>
          <w:bCs/>
          <w:sz w:val="20"/>
          <w:szCs w:val="20"/>
        </w:rPr>
      </w:pPr>
      <w:r w:rsidRPr="00FC000A">
        <w:rPr>
          <w:rFonts w:ascii="Times New Roman" w:hAnsi="Times New Roman"/>
          <w:b/>
          <w:bCs/>
          <w:sz w:val="20"/>
          <w:szCs w:val="20"/>
        </w:rPr>
        <w:lastRenderedPageBreak/>
        <w:t>1</w:t>
      </w:r>
      <w:r w:rsidR="002A49C8" w:rsidRPr="00FC000A">
        <w:rPr>
          <w:rFonts w:ascii="Times New Roman" w:hAnsi="Times New Roman"/>
          <w:b/>
          <w:bCs/>
          <w:sz w:val="20"/>
          <w:szCs w:val="20"/>
        </w:rPr>
        <w:t>.</w:t>
      </w:r>
      <w:r w:rsidR="003B050B" w:rsidRPr="00FC000A">
        <w:rPr>
          <w:rFonts w:ascii="Times New Roman" w:hAnsi="Times New Roman"/>
          <w:b/>
          <w:bCs/>
          <w:sz w:val="20"/>
          <w:szCs w:val="20"/>
        </w:rPr>
        <w:t xml:space="preserve"> </w:t>
      </w:r>
      <w:r w:rsidR="002A49C8" w:rsidRPr="00FC000A">
        <w:rPr>
          <w:rFonts w:ascii="Times New Roman" w:hAnsi="Times New Roman"/>
          <w:b/>
          <w:bCs/>
          <w:sz w:val="20"/>
          <w:szCs w:val="20"/>
        </w:rPr>
        <w:t>GİRİŞ</w:t>
      </w:r>
      <w:r w:rsidR="003B050B" w:rsidRPr="00FC000A">
        <w:rPr>
          <w:rFonts w:ascii="Times New Roman" w:hAnsi="Times New Roman"/>
          <w:b/>
          <w:bCs/>
          <w:sz w:val="20"/>
          <w:szCs w:val="20"/>
        </w:rPr>
        <w:t>/ INTRODUCTION</w:t>
      </w:r>
    </w:p>
    <w:p w14:paraId="171F06CB" w14:textId="3B6E1C70" w:rsidR="00DA3550" w:rsidRPr="003B050B" w:rsidRDefault="00DA3550" w:rsidP="003B050B">
      <w:pPr>
        <w:pStyle w:val="Default"/>
        <w:spacing w:line="20" w:lineRule="atLeast"/>
        <w:jc w:val="both"/>
        <w:rPr>
          <w:sz w:val="20"/>
          <w:szCs w:val="20"/>
        </w:rPr>
      </w:pPr>
      <w:r w:rsidRPr="003B050B">
        <w:rPr>
          <w:sz w:val="20"/>
          <w:szCs w:val="20"/>
        </w:rPr>
        <w:t>Dünyada iklim değişikliği, küresel ısınmanın bize sunmuş olduğu en kötü hediyelerden bir tanesi olarak kabul edilmekte bu bağlamda en çok çalışmalar, projeler üretilen alanlardan bir tanesidir. Sucul ekosistemde bu konudan oldukça fazla etkilenmektedir. Kuraklık, sulardaki ani sıcaklık değişiklikleri zaten hassas olan sucul organizmaları negatif yönde etkilemekte hatta türlerinin yok olma tehlikesi ile karşı karşıya gelmesine neden olmaktadır. Bu durumda ekolojik dengenin bozulmasına doğal olarak yaşam döngüsünde problemlere yol açacaktır. Dengeleri korumak adına alabileceğimiz önlemler ve geliştirilecek projeler sayesin de dengeleri korumak mümkün olacaktır</w:t>
      </w:r>
      <w:sdt>
        <w:sdtPr>
          <w:rPr>
            <w:sz w:val="20"/>
            <w:szCs w:val="20"/>
          </w:rPr>
          <w:id w:val="1166830"/>
          <w:citation/>
        </w:sdtPr>
        <w:sdtEndPr/>
        <w:sdtContent>
          <w:r w:rsidRPr="003B050B">
            <w:rPr>
              <w:sz w:val="20"/>
              <w:szCs w:val="20"/>
            </w:rPr>
            <w:fldChar w:fldCharType="begin"/>
          </w:r>
          <w:r w:rsidR="00F518E7">
            <w:rPr>
              <w:sz w:val="20"/>
              <w:szCs w:val="20"/>
            </w:rPr>
            <w:instrText xml:space="preserve">CITATION ALT17 \l 1055 </w:instrText>
          </w:r>
          <w:r w:rsidRPr="003B050B">
            <w:rPr>
              <w:sz w:val="20"/>
              <w:szCs w:val="20"/>
            </w:rPr>
            <w:fldChar w:fldCharType="separate"/>
          </w:r>
          <w:r w:rsidR="000470B4">
            <w:rPr>
              <w:noProof/>
              <w:sz w:val="20"/>
              <w:szCs w:val="20"/>
            </w:rPr>
            <w:t xml:space="preserve"> </w:t>
          </w:r>
          <w:r w:rsidR="000470B4" w:rsidRPr="000470B4">
            <w:rPr>
              <w:noProof/>
              <w:sz w:val="20"/>
              <w:szCs w:val="20"/>
            </w:rPr>
            <w:t>(Altun, 2017)</w:t>
          </w:r>
          <w:r w:rsidRPr="003B050B">
            <w:rPr>
              <w:sz w:val="20"/>
              <w:szCs w:val="20"/>
            </w:rPr>
            <w:fldChar w:fldCharType="end"/>
          </w:r>
        </w:sdtContent>
      </w:sdt>
      <w:r w:rsidRPr="003B050B">
        <w:rPr>
          <w:sz w:val="20"/>
          <w:szCs w:val="20"/>
        </w:rPr>
        <w:t>.</w:t>
      </w:r>
    </w:p>
    <w:p w14:paraId="33740C24" w14:textId="060286B1" w:rsidR="00DA3550" w:rsidRPr="003B050B" w:rsidRDefault="00DA3550" w:rsidP="003B050B">
      <w:pPr>
        <w:pStyle w:val="Default"/>
        <w:spacing w:line="20" w:lineRule="atLeast"/>
        <w:jc w:val="both"/>
        <w:rPr>
          <w:sz w:val="20"/>
          <w:szCs w:val="20"/>
        </w:rPr>
      </w:pPr>
    </w:p>
    <w:p w14:paraId="29F5E977" w14:textId="647291A1" w:rsidR="00DA3550" w:rsidRPr="00FC000A" w:rsidRDefault="002A49C8" w:rsidP="003B050B">
      <w:pPr>
        <w:spacing w:line="20" w:lineRule="atLeast"/>
        <w:jc w:val="both"/>
        <w:rPr>
          <w:rFonts w:ascii="Times New Roman" w:hAnsi="Times New Roman"/>
          <w:b/>
          <w:bCs/>
          <w:sz w:val="20"/>
          <w:szCs w:val="20"/>
        </w:rPr>
      </w:pPr>
      <w:r w:rsidRPr="00FC000A">
        <w:rPr>
          <w:rFonts w:ascii="Times New Roman" w:hAnsi="Times New Roman"/>
          <w:b/>
          <w:bCs/>
          <w:sz w:val="20"/>
          <w:szCs w:val="20"/>
        </w:rPr>
        <w:t xml:space="preserve">2.İKLİM DEĞİŞİKLİĞİNİN SUCUL EKOSİSTEM ÜZERİNE ETKİLERİ VE ALINACAK ÖNLEMLER </w:t>
      </w:r>
      <w:r w:rsidR="001B2AF1" w:rsidRPr="00FC000A">
        <w:rPr>
          <w:rFonts w:ascii="Times New Roman" w:hAnsi="Times New Roman"/>
          <w:b/>
          <w:bCs/>
          <w:sz w:val="20"/>
          <w:szCs w:val="20"/>
        </w:rPr>
        <w:t>/ EFFECTS OF CLIMATE CHANGE ON AQUATIC ECOSYSTEM AND MEASURES TO BE TAKEN</w:t>
      </w:r>
    </w:p>
    <w:p w14:paraId="7F123746" w14:textId="43AE01BD" w:rsidR="00AD5339" w:rsidRPr="003B050B" w:rsidRDefault="00DA3550" w:rsidP="003B050B">
      <w:pPr>
        <w:spacing w:line="20" w:lineRule="atLeast"/>
        <w:jc w:val="both"/>
        <w:rPr>
          <w:rFonts w:ascii="Times New Roman" w:eastAsiaTheme="minorHAnsi" w:hAnsi="Times New Roman"/>
          <w:color w:val="000000"/>
          <w:sz w:val="20"/>
          <w:szCs w:val="20"/>
          <w:lang w:eastAsia="en-US"/>
        </w:rPr>
      </w:pPr>
      <w:r w:rsidRPr="003B050B">
        <w:rPr>
          <w:rFonts w:ascii="Times New Roman" w:eastAsiaTheme="minorHAnsi" w:hAnsi="Times New Roman"/>
          <w:color w:val="000000"/>
          <w:sz w:val="20"/>
          <w:szCs w:val="20"/>
          <w:lang w:eastAsia="en-US"/>
        </w:rPr>
        <w:t xml:space="preserve">Şimdiki dünya da küreselleşme, nüfustaki hızlı yükseliş, şehirleşme ve iklim değişikliğini düşünecek olursak içinde bulunduğumuz zamanda, su kaynakları giderek azalmakta ve </w:t>
      </w:r>
      <w:proofErr w:type="spellStart"/>
      <w:r w:rsidRPr="003B050B">
        <w:rPr>
          <w:rFonts w:ascii="Times New Roman" w:eastAsiaTheme="minorHAnsi" w:hAnsi="Times New Roman"/>
          <w:color w:val="000000"/>
          <w:sz w:val="20"/>
          <w:szCs w:val="20"/>
          <w:lang w:eastAsia="en-US"/>
        </w:rPr>
        <w:t>sektörel</w:t>
      </w:r>
      <w:proofErr w:type="spellEnd"/>
      <w:r w:rsidRPr="003B050B">
        <w:rPr>
          <w:rFonts w:ascii="Times New Roman" w:eastAsiaTheme="minorHAnsi" w:hAnsi="Times New Roman"/>
          <w:color w:val="000000"/>
          <w:sz w:val="20"/>
          <w:szCs w:val="20"/>
          <w:lang w:eastAsia="en-US"/>
        </w:rPr>
        <w:t xml:space="preserve"> anlamda bilinçsiz tüketimde buna eklendiğinde ciddi boyutlara ulaşmaktadır. Türkiye kendi su kaynaklarını korumak adına su yönetimi ciddi önem taşımaktadır </w:t>
      </w:r>
      <w:sdt>
        <w:sdtPr>
          <w:rPr>
            <w:rFonts w:ascii="Times New Roman" w:eastAsiaTheme="minorHAnsi" w:hAnsi="Times New Roman"/>
            <w:color w:val="000000"/>
            <w:sz w:val="20"/>
            <w:szCs w:val="20"/>
            <w:lang w:eastAsia="en-US"/>
          </w:rPr>
          <w:id w:val="-1014217332"/>
          <w:citation/>
        </w:sdtPr>
        <w:sdtEndPr/>
        <w:sdtContent>
          <w:r w:rsidRPr="003B050B">
            <w:rPr>
              <w:rFonts w:ascii="Times New Roman" w:eastAsiaTheme="minorHAnsi" w:hAnsi="Times New Roman"/>
              <w:color w:val="000000"/>
              <w:sz w:val="20"/>
              <w:szCs w:val="20"/>
              <w:lang w:eastAsia="en-US"/>
            </w:rPr>
            <w:fldChar w:fldCharType="begin"/>
          </w:r>
          <w:r w:rsidR="0008655A" w:rsidRPr="003B050B">
            <w:rPr>
              <w:rFonts w:ascii="Times New Roman" w:eastAsiaTheme="minorHAnsi" w:hAnsi="Times New Roman"/>
              <w:color w:val="000000"/>
              <w:sz w:val="20"/>
              <w:szCs w:val="20"/>
              <w:lang w:eastAsia="en-US"/>
            </w:rPr>
            <w:instrText xml:space="preserve">CITATION WWF14 \l 1055 </w:instrText>
          </w:r>
          <w:r w:rsidRPr="003B050B">
            <w:rPr>
              <w:rFonts w:ascii="Times New Roman" w:eastAsiaTheme="minorHAnsi" w:hAnsi="Times New Roman"/>
              <w:color w:val="000000"/>
              <w:sz w:val="20"/>
              <w:szCs w:val="20"/>
              <w:lang w:eastAsia="en-US"/>
            </w:rPr>
            <w:fldChar w:fldCharType="separate"/>
          </w:r>
          <w:r w:rsidR="000470B4" w:rsidRPr="000470B4">
            <w:rPr>
              <w:rFonts w:ascii="Times New Roman" w:eastAsiaTheme="minorHAnsi" w:hAnsi="Times New Roman"/>
              <w:noProof/>
              <w:color w:val="000000"/>
              <w:sz w:val="20"/>
              <w:szCs w:val="20"/>
              <w:lang w:eastAsia="en-US"/>
            </w:rPr>
            <w:t>(WWF-Türkiye, 2014)</w:t>
          </w:r>
          <w:r w:rsidRPr="003B050B">
            <w:rPr>
              <w:rFonts w:ascii="Times New Roman" w:eastAsiaTheme="minorHAnsi" w:hAnsi="Times New Roman"/>
              <w:color w:val="000000"/>
              <w:sz w:val="20"/>
              <w:szCs w:val="20"/>
              <w:lang w:eastAsia="en-US"/>
            </w:rPr>
            <w:fldChar w:fldCharType="end"/>
          </w:r>
        </w:sdtContent>
      </w:sdt>
      <w:r w:rsidR="0008655A" w:rsidRPr="003B050B">
        <w:rPr>
          <w:rFonts w:ascii="Times New Roman" w:eastAsiaTheme="minorHAnsi" w:hAnsi="Times New Roman"/>
          <w:color w:val="000000"/>
          <w:sz w:val="20"/>
          <w:szCs w:val="20"/>
          <w:lang w:eastAsia="en-US"/>
        </w:rPr>
        <w:t xml:space="preserve">. Su yönetimi, su ayak izi, tarımda sürdürülebilirlik, deniz ekosistemi etkileri, akıllı kentlerde su yönetimi gibi alanlarında iklim değişikliği etkileri ve alınabilecek önlemler </w:t>
      </w:r>
      <w:r w:rsidR="00AD5339" w:rsidRPr="003B050B">
        <w:rPr>
          <w:rFonts w:ascii="Times New Roman" w:eastAsiaTheme="minorHAnsi" w:hAnsi="Times New Roman"/>
          <w:color w:val="000000"/>
          <w:sz w:val="20"/>
          <w:szCs w:val="20"/>
          <w:lang w:eastAsia="en-US"/>
        </w:rPr>
        <w:t>büyük önem taşımaktadır.</w:t>
      </w:r>
    </w:p>
    <w:p w14:paraId="50EC05C6" w14:textId="12A5348F" w:rsidR="00AD5339" w:rsidRPr="00FC000A" w:rsidRDefault="00AD5339" w:rsidP="003B050B">
      <w:pPr>
        <w:spacing w:line="20" w:lineRule="atLeast"/>
        <w:jc w:val="both"/>
        <w:rPr>
          <w:rFonts w:ascii="Times New Roman" w:hAnsi="Times New Roman"/>
          <w:b/>
          <w:bCs/>
          <w:sz w:val="20"/>
          <w:szCs w:val="20"/>
        </w:rPr>
      </w:pPr>
      <w:r w:rsidRPr="00FC000A">
        <w:rPr>
          <w:rFonts w:ascii="Times New Roman" w:hAnsi="Times New Roman"/>
          <w:b/>
          <w:bCs/>
          <w:sz w:val="20"/>
          <w:szCs w:val="20"/>
        </w:rPr>
        <w:t xml:space="preserve">2.1.Küresel Isınmanın Balıklar </w:t>
      </w:r>
      <w:r w:rsidR="000F693E" w:rsidRPr="00FC000A">
        <w:rPr>
          <w:rFonts w:ascii="Times New Roman" w:hAnsi="Times New Roman"/>
          <w:b/>
          <w:bCs/>
          <w:sz w:val="20"/>
          <w:szCs w:val="20"/>
        </w:rPr>
        <w:t xml:space="preserve">ve </w:t>
      </w:r>
      <w:r w:rsidRPr="00FC000A">
        <w:rPr>
          <w:rFonts w:ascii="Times New Roman" w:hAnsi="Times New Roman"/>
          <w:b/>
          <w:bCs/>
          <w:sz w:val="20"/>
          <w:szCs w:val="20"/>
        </w:rPr>
        <w:t xml:space="preserve">Deniz Ekosistemleri Üzerine Etkileri </w:t>
      </w:r>
      <w:r w:rsidR="005C7719" w:rsidRPr="00FC000A">
        <w:rPr>
          <w:rFonts w:ascii="Times New Roman" w:hAnsi="Times New Roman"/>
          <w:b/>
          <w:bCs/>
          <w:sz w:val="20"/>
          <w:szCs w:val="20"/>
        </w:rPr>
        <w:t>v</w:t>
      </w:r>
      <w:r w:rsidR="000F693E" w:rsidRPr="00FC000A">
        <w:rPr>
          <w:rFonts w:ascii="Times New Roman" w:hAnsi="Times New Roman"/>
          <w:b/>
          <w:bCs/>
          <w:sz w:val="20"/>
          <w:szCs w:val="20"/>
        </w:rPr>
        <w:t xml:space="preserve">e </w:t>
      </w:r>
      <w:r w:rsidRPr="00FC000A">
        <w:rPr>
          <w:rFonts w:ascii="Times New Roman" w:hAnsi="Times New Roman"/>
          <w:b/>
          <w:bCs/>
          <w:sz w:val="20"/>
          <w:szCs w:val="20"/>
        </w:rPr>
        <w:t>Alınması Gereken Önlemler</w:t>
      </w:r>
      <w:r w:rsidR="001B2AF1" w:rsidRPr="00FC000A">
        <w:rPr>
          <w:rFonts w:ascii="Times New Roman" w:hAnsi="Times New Roman"/>
          <w:b/>
          <w:bCs/>
          <w:sz w:val="20"/>
          <w:szCs w:val="20"/>
        </w:rPr>
        <w:t xml:space="preserve"> / </w:t>
      </w:r>
      <w:proofErr w:type="spellStart"/>
      <w:r w:rsidR="001B2AF1" w:rsidRPr="00FC000A">
        <w:rPr>
          <w:rFonts w:ascii="Times New Roman" w:hAnsi="Times New Roman"/>
          <w:b/>
          <w:bCs/>
          <w:sz w:val="20"/>
          <w:szCs w:val="20"/>
        </w:rPr>
        <w:t>Effects</w:t>
      </w:r>
      <w:proofErr w:type="spellEnd"/>
      <w:r w:rsidR="001B2AF1" w:rsidRPr="00FC000A">
        <w:rPr>
          <w:rFonts w:ascii="Times New Roman" w:hAnsi="Times New Roman"/>
          <w:b/>
          <w:bCs/>
          <w:sz w:val="20"/>
          <w:szCs w:val="20"/>
        </w:rPr>
        <w:t xml:space="preserve"> of global </w:t>
      </w:r>
      <w:proofErr w:type="spellStart"/>
      <w:r w:rsidR="001B2AF1" w:rsidRPr="00FC000A">
        <w:rPr>
          <w:rFonts w:ascii="Times New Roman" w:hAnsi="Times New Roman"/>
          <w:b/>
          <w:bCs/>
          <w:sz w:val="20"/>
          <w:szCs w:val="20"/>
        </w:rPr>
        <w:t>warming</w:t>
      </w:r>
      <w:proofErr w:type="spellEnd"/>
      <w:r w:rsidR="001B2AF1" w:rsidRPr="00FC000A">
        <w:rPr>
          <w:rFonts w:ascii="Times New Roman" w:hAnsi="Times New Roman"/>
          <w:b/>
          <w:bCs/>
          <w:sz w:val="20"/>
          <w:szCs w:val="20"/>
        </w:rPr>
        <w:t xml:space="preserve"> on </w:t>
      </w:r>
      <w:proofErr w:type="spellStart"/>
      <w:r w:rsidR="001B2AF1" w:rsidRPr="00FC000A">
        <w:rPr>
          <w:rFonts w:ascii="Times New Roman" w:hAnsi="Times New Roman"/>
          <w:b/>
          <w:bCs/>
          <w:sz w:val="20"/>
          <w:szCs w:val="20"/>
        </w:rPr>
        <w:t>Fish</w:t>
      </w:r>
      <w:proofErr w:type="spellEnd"/>
      <w:r w:rsidR="001B2AF1" w:rsidRPr="00FC000A">
        <w:rPr>
          <w:rFonts w:ascii="Times New Roman" w:hAnsi="Times New Roman"/>
          <w:b/>
          <w:bCs/>
          <w:sz w:val="20"/>
          <w:szCs w:val="20"/>
        </w:rPr>
        <w:t xml:space="preserve"> </w:t>
      </w:r>
      <w:proofErr w:type="spellStart"/>
      <w:r w:rsidR="001B2AF1" w:rsidRPr="00FC000A">
        <w:rPr>
          <w:rFonts w:ascii="Times New Roman" w:hAnsi="Times New Roman"/>
          <w:b/>
          <w:bCs/>
          <w:sz w:val="20"/>
          <w:szCs w:val="20"/>
        </w:rPr>
        <w:t>and</w:t>
      </w:r>
      <w:proofErr w:type="spellEnd"/>
      <w:r w:rsidR="001B2AF1" w:rsidRPr="00FC000A">
        <w:rPr>
          <w:rFonts w:ascii="Times New Roman" w:hAnsi="Times New Roman"/>
          <w:b/>
          <w:bCs/>
          <w:sz w:val="20"/>
          <w:szCs w:val="20"/>
        </w:rPr>
        <w:t xml:space="preserve"> </w:t>
      </w:r>
      <w:proofErr w:type="spellStart"/>
      <w:r w:rsidR="001B2AF1" w:rsidRPr="00FC000A">
        <w:rPr>
          <w:rFonts w:ascii="Times New Roman" w:hAnsi="Times New Roman"/>
          <w:b/>
          <w:bCs/>
          <w:sz w:val="20"/>
          <w:szCs w:val="20"/>
        </w:rPr>
        <w:t>marine</w:t>
      </w:r>
      <w:proofErr w:type="spellEnd"/>
      <w:r w:rsidR="001B2AF1" w:rsidRPr="00FC000A">
        <w:rPr>
          <w:rFonts w:ascii="Times New Roman" w:hAnsi="Times New Roman"/>
          <w:b/>
          <w:bCs/>
          <w:sz w:val="20"/>
          <w:szCs w:val="20"/>
        </w:rPr>
        <w:t xml:space="preserve"> </w:t>
      </w:r>
      <w:proofErr w:type="spellStart"/>
      <w:r w:rsidR="001B2AF1" w:rsidRPr="00FC000A">
        <w:rPr>
          <w:rFonts w:ascii="Times New Roman" w:hAnsi="Times New Roman"/>
          <w:b/>
          <w:bCs/>
          <w:sz w:val="20"/>
          <w:szCs w:val="20"/>
        </w:rPr>
        <w:t>ecosystems</w:t>
      </w:r>
      <w:proofErr w:type="spellEnd"/>
      <w:r w:rsidR="001B2AF1" w:rsidRPr="00FC000A">
        <w:rPr>
          <w:rFonts w:ascii="Times New Roman" w:hAnsi="Times New Roman"/>
          <w:b/>
          <w:bCs/>
          <w:sz w:val="20"/>
          <w:szCs w:val="20"/>
        </w:rPr>
        <w:t xml:space="preserve"> </w:t>
      </w:r>
      <w:proofErr w:type="spellStart"/>
      <w:r w:rsidR="001B2AF1" w:rsidRPr="00FC000A">
        <w:rPr>
          <w:rFonts w:ascii="Times New Roman" w:hAnsi="Times New Roman"/>
          <w:b/>
          <w:bCs/>
          <w:sz w:val="20"/>
          <w:szCs w:val="20"/>
        </w:rPr>
        <w:t>and</w:t>
      </w:r>
      <w:proofErr w:type="spellEnd"/>
      <w:r w:rsidR="001B2AF1" w:rsidRPr="00FC000A">
        <w:rPr>
          <w:rFonts w:ascii="Times New Roman" w:hAnsi="Times New Roman"/>
          <w:b/>
          <w:bCs/>
          <w:sz w:val="20"/>
          <w:szCs w:val="20"/>
        </w:rPr>
        <w:t xml:space="preserve"> </w:t>
      </w:r>
      <w:proofErr w:type="spellStart"/>
      <w:r w:rsidR="001B2AF1" w:rsidRPr="00FC000A">
        <w:rPr>
          <w:rFonts w:ascii="Times New Roman" w:hAnsi="Times New Roman"/>
          <w:b/>
          <w:bCs/>
          <w:sz w:val="20"/>
          <w:szCs w:val="20"/>
        </w:rPr>
        <w:t>measures</w:t>
      </w:r>
      <w:proofErr w:type="spellEnd"/>
      <w:r w:rsidR="001B2AF1" w:rsidRPr="00FC000A">
        <w:rPr>
          <w:rFonts w:ascii="Times New Roman" w:hAnsi="Times New Roman"/>
          <w:b/>
          <w:bCs/>
          <w:sz w:val="20"/>
          <w:szCs w:val="20"/>
        </w:rPr>
        <w:t xml:space="preserve"> </w:t>
      </w:r>
      <w:proofErr w:type="spellStart"/>
      <w:r w:rsidR="001B2AF1" w:rsidRPr="00FC000A">
        <w:rPr>
          <w:rFonts w:ascii="Times New Roman" w:hAnsi="Times New Roman"/>
          <w:b/>
          <w:bCs/>
          <w:sz w:val="20"/>
          <w:szCs w:val="20"/>
        </w:rPr>
        <w:t>to</w:t>
      </w:r>
      <w:proofErr w:type="spellEnd"/>
      <w:r w:rsidR="001B2AF1" w:rsidRPr="00FC000A">
        <w:rPr>
          <w:rFonts w:ascii="Times New Roman" w:hAnsi="Times New Roman"/>
          <w:b/>
          <w:bCs/>
          <w:sz w:val="20"/>
          <w:szCs w:val="20"/>
        </w:rPr>
        <w:t xml:space="preserve"> be </w:t>
      </w:r>
      <w:proofErr w:type="spellStart"/>
      <w:r w:rsidR="001B2AF1" w:rsidRPr="00FC000A">
        <w:rPr>
          <w:rFonts w:ascii="Times New Roman" w:hAnsi="Times New Roman"/>
          <w:b/>
          <w:bCs/>
          <w:sz w:val="20"/>
          <w:szCs w:val="20"/>
        </w:rPr>
        <w:t>taken</w:t>
      </w:r>
      <w:proofErr w:type="spellEnd"/>
    </w:p>
    <w:p w14:paraId="064E74FC" w14:textId="5484245B" w:rsidR="000206D5" w:rsidRPr="003B050B" w:rsidRDefault="000B5927" w:rsidP="003B050B">
      <w:pPr>
        <w:spacing w:line="20" w:lineRule="atLeast"/>
        <w:jc w:val="both"/>
        <w:rPr>
          <w:rFonts w:ascii="Times New Roman" w:hAnsi="Times New Roman"/>
          <w:sz w:val="20"/>
          <w:szCs w:val="20"/>
        </w:rPr>
      </w:pPr>
      <w:r w:rsidRPr="003B050B">
        <w:rPr>
          <w:rFonts w:ascii="Times New Roman" w:hAnsi="Times New Roman"/>
          <w:sz w:val="20"/>
          <w:szCs w:val="20"/>
        </w:rPr>
        <w:t xml:space="preserve">Günümüzde iklim değişikli yalnızca toprakları değil suları da ciddi anlamda etkilemektedir. Özellikle sulak alanların etkilenmesi su ürünleri açısından tehdit oluşturmaktadır. Su ürünleri kaliteli protein kaynağı açısından önem teşkil etmektedir. Sucul ekosistem bulundukları ortam şartlarından çok kolay etkilenen ve hassas canlılardır </w:t>
      </w:r>
      <w:sdt>
        <w:sdtPr>
          <w:rPr>
            <w:rFonts w:ascii="Times New Roman" w:hAnsi="Times New Roman"/>
            <w:sz w:val="20"/>
            <w:szCs w:val="20"/>
          </w:rPr>
          <w:id w:val="-477461510"/>
          <w:citation/>
        </w:sdtPr>
        <w:sdtEndPr/>
        <w:sdtContent>
          <w:r w:rsidRPr="003B050B">
            <w:rPr>
              <w:rFonts w:ascii="Times New Roman" w:hAnsi="Times New Roman"/>
              <w:sz w:val="20"/>
              <w:szCs w:val="20"/>
            </w:rPr>
            <w:fldChar w:fldCharType="begin"/>
          </w:r>
          <w:r w:rsidR="00F518E7">
            <w:rPr>
              <w:rFonts w:ascii="Times New Roman" w:hAnsi="Times New Roman"/>
              <w:sz w:val="20"/>
              <w:szCs w:val="20"/>
            </w:rPr>
            <w:instrText xml:space="preserve">CITATION Fig15 \l 1055 </w:instrText>
          </w:r>
          <w:r w:rsidRPr="003B050B">
            <w:rPr>
              <w:rFonts w:ascii="Times New Roman" w:hAnsi="Times New Roman"/>
              <w:sz w:val="20"/>
              <w:szCs w:val="20"/>
            </w:rPr>
            <w:fldChar w:fldCharType="separate"/>
          </w:r>
          <w:r w:rsidR="000470B4" w:rsidRPr="000470B4">
            <w:rPr>
              <w:rFonts w:ascii="Times New Roman" w:hAnsi="Times New Roman"/>
              <w:noProof/>
              <w:sz w:val="20"/>
              <w:szCs w:val="20"/>
            </w:rPr>
            <w:t>(Kayhan, ve diğerleri, 2015)</w:t>
          </w:r>
          <w:r w:rsidRPr="003B050B">
            <w:rPr>
              <w:rFonts w:ascii="Times New Roman" w:hAnsi="Times New Roman"/>
              <w:sz w:val="20"/>
              <w:szCs w:val="20"/>
            </w:rPr>
            <w:fldChar w:fldCharType="end"/>
          </w:r>
        </w:sdtContent>
      </w:sdt>
      <w:r w:rsidR="00FC5B27" w:rsidRPr="003B050B">
        <w:rPr>
          <w:rFonts w:ascii="Times New Roman" w:hAnsi="Times New Roman"/>
          <w:sz w:val="20"/>
          <w:szCs w:val="20"/>
        </w:rPr>
        <w:t>.</w:t>
      </w:r>
      <w:r w:rsidR="002A49C8" w:rsidRPr="003B050B">
        <w:rPr>
          <w:rFonts w:ascii="Times New Roman" w:hAnsi="Times New Roman"/>
          <w:sz w:val="20"/>
          <w:szCs w:val="20"/>
        </w:rPr>
        <w:t xml:space="preserve"> </w:t>
      </w:r>
      <w:r w:rsidR="008F18AE" w:rsidRPr="003B050B">
        <w:rPr>
          <w:rFonts w:ascii="Times New Roman" w:hAnsi="Times New Roman"/>
          <w:sz w:val="20"/>
          <w:szCs w:val="20"/>
        </w:rPr>
        <w:t xml:space="preserve">Akdeniz ve Ege Denizi açısından inceleyecek olursak; Kızıldeniz’ den Türkiye’ ye 63 tane </w:t>
      </w:r>
      <w:proofErr w:type="spellStart"/>
      <w:r w:rsidR="008F18AE" w:rsidRPr="003B050B">
        <w:rPr>
          <w:rFonts w:ascii="Times New Roman" w:hAnsi="Times New Roman"/>
          <w:sz w:val="20"/>
          <w:szCs w:val="20"/>
        </w:rPr>
        <w:t>lesepsiyen</w:t>
      </w:r>
      <w:proofErr w:type="spellEnd"/>
      <w:r w:rsidR="008F18AE" w:rsidRPr="003B050B">
        <w:rPr>
          <w:rFonts w:ascii="Times New Roman" w:hAnsi="Times New Roman"/>
          <w:sz w:val="20"/>
          <w:szCs w:val="20"/>
        </w:rPr>
        <w:t xml:space="preserve"> tür geldiği belirtilmiştir </w:t>
      </w:r>
      <w:sdt>
        <w:sdtPr>
          <w:rPr>
            <w:rFonts w:ascii="Times New Roman" w:hAnsi="Times New Roman"/>
            <w:sz w:val="20"/>
            <w:szCs w:val="20"/>
          </w:rPr>
          <w:id w:val="-1328512910"/>
          <w:citation/>
        </w:sdtPr>
        <w:sdtEndPr/>
        <w:sdtContent>
          <w:r w:rsidR="008F18AE" w:rsidRPr="003B050B">
            <w:rPr>
              <w:rFonts w:ascii="Times New Roman" w:hAnsi="Times New Roman"/>
              <w:sz w:val="20"/>
              <w:szCs w:val="20"/>
            </w:rPr>
            <w:fldChar w:fldCharType="begin"/>
          </w:r>
          <w:r w:rsidR="00F518E7">
            <w:rPr>
              <w:rFonts w:ascii="Times New Roman" w:hAnsi="Times New Roman"/>
              <w:sz w:val="20"/>
              <w:szCs w:val="20"/>
            </w:rPr>
            <w:instrText xml:space="preserve">CITATION YIL02 \l 1055 </w:instrText>
          </w:r>
          <w:r w:rsidR="008F18AE" w:rsidRPr="003B050B">
            <w:rPr>
              <w:rFonts w:ascii="Times New Roman" w:hAnsi="Times New Roman"/>
              <w:sz w:val="20"/>
              <w:szCs w:val="20"/>
            </w:rPr>
            <w:fldChar w:fldCharType="separate"/>
          </w:r>
          <w:r w:rsidR="000470B4" w:rsidRPr="000470B4">
            <w:rPr>
              <w:rFonts w:ascii="Times New Roman" w:hAnsi="Times New Roman"/>
              <w:noProof/>
              <w:sz w:val="20"/>
              <w:szCs w:val="20"/>
            </w:rPr>
            <w:t>(Yılmaz, 2002)</w:t>
          </w:r>
          <w:r w:rsidR="008F18AE" w:rsidRPr="003B050B">
            <w:rPr>
              <w:rFonts w:ascii="Times New Roman" w:hAnsi="Times New Roman"/>
              <w:sz w:val="20"/>
              <w:szCs w:val="20"/>
            </w:rPr>
            <w:fldChar w:fldCharType="end"/>
          </w:r>
        </w:sdtContent>
      </w:sdt>
      <w:r w:rsidR="008F18AE" w:rsidRPr="003B050B">
        <w:rPr>
          <w:rFonts w:ascii="Times New Roman" w:eastAsiaTheme="minorEastAsia" w:hAnsi="Times New Roman"/>
          <w:sz w:val="20"/>
          <w:szCs w:val="20"/>
        </w:rPr>
        <w:t xml:space="preserve"> </w:t>
      </w:r>
      <w:sdt>
        <w:sdtPr>
          <w:rPr>
            <w:rFonts w:ascii="Times New Roman" w:eastAsiaTheme="minorEastAsia" w:hAnsi="Times New Roman"/>
            <w:sz w:val="20"/>
            <w:szCs w:val="20"/>
          </w:rPr>
          <w:id w:val="628589591"/>
          <w:citation/>
        </w:sdtPr>
        <w:sdtEndPr/>
        <w:sdtContent>
          <w:r w:rsidR="008F18AE" w:rsidRPr="003B050B">
            <w:rPr>
              <w:rFonts w:ascii="Times New Roman" w:eastAsiaTheme="minorEastAsia" w:hAnsi="Times New Roman"/>
              <w:sz w:val="20"/>
              <w:szCs w:val="20"/>
            </w:rPr>
            <w:fldChar w:fldCharType="begin"/>
          </w:r>
          <w:r w:rsidR="00F518E7">
            <w:rPr>
              <w:rFonts w:ascii="Times New Roman" w:eastAsiaTheme="minorEastAsia" w:hAnsi="Times New Roman"/>
              <w:sz w:val="20"/>
              <w:szCs w:val="20"/>
            </w:rPr>
            <w:instrText xml:space="preserve">CITATION Laz14 \l 1055 </w:instrText>
          </w:r>
          <w:r w:rsidR="008F18AE" w:rsidRPr="003B050B">
            <w:rPr>
              <w:rFonts w:ascii="Times New Roman" w:eastAsiaTheme="minorEastAsia" w:hAnsi="Times New Roman"/>
              <w:sz w:val="20"/>
              <w:szCs w:val="20"/>
            </w:rPr>
            <w:fldChar w:fldCharType="separate"/>
          </w:r>
          <w:r w:rsidR="000470B4" w:rsidRPr="000470B4">
            <w:rPr>
              <w:rFonts w:ascii="Times New Roman" w:eastAsiaTheme="minorEastAsia" w:hAnsi="Times New Roman"/>
              <w:noProof/>
              <w:sz w:val="20"/>
              <w:szCs w:val="20"/>
            </w:rPr>
            <w:t>(Lazzari, ve diğerleri, 2014)</w:t>
          </w:r>
          <w:r w:rsidR="008F18AE" w:rsidRPr="003B050B">
            <w:rPr>
              <w:rFonts w:ascii="Times New Roman" w:eastAsiaTheme="minorEastAsia" w:hAnsi="Times New Roman"/>
              <w:sz w:val="20"/>
              <w:szCs w:val="20"/>
            </w:rPr>
            <w:fldChar w:fldCharType="end"/>
          </w:r>
        </w:sdtContent>
      </w:sdt>
      <w:r w:rsidR="008F18AE" w:rsidRPr="003B050B">
        <w:rPr>
          <w:rFonts w:ascii="Times New Roman" w:eastAsiaTheme="minorEastAsia" w:hAnsi="Times New Roman"/>
          <w:sz w:val="20"/>
          <w:szCs w:val="20"/>
        </w:rPr>
        <w:t>.</w:t>
      </w:r>
      <w:r w:rsidR="008F18AE" w:rsidRPr="003B050B">
        <w:rPr>
          <w:rFonts w:ascii="Times New Roman" w:hAnsi="Times New Roman"/>
          <w:sz w:val="20"/>
          <w:szCs w:val="20"/>
        </w:rPr>
        <w:t xml:space="preserve"> 11 adeti ekonomik değer taşımaktadır. Akdeniz’de balıkçılık diğer denizlere göre artış göstermektedir. Ekonomik olarak iyi olsa da ekolojik yaşam alanları açısından olumsuz sonuçlar doğurmaktadır. Türler kendi aralarında rekabet yaşamakta bu durumda üremeyi ve yerel türlerimizi negatif yönde etkilemektedir. </w:t>
      </w:r>
      <w:r w:rsidR="008F18AE" w:rsidRPr="003B050B">
        <w:rPr>
          <w:rFonts w:ascii="Times New Roman" w:hAnsi="Times New Roman"/>
          <w:sz w:val="20"/>
          <w:szCs w:val="20"/>
        </w:rPr>
        <w:t>Yine Akdeniz’de tür olarak Hint Okyanusu’ndan gelen 30 tür ve Kızıl Deniz’den gelen 300 tür yaşamaktadır</w:t>
      </w:r>
      <w:r w:rsidR="001E2C1B" w:rsidRPr="003B050B">
        <w:rPr>
          <w:rFonts w:ascii="Times New Roman" w:hAnsi="Times New Roman"/>
          <w:sz w:val="20"/>
          <w:szCs w:val="20"/>
        </w:rPr>
        <w:t xml:space="preserve"> </w:t>
      </w:r>
      <w:sdt>
        <w:sdtPr>
          <w:rPr>
            <w:rFonts w:ascii="Times New Roman" w:hAnsi="Times New Roman"/>
            <w:sz w:val="20"/>
            <w:szCs w:val="20"/>
          </w:rPr>
          <w:id w:val="-935439251"/>
          <w:citation/>
        </w:sdtPr>
        <w:sdtEndPr/>
        <w:sdtContent>
          <w:r w:rsidR="001E2C1B" w:rsidRPr="003B050B">
            <w:rPr>
              <w:rFonts w:ascii="Times New Roman" w:hAnsi="Times New Roman"/>
              <w:sz w:val="20"/>
              <w:szCs w:val="20"/>
            </w:rPr>
            <w:fldChar w:fldCharType="begin"/>
          </w:r>
          <w:r w:rsidR="00F518E7">
            <w:rPr>
              <w:rFonts w:ascii="Times New Roman" w:hAnsi="Times New Roman"/>
              <w:sz w:val="20"/>
              <w:szCs w:val="20"/>
            </w:rPr>
            <w:instrText xml:space="preserve">CITATION CİR02 \l 1055 </w:instrText>
          </w:r>
          <w:r w:rsidR="001E2C1B" w:rsidRPr="003B050B">
            <w:rPr>
              <w:rFonts w:ascii="Times New Roman" w:hAnsi="Times New Roman"/>
              <w:sz w:val="20"/>
              <w:szCs w:val="20"/>
            </w:rPr>
            <w:fldChar w:fldCharType="separate"/>
          </w:r>
          <w:r w:rsidR="000470B4" w:rsidRPr="000470B4">
            <w:rPr>
              <w:rFonts w:ascii="Times New Roman" w:hAnsi="Times New Roman"/>
              <w:noProof/>
              <w:sz w:val="20"/>
              <w:szCs w:val="20"/>
            </w:rPr>
            <w:t>(Cirik &amp; Akçalı, 2002)</w:t>
          </w:r>
          <w:r w:rsidR="001E2C1B" w:rsidRPr="003B050B">
            <w:rPr>
              <w:rFonts w:ascii="Times New Roman" w:hAnsi="Times New Roman"/>
              <w:sz w:val="20"/>
              <w:szCs w:val="20"/>
            </w:rPr>
            <w:fldChar w:fldCharType="end"/>
          </w:r>
        </w:sdtContent>
      </w:sdt>
      <w:r w:rsidR="008F18AE" w:rsidRPr="003B050B">
        <w:rPr>
          <w:rFonts w:ascii="Times New Roman" w:eastAsiaTheme="minorEastAsia" w:hAnsi="Times New Roman"/>
          <w:sz w:val="20"/>
          <w:szCs w:val="20"/>
        </w:rPr>
        <w:t>.</w:t>
      </w:r>
      <w:r w:rsidR="008F18AE" w:rsidRPr="003B050B">
        <w:rPr>
          <w:rFonts w:ascii="Times New Roman" w:hAnsi="Times New Roman"/>
          <w:sz w:val="20"/>
          <w:szCs w:val="20"/>
        </w:rPr>
        <w:t xml:space="preserve"> İskenderun Körfez’indeki çalışmada ise su sıcaklığının yükselmesi nedeniyle ekonomik açıdan önemli türlerden olan Levrek ve Çipura balıklarının yetiştiricilik açısından ve doğal avlanma açısından negatif etkilendiği rapor edilmiştir</w:t>
      </w:r>
      <w:r w:rsidR="001E2C1B" w:rsidRPr="003B050B">
        <w:rPr>
          <w:rFonts w:ascii="Times New Roman" w:hAnsi="Times New Roman"/>
          <w:sz w:val="20"/>
          <w:szCs w:val="20"/>
        </w:rPr>
        <w:t xml:space="preserve"> </w:t>
      </w:r>
      <w:sdt>
        <w:sdtPr>
          <w:rPr>
            <w:rFonts w:ascii="Times New Roman" w:hAnsi="Times New Roman"/>
            <w:sz w:val="20"/>
            <w:szCs w:val="20"/>
          </w:rPr>
          <w:id w:val="-2011667312"/>
          <w:citation/>
        </w:sdtPr>
        <w:sdtEndPr/>
        <w:sdtContent>
          <w:r w:rsidR="001E2C1B" w:rsidRPr="003B050B">
            <w:rPr>
              <w:rFonts w:ascii="Times New Roman" w:hAnsi="Times New Roman"/>
              <w:sz w:val="20"/>
              <w:szCs w:val="20"/>
            </w:rPr>
            <w:fldChar w:fldCharType="begin"/>
          </w:r>
          <w:r w:rsidR="00F518E7">
            <w:rPr>
              <w:rFonts w:ascii="Times New Roman" w:hAnsi="Times New Roman"/>
              <w:sz w:val="20"/>
              <w:szCs w:val="20"/>
            </w:rPr>
            <w:instrText xml:space="preserve">CITATION TOR00 \l 1055 </w:instrText>
          </w:r>
          <w:r w:rsidR="001E2C1B" w:rsidRPr="003B050B">
            <w:rPr>
              <w:rFonts w:ascii="Times New Roman" w:hAnsi="Times New Roman"/>
              <w:sz w:val="20"/>
              <w:szCs w:val="20"/>
            </w:rPr>
            <w:fldChar w:fldCharType="separate"/>
          </w:r>
          <w:r w:rsidR="000470B4" w:rsidRPr="000470B4">
            <w:rPr>
              <w:rFonts w:ascii="Times New Roman" w:hAnsi="Times New Roman"/>
              <w:noProof/>
              <w:sz w:val="20"/>
              <w:szCs w:val="20"/>
            </w:rPr>
            <w:t>(Torcu &amp; S, 2000)</w:t>
          </w:r>
          <w:r w:rsidR="001E2C1B" w:rsidRPr="003B050B">
            <w:rPr>
              <w:rFonts w:ascii="Times New Roman" w:hAnsi="Times New Roman"/>
              <w:sz w:val="20"/>
              <w:szCs w:val="20"/>
            </w:rPr>
            <w:fldChar w:fldCharType="end"/>
          </w:r>
        </w:sdtContent>
      </w:sdt>
      <w:r w:rsidR="001E2C1B" w:rsidRPr="003B050B">
        <w:rPr>
          <w:rFonts w:ascii="Times New Roman" w:hAnsi="Times New Roman"/>
          <w:sz w:val="20"/>
          <w:szCs w:val="20"/>
        </w:rPr>
        <w:t xml:space="preserve">. </w:t>
      </w:r>
      <w:r w:rsidR="008F18AE" w:rsidRPr="003B050B">
        <w:rPr>
          <w:rFonts w:ascii="Times New Roman" w:hAnsi="Times New Roman"/>
          <w:sz w:val="20"/>
          <w:szCs w:val="20"/>
        </w:rPr>
        <w:t xml:space="preserve">Akdeniz sularında </w:t>
      </w:r>
      <w:proofErr w:type="spellStart"/>
      <w:r w:rsidR="008F18AE" w:rsidRPr="003B050B">
        <w:rPr>
          <w:rFonts w:ascii="Times New Roman" w:hAnsi="Times New Roman"/>
          <w:sz w:val="20"/>
          <w:szCs w:val="20"/>
        </w:rPr>
        <w:t>tropikalleşme</w:t>
      </w:r>
      <w:proofErr w:type="spellEnd"/>
      <w:r w:rsidR="008F18AE" w:rsidRPr="003B050B">
        <w:rPr>
          <w:rFonts w:ascii="Times New Roman" w:hAnsi="Times New Roman"/>
          <w:sz w:val="20"/>
          <w:szCs w:val="20"/>
        </w:rPr>
        <w:t xml:space="preserve"> izlenmekte ve tüm Akdeniz’i etkilemektedir. Akdeniz de su yüksekliği 2030’a kadar 12 ile 18 cm yükselmesi, 2050’e kadar 14 ile 38 cm aralığında yükselmesi ve 2100 yılında ise 35 ile 65 cm arasında yükselmesi beklenmektedir </w:t>
      </w:r>
      <w:sdt>
        <w:sdtPr>
          <w:rPr>
            <w:rFonts w:ascii="Times New Roman" w:hAnsi="Times New Roman"/>
            <w:sz w:val="20"/>
            <w:szCs w:val="20"/>
          </w:rPr>
          <w:id w:val="-550228597"/>
          <w:citation/>
        </w:sdtPr>
        <w:sdtEndPr/>
        <w:sdtContent>
          <w:r w:rsidR="001E2C1B" w:rsidRPr="003B050B">
            <w:rPr>
              <w:rFonts w:ascii="Times New Roman" w:hAnsi="Times New Roman"/>
              <w:sz w:val="20"/>
              <w:szCs w:val="20"/>
            </w:rPr>
            <w:fldChar w:fldCharType="begin"/>
          </w:r>
          <w:r w:rsidR="00F518E7">
            <w:rPr>
              <w:rFonts w:ascii="Times New Roman" w:hAnsi="Times New Roman"/>
              <w:sz w:val="20"/>
              <w:szCs w:val="20"/>
            </w:rPr>
            <w:instrText xml:space="preserve">CITATION Exo01 \l 1055 </w:instrText>
          </w:r>
          <w:r w:rsidR="001E2C1B" w:rsidRPr="003B050B">
            <w:rPr>
              <w:rFonts w:ascii="Times New Roman" w:hAnsi="Times New Roman"/>
              <w:sz w:val="20"/>
              <w:szCs w:val="20"/>
            </w:rPr>
            <w:fldChar w:fldCharType="separate"/>
          </w:r>
          <w:r w:rsidR="000470B4" w:rsidRPr="000470B4">
            <w:rPr>
              <w:rFonts w:ascii="Times New Roman" w:hAnsi="Times New Roman"/>
              <w:noProof/>
              <w:sz w:val="20"/>
              <w:szCs w:val="20"/>
            </w:rPr>
            <w:t>(Zaitsev &amp; Öztürk, 2001)</w:t>
          </w:r>
          <w:r w:rsidR="001E2C1B" w:rsidRPr="003B050B">
            <w:rPr>
              <w:rFonts w:ascii="Times New Roman" w:hAnsi="Times New Roman"/>
              <w:sz w:val="20"/>
              <w:szCs w:val="20"/>
            </w:rPr>
            <w:fldChar w:fldCharType="end"/>
          </w:r>
        </w:sdtContent>
      </w:sdt>
      <w:r w:rsidR="0007785D" w:rsidRPr="003B050B">
        <w:rPr>
          <w:rFonts w:ascii="Times New Roman" w:eastAsiaTheme="minorEastAsia" w:hAnsi="Times New Roman"/>
          <w:sz w:val="20"/>
          <w:szCs w:val="20"/>
        </w:rPr>
        <w:t>.</w:t>
      </w:r>
      <w:r w:rsidR="008F18AE" w:rsidRPr="003B050B">
        <w:rPr>
          <w:rFonts w:ascii="Times New Roman" w:hAnsi="Times New Roman"/>
          <w:sz w:val="20"/>
          <w:szCs w:val="20"/>
        </w:rPr>
        <w:t xml:space="preserve"> Son zamanlarda 0</w:t>
      </w:r>
      <w:r w:rsidR="00F518E7">
        <w:rPr>
          <w:rFonts w:ascii="Times New Roman" w:hAnsi="Times New Roman"/>
          <w:sz w:val="20"/>
          <w:szCs w:val="20"/>
        </w:rPr>
        <w:t>,</w:t>
      </w:r>
      <w:r w:rsidR="008F18AE" w:rsidRPr="003B050B">
        <w:rPr>
          <w:rFonts w:ascii="Times New Roman" w:hAnsi="Times New Roman"/>
          <w:sz w:val="20"/>
          <w:szCs w:val="20"/>
        </w:rPr>
        <w:t>2 derece su sıcaklığının Batı Akdeniz’de yükseldiği gözlemlenmiştir. Bu yükseliş nedeniyle balıklar açısından ölümcül tehdide neden olmaktadır</w:t>
      </w:r>
      <w:r w:rsidR="0007785D" w:rsidRPr="003B050B">
        <w:rPr>
          <w:rFonts w:ascii="Times New Roman" w:hAnsi="Times New Roman"/>
          <w:sz w:val="20"/>
          <w:szCs w:val="20"/>
        </w:rPr>
        <w:t xml:space="preserve"> </w:t>
      </w:r>
      <w:sdt>
        <w:sdtPr>
          <w:rPr>
            <w:rFonts w:ascii="Times New Roman" w:hAnsi="Times New Roman"/>
            <w:sz w:val="20"/>
            <w:szCs w:val="20"/>
          </w:rPr>
          <w:id w:val="1997220347"/>
          <w:citation/>
        </w:sdtPr>
        <w:sdtEndPr/>
        <w:sdtContent>
          <w:r w:rsidR="0007785D" w:rsidRPr="003B050B">
            <w:rPr>
              <w:rFonts w:ascii="Times New Roman" w:hAnsi="Times New Roman"/>
              <w:sz w:val="20"/>
              <w:szCs w:val="20"/>
            </w:rPr>
            <w:fldChar w:fldCharType="begin"/>
          </w:r>
          <w:r w:rsidR="0007785D" w:rsidRPr="003B050B">
            <w:rPr>
              <w:rFonts w:ascii="Times New Roman" w:hAnsi="Times New Roman"/>
              <w:sz w:val="20"/>
              <w:szCs w:val="20"/>
            </w:rPr>
            <w:instrText xml:space="preserve"> CITATION Par15 \l 1055 </w:instrText>
          </w:r>
          <w:r w:rsidR="0007785D" w:rsidRPr="003B050B">
            <w:rPr>
              <w:rFonts w:ascii="Times New Roman" w:hAnsi="Times New Roman"/>
              <w:sz w:val="20"/>
              <w:szCs w:val="20"/>
            </w:rPr>
            <w:fldChar w:fldCharType="separate"/>
          </w:r>
          <w:r w:rsidR="000470B4" w:rsidRPr="000470B4">
            <w:rPr>
              <w:rFonts w:ascii="Times New Roman" w:hAnsi="Times New Roman"/>
              <w:noProof/>
              <w:sz w:val="20"/>
              <w:szCs w:val="20"/>
            </w:rPr>
            <w:t>(Paroissien, ve diğerleri, 2015)</w:t>
          </w:r>
          <w:r w:rsidR="0007785D" w:rsidRPr="003B050B">
            <w:rPr>
              <w:rFonts w:ascii="Times New Roman" w:hAnsi="Times New Roman"/>
              <w:sz w:val="20"/>
              <w:szCs w:val="20"/>
            </w:rPr>
            <w:fldChar w:fldCharType="end"/>
          </w:r>
        </w:sdtContent>
      </w:sdt>
      <w:r w:rsidR="008F18AE" w:rsidRPr="003B050B">
        <w:rPr>
          <w:rFonts w:ascii="Times New Roman" w:eastAsiaTheme="minorEastAsia" w:hAnsi="Times New Roman"/>
          <w:sz w:val="20"/>
          <w:szCs w:val="20"/>
        </w:rPr>
        <w:t>.</w:t>
      </w:r>
      <w:r w:rsidR="008F18AE" w:rsidRPr="003B050B">
        <w:rPr>
          <w:rFonts w:ascii="Times New Roman" w:hAnsi="Times New Roman"/>
          <w:sz w:val="20"/>
          <w:szCs w:val="20"/>
        </w:rPr>
        <w:t xml:space="preserve"> Gidişat bu doğrultuda devam ettiği düşünülecek olursa bazı türlerin göç etmesi, çoğalamaması ve ciddi ekonomik kayıplar ön görülmektedir</w:t>
      </w:r>
      <w:r w:rsidR="00A01F7A" w:rsidRPr="003B050B">
        <w:rPr>
          <w:rFonts w:ascii="Times New Roman" w:hAnsi="Times New Roman"/>
          <w:sz w:val="20"/>
          <w:szCs w:val="20"/>
        </w:rPr>
        <w:t xml:space="preserve"> </w:t>
      </w:r>
      <w:sdt>
        <w:sdtPr>
          <w:rPr>
            <w:rFonts w:ascii="Times New Roman" w:hAnsi="Times New Roman"/>
            <w:sz w:val="20"/>
            <w:szCs w:val="20"/>
          </w:rPr>
          <w:id w:val="-1561936360"/>
          <w:citation/>
        </w:sdtPr>
        <w:sdtEndPr/>
        <w:sdtContent>
          <w:r w:rsidR="00A01F7A" w:rsidRPr="003B050B">
            <w:rPr>
              <w:rFonts w:ascii="Times New Roman" w:hAnsi="Times New Roman"/>
              <w:sz w:val="20"/>
              <w:szCs w:val="20"/>
            </w:rPr>
            <w:fldChar w:fldCharType="begin"/>
          </w:r>
          <w:r w:rsidR="00F518E7">
            <w:rPr>
              <w:rFonts w:ascii="Times New Roman" w:hAnsi="Times New Roman"/>
              <w:sz w:val="20"/>
              <w:szCs w:val="20"/>
            </w:rPr>
            <w:instrText xml:space="preserve">CITATION KUL10 \l 1055 </w:instrText>
          </w:r>
          <w:r w:rsidR="00A01F7A" w:rsidRPr="003B050B">
            <w:rPr>
              <w:rFonts w:ascii="Times New Roman" w:hAnsi="Times New Roman"/>
              <w:sz w:val="20"/>
              <w:szCs w:val="20"/>
            </w:rPr>
            <w:fldChar w:fldCharType="separate"/>
          </w:r>
          <w:r w:rsidR="000470B4" w:rsidRPr="000470B4">
            <w:rPr>
              <w:rFonts w:ascii="Times New Roman" w:hAnsi="Times New Roman"/>
              <w:noProof/>
              <w:sz w:val="20"/>
              <w:szCs w:val="20"/>
            </w:rPr>
            <w:t>(Kuleli, 2010)</w:t>
          </w:r>
          <w:r w:rsidR="00A01F7A" w:rsidRPr="003B050B">
            <w:rPr>
              <w:rFonts w:ascii="Times New Roman" w:hAnsi="Times New Roman"/>
              <w:sz w:val="20"/>
              <w:szCs w:val="20"/>
            </w:rPr>
            <w:fldChar w:fldCharType="end"/>
          </w:r>
        </w:sdtContent>
      </w:sdt>
      <w:r w:rsidR="008F18AE" w:rsidRPr="003B050B">
        <w:rPr>
          <w:rFonts w:ascii="Times New Roman" w:eastAsiaTheme="minorEastAsia" w:hAnsi="Times New Roman"/>
          <w:sz w:val="20"/>
          <w:szCs w:val="20"/>
        </w:rPr>
        <w:t>.</w:t>
      </w:r>
      <w:r w:rsidR="008F18AE" w:rsidRPr="003B050B">
        <w:rPr>
          <w:rFonts w:ascii="Times New Roman" w:hAnsi="Times New Roman"/>
          <w:sz w:val="20"/>
          <w:szCs w:val="20"/>
        </w:rPr>
        <w:t xml:space="preserve"> Su sıcaklığının artması nedeniyle mercanların fazla olduğu alanlarda mercan ölümleri gözlemlenmektedir. Ege ve Akdeniz sularında artan sıcaklık sonucu yapılan çalışmalar </w:t>
      </w:r>
      <w:proofErr w:type="spellStart"/>
      <w:r w:rsidR="008F18AE" w:rsidRPr="003B050B">
        <w:rPr>
          <w:rFonts w:ascii="Times New Roman" w:hAnsi="Times New Roman"/>
          <w:sz w:val="20"/>
          <w:szCs w:val="20"/>
        </w:rPr>
        <w:t>Gorgon</w:t>
      </w:r>
      <w:proofErr w:type="spellEnd"/>
      <w:r w:rsidR="008F18AE" w:rsidRPr="003B050B">
        <w:rPr>
          <w:rFonts w:ascii="Times New Roman" w:hAnsi="Times New Roman"/>
          <w:sz w:val="20"/>
          <w:szCs w:val="20"/>
        </w:rPr>
        <w:t xml:space="preserve"> yumuşak mercanının popülasyonunun tehlikeli oranda azaldığı raporlanmıştır </w:t>
      </w:r>
      <w:sdt>
        <w:sdtPr>
          <w:rPr>
            <w:rFonts w:ascii="Times New Roman" w:hAnsi="Times New Roman"/>
            <w:sz w:val="20"/>
            <w:szCs w:val="20"/>
          </w:rPr>
          <w:id w:val="778768657"/>
          <w:citation/>
        </w:sdtPr>
        <w:sdtEndPr/>
        <w:sdtContent>
          <w:r w:rsidR="00A01F7A" w:rsidRPr="003B050B">
            <w:rPr>
              <w:rFonts w:ascii="Times New Roman" w:hAnsi="Times New Roman"/>
              <w:sz w:val="20"/>
              <w:szCs w:val="20"/>
            </w:rPr>
            <w:fldChar w:fldCharType="begin"/>
          </w:r>
          <w:r w:rsidR="00F518E7">
            <w:rPr>
              <w:rFonts w:ascii="Times New Roman" w:eastAsiaTheme="minorEastAsia" w:hAnsi="Times New Roman"/>
              <w:sz w:val="20"/>
              <w:szCs w:val="20"/>
            </w:rPr>
            <w:instrText xml:space="preserve">CITATION KAR05 \l 1055 </w:instrText>
          </w:r>
          <w:r w:rsidR="00A01F7A" w:rsidRPr="003B050B">
            <w:rPr>
              <w:rFonts w:ascii="Times New Roman" w:hAnsi="Times New Roman"/>
              <w:sz w:val="20"/>
              <w:szCs w:val="20"/>
            </w:rPr>
            <w:fldChar w:fldCharType="separate"/>
          </w:r>
          <w:r w:rsidR="000470B4" w:rsidRPr="000470B4">
            <w:rPr>
              <w:rFonts w:ascii="Times New Roman" w:eastAsiaTheme="minorEastAsia" w:hAnsi="Times New Roman"/>
              <w:noProof/>
              <w:sz w:val="20"/>
              <w:szCs w:val="20"/>
            </w:rPr>
            <w:t>(Karakaş &amp; Türkoğlu, 2005)</w:t>
          </w:r>
          <w:r w:rsidR="00A01F7A" w:rsidRPr="003B050B">
            <w:rPr>
              <w:rFonts w:ascii="Times New Roman" w:hAnsi="Times New Roman"/>
              <w:sz w:val="20"/>
              <w:szCs w:val="20"/>
            </w:rPr>
            <w:fldChar w:fldCharType="end"/>
          </w:r>
        </w:sdtContent>
      </w:sdt>
      <w:r w:rsidR="00A01F7A" w:rsidRPr="003B050B">
        <w:rPr>
          <w:rFonts w:ascii="Times New Roman" w:hAnsi="Times New Roman"/>
          <w:sz w:val="20"/>
          <w:szCs w:val="20"/>
        </w:rPr>
        <w:t>.</w:t>
      </w:r>
      <w:r w:rsidR="000206D5" w:rsidRPr="003B050B">
        <w:rPr>
          <w:rFonts w:ascii="Times New Roman" w:hAnsi="Times New Roman"/>
          <w:sz w:val="20"/>
          <w:szCs w:val="20"/>
        </w:rPr>
        <w:t>Karadeniz ve Marmara Denizi açısından inceleyecek olursak; Karadeniz küresel ısınma ve iklim değişikliği etkisiyle “</w:t>
      </w:r>
      <w:proofErr w:type="spellStart"/>
      <w:proofErr w:type="gramStart"/>
      <w:r w:rsidR="000206D5" w:rsidRPr="003B050B">
        <w:rPr>
          <w:rFonts w:ascii="Times New Roman" w:hAnsi="Times New Roman"/>
          <w:sz w:val="20"/>
          <w:szCs w:val="20"/>
        </w:rPr>
        <w:t>Akdeniz”leştiği</w:t>
      </w:r>
      <w:proofErr w:type="spellEnd"/>
      <w:proofErr w:type="gramEnd"/>
      <w:r w:rsidR="000206D5" w:rsidRPr="003B050B">
        <w:rPr>
          <w:rFonts w:ascii="Times New Roman" w:hAnsi="Times New Roman"/>
          <w:sz w:val="20"/>
          <w:szCs w:val="20"/>
        </w:rPr>
        <w:t xml:space="preserve"> tespit edilmiştir. Akdeniz’deki bazı tür çeşitlerinin Karadeniz’e girmeye başladığı gözlemlenmiştir </w:t>
      </w:r>
      <w:sdt>
        <w:sdtPr>
          <w:rPr>
            <w:rFonts w:ascii="Times New Roman" w:hAnsi="Times New Roman"/>
            <w:sz w:val="20"/>
            <w:szCs w:val="20"/>
          </w:rPr>
          <w:id w:val="739910112"/>
          <w:citation/>
        </w:sdtPr>
        <w:sdtEndPr/>
        <w:sdtContent>
          <w:r w:rsidR="000206D5" w:rsidRPr="003B050B">
            <w:rPr>
              <w:rFonts w:ascii="Times New Roman" w:hAnsi="Times New Roman"/>
              <w:sz w:val="20"/>
              <w:szCs w:val="20"/>
            </w:rPr>
            <w:fldChar w:fldCharType="begin"/>
          </w:r>
          <w:r w:rsidR="000206D5" w:rsidRPr="003B050B">
            <w:rPr>
              <w:rFonts w:ascii="Times New Roman" w:hAnsi="Times New Roman"/>
              <w:sz w:val="20"/>
              <w:szCs w:val="20"/>
            </w:rPr>
            <w:instrText xml:space="preserve"> CITATION TÜD17 \l 1055 </w:instrText>
          </w:r>
          <w:r w:rsidR="000206D5" w:rsidRPr="003B050B">
            <w:rPr>
              <w:rFonts w:ascii="Times New Roman" w:hAnsi="Times New Roman"/>
              <w:sz w:val="20"/>
              <w:szCs w:val="20"/>
            </w:rPr>
            <w:fldChar w:fldCharType="separate"/>
          </w:r>
          <w:r w:rsidR="000470B4" w:rsidRPr="000470B4">
            <w:rPr>
              <w:rFonts w:ascii="Times New Roman" w:hAnsi="Times New Roman"/>
              <w:noProof/>
              <w:sz w:val="20"/>
              <w:szCs w:val="20"/>
            </w:rPr>
            <w:t>(TÜDAV, 2017)</w:t>
          </w:r>
          <w:r w:rsidR="000206D5" w:rsidRPr="003B050B">
            <w:rPr>
              <w:rFonts w:ascii="Times New Roman" w:hAnsi="Times New Roman"/>
              <w:sz w:val="20"/>
              <w:szCs w:val="20"/>
            </w:rPr>
            <w:fldChar w:fldCharType="end"/>
          </w:r>
        </w:sdtContent>
      </w:sdt>
      <w:r w:rsidR="000206D5" w:rsidRPr="003B050B">
        <w:rPr>
          <w:rFonts w:ascii="Times New Roman" w:hAnsi="Times New Roman"/>
          <w:sz w:val="20"/>
          <w:szCs w:val="20"/>
        </w:rPr>
        <w:t>. Karadeniz’de son otuz senede ekonomik açıdan önemli olan 26 balık türünün 6’ya düştüğü tespit edilmiştir</w:t>
      </w:r>
      <w:r w:rsidR="004B0886" w:rsidRPr="003B050B">
        <w:rPr>
          <w:rFonts w:ascii="Times New Roman" w:hAnsi="Times New Roman"/>
          <w:sz w:val="20"/>
          <w:szCs w:val="20"/>
        </w:rPr>
        <w:t xml:space="preserve"> </w:t>
      </w:r>
      <w:sdt>
        <w:sdtPr>
          <w:rPr>
            <w:rFonts w:ascii="Times New Roman" w:hAnsi="Times New Roman"/>
            <w:sz w:val="20"/>
            <w:szCs w:val="20"/>
          </w:rPr>
          <w:id w:val="-593938183"/>
          <w:citation/>
        </w:sdtPr>
        <w:sdtEndPr/>
        <w:sdtContent>
          <w:r w:rsidR="004B0886" w:rsidRPr="003B050B">
            <w:rPr>
              <w:rFonts w:ascii="Times New Roman" w:hAnsi="Times New Roman"/>
              <w:sz w:val="20"/>
              <w:szCs w:val="20"/>
            </w:rPr>
            <w:fldChar w:fldCharType="begin"/>
          </w:r>
          <w:r w:rsidR="00F518E7">
            <w:rPr>
              <w:rFonts w:ascii="Times New Roman" w:hAnsi="Times New Roman"/>
              <w:sz w:val="20"/>
              <w:szCs w:val="20"/>
            </w:rPr>
            <w:instrText xml:space="preserve">CITATION SAĞ08 \l 1055 </w:instrText>
          </w:r>
          <w:r w:rsidR="004B0886" w:rsidRPr="003B050B">
            <w:rPr>
              <w:rFonts w:ascii="Times New Roman" w:hAnsi="Times New Roman"/>
              <w:sz w:val="20"/>
              <w:szCs w:val="20"/>
            </w:rPr>
            <w:fldChar w:fldCharType="separate"/>
          </w:r>
          <w:r w:rsidR="000470B4" w:rsidRPr="000470B4">
            <w:rPr>
              <w:rFonts w:ascii="Times New Roman" w:hAnsi="Times New Roman"/>
              <w:noProof/>
              <w:sz w:val="20"/>
              <w:szCs w:val="20"/>
            </w:rPr>
            <w:t>(Sağlam, Düzgüneş, &amp; Balık, 2008)</w:t>
          </w:r>
          <w:r w:rsidR="004B0886" w:rsidRPr="003B050B">
            <w:rPr>
              <w:rFonts w:ascii="Times New Roman" w:hAnsi="Times New Roman"/>
              <w:sz w:val="20"/>
              <w:szCs w:val="20"/>
            </w:rPr>
            <w:fldChar w:fldCharType="end"/>
          </w:r>
        </w:sdtContent>
      </w:sdt>
      <w:r w:rsidR="000206D5" w:rsidRPr="003B050B">
        <w:rPr>
          <w:rFonts w:ascii="Times New Roman" w:hAnsi="Times New Roman"/>
          <w:sz w:val="20"/>
          <w:szCs w:val="20"/>
        </w:rPr>
        <w:t xml:space="preserve">. Bunun nedeninde de çevresel kirliliğinde payının olduğu ortaya koyulmuştur. Özellikle Karadeniz için yerel türlerden biri olan Hamsi’ </w:t>
      </w:r>
      <w:proofErr w:type="spellStart"/>
      <w:r w:rsidR="000206D5" w:rsidRPr="003B050B">
        <w:rPr>
          <w:rFonts w:ascii="Times New Roman" w:hAnsi="Times New Roman"/>
          <w:sz w:val="20"/>
          <w:szCs w:val="20"/>
        </w:rPr>
        <w:t>nin</w:t>
      </w:r>
      <w:proofErr w:type="spellEnd"/>
      <w:r w:rsidR="000206D5" w:rsidRPr="003B050B">
        <w:rPr>
          <w:rFonts w:ascii="Times New Roman" w:hAnsi="Times New Roman"/>
          <w:sz w:val="20"/>
          <w:szCs w:val="20"/>
        </w:rPr>
        <w:t xml:space="preserve"> yaptığı göçün azaldığı kanısına varılmış ve yüksek ekonomik değer sahip bu türün neslinin tükenebileceği ön görülmektedir.</w:t>
      </w:r>
      <w:r w:rsidR="002A49C8" w:rsidRPr="003B050B">
        <w:rPr>
          <w:rFonts w:ascii="Times New Roman" w:hAnsi="Times New Roman"/>
          <w:sz w:val="20"/>
          <w:szCs w:val="20"/>
        </w:rPr>
        <w:t xml:space="preserve"> </w:t>
      </w:r>
      <w:r w:rsidR="000206D5" w:rsidRPr="003B050B">
        <w:rPr>
          <w:rFonts w:ascii="Times New Roman" w:hAnsi="Times New Roman"/>
          <w:sz w:val="20"/>
          <w:szCs w:val="20"/>
        </w:rPr>
        <w:t xml:space="preserve">Hamsi gibi avcılığı çok yapılan bir diğer türümüzde istavrittir. Denizlerin tam soğumamasından dolayı artık anaç istavritlerin yumurtlama dönemine denk gelen av yasağının bitiş dönemi nedeniyle sayılarında ciddi azalma söz konusu olma ihtimali vardır. Balıklar için su sıcaklığı her bakımdan önem teşkil etmektedir. Sıcaklığın olumsuz etkilediği bir diğer unsur da denizlerden nehirlere ya da nehirlerden denizlere olan göçlerdir. Özellikle Akdeniz de yaşan </w:t>
      </w:r>
      <w:proofErr w:type="spellStart"/>
      <w:r w:rsidR="000206D5" w:rsidRPr="003B050B">
        <w:rPr>
          <w:rFonts w:ascii="Times New Roman" w:hAnsi="Times New Roman"/>
          <w:sz w:val="20"/>
          <w:szCs w:val="20"/>
        </w:rPr>
        <w:t>Mığrı</w:t>
      </w:r>
      <w:proofErr w:type="spellEnd"/>
      <w:r w:rsidR="000206D5" w:rsidRPr="003B050B">
        <w:rPr>
          <w:rFonts w:ascii="Times New Roman" w:hAnsi="Times New Roman"/>
          <w:sz w:val="20"/>
          <w:szCs w:val="20"/>
        </w:rPr>
        <w:t xml:space="preserve">, Dülger Balığı, Salpa, Kupes ve </w:t>
      </w:r>
      <w:proofErr w:type="spellStart"/>
      <w:r w:rsidR="000206D5" w:rsidRPr="003B050B">
        <w:rPr>
          <w:rFonts w:ascii="Times New Roman" w:hAnsi="Times New Roman"/>
          <w:sz w:val="20"/>
          <w:szCs w:val="20"/>
        </w:rPr>
        <w:t>Sardalya</w:t>
      </w:r>
      <w:proofErr w:type="spellEnd"/>
      <w:r w:rsidR="000206D5" w:rsidRPr="003B050B">
        <w:rPr>
          <w:rFonts w:ascii="Times New Roman" w:hAnsi="Times New Roman"/>
          <w:sz w:val="20"/>
          <w:szCs w:val="20"/>
        </w:rPr>
        <w:t xml:space="preserve"> gibi türlerin Marmara Deniz’ine ve Karadeniz’e göç etmeye başladığı tespit edilmiş bunun sonucu olarak da biyolojik çeşitlilik konusunda etkiler tespit edilmeye başlanmıştır</w:t>
      </w:r>
      <w:r w:rsidR="004B0886" w:rsidRPr="003B050B">
        <w:rPr>
          <w:rFonts w:ascii="Times New Roman" w:hAnsi="Times New Roman"/>
          <w:sz w:val="20"/>
          <w:szCs w:val="20"/>
        </w:rPr>
        <w:t xml:space="preserve"> </w:t>
      </w:r>
      <w:sdt>
        <w:sdtPr>
          <w:rPr>
            <w:rFonts w:ascii="Times New Roman" w:hAnsi="Times New Roman"/>
            <w:sz w:val="20"/>
            <w:szCs w:val="20"/>
          </w:rPr>
          <w:id w:val="-1771313937"/>
          <w:citation/>
        </w:sdtPr>
        <w:sdtEndPr/>
        <w:sdtContent>
          <w:r w:rsidR="004B0886" w:rsidRPr="003B050B">
            <w:rPr>
              <w:rFonts w:ascii="Times New Roman" w:hAnsi="Times New Roman"/>
              <w:sz w:val="20"/>
              <w:szCs w:val="20"/>
            </w:rPr>
            <w:fldChar w:fldCharType="begin"/>
          </w:r>
          <w:r w:rsidR="00F518E7">
            <w:rPr>
              <w:rFonts w:ascii="Times New Roman" w:hAnsi="Times New Roman"/>
              <w:sz w:val="20"/>
              <w:szCs w:val="20"/>
            </w:rPr>
            <w:instrText xml:space="preserve">CITATION Fig15 \l 1055 </w:instrText>
          </w:r>
          <w:r w:rsidR="004B0886" w:rsidRPr="003B050B">
            <w:rPr>
              <w:rFonts w:ascii="Times New Roman" w:hAnsi="Times New Roman"/>
              <w:sz w:val="20"/>
              <w:szCs w:val="20"/>
            </w:rPr>
            <w:fldChar w:fldCharType="separate"/>
          </w:r>
          <w:r w:rsidR="000470B4" w:rsidRPr="000470B4">
            <w:rPr>
              <w:rFonts w:ascii="Times New Roman" w:hAnsi="Times New Roman"/>
              <w:noProof/>
              <w:sz w:val="20"/>
              <w:szCs w:val="20"/>
            </w:rPr>
            <w:t>(Kayhan, ve diğerleri, 2015)</w:t>
          </w:r>
          <w:r w:rsidR="004B0886" w:rsidRPr="003B050B">
            <w:rPr>
              <w:rFonts w:ascii="Times New Roman" w:hAnsi="Times New Roman"/>
              <w:sz w:val="20"/>
              <w:szCs w:val="20"/>
            </w:rPr>
            <w:fldChar w:fldCharType="end"/>
          </w:r>
        </w:sdtContent>
      </w:sdt>
      <w:r w:rsidR="000206D5" w:rsidRPr="003B050B">
        <w:rPr>
          <w:rFonts w:ascii="Times New Roman" w:hAnsi="Times New Roman"/>
          <w:sz w:val="20"/>
          <w:szCs w:val="20"/>
        </w:rPr>
        <w:t>.</w:t>
      </w:r>
      <w:r w:rsidR="004B0886" w:rsidRPr="003B050B">
        <w:rPr>
          <w:rFonts w:ascii="Times New Roman" w:hAnsi="Times New Roman"/>
          <w:sz w:val="20"/>
          <w:szCs w:val="20"/>
        </w:rPr>
        <w:t xml:space="preserve"> </w:t>
      </w:r>
      <w:r w:rsidR="000206D5" w:rsidRPr="003B050B">
        <w:rPr>
          <w:rFonts w:ascii="Times New Roman" w:hAnsi="Times New Roman"/>
          <w:sz w:val="20"/>
          <w:szCs w:val="20"/>
        </w:rPr>
        <w:t xml:space="preserve">Sıcaklığın artış etkisi kuzey bölgelerinde de etkili olmaya başladığı, Akdeniz’in güney kesimindeki türlerden biri olan Gün Balığı’ </w:t>
      </w:r>
      <w:proofErr w:type="spellStart"/>
      <w:r w:rsidR="000206D5" w:rsidRPr="003B050B">
        <w:rPr>
          <w:rFonts w:ascii="Times New Roman" w:hAnsi="Times New Roman"/>
          <w:sz w:val="20"/>
          <w:szCs w:val="20"/>
        </w:rPr>
        <w:t>nın</w:t>
      </w:r>
      <w:proofErr w:type="spellEnd"/>
      <w:r w:rsidR="000206D5" w:rsidRPr="003B050B">
        <w:rPr>
          <w:rFonts w:ascii="Times New Roman" w:hAnsi="Times New Roman"/>
          <w:sz w:val="20"/>
          <w:szCs w:val="20"/>
        </w:rPr>
        <w:t xml:space="preserve"> artık Marmara Deniz’inde de görülmeye başlanmıştır </w:t>
      </w:r>
      <w:sdt>
        <w:sdtPr>
          <w:rPr>
            <w:rFonts w:ascii="Times New Roman" w:hAnsi="Times New Roman"/>
            <w:sz w:val="20"/>
            <w:szCs w:val="20"/>
          </w:rPr>
          <w:id w:val="-1144738729"/>
          <w:citation/>
        </w:sdtPr>
        <w:sdtEndPr/>
        <w:sdtContent>
          <w:r w:rsidR="004B0886" w:rsidRPr="003B050B">
            <w:rPr>
              <w:rFonts w:ascii="Times New Roman" w:hAnsi="Times New Roman"/>
              <w:sz w:val="20"/>
              <w:szCs w:val="20"/>
            </w:rPr>
            <w:fldChar w:fldCharType="begin"/>
          </w:r>
          <w:r w:rsidR="00F518E7">
            <w:rPr>
              <w:rFonts w:ascii="Times New Roman" w:hAnsi="Times New Roman"/>
              <w:sz w:val="20"/>
              <w:szCs w:val="20"/>
            </w:rPr>
            <w:instrText xml:space="preserve">CITATION MİR11 \l 1055 </w:instrText>
          </w:r>
          <w:r w:rsidR="004B0886" w:rsidRPr="003B050B">
            <w:rPr>
              <w:rFonts w:ascii="Times New Roman" w:hAnsi="Times New Roman"/>
              <w:sz w:val="20"/>
              <w:szCs w:val="20"/>
            </w:rPr>
            <w:fldChar w:fldCharType="separate"/>
          </w:r>
          <w:r w:rsidR="000470B4" w:rsidRPr="000470B4">
            <w:rPr>
              <w:rFonts w:ascii="Times New Roman" w:hAnsi="Times New Roman"/>
              <w:noProof/>
              <w:sz w:val="20"/>
              <w:szCs w:val="20"/>
            </w:rPr>
            <w:t>(Miroğlu, 2011)</w:t>
          </w:r>
          <w:r w:rsidR="004B0886" w:rsidRPr="003B050B">
            <w:rPr>
              <w:rFonts w:ascii="Times New Roman" w:hAnsi="Times New Roman"/>
              <w:sz w:val="20"/>
              <w:szCs w:val="20"/>
            </w:rPr>
            <w:fldChar w:fldCharType="end"/>
          </w:r>
        </w:sdtContent>
      </w:sdt>
      <w:r w:rsidR="000206D5" w:rsidRPr="003B050B">
        <w:rPr>
          <w:rFonts w:ascii="Times New Roman" w:hAnsi="Times New Roman"/>
          <w:sz w:val="20"/>
          <w:szCs w:val="20"/>
        </w:rPr>
        <w:t xml:space="preserve">. Denizkestanesi’ </w:t>
      </w:r>
      <w:proofErr w:type="spellStart"/>
      <w:r w:rsidR="000206D5" w:rsidRPr="003B050B">
        <w:rPr>
          <w:rFonts w:ascii="Times New Roman" w:hAnsi="Times New Roman"/>
          <w:sz w:val="20"/>
          <w:szCs w:val="20"/>
        </w:rPr>
        <w:t>nin</w:t>
      </w:r>
      <w:proofErr w:type="spellEnd"/>
      <w:r w:rsidR="000206D5" w:rsidRPr="003B050B">
        <w:rPr>
          <w:rFonts w:ascii="Times New Roman" w:hAnsi="Times New Roman"/>
          <w:sz w:val="20"/>
          <w:szCs w:val="20"/>
        </w:rPr>
        <w:t xml:space="preserve"> omurgasızlar olarak etkilenen türlerden biri olduğu ve Kuzey Ege. Marmara </w:t>
      </w:r>
      <w:r w:rsidR="000206D5" w:rsidRPr="003B050B">
        <w:rPr>
          <w:rFonts w:ascii="Times New Roman" w:hAnsi="Times New Roman"/>
          <w:sz w:val="20"/>
          <w:szCs w:val="20"/>
        </w:rPr>
        <w:lastRenderedPageBreak/>
        <w:t>Deniz’inde sıkça görülmeye başlanmış bu da bize biyolojik göç kanıtı olarak önümüze çıkmaktadır</w:t>
      </w:r>
      <w:r w:rsidR="004B0886" w:rsidRPr="003B050B">
        <w:rPr>
          <w:rFonts w:ascii="Times New Roman" w:hAnsi="Times New Roman"/>
          <w:sz w:val="20"/>
          <w:szCs w:val="20"/>
        </w:rPr>
        <w:t xml:space="preserve"> </w:t>
      </w:r>
      <w:sdt>
        <w:sdtPr>
          <w:rPr>
            <w:rFonts w:ascii="Times New Roman" w:hAnsi="Times New Roman"/>
            <w:sz w:val="20"/>
            <w:szCs w:val="20"/>
          </w:rPr>
          <w:id w:val="-1715335259"/>
          <w:citation/>
        </w:sdtPr>
        <w:sdtEndPr/>
        <w:sdtContent>
          <w:r w:rsidR="004B0886" w:rsidRPr="003B050B">
            <w:rPr>
              <w:rFonts w:ascii="Times New Roman" w:hAnsi="Times New Roman"/>
              <w:sz w:val="20"/>
              <w:szCs w:val="20"/>
            </w:rPr>
            <w:fldChar w:fldCharType="begin"/>
          </w:r>
          <w:r w:rsidR="00F518E7">
            <w:rPr>
              <w:rFonts w:ascii="Times New Roman" w:hAnsi="Times New Roman"/>
              <w:sz w:val="20"/>
              <w:szCs w:val="20"/>
            </w:rPr>
            <w:instrText xml:space="preserve">CITATION MAV07 \l 1055 </w:instrText>
          </w:r>
          <w:r w:rsidR="004B0886" w:rsidRPr="003B050B">
            <w:rPr>
              <w:rFonts w:ascii="Times New Roman" w:hAnsi="Times New Roman"/>
              <w:sz w:val="20"/>
              <w:szCs w:val="20"/>
            </w:rPr>
            <w:fldChar w:fldCharType="separate"/>
          </w:r>
          <w:r w:rsidR="000470B4" w:rsidRPr="000470B4">
            <w:rPr>
              <w:rFonts w:ascii="Times New Roman" w:hAnsi="Times New Roman"/>
              <w:noProof/>
              <w:sz w:val="20"/>
              <w:szCs w:val="20"/>
            </w:rPr>
            <w:t>(Mavruk &amp; Avşan, 2007)</w:t>
          </w:r>
          <w:r w:rsidR="004B0886" w:rsidRPr="003B050B">
            <w:rPr>
              <w:rFonts w:ascii="Times New Roman" w:hAnsi="Times New Roman"/>
              <w:sz w:val="20"/>
              <w:szCs w:val="20"/>
            </w:rPr>
            <w:fldChar w:fldCharType="end"/>
          </w:r>
        </w:sdtContent>
      </w:sdt>
      <w:r w:rsidR="000206D5" w:rsidRPr="003B050B">
        <w:rPr>
          <w:rFonts w:ascii="Times New Roman" w:hAnsi="Times New Roman"/>
          <w:sz w:val="20"/>
          <w:szCs w:val="20"/>
        </w:rPr>
        <w:t xml:space="preserve">. Bazı </w:t>
      </w:r>
      <w:proofErr w:type="spellStart"/>
      <w:r w:rsidR="000206D5" w:rsidRPr="003B050B">
        <w:rPr>
          <w:rFonts w:ascii="Times New Roman" w:hAnsi="Times New Roman"/>
          <w:sz w:val="20"/>
          <w:szCs w:val="20"/>
        </w:rPr>
        <w:t>termofilik</w:t>
      </w:r>
      <w:proofErr w:type="spellEnd"/>
      <w:r w:rsidR="000206D5" w:rsidRPr="003B050B">
        <w:rPr>
          <w:rFonts w:ascii="Times New Roman" w:hAnsi="Times New Roman"/>
          <w:sz w:val="20"/>
          <w:szCs w:val="20"/>
        </w:rPr>
        <w:t xml:space="preserve"> balık türlerinin de deniz suyu sıcaklık yükselişi ile Akdeniz’ den, Karadeniz, Marmara ve Ege Deniz’ine göçleri </w:t>
      </w:r>
      <w:proofErr w:type="spellStart"/>
      <w:r w:rsidR="000206D5" w:rsidRPr="003B050B">
        <w:rPr>
          <w:rFonts w:ascii="Times New Roman" w:hAnsi="Times New Roman"/>
          <w:sz w:val="20"/>
          <w:szCs w:val="20"/>
        </w:rPr>
        <w:t>lesepsiyen</w:t>
      </w:r>
      <w:proofErr w:type="spellEnd"/>
      <w:r w:rsidR="000206D5" w:rsidRPr="003B050B">
        <w:rPr>
          <w:rFonts w:ascii="Times New Roman" w:hAnsi="Times New Roman"/>
          <w:sz w:val="20"/>
          <w:szCs w:val="20"/>
        </w:rPr>
        <w:t xml:space="preserve"> göçe benzerlik gösterir </w:t>
      </w:r>
      <w:sdt>
        <w:sdtPr>
          <w:rPr>
            <w:rFonts w:ascii="Times New Roman" w:hAnsi="Times New Roman"/>
            <w:sz w:val="20"/>
            <w:szCs w:val="20"/>
          </w:rPr>
          <w:id w:val="1821074443"/>
          <w:citation/>
        </w:sdtPr>
        <w:sdtEndPr/>
        <w:sdtContent>
          <w:r w:rsidR="004B0886" w:rsidRPr="003B050B">
            <w:rPr>
              <w:rFonts w:ascii="Times New Roman" w:hAnsi="Times New Roman"/>
              <w:sz w:val="20"/>
              <w:szCs w:val="20"/>
            </w:rPr>
            <w:fldChar w:fldCharType="begin"/>
          </w:r>
          <w:r w:rsidR="00F518E7">
            <w:rPr>
              <w:rFonts w:ascii="Times New Roman" w:hAnsi="Times New Roman"/>
              <w:sz w:val="20"/>
              <w:szCs w:val="20"/>
            </w:rPr>
            <w:instrText xml:space="preserve">CITATION SAĞ08 \l 1055 </w:instrText>
          </w:r>
          <w:r w:rsidR="004B0886" w:rsidRPr="003B050B">
            <w:rPr>
              <w:rFonts w:ascii="Times New Roman" w:hAnsi="Times New Roman"/>
              <w:sz w:val="20"/>
              <w:szCs w:val="20"/>
            </w:rPr>
            <w:fldChar w:fldCharType="separate"/>
          </w:r>
          <w:r w:rsidR="000470B4" w:rsidRPr="000470B4">
            <w:rPr>
              <w:rFonts w:ascii="Times New Roman" w:hAnsi="Times New Roman"/>
              <w:noProof/>
              <w:sz w:val="20"/>
              <w:szCs w:val="20"/>
            </w:rPr>
            <w:t>(Sağlam, Düzgüneş, &amp; Balık, 2008)</w:t>
          </w:r>
          <w:r w:rsidR="004B0886" w:rsidRPr="003B050B">
            <w:rPr>
              <w:rFonts w:ascii="Times New Roman" w:hAnsi="Times New Roman"/>
              <w:sz w:val="20"/>
              <w:szCs w:val="20"/>
            </w:rPr>
            <w:fldChar w:fldCharType="end"/>
          </w:r>
        </w:sdtContent>
      </w:sdt>
      <w:r w:rsidR="004B0886" w:rsidRPr="003B050B">
        <w:rPr>
          <w:rFonts w:ascii="Times New Roman" w:hAnsi="Times New Roman"/>
          <w:sz w:val="20"/>
          <w:szCs w:val="20"/>
        </w:rPr>
        <w:t xml:space="preserve"> </w:t>
      </w:r>
      <w:sdt>
        <w:sdtPr>
          <w:rPr>
            <w:rFonts w:ascii="Times New Roman" w:hAnsi="Times New Roman"/>
            <w:sz w:val="20"/>
            <w:szCs w:val="20"/>
          </w:rPr>
          <w:id w:val="-2070494970"/>
          <w:citation/>
        </w:sdtPr>
        <w:sdtEndPr/>
        <w:sdtContent>
          <w:r w:rsidR="004B0886" w:rsidRPr="003B050B">
            <w:rPr>
              <w:rFonts w:ascii="Times New Roman" w:hAnsi="Times New Roman"/>
              <w:sz w:val="20"/>
              <w:szCs w:val="20"/>
            </w:rPr>
            <w:fldChar w:fldCharType="begin"/>
          </w:r>
          <w:r w:rsidR="00F518E7">
            <w:rPr>
              <w:rFonts w:ascii="Times New Roman" w:hAnsi="Times New Roman"/>
              <w:sz w:val="20"/>
              <w:szCs w:val="20"/>
            </w:rPr>
            <w:instrText xml:space="preserve">CITATION WER11 \l 1055 </w:instrText>
          </w:r>
          <w:r w:rsidR="004B0886" w:rsidRPr="003B050B">
            <w:rPr>
              <w:rFonts w:ascii="Times New Roman" w:hAnsi="Times New Roman"/>
              <w:sz w:val="20"/>
              <w:szCs w:val="20"/>
            </w:rPr>
            <w:fldChar w:fldCharType="separate"/>
          </w:r>
          <w:r w:rsidR="000470B4" w:rsidRPr="000470B4">
            <w:rPr>
              <w:rFonts w:ascii="Times New Roman" w:hAnsi="Times New Roman"/>
              <w:noProof/>
              <w:sz w:val="20"/>
              <w:szCs w:val="20"/>
            </w:rPr>
            <w:t>(Wernberg, ve diğerleri, 2011)</w:t>
          </w:r>
          <w:r w:rsidR="004B0886" w:rsidRPr="003B050B">
            <w:rPr>
              <w:rFonts w:ascii="Times New Roman" w:hAnsi="Times New Roman"/>
              <w:sz w:val="20"/>
              <w:szCs w:val="20"/>
            </w:rPr>
            <w:fldChar w:fldCharType="end"/>
          </w:r>
        </w:sdtContent>
      </w:sdt>
      <w:r w:rsidR="000206D5" w:rsidRPr="003B050B">
        <w:rPr>
          <w:rFonts w:ascii="Times New Roman" w:hAnsi="Times New Roman"/>
          <w:sz w:val="20"/>
          <w:szCs w:val="20"/>
        </w:rPr>
        <w:t>. İklim değişikliği, küresel ısınmanın sucul ekosistemi çok büyük oranda ve tehlikeli boyutlarda etkilediği gerekli önlemler alınmadığı takdirde yok olma tehlikesi kapıda olan birçok tür mevcuttur. Tüm bu nedenler göz önünde tutularak protein deposu olan suları kaybetmemek için gerekli yasalar çıkartarak, düzenlemeler yapılarak, gerekli politikalar ve bilimsel çalışmalar yapılarak önlemlerin</w:t>
      </w:r>
      <w:r w:rsidR="002A49C8" w:rsidRPr="003B050B">
        <w:rPr>
          <w:rFonts w:ascii="Times New Roman" w:hAnsi="Times New Roman"/>
          <w:sz w:val="20"/>
          <w:szCs w:val="20"/>
        </w:rPr>
        <w:t xml:space="preserve"> </w:t>
      </w:r>
      <w:r w:rsidR="000206D5" w:rsidRPr="003B050B">
        <w:rPr>
          <w:rFonts w:ascii="Times New Roman" w:hAnsi="Times New Roman"/>
          <w:sz w:val="20"/>
          <w:szCs w:val="20"/>
        </w:rPr>
        <w:t>alınması zorunluluk halini almıştır</w:t>
      </w:r>
      <w:sdt>
        <w:sdtPr>
          <w:rPr>
            <w:rFonts w:ascii="Times New Roman" w:hAnsi="Times New Roman"/>
            <w:sz w:val="20"/>
            <w:szCs w:val="20"/>
          </w:rPr>
          <w:id w:val="1126423474"/>
          <w:citation/>
        </w:sdtPr>
        <w:sdtEndPr/>
        <w:sdtContent>
          <w:r w:rsidR="000F1262" w:rsidRPr="003B050B">
            <w:rPr>
              <w:rFonts w:ascii="Times New Roman" w:hAnsi="Times New Roman"/>
              <w:sz w:val="20"/>
              <w:szCs w:val="20"/>
            </w:rPr>
            <w:fldChar w:fldCharType="begin"/>
          </w:r>
          <w:r w:rsidR="00F518E7">
            <w:rPr>
              <w:rFonts w:ascii="Times New Roman" w:hAnsi="Times New Roman"/>
              <w:sz w:val="20"/>
              <w:szCs w:val="20"/>
            </w:rPr>
            <w:instrText xml:space="preserve">CITATION Fig15 \l 1055 </w:instrText>
          </w:r>
          <w:r w:rsidR="000F1262" w:rsidRPr="003B050B">
            <w:rPr>
              <w:rFonts w:ascii="Times New Roman" w:hAnsi="Times New Roman"/>
              <w:sz w:val="20"/>
              <w:szCs w:val="20"/>
            </w:rPr>
            <w:fldChar w:fldCharType="separate"/>
          </w:r>
          <w:r w:rsidR="000470B4">
            <w:rPr>
              <w:rFonts w:ascii="Times New Roman" w:hAnsi="Times New Roman"/>
              <w:noProof/>
              <w:sz w:val="20"/>
              <w:szCs w:val="20"/>
            </w:rPr>
            <w:t xml:space="preserve"> </w:t>
          </w:r>
          <w:r w:rsidR="000470B4" w:rsidRPr="000470B4">
            <w:rPr>
              <w:rFonts w:ascii="Times New Roman" w:hAnsi="Times New Roman"/>
              <w:noProof/>
              <w:sz w:val="20"/>
              <w:szCs w:val="20"/>
            </w:rPr>
            <w:t>(Kayhan, ve diğerleri, 2015)</w:t>
          </w:r>
          <w:r w:rsidR="000F1262" w:rsidRPr="003B050B">
            <w:rPr>
              <w:rFonts w:ascii="Times New Roman" w:hAnsi="Times New Roman"/>
              <w:sz w:val="20"/>
              <w:szCs w:val="20"/>
            </w:rPr>
            <w:fldChar w:fldCharType="end"/>
          </w:r>
        </w:sdtContent>
      </w:sdt>
      <w:r w:rsidR="000206D5" w:rsidRPr="003B050B">
        <w:rPr>
          <w:rFonts w:ascii="Times New Roman" w:hAnsi="Times New Roman"/>
          <w:sz w:val="20"/>
          <w:szCs w:val="20"/>
        </w:rPr>
        <w:t>.</w:t>
      </w:r>
    </w:p>
    <w:p w14:paraId="6AE8A250" w14:textId="1B0076C2" w:rsidR="00EF5D63" w:rsidRPr="003B050B" w:rsidRDefault="00EF5D63" w:rsidP="003B050B">
      <w:pPr>
        <w:spacing w:line="20" w:lineRule="atLeast"/>
        <w:jc w:val="both"/>
        <w:rPr>
          <w:rFonts w:ascii="Times New Roman" w:hAnsi="Times New Roman"/>
          <w:b/>
          <w:bCs/>
          <w:sz w:val="20"/>
          <w:szCs w:val="20"/>
        </w:rPr>
      </w:pPr>
      <w:r w:rsidRPr="003B050B">
        <w:rPr>
          <w:rFonts w:ascii="Times New Roman" w:hAnsi="Times New Roman"/>
          <w:b/>
          <w:bCs/>
          <w:sz w:val="20"/>
          <w:szCs w:val="20"/>
        </w:rPr>
        <w:t>2.2.Türkiye’nin Su Ayak İzi Değerlendirmesi</w:t>
      </w:r>
      <w:r w:rsidR="001B2AF1">
        <w:rPr>
          <w:rFonts w:ascii="Times New Roman" w:hAnsi="Times New Roman"/>
          <w:b/>
          <w:bCs/>
          <w:sz w:val="20"/>
          <w:szCs w:val="20"/>
        </w:rPr>
        <w:t xml:space="preserve"> / </w:t>
      </w:r>
      <w:proofErr w:type="spellStart"/>
      <w:r w:rsidR="001B2AF1" w:rsidRPr="001B2AF1">
        <w:rPr>
          <w:rFonts w:ascii="Times New Roman" w:hAnsi="Times New Roman"/>
          <w:b/>
          <w:bCs/>
          <w:sz w:val="20"/>
          <w:szCs w:val="20"/>
        </w:rPr>
        <w:t>Turkey's</w:t>
      </w:r>
      <w:proofErr w:type="spellEnd"/>
      <w:r w:rsidR="001B2AF1" w:rsidRPr="001B2AF1">
        <w:rPr>
          <w:rFonts w:ascii="Times New Roman" w:hAnsi="Times New Roman"/>
          <w:b/>
          <w:bCs/>
          <w:sz w:val="20"/>
          <w:szCs w:val="20"/>
        </w:rPr>
        <w:t xml:space="preserve"> </w:t>
      </w:r>
      <w:proofErr w:type="spellStart"/>
      <w:r w:rsidR="001B2AF1" w:rsidRPr="001B2AF1">
        <w:rPr>
          <w:rFonts w:ascii="Times New Roman" w:hAnsi="Times New Roman"/>
          <w:b/>
          <w:bCs/>
          <w:sz w:val="20"/>
          <w:szCs w:val="20"/>
        </w:rPr>
        <w:t>Water</w:t>
      </w:r>
      <w:proofErr w:type="spellEnd"/>
      <w:r w:rsidR="001B2AF1" w:rsidRPr="001B2AF1">
        <w:rPr>
          <w:rFonts w:ascii="Times New Roman" w:hAnsi="Times New Roman"/>
          <w:b/>
          <w:bCs/>
          <w:sz w:val="20"/>
          <w:szCs w:val="20"/>
        </w:rPr>
        <w:t xml:space="preserve"> </w:t>
      </w:r>
      <w:proofErr w:type="spellStart"/>
      <w:r w:rsidR="001B2AF1" w:rsidRPr="001B2AF1">
        <w:rPr>
          <w:rFonts w:ascii="Times New Roman" w:hAnsi="Times New Roman"/>
          <w:b/>
          <w:bCs/>
          <w:sz w:val="20"/>
          <w:szCs w:val="20"/>
        </w:rPr>
        <w:t>Footprint</w:t>
      </w:r>
      <w:proofErr w:type="spellEnd"/>
      <w:r w:rsidR="001B2AF1" w:rsidRPr="001B2AF1">
        <w:rPr>
          <w:rFonts w:ascii="Times New Roman" w:hAnsi="Times New Roman"/>
          <w:b/>
          <w:bCs/>
          <w:sz w:val="20"/>
          <w:szCs w:val="20"/>
        </w:rPr>
        <w:t xml:space="preserve"> </w:t>
      </w:r>
      <w:proofErr w:type="spellStart"/>
      <w:r w:rsidR="001B2AF1" w:rsidRPr="001B2AF1">
        <w:rPr>
          <w:rFonts w:ascii="Times New Roman" w:hAnsi="Times New Roman"/>
          <w:b/>
          <w:bCs/>
          <w:sz w:val="20"/>
          <w:szCs w:val="20"/>
        </w:rPr>
        <w:t>Assessment</w:t>
      </w:r>
      <w:proofErr w:type="spellEnd"/>
    </w:p>
    <w:p w14:paraId="20E15FE8" w14:textId="3AF2E1A9" w:rsidR="007A224C" w:rsidRPr="003B050B" w:rsidRDefault="00EF5D63" w:rsidP="003B050B">
      <w:pPr>
        <w:spacing w:line="20" w:lineRule="atLeast"/>
        <w:jc w:val="both"/>
        <w:rPr>
          <w:rFonts w:ascii="Times New Roman" w:eastAsiaTheme="minorHAnsi" w:hAnsi="Times New Roman"/>
          <w:color w:val="000000"/>
          <w:sz w:val="20"/>
          <w:szCs w:val="20"/>
          <w:lang w:eastAsia="en-US"/>
        </w:rPr>
      </w:pPr>
      <w:r w:rsidRPr="003B050B">
        <w:rPr>
          <w:rFonts w:ascii="Times New Roman" w:eastAsiaTheme="minorHAnsi" w:hAnsi="Times New Roman"/>
          <w:color w:val="000000"/>
          <w:sz w:val="20"/>
          <w:szCs w:val="20"/>
          <w:lang w:eastAsia="en-US"/>
        </w:rPr>
        <w:t xml:space="preserve">Şimdiki dünya da küreselleşme, nüfustaki hızlı yükseliş, şehirleşme ve iklim değişikliğini düşünecek olursak içinde bulunduğumuz zamanda, su kaynakları giderek azalmakta ve </w:t>
      </w:r>
      <w:proofErr w:type="spellStart"/>
      <w:r w:rsidRPr="003B050B">
        <w:rPr>
          <w:rFonts w:ascii="Times New Roman" w:eastAsiaTheme="minorHAnsi" w:hAnsi="Times New Roman"/>
          <w:color w:val="000000"/>
          <w:sz w:val="20"/>
          <w:szCs w:val="20"/>
          <w:lang w:eastAsia="en-US"/>
        </w:rPr>
        <w:t>sektörel</w:t>
      </w:r>
      <w:proofErr w:type="spellEnd"/>
      <w:r w:rsidRPr="003B050B">
        <w:rPr>
          <w:rFonts w:ascii="Times New Roman" w:eastAsiaTheme="minorHAnsi" w:hAnsi="Times New Roman"/>
          <w:color w:val="000000"/>
          <w:sz w:val="20"/>
          <w:szCs w:val="20"/>
          <w:lang w:eastAsia="en-US"/>
        </w:rPr>
        <w:t xml:space="preserve"> anlamda bilinçsiz tüketimde buna eklendiğinde ciddi boyutlara ulaşmaktadır. Türkiye kendi su kaynaklarını korumak adına su yönetimi ciddi önem taşımaktadır. Yönetimi oluşturan etmen ise su verimliliği olarak adlandırılmaktadır. Bu verimlilik alanında yapılan çalışmalardan biri su ayak izi tespitidir. Su ayak izi her bir birey ve sektör için belirlendiğinde hem suyun bilinçli hem de ekonomik kullanımı söz konusu olacaktır. Su ayak izi; bireyin veya toplumun tükettiği malların ve hizmetlerin üretimi için kullanılan veya üreticinin mal ve hizmet üretimi için kullandığı toplam temiz su kaynaklarının miktarıdır </w:t>
      </w:r>
      <w:sdt>
        <w:sdtPr>
          <w:rPr>
            <w:rFonts w:ascii="Times New Roman" w:eastAsiaTheme="minorHAnsi" w:hAnsi="Times New Roman"/>
            <w:color w:val="000000"/>
            <w:sz w:val="20"/>
            <w:szCs w:val="20"/>
            <w:lang w:eastAsia="en-US"/>
          </w:rPr>
          <w:id w:val="-2092313008"/>
          <w:citation/>
        </w:sdtPr>
        <w:sdtEndPr/>
        <w:sdtContent>
          <w:r w:rsidRPr="003B050B">
            <w:rPr>
              <w:rFonts w:ascii="Times New Roman" w:eastAsiaTheme="minorHAnsi" w:hAnsi="Times New Roman"/>
              <w:color w:val="000000"/>
              <w:sz w:val="20"/>
              <w:szCs w:val="20"/>
              <w:lang w:eastAsia="en-US"/>
            </w:rPr>
            <w:fldChar w:fldCharType="begin"/>
          </w:r>
          <w:r w:rsidRPr="003B050B">
            <w:rPr>
              <w:rFonts w:ascii="Times New Roman" w:eastAsiaTheme="minorHAnsi" w:hAnsi="Times New Roman"/>
              <w:color w:val="000000"/>
              <w:sz w:val="20"/>
              <w:szCs w:val="20"/>
              <w:lang w:eastAsia="en-US"/>
            </w:rPr>
            <w:instrText xml:space="preserve"> CITATION WWF14 \l 1055 </w:instrText>
          </w:r>
          <w:r w:rsidRPr="003B050B">
            <w:rPr>
              <w:rFonts w:ascii="Times New Roman" w:eastAsiaTheme="minorHAnsi" w:hAnsi="Times New Roman"/>
              <w:color w:val="000000"/>
              <w:sz w:val="20"/>
              <w:szCs w:val="20"/>
              <w:lang w:eastAsia="en-US"/>
            </w:rPr>
            <w:fldChar w:fldCharType="separate"/>
          </w:r>
          <w:r w:rsidR="000470B4" w:rsidRPr="000470B4">
            <w:rPr>
              <w:rFonts w:ascii="Times New Roman" w:eastAsiaTheme="minorHAnsi" w:hAnsi="Times New Roman"/>
              <w:noProof/>
              <w:color w:val="000000"/>
              <w:sz w:val="20"/>
              <w:szCs w:val="20"/>
              <w:lang w:eastAsia="en-US"/>
            </w:rPr>
            <w:t>(WWF-Türkiye, 2014)</w:t>
          </w:r>
          <w:r w:rsidRPr="003B050B">
            <w:rPr>
              <w:rFonts w:ascii="Times New Roman" w:eastAsiaTheme="minorHAnsi" w:hAnsi="Times New Roman"/>
              <w:color w:val="000000"/>
              <w:sz w:val="20"/>
              <w:szCs w:val="20"/>
              <w:lang w:eastAsia="en-US"/>
            </w:rPr>
            <w:fldChar w:fldCharType="end"/>
          </w:r>
        </w:sdtContent>
      </w:sdt>
      <w:r w:rsidRPr="003B050B">
        <w:rPr>
          <w:rFonts w:ascii="Times New Roman" w:eastAsiaTheme="minorHAnsi" w:hAnsi="Times New Roman"/>
          <w:color w:val="000000"/>
          <w:sz w:val="20"/>
          <w:szCs w:val="20"/>
          <w:lang w:eastAsia="en-US"/>
        </w:rPr>
        <w:t xml:space="preserve">. Bu miktar hacme ve suyun türüne göre farklılık gösterir. Türüne göre mavi, yeşil ve gridir. Yeşil su ayak izi; bitki terlemesi dahil bir ürün yetişirken yağmur suyu kaynaklı kullanılan su miktarını, mavi su ayak izi; bitki terlemesi dahil bir ürünün yetişmesi için kullanılan yüzey veya yer altı suyu miktarı toplamını (ihtiyaç duyulan tatlı suyu), gri su ayak izi ise; atık su deşarjından gelen kirliliğin seyreltilmesi için gerekli yani su kalitesi standartlarına dayalı olarak, kirlilik yükünün bertaraf edilmesi ya da azaltılması için kullanılan su miktarı toplamını ifade etmektedir </w:t>
      </w:r>
      <w:sdt>
        <w:sdtPr>
          <w:rPr>
            <w:rFonts w:ascii="Times New Roman" w:eastAsiaTheme="minorHAnsi" w:hAnsi="Times New Roman"/>
            <w:color w:val="000000"/>
            <w:sz w:val="20"/>
            <w:szCs w:val="20"/>
            <w:lang w:eastAsia="en-US"/>
          </w:rPr>
          <w:id w:val="-966892378"/>
          <w:citation/>
        </w:sdtPr>
        <w:sdtEndPr/>
        <w:sdtContent>
          <w:r w:rsidRPr="003B050B">
            <w:rPr>
              <w:rFonts w:ascii="Times New Roman" w:eastAsiaTheme="minorHAnsi" w:hAnsi="Times New Roman"/>
              <w:color w:val="000000"/>
              <w:sz w:val="20"/>
              <w:szCs w:val="20"/>
              <w:lang w:eastAsia="en-US"/>
            </w:rPr>
            <w:fldChar w:fldCharType="begin"/>
          </w:r>
          <w:r w:rsidR="000470B4">
            <w:rPr>
              <w:rFonts w:ascii="Times New Roman" w:eastAsiaTheme="minorHAnsi" w:hAnsi="Times New Roman"/>
              <w:color w:val="000000"/>
              <w:sz w:val="20"/>
              <w:szCs w:val="20"/>
              <w:lang w:eastAsia="en-US"/>
            </w:rPr>
            <w:instrText xml:space="preserve">CITATION KAL21 \l 1055 </w:instrText>
          </w:r>
          <w:r w:rsidRPr="003B050B">
            <w:rPr>
              <w:rFonts w:ascii="Times New Roman" w:eastAsiaTheme="minorHAnsi" w:hAnsi="Times New Roman"/>
              <w:color w:val="000000"/>
              <w:sz w:val="20"/>
              <w:szCs w:val="20"/>
              <w:lang w:eastAsia="en-US"/>
            </w:rPr>
            <w:fldChar w:fldCharType="separate"/>
          </w:r>
          <w:r w:rsidR="000470B4" w:rsidRPr="000470B4">
            <w:rPr>
              <w:rFonts w:ascii="Times New Roman" w:eastAsiaTheme="minorHAnsi" w:hAnsi="Times New Roman"/>
              <w:noProof/>
              <w:color w:val="000000"/>
              <w:sz w:val="20"/>
              <w:szCs w:val="20"/>
              <w:lang w:eastAsia="en-US"/>
            </w:rPr>
            <w:t>(Kalemci)</w:t>
          </w:r>
          <w:r w:rsidRPr="003B050B">
            <w:rPr>
              <w:rFonts w:ascii="Times New Roman" w:eastAsiaTheme="minorHAnsi" w:hAnsi="Times New Roman"/>
              <w:color w:val="000000"/>
              <w:sz w:val="20"/>
              <w:szCs w:val="20"/>
              <w:lang w:eastAsia="en-US"/>
            </w:rPr>
            <w:fldChar w:fldCharType="end"/>
          </w:r>
        </w:sdtContent>
      </w:sdt>
      <w:r w:rsidRPr="003B050B">
        <w:rPr>
          <w:rFonts w:ascii="Times New Roman" w:eastAsiaTheme="minorHAnsi" w:hAnsi="Times New Roman"/>
          <w:color w:val="000000"/>
          <w:sz w:val="20"/>
          <w:szCs w:val="20"/>
          <w:lang w:eastAsia="en-US"/>
        </w:rPr>
        <w:t>.</w:t>
      </w:r>
      <w:r w:rsidR="007A224C" w:rsidRPr="003B050B">
        <w:rPr>
          <w:rFonts w:ascii="Times New Roman" w:eastAsiaTheme="minorHAnsi" w:hAnsi="Times New Roman"/>
          <w:color w:val="000000"/>
          <w:sz w:val="20"/>
          <w:szCs w:val="20"/>
          <w:lang w:eastAsia="en-US"/>
        </w:rPr>
        <w:t xml:space="preserve"> Su ayak izi çalışmaları ülkelerde; ilk olarak üretimdeki su gereksinimi doğrudan karşılayacak miktarı ve su kaynaklarını ortaya çıkartmak amacıyla yapılmaktadır. </w:t>
      </w:r>
      <w:proofErr w:type="spellStart"/>
      <w:r w:rsidR="007A224C" w:rsidRPr="003B050B">
        <w:rPr>
          <w:rFonts w:ascii="Times New Roman" w:eastAsiaTheme="minorHAnsi" w:hAnsi="Times New Roman"/>
          <w:color w:val="000000"/>
          <w:sz w:val="20"/>
          <w:szCs w:val="20"/>
          <w:lang w:eastAsia="en-US"/>
        </w:rPr>
        <w:t>Sektörel</w:t>
      </w:r>
      <w:proofErr w:type="spellEnd"/>
      <w:r w:rsidR="007A224C" w:rsidRPr="003B050B">
        <w:rPr>
          <w:rFonts w:ascii="Times New Roman" w:eastAsiaTheme="minorHAnsi" w:hAnsi="Times New Roman"/>
          <w:color w:val="000000"/>
          <w:sz w:val="20"/>
          <w:szCs w:val="20"/>
          <w:lang w:eastAsia="en-US"/>
        </w:rPr>
        <w:t xml:space="preserve"> olarak ise, örneğin; üretimdeki su ayak izi ürünün üretime girişten çıkana kadar harcadığı su miktarıdır ve sanal su içeriği olarak isimlendirilir. Su ayak izi ülkemizde hesaplamaları, iç su kaynaklarının tüketim ve üretim de %80’nini oluşturmaktadır. Dolayısıyla ülkemiz ekonomisini direkt etkilemekte ve bu konuda önemli göstergelerden biridir. Küresel anlamda hayvansal gıdalar özellikle süt ürünleri ve et ürünler, tarımda </w:t>
      </w:r>
      <w:r w:rsidR="007A224C" w:rsidRPr="003B050B">
        <w:rPr>
          <w:rFonts w:ascii="Times New Roman" w:eastAsiaTheme="minorHAnsi" w:hAnsi="Times New Roman"/>
          <w:color w:val="000000"/>
          <w:sz w:val="20"/>
          <w:szCs w:val="20"/>
          <w:lang w:eastAsia="en-US"/>
        </w:rPr>
        <w:t xml:space="preserve">ise; pamuk, şeker gibi suya fazlaca ihtiyaç duyan ürünlere istek gün geçtikçe arttığından ciddi anlamda sektörlerde baskı yaratmaktadır. Su ayak izinin hesaplanması diğer istatistiksel yöntemlerden farklı olarak tüketimi baz aldığı için farklıdır </w:t>
      </w:r>
      <w:sdt>
        <w:sdtPr>
          <w:rPr>
            <w:rFonts w:ascii="Times New Roman" w:eastAsiaTheme="minorHAnsi" w:hAnsi="Times New Roman"/>
            <w:color w:val="000000"/>
            <w:sz w:val="20"/>
            <w:szCs w:val="20"/>
            <w:lang w:eastAsia="en-US"/>
          </w:rPr>
          <w:id w:val="-1357953918"/>
          <w:citation/>
        </w:sdtPr>
        <w:sdtEndPr/>
        <w:sdtContent>
          <w:r w:rsidR="007A224C" w:rsidRPr="003B050B">
            <w:rPr>
              <w:rFonts w:ascii="Times New Roman" w:eastAsiaTheme="minorHAnsi" w:hAnsi="Times New Roman"/>
              <w:color w:val="000000"/>
              <w:sz w:val="20"/>
              <w:szCs w:val="20"/>
              <w:lang w:eastAsia="en-US"/>
            </w:rPr>
            <w:fldChar w:fldCharType="begin"/>
          </w:r>
          <w:r w:rsidR="000470B4">
            <w:rPr>
              <w:rFonts w:ascii="Times New Roman" w:eastAsiaTheme="minorHAnsi" w:hAnsi="Times New Roman"/>
              <w:color w:val="000000"/>
              <w:sz w:val="20"/>
              <w:szCs w:val="20"/>
              <w:lang w:eastAsia="en-US"/>
            </w:rPr>
            <w:instrText xml:space="preserve">CITATION TUR17 \l 1055 </w:instrText>
          </w:r>
          <w:r w:rsidR="007A224C" w:rsidRPr="003B050B">
            <w:rPr>
              <w:rFonts w:ascii="Times New Roman" w:eastAsiaTheme="minorHAnsi" w:hAnsi="Times New Roman"/>
              <w:color w:val="000000"/>
              <w:sz w:val="20"/>
              <w:szCs w:val="20"/>
              <w:lang w:eastAsia="en-US"/>
            </w:rPr>
            <w:fldChar w:fldCharType="separate"/>
          </w:r>
          <w:r w:rsidR="000470B4" w:rsidRPr="000470B4">
            <w:rPr>
              <w:rFonts w:ascii="Times New Roman" w:eastAsiaTheme="minorHAnsi" w:hAnsi="Times New Roman"/>
              <w:noProof/>
              <w:color w:val="000000"/>
              <w:sz w:val="20"/>
              <w:szCs w:val="20"/>
              <w:lang w:eastAsia="en-US"/>
            </w:rPr>
            <w:t>(Turan, 2017)</w:t>
          </w:r>
          <w:r w:rsidR="007A224C" w:rsidRPr="003B050B">
            <w:rPr>
              <w:rFonts w:ascii="Times New Roman" w:eastAsiaTheme="minorHAnsi" w:hAnsi="Times New Roman"/>
              <w:color w:val="000000"/>
              <w:sz w:val="20"/>
              <w:szCs w:val="20"/>
              <w:lang w:eastAsia="en-US"/>
            </w:rPr>
            <w:fldChar w:fldCharType="end"/>
          </w:r>
        </w:sdtContent>
      </w:sdt>
      <w:r w:rsidR="007A224C" w:rsidRPr="003B050B">
        <w:rPr>
          <w:rFonts w:ascii="Times New Roman" w:eastAsiaTheme="minorHAnsi" w:hAnsi="Times New Roman"/>
          <w:color w:val="000000"/>
          <w:sz w:val="20"/>
          <w:szCs w:val="20"/>
          <w:lang w:eastAsia="en-US"/>
        </w:rPr>
        <w:t>.</w:t>
      </w:r>
    </w:p>
    <w:p w14:paraId="69B6604A" w14:textId="294E90F6" w:rsidR="007A224C" w:rsidRPr="003B050B" w:rsidRDefault="007A224C" w:rsidP="003B050B">
      <w:pPr>
        <w:spacing w:line="20" w:lineRule="atLeast"/>
        <w:jc w:val="both"/>
        <w:rPr>
          <w:rFonts w:ascii="Times New Roman" w:eastAsiaTheme="minorHAnsi" w:hAnsi="Times New Roman"/>
          <w:color w:val="000000"/>
          <w:sz w:val="20"/>
          <w:szCs w:val="20"/>
          <w:lang w:eastAsia="en-US"/>
        </w:rPr>
      </w:pPr>
      <w:r w:rsidRPr="003B050B">
        <w:rPr>
          <w:rFonts w:ascii="Times New Roman" w:eastAsiaTheme="minorHAnsi" w:hAnsi="Times New Roman"/>
          <w:noProof/>
          <w:color w:val="000000"/>
          <w:sz w:val="20"/>
          <w:szCs w:val="20"/>
          <w:lang w:eastAsia="en-US"/>
        </w:rPr>
        <w:drawing>
          <wp:inline distT="0" distB="0" distL="0" distR="0" wp14:anchorId="0A1CC3FE" wp14:editId="0AB30A0E">
            <wp:extent cx="2655570" cy="1336040"/>
            <wp:effectExtent l="0" t="0" r="0" b="0"/>
            <wp:docPr id="8" name="İçerik Yer Tutucusu 3">
              <a:extLst xmlns:a="http://schemas.openxmlformats.org/drawingml/2006/main">
                <a:ext uri="{FF2B5EF4-FFF2-40B4-BE49-F238E27FC236}">
                  <a16:creationId xmlns:a16="http://schemas.microsoft.com/office/drawing/2014/main" id="{7A6FE4F0-3483-43AE-8F92-BD16ECF94B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çerik Yer Tutucusu 3">
                      <a:extLst>
                        <a:ext uri="{FF2B5EF4-FFF2-40B4-BE49-F238E27FC236}">
                          <a16:creationId xmlns:a16="http://schemas.microsoft.com/office/drawing/2014/main" id="{7A6FE4F0-3483-43AE-8F92-BD16ECF94BBE}"/>
                        </a:ext>
                      </a:extLst>
                    </pic:cNvPr>
                    <pic:cNvPicPr>
                      <a:picLocks noChangeAspect="1"/>
                    </pic:cNvPicPr>
                  </pic:nvPicPr>
                  <pic:blipFill>
                    <a:blip r:embed="rId12"/>
                    <a:stretch>
                      <a:fillRect/>
                    </a:stretch>
                  </pic:blipFill>
                  <pic:spPr>
                    <a:xfrm>
                      <a:off x="0" y="0"/>
                      <a:ext cx="2655570" cy="1336040"/>
                    </a:xfrm>
                    <a:prstGeom prst="rect">
                      <a:avLst/>
                    </a:prstGeom>
                  </pic:spPr>
                </pic:pic>
              </a:graphicData>
            </a:graphic>
          </wp:inline>
        </w:drawing>
      </w:r>
    </w:p>
    <w:p w14:paraId="35404DAA" w14:textId="17C840B4" w:rsidR="007A224C" w:rsidRPr="003B050B" w:rsidRDefault="007A224C" w:rsidP="003B050B">
      <w:pPr>
        <w:spacing w:line="20" w:lineRule="atLeast"/>
        <w:jc w:val="both"/>
        <w:rPr>
          <w:rFonts w:ascii="Times New Roman" w:eastAsiaTheme="minorHAnsi" w:hAnsi="Times New Roman"/>
          <w:color w:val="000000"/>
          <w:sz w:val="20"/>
          <w:szCs w:val="20"/>
          <w:lang w:eastAsia="en-US"/>
        </w:rPr>
      </w:pPr>
      <w:r w:rsidRPr="003B050B">
        <w:rPr>
          <w:rFonts w:ascii="Times New Roman" w:eastAsiaTheme="minorHAnsi" w:hAnsi="Times New Roman"/>
          <w:color w:val="000000"/>
          <w:sz w:val="20"/>
          <w:szCs w:val="20"/>
          <w:lang w:eastAsia="en-US"/>
        </w:rPr>
        <w:t xml:space="preserve">Şekil1: </w:t>
      </w:r>
      <w:r w:rsidRPr="001B2AF1">
        <w:rPr>
          <w:rFonts w:ascii="Times New Roman" w:eastAsiaTheme="minorHAnsi" w:hAnsi="Times New Roman"/>
          <w:color w:val="000000"/>
          <w:sz w:val="16"/>
          <w:szCs w:val="16"/>
          <w:lang w:eastAsia="en-US"/>
        </w:rPr>
        <w:t xml:space="preserve">Sektörlere ve su ayak izi bileşenlerine göre üretimin su ayak izi </w:t>
      </w:r>
      <w:sdt>
        <w:sdtPr>
          <w:rPr>
            <w:rFonts w:ascii="Times New Roman" w:eastAsiaTheme="minorHAnsi" w:hAnsi="Times New Roman"/>
            <w:color w:val="000000"/>
            <w:sz w:val="16"/>
            <w:szCs w:val="16"/>
            <w:lang w:eastAsia="en-US"/>
          </w:rPr>
          <w:id w:val="1128749673"/>
          <w:citation/>
        </w:sdtPr>
        <w:sdtEndPr/>
        <w:sdtContent>
          <w:r w:rsidRPr="001B2AF1">
            <w:rPr>
              <w:rFonts w:ascii="Times New Roman" w:eastAsiaTheme="minorHAnsi" w:hAnsi="Times New Roman"/>
              <w:color w:val="000000"/>
              <w:sz w:val="16"/>
              <w:szCs w:val="16"/>
              <w:lang w:eastAsia="en-US"/>
            </w:rPr>
            <w:fldChar w:fldCharType="begin"/>
          </w:r>
          <w:r w:rsidRPr="001B2AF1">
            <w:rPr>
              <w:rFonts w:ascii="Times New Roman" w:eastAsiaTheme="minorHAnsi" w:hAnsi="Times New Roman"/>
              <w:color w:val="000000"/>
              <w:sz w:val="16"/>
              <w:szCs w:val="16"/>
              <w:lang w:eastAsia="en-US"/>
            </w:rPr>
            <w:instrText xml:space="preserve"> CITATION WWF14 \l 1055 </w:instrText>
          </w:r>
          <w:r w:rsidRPr="001B2AF1">
            <w:rPr>
              <w:rFonts w:ascii="Times New Roman" w:eastAsiaTheme="minorHAnsi" w:hAnsi="Times New Roman"/>
              <w:color w:val="000000"/>
              <w:sz w:val="16"/>
              <w:szCs w:val="16"/>
              <w:lang w:eastAsia="en-US"/>
            </w:rPr>
            <w:fldChar w:fldCharType="separate"/>
          </w:r>
          <w:r w:rsidR="000470B4" w:rsidRPr="000470B4">
            <w:rPr>
              <w:rFonts w:ascii="Times New Roman" w:eastAsiaTheme="minorHAnsi" w:hAnsi="Times New Roman"/>
              <w:noProof/>
              <w:color w:val="000000"/>
              <w:sz w:val="16"/>
              <w:szCs w:val="16"/>
              <w:lang w:eastAsia="en-US"/>
            </w:rPr>
            <w:t>(WWF-Türkiye, 2014)</w:t>
          </w:r>
          <w:r w:rsidRPr="001B2AF1">
            <w:rPr>
              <w:rFonts w:ascii="Times New Roman" w:eastAsiaTheme="minorHAnsi" w:hAnsi="Times New Roman"/>
              <w:color w:val="000000"/>
              <w:sz w:val="16"/>
              <w:szCs w:val="16"/>
              <w:lang w:eastAsia="en-US"/>
            </w:rPr>
            <w:fldChar w:fldCharType="end"/>
          </w:r>
        </w:sdtContent>
      </w:sdt>
      <w:r w:rsidRPr="001B2AF1">
        <w:rPr>
          <w:rFonts w:ascii="Times New Roman" w:eastAsiaTheme="minorHAnsi" w:hAnsi="Times New Roman"/>
          <w:color w:val="000000"/>
          <w:sz w:val="16"/>
          <w:szCs w:val="16"/>
          <w:lang w:eastAsia="en-US"/>
        </w:rPr>
        <w:t>.</w:t>
      </w:r>
    </w:p>
    <w:p w14:paraId="1AF2411A" w14:textId="614D22B1" w:rsidR="002A49C8" w:rsidRPr="003B050B" w:rsidRDefault="007A224C" w:rsidP="003B050B">
      <w:pPr>
        <w:spacing w:after="0" w:line="20" w:lineRule="atLeast"/>
        <w:jc w:val="both"/>
        <w:rPr>
          <w:rFonts w:ascii="Times New Roman" w:eastAsiaTheme="minorHAnsi" w:hAnsi="Times New Roman"/>
          <w:color w:val="000000"/>
          <w:sz w:val="20"/>
          <w:szCs w:val="20"/>
          <w:lang w:eastAsia="en-US"/>
        </w:rPr>
      </w:pPr>
      <w:r w:rsidRPr="003B050B">
        <w:rPr>
          <w:rFonts w:ascii="Times New Roman" w:eastAsiaTheme="minorHAnsi" w:hAnsi="Times New Roman"/>
          <w:color w:val="000000"/>
          <w:sz w:val="20"/>
          <w:szCs w:val="20"/>
          <w:lang w:eastAsia="en-US"/>
        </w:rPr>
        <w:t>Türkiye’de üretimin su ayak izi yaklaşık 139,6 milyar m3/</w:t>
      </w:r>
      <w:proofErr w:type="spellStart"/>
      <w:r w:rsidRPr="003B050B">
        <w:rPr>
          <w:rFonts w:ascii="Times New Roman" w:eastAsiaTheme="minorHAnsi" w:hAnsi="Times New Roman"/>
          <w:color w:val="000000"/>
          <w:sz w:val="20"/>
          <w:szCs w:val="20"/>
          <w:lang w:eastAsia="en-US"/>
        </w:rPr>
        <w:t>yıl’dır</w:t>
      </w:r>
      <w:proofErr w:type="spellEnd"/>
      <w:r w:rsidRPr="003B050B">
        <w:rPr>
          <w:rFonts w:ascii="Times New Roman" w:eastAsiaTheme="minorHAnsi" w:hAnsi="Times New Roman"/>
          <w:color w:val="000000"/>
          <w:sz w:val="20"/>
          <w:szCs w:val="20"/>
          <w:lang w:eastAsia="en-US"/>
        </w:rPr>
        <w:t xml:space="preserve">. Türkiye’de üretimden kaynaklanan su ayak izinin %64’ü yeşil su ayak izi, %19’u mavi su ayak izi ve %17’si gri su ayak izidir. Ülkemizde sektörlere göre su ayak izi değerlendirildiğinde; tarım %89 ile en büyük payı oluşturmaktadır. Tüm su ayak izinde evsel su kullanımı; %7 ve endüstriyel üretim %4’lük bölümleri kapsamaktadır. </w:t>
      </w:r>
    </w:p>
    <w:p w14:paraId="5D8DB54D" w14:textId="21E29183" w:rsidR="007A224C" w:rsidRDefault="007A224C" w:rsidP="003B050B">
      <w:pPr>
        <w:spacing w:after="0" w:line="20" w:lineRule="atLeast"/>
        <w:jc w:val="both"/>
        <w:rPr>
          <w:rFonts w:ascii="Times New Roman" w:eastAsiaTheme="minorHAnsi" w:hAnsi="Times New Roman"/>
          <w:color w:val="000000"/>
          <w:sz w:val="20"/>
          <w:szCs w:val="20"/>
          <w:lang w:eastAsia="en-US"/>
        </w:rPr>
      </w:pPr>
      <w:r w:rsidRPr="003B050B">
        <w:rPr>
          <w:rFonts w:ascii="Times New Roman" w:eastAsiaTheme="minorHAnsi" w:hAnsi="Times New Roman"/>
          <w:color w:val="000000"/>
          <w:sz w:val="20"/>
          <w:szCs w:val="20"/>
          <w:lang w:eastAsia="en-US"/>
        </w:rPr>
        <w:t>Türkiye’nin Su Ayak İzi Raporu’nda, 2006-2011 verileri kullanılarak Türkiye’nin kişi başına düşen su ayak izi yeniden hesaplanmıştır. Buna göre, Türkiye’de kişi başına düşen su ayak izi 1.977 m3/ yıl’</w:t>
      </w:r>
      <w:r w:rsidR="0053490C" w:rsidRPr="003B050B">
        <w:rPr>
          <w:rFonts w:ascii="Times New Roman" w:eastAsiaTheme="minorHAnsi" w:hAnsi="Times New Roman"/>
          <w:color w:val="000000"/>
          <w:sz w:val="20"/>
          <w:szCs w:val="20"/>
          <w:lang w:eastAsia="en-US"/>
        </w:rPr>
        <w:t xml:space="preserve"> </w:t>
      </w:r>
      <w:r w:rsidRPr="003B050B">
        <w:rPr>
          <w:rFonts w:ascii="Times New Roman" w:eastAsiaTheme="minorHAnsi" w:hAnsi="Times New Roman"/>
          <w:color w:val="000000"/>
          <w:sz w:val="20"/>
          <w:szCs w:val="20"/>
          <w:lang w:eastAsia="en-US"/>
        </w:rPr>
        <w:t>a çıkmıştır</w:t>
      </w:r>
      <w:sdt>
        <w:sdtPr>
          <w:rPr>
            <w:rFonts w:ascii="Times New Roman" w:eastAsiaTheme="minorHAnsi" w:hAnsi="Times New Roman"/>
            <w:color w:val="000000"/>
            <w:sz w:val="20"/>
            <w:szCs w:val="20"/>
            <w:lang w:eastAsia="en-US"/>
          </w:rPr>
          <w:id w:val="-1414009095"/>
          <w:citation/>
        </w:sdtPr>
        <w:sdtEndPr/>
        <w:sdtContent>
          <w:r w:rsidRPr="003B050B">
            <w:rPr>
              <w:rFonts w:ascii="Times New Roman" w:eastAsiaTheme="minorHAnsi" w:hAnsi="Times New Roman"/>
              <w:color w:val="000000"/>
              <w:sz w:val="20"/>
              <w:szCs w:val="20"/>
              <w:lang w:eastAsia="en-US"/>
            </w:rPr>
            <w:fldChar w:fldCharType="begin"/>
          </w:r>
          <w:r w:rsidRPr="003B050B">
            <w:rPr>
              <w:rFonts w:ascii="Times New Roman" w:eastAsiaTheme="minorHAnsi" w:hAnsi="Times New Roman"/>
              <w:color w:val="000000"/>
              <w:sz w:val="20"/>
              <w:szCs w:val="20"/>
              <w:lang w:eastAsia="en-US"/>
            </w:rPr>
            <w:instrText xml:space="preserve"> CITATION WWF14 \l 1055 </w:instrText>
          </w:r>
          <w:r w:rsidRPr="003B050B">
            <w:rPr>
              <w:rFonts w:ascii="Times New Roman" w:eastAsiaTheme="minorHAnsi" w:hAnsi="Times New Roman"/>
              <w:color w:val="000000"/>
              <w:sz w:val="20"/>
              <w:szCs w:val="20"/>
              <w:lang w:eastAsia="en-US"/>
            </w:rPr>
            <w:fldChar w:fldCharType="separate"/>
          </w:r>
          <w:r w:rsidR="000470B4">
            <w:rPr>
              <w:rFonts w:ascii="Times New Roman" w:eastAsiaTheme="minorHAnsi" w:hAnsi="Times New Roman"/>
              <w:noProof/>
              <w:color w:val="000000"/>
              <w:sz w:val="20"/>
              <w:szCs w:val="20"/>
              <w:lang w:eastAsia="en-US"/>
            </w:rPr>
            <w:t xml:space="preserve"> </w:t>
          </w:r>
          <w:r w:rsidR="000470B4" w:rsidRPr="000470B4">
            <w:rPr>
              <w:rFonts w:ascii="Times New Roman" w:eastAsiaTheme="minorHAnsi" w:hAnsi="Times New Roman"/>
              <w:noProof/>
              <w:color w:val="000000"/>
              <w:sz w:val="20"/>
              <w:szCs w:val="20"/>
              <w:lang w:eastAsia="en-US"/>
            </w:rPr>
            <w:t>(WWF-Türkiye, 2014)</w:t>
          </w:r>
          <w:r w:rsidRPr="003B050B">
            <w:rPr>
              <w:rFonts w:ascii="Times New Roman" w:eastAsiaTheme="minorHAnsi" w:hAnsi="Times New Roman"/>
              <w:color w:val="000000"/>
              <w:sz w:val="20"/>
              <w:szCs w:val="20"/>
              <w:lang w:eastAsia="en-US"/>
            </w:rPr>
            <w:fldChar w:fldCharType="end"/>
          </w:r>
        </w:sdtContent>
      </w:sdt>
      <w:sdt>
        <w:sdtPr>
          <w:rPr>
            <w:rFonts w:ascii="Times New Roman" w:eastAsiaTheme="minorHAnsi" w:hAnsi="Times New Roman"/>
            <w:color w:val="000000"/>
            <w:sz w:val="20"/>
            <w:szCs w:val="20"/>
            <w:lang w:eastAsia="en-US"/>
          </w:rPr>
          <w:id w:val="-632104422"/>
          <w:citation/>
        </w:sdtPr>
        <w:sdtEndPr/>
        <w:sdtContent>
          <w:r w:rsidRPr="003B050B">
            <w:rPr>
              <w:rFonts w:ascii="Times New Roman" w:eastAsiaTheme="minorHAnsi" w:hAnsi="Times New Roman"/>
              <w:color w:val="000000"/>
              <w:sz w:val="20"/>
              <w:szCs w:val="20"/>
              <w:lang w:eastAsia="en-US"/>
            </w:rPr>
            <w:fldChar w:fldCharType="begin"/>
          </w:r>
          <w:r w:rsidR="000470B4">
            <w:rPr>
              <w:rFonts w:ascii="Times New Roman" w:eastAsiaTheme="minorHAnsi" w:hAnsi="Times New Roman"/>
              <w:color w:val="000000"/>
              <w:sz w:val="20"/>
              <w:szCs w:val="20"/>
              <w:lang w:eastAsia="en-US"/>
            </w:rPr>
            <w:instrText xml:space="preserve">CITATION TUR17 \l 1055 </w:instrText>
          </w:r>
          <w:r w:rsidRPr="003B050B">
            <w:rPr>
              <w:rFonts w:ascii="Times New Roman" w:eastAsiaTheme="minorHAnsi" w:hAnsi="Times New Roman"/>
              <w:color w:val="000000"/>
              <w:sz w:val="20"/>
              <w:szCs w:val="20"/>
              <w:lang w:eastAsia="en-US"/>
            </w:rPr>
            <w:fldChar w:fldCharType="separate"/>
          </w:r>
          <w:r w:rsidR="000470B4">
            <w:rPr>
              <w:rFonts w:ascii="Times New Roman" w:eastAsiaTheme="minorHAnsi" w:hAnsi="Times New Roman"/>
              <w:noProof/>
              <w:color w:val="000000"/>
              <w:sz w:val="20"/>
              <w:szCs w:val="20"/>
              <w:lang w:eastAsia="en-US"/>
            </w:rPr>
            <w:t xml:space="preserve"> </w:t>
          </w:r>
          <w:r w:rsidR="000470B4" w:rsidRPr="000470B4">
            <w:rPr>
              <w:rFonts w:ascii="Times New Roman" w:eastAsiaTheme="minorHAnsi" w:hAnsi="Times New Roman"/>
              <w:noProof/>
              <w:color w:val="000000"/>
              <w:sz w:val="20"/>
              <w:szCs w:val="20"/>
              <w:lang w:eastAsia="en-US"/>
            </w:rPr>
            <w:t>(Turan, 2017)</w:t>
          </w:r>
          <w:r w:rsidRPr="003B050B">
            <w:rPr>
              <w:rFonts w:ascii="Times New Roman" w:eastAsiaTheme="minorHAnsi" w:hAnsi="Times New Roman"/>
              <w:color w:val="000000"/>
              <w:sz w:val="20"/>
              <w:szCs w:val="20"/>
              <w:lang w:eastAsia="en-US"/>
            </w:rPr>
            <w:fldChar w:fldCharType="end"/>
          </w:r>
        </w:sdtContent>
      </w:sdt>
      <w:r w:rsidRPr="003B050B">
        <w:rPr>
          <w:rFonts w:ascii="Times New Roman" w:eastAsiaTheme="minorHAnsi" w:hAnsi="Times New Roman"/>
          <w:color w:val="000000"/>
          <w:sz w:val="20"/>
          <w:szCs w:val="20"/>
          <w:lang w:eastAsia="en-US"/>
        </w:rPr>
        <w:t xml:space="preserve">.Su ayak izi kişi başına ülkemiz için 1.642 m3/yıl’ </w:t>
      </w:r>
      <w:proofErr w:type="spellStart"/>
      <w:r w:rsidRPr="003B050B">
        <w:rPr>
          <w:rFonts w:ascii="Times New Roman" w:eastAsiaTheme="minorHAnsi" w:hAnsi="Times New Roman"/>
          <w:color w:val="000000"/>
          <w:sz w:val="20"/>
          <w:szCs w:val="20"/>
          <w:lang w:eastAsia="en-US"/>
        </w:rPr>
        <w:t>dır</w:t>
      </w:r>
      <w:proofErr w:type="spellEnd"/>
      <w:r w:rsidRPr="003B050B">
        <w:rPr>
          <w:rFonts w:ascii="Times New Roman" w:eastAsiaTheme="minorHAnsi" w:hAnsi="Times New Roman"/>
          <w:color w:val="000000"/>
          <w:sz w:val="20"/>
          <w:szCs w:val="20"/>
          <w:lang w:eastAsia="en-US"/>
        </w:rPr>
        <w:t xml:space="preserve">. Dünya ortalaması olarak yaklaşık %20 oranında üstündedir. Mavi su ayak izi ülkemizde kişi başına dünya ortalaması üzerindedir. Bu ayak izi üretildiği iklim şartlarına ve ürün çeşidine bağlıdır </w:t>
      </w:r>
      <w:sdt>
        <w:sdtPr>
          <w:rPr>
            <w:rFonts w:ascii="Times New Roman" w:eastAsiaTheme="minorHAnsi" w:hAnsi="Times New Roman"/>
            <w:color w:val="000000"/>
            <w:sz w:val="20"/>
            <w:szCs w:val="20"/>
            <w:lang w:eastAsia="en-US"/>
          </w:rPr>
          <w:id w:val="-107657264"/>
          <w:citation/>
        </w:sdtPr>
        <w:sdtEndPr/>
        <w:sdtContent>
          <w:r w:rsidRPr="003B050B">
            <w:rPr>
              <w:rFonts w:ascii="Times New Roman" w:eastAsiaTheme="minorHAnsi" w:hAnsi="Times New Roman"/>
              <w:color w:val="000000"/>
              <w:sz w:val="20"/>
              <w:szCs w:val="20"/>
              <w:lang w:eastAsia="en-US"/>
            </w:rPr>
            <w:fldChar w:fldCharType="begin"/>
          </w:r>
          <w:r w:rsidRPr="003B050B">
            <w:rPr>
              <w:rFonts w:ascii="Times New Roman" w:eastAsiaTheme="minorHAnsi" w:hAnsi="Times New Roman"/>
              <w:color w:val="000000"/>
              <w:sz w:val="20"/>
              <w:szCs w:val="20"/>
              <w:lang w:eastAsia="en-US"/>
            </w:rPr>
            <w:instrText xml:space="preserve"> CITATION WWF14 \l 1055 </w:instrText>
          </w:r>
          <w:r w:rsidRPr="003B050B">
            <w:rPr>
              <w:rFonts w:ascii="Times New Roman" w:eastAsiaTheme="minorHAnsi" w:hAnsi="Times New Roman"/>
              <w:color w:val="000000"/>
              <w:sz w:val="20"/>
              <w:szCs w:val="20"/>
              <w:lang w:eastAsia="en-US"/>
            </w:rPr>
            <w:fldChar w:fldCharType="separate"/>
          </w:r>
          <w:r w:rsidR="000470B4" w:rsidRPr="000470B4">
            <w:rPr>
              <w:rFonts w:ascii="Times New Roman" w:eastAsiaTheme="minorHAnsi" w:hAnsi="Times New Roman"/>
              <w:noProof/>
              <w:color w:val="000000"/>
              <w:sz w:val="20"/>
              <w:szCs w:val="20"/>
              <w:lang w:eastAsia="en-US"/>
            </w:rPr>
            <w:t>(WWF-Türkiye, 2014)</w:t>
          </w:r>
          <w:r w:rsidRPr="003B050B">
            <w:rPr>
              <w:rFonts w:ascii="Times New Roman" w:eastAsiaTheme="minorHAnsi" w:hAnsi="Times New Roman"/>
              <w:color w:val="000000"/>
              <w:sz w:val="20"/>
              <w:szCs w:val="20"/>
              <w:lang w:eastAsia="en-US"/>
            </w:rPr>
            <w:fldChar w:fldCharType="end"/>
          </w:r>
        </w:sdtContent>
      </w:sdt>
      <w:r w:rsidRPr="003B050B">
        <w:rPr>
          <w:rFonts w:ascii="Times New Roman" w:eastAsiaTheme="minorHAnsi" w:hAnsi="Times New Roman"/>
          <w:color w:val="000000"/>
          <w:sz w:val="20"/>
          <w:szCs w:val="20"/>
          <w:lang w:eastAsia="en-US"/>
        </w:rPr>
        <w:t>.</w:t>
      </w:r>
    </w:p>
    <w:p w14:paraId="0BF5060A" w14:textId="77777777" w:rsidR="00FD5F00" w:rsidRPr="003B050B" w:rsidRDefault="00FD5F00" w:rsidP="003B050B">
      <w:pPr>
        <w:spacing w:after="0" w:line="20" w:lineRule="atLeast"/>
        <w:jc w:val="both"/>
        <w:rPr>
          <w:rFonts w:ascii="Times New Roman" w:eastAsiaTheme="minorHAnsi" w:hAnsi="Times New Roman"/>
          <w:color w:val="000000"/>
          <w:sz w:val="20"/>
          <w:szCs w:val="20"/>
          <w:lang w:eastAsia="en-US"/>
        </w:rPr>
      </w:pPr>
    </w:p>
    <w:p w14:paraId="754496B5" w14:textId="203E9730" w:rsidR="007A224C" w:rsidRPr="003B050B" w:rsidRDefault="007A224C" w:rsidP="003B050B">
      <w:pPr>
        <w:spacing w:line="20" w:lineRule="atLeast"/>
        <w:jc w:val="both"/>
        <w:rPr>
          <w:rFonts w:ascii="Times New Roman" w:eastAsiaTheme="minorHAnsi" w:hAnsi="Times New Roman"/>
          <w:color w:val="000000"/>
          <w:sz w:val="20"/>
          <w:szCs w:val="20"/>
          <w:lang w:eastAsia="en-US"/>
        </w:rPr>
      </w:pPr>
      <w:r w:rsidRPr="003B050B">
        <w:rPr>
          <w:rFonts w:ascii="Times New Roman" w:eastAsiaTheme="minorHAnsi" w:hAnsi="Times New Roman"/>
          <w:noProof/>
          <w:color w:val="000000"/>
          <w:sz w:val="20"/>
          <w:szCs w:val="20"/>
          <w:lang w:eastAsia="en-US"/>
        </w:rPr>
        <w:drawing>
          <wp:inline distT="0" distB="0" distL="0" distR="0" wp14:anchorId="1C3AC95B" wp14:editId="6A46798E">
            <wp:extent cx="2655570" cy="1842135"/>
            <wp:effectExtent l="0" t="0" r="0" b="5715"/>
            <wp:docPr id="11" name="İçerik Yer Tutucusu 10">
              <a:extLst xmlns:a="http://schemas.openxmlformats.org/drawingml/2006/main">
                <a:ext uri="{FF2B5EF4-FFF2-40B4-BE49-F238E27FC236}">
                  <a16:creationId xmlns:a16="http://schemas.microsoft.com/office/drawing/2014/main" id="{B2480F1D-D9ED-431D-97BC-75DC4D633B4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İçerik Yer Tutucusu 10">
                      <a:extLst>
                        <a:ext uri="{FF2B5EF4-FFF2-40B4-BE49-F238E27FC236}">
                          <a16:creationId xmlns:a16="http://schemas.microsoft.com/office/drawing/2014/main" id="{B2480F1D-D9ED-431D-97BC-75DC4D633B47}"/>
                        </a:ext>
                      </a:extLst>
                    </pic:cNvPr>
                    <pic:cNvPicPr>
                      <a:picLocks noGrp="1" noChangeAspect="1"/>
                    </pic:cNvPicPr>
                  </pic:nvPicPr>
                  <pic:blipFill>
                    <a:blip r:embed="rId13"/>
                    <a:stretch>
                      <a:fillRect/>
                    </a:stretch>
                  </pic:blipFill>
                  <pic:spPr>
                    <a:xfrm>
                      <a:off x="0" y="0"/>
                      <a:ext cx="2655570" cy="1842135"/>
                    </a:xfrm>
                    <a:prstGeom prst="rect">
                      <a:avLst/>
                    </a:prstGeom>
                  </pic:spPr>
                </pic:pic>
              </a:graphicData>
            </a:graphic>
          </wp:inline>
        </w:drawing>
      </w:r>
    </w:p>
    <w:p w14:paraId="2B447561" w14:textId="5123C7A0" w:rsidR="001B2AF1" w:rsidRPr="000470B4" w:rsidRDefault="007A224C" w:rsidP="000470B4">
      <w:pPr>
        <w:spacing w:after="120" w:line="20" w:lineRule="atLeast"/>
        <w:jc w:val="both"/>
        <w:rPr>
          <w:rFonts w:ascii="Times New Roman" w:eastAsiaTheme="minorHAnsi" w:hAnsi="Times New Roman"/>
          <w:color w:val="000000"/>
          <w:sz w:val="20"/>
          <w:szCs w:val="20"/>
          <w:lang w:eastAsia="en-US"/>
        </w:rPr>
      </w:pPr>
      <w:r w:rsidRPr="003B050B">
        <w:rPr>
          <w:rFonts w:ascii="Times New Roman" w:eastAsiaTheme="minorHAnsi" w:hAnsi="Times New Roman"/>
          <w:color w:val="000000"/>
          <w:sz w:val="20"/>
          <w:szCs w:val="20"/>
          <w:lang w:eastAsia="en-US"/>
        </w:rPr>
        <w:t xml:space="preserve">Şekil 2: </w:t>
      </w:r>
      <w:r w:rsidRPr="001B2AF1">
        <w:rPr>
          <w:rFonts w:ascii="Times New Roman" w:eastAsiaTheme="minorHAnsi" w:hAnsi="Times New Roman"/>
          <w:color w:val="000000"/>
          <w:sz w:val="16"/>
          <w:szCs w:val="16"/>
          <w:lang w:eastAsia="en-US"/>
        </w:rPr>
        <w:t xml:space="preserve">Sektörlere ve su ayak izi bileşenlerine göre tüketimin su ayak izi </w:t>
      </w:r>
      <w:sdt>
        <w:sdtPr>
          <w:rPr>
            <w:rFonts w:ascii="Times New Roman" w:eastAsiaTheme="minorHAnsi" w:hAnsi="Times New Roman"/>
            <w:color w:val="000000"/>
            <w:sz w:val="16"/>
            <w:szCs w:val="16"/>
            <w:lang w:eastAsia="en-US"/>
          </w:rPr>
          <w:id w:val="445967937"/>
          <w:citation/>
        </w:sdtPr>
        <w:sdtEndPr/>
        <w:sdtContent>
          <w:r w:rsidRPr="001B2AF1">
            <w:rPr>
              <w:rFonts w:ascii="Times New Roman" w:eastAsiaTheme="minorHAnsi" w:hAnsi="Times New Roman"/>
              <w:color w:val="000000"/>
              <w:sz w:val="16"/>
              <w:szCs w:val="16"/>
              <w:lang w:eastAsia="en-US"/>
            </w:rPr>
            <w:fldChar w:fldCharType="begin"/>
          </w:r>
          <w:r w:rsidRPr="001B2AF1">
            <w:rPr>
              <w:rFonts w:ascii="Times New Roman" w:eastAsiaTheme="minorHAnsi" w:hAnsi="Times New Roman"/>
              <w:color w:val="000000"/>
              <w:sz w:val="16"/>
              <w:szCs w:val="16"/>
              <w:lang w:eastAsia="en-US"/>
            </w:rPr>
            <w:instrText xml:space="preserve"> CITATION WWF14 \l 1055 </w:instrText>
          </w:r>
          <w:r w:rsidRPr="001B2AF1">
            <w:rPr>
              <w:rFonts w:ascii="Times New Roman" w:eastAsiaTheme="minorHAnsi" w:hAnsi="Times New Roman"/>
              <w:color w:val="000000"/>
              <w:sz w:val="16"/>
              <w:szCs w:val="16"/>
              <w:lang w:eastAsia="en-US"/>
            </w:rPr>
            <w:fldChar w:fldCharType="separate"/>
          </w:r>
          <w:r w:rsidR="000470B4" w:rsidRPr="000470B4">
            <w:rPr>
              <w:rFonts w:ascii="Times New Roman" w:eastAsiaTheme="minorHAnsi" w:hAnsi="Times New Roman"/>
              <w:noProof/>
              <w:color w:val="000000"/>
              <w:sz w:val="16"/>
              <w:szCs w:val="16"/>
              <w:lang w:eastAsia="en-US"/>
            </w:rPr>
            <w:t>(WWF-Türkiye, 2014)</w:t>
          </w:r>
          <w:r w:rsidRPr="001B2AF1">
            <w:rPr>
              <w:rFonts w:ascii="Times New Roman" w:eastAsiaTheme="minorHAnsi" w:hAnsi="Times New Roman"/>
              <w:color w:val="000000"/>
              <w:sz w:val="16"/>
              <w:szCs w:val="16"/>
              <w:lang w:eastAsia="en-US"/>
            </w:rPr>
            <w:fldChar w:fldCharType="end"/>
          </w:r>
        </w:sdtContent>
      </w:sdt>
      <w:r w:rsidRPr="001B2AF1">
        <w:rPr>
          <w:rFonts w:ascii="Times New Roman" w:eastAsiaTheme="minorHAnsi" w:hAnsi="Times New Roman"/>
          <w:color w:val="000000"/>
          <w:sz w:val="16"/>
          <w:szCs w:val="16"/>
          <w:lang w:eastAsia="en-US"/>
        </w:rPr>
        <w:t>.</w:t>
      </w:r>
    </w:p>
    <w:p w14:paraId="3E1CE445" w14:textId="33E414E7" w:rsidR="007A224C" w:rsidRPr="003B050B" w:rsidRDefault="000F693E" w:rsidP="003B050B">
      <w:pPr>
        <w:spacing w:line="20" w:lineRule="atLeast"/>
        <w:jc w:val="both"/>
        <w:rPr>
          <w:rFonts w:ascii="Times New Roman" w:hAnsi="Times New Roman"/>
          <w:b/>
          <w:bCs/>
          <w:sz w:val="20"/>
          <w:szCs w:val="20"/>
        </w:rPr>
      </w:pPr>
      <w:r w:rsidRPr="003B050B">
        <w:rPr>
          <w:rFonts w:ascii="Times New Roman" w:hAnsi="Times New Roman"/>
          <w:b/>
          <w:bCs/>
          <w:sz w:val="20"/>
          <w:szCs w:val="20"/>
        </w:rPr>
        <w:t>2.3.</w:t>
      </w:r>
      <w:r w:rsidR="004103B3" w:rsidRPr="003B050B">
        <w:rPr>
          <w:rFonts w:ascii="Times New Roman" w:hAnsi="Times New Roman"/>
          <w:b/>
          <w:bCs/>
          <w:sz w:val="20"/>
          <w:szCs w:val="20"/>
        </w:rPr>
        <w:t xml:space="preserve">Türkiye’ de </w:t>
      </w:r>
      <w:r w:rsidR="005F4BFA" w:rsidRPr="003B050B">
        <w:rPr>
          <w:rFonts w:ascii="Times New Roman" w:hAnsi="Times New Roman"/>
          <w:b/>
          <w:bCs/>
          <w:sz w:val="20"/>
          <w:szCs w:val="20"/>
        </w:rPr>
        <w:t xml:space="preserve">Su Verimliliği, </w:t>
      </w:r>
      <w:r w:rsidRPr="003B050B">
        <w:rPr>
          <w:rFonts w:ascii="Times New Roman" w:hAnsi="Times New Roman"/>
          <w:b/>
          <w:bCs/>
          <w:sz w:val="20"/>
          <w:szCs w:val="20"/>
        </w:rPr>
        <w:t>Su Yönetimi</w:t>
      </w:r>
      <w:r w:rsidR="005F4BFA" w:rsidRPr="003B050B">
        <w:rPr>
          <w:rFonts w:ascii="Times New Roman" w:hAnsi="Times New Roman"/>
          <w:b/>
          <w:bCs/>
          <w:sz w:val="20"/>
          <w:szCs w:val="20"/>
        </w:rPr>
        <w:t>,</w:t>
      </w:r>
      <w:r w:rsidRPr="003B050B">
        <w:rPr>
          <w:rFonts w:ascii="Times New Roman" w:hAnsi="Times New Roman"/>
          <w:b/>
          <w:bCs/>
          <w:sz w:val="20"/>
          <w:szCs w:val="20"/>
        </w:rPr>
        <w:t xml:space="preserve"> Suyun Sürdürülebilirliği</w:t>
      </w:r>
      <w:r w:rsidR="005F4BFA" w:rsidRPr="003B050B">
        <w:rPr>
          <w:rFonts w:ascii="Times New Roman" w:hAnsi="Times New Roman"/>
          <w:b/>
          <w:bCs/>
          <w:sz w:val="20"/>
          <w:szCs w:val="20"/>
        </w:rPr>
        <w:t xml:space="preserve"> ve Sürdürülebilir Kalkınma Hedefleri</w:t>
      </w:r>
      <w:r w:rsidR="001B2AF1">
        <w:rPr>
          <w:rFonts w:ascii="Times New Roman" w:hAnsi="Times New Roman"/>
          <w:b/>
          <w:bCs/>
          <w:sz w:val="20"/>
          <w:szCs w:val="20"/>
        </w:rPr>
        <w:t xml:space="preserve"> / </w:t>
      </w:r>
      <w:proofErr w:type="spellStart"/>
      <w:r w:rsidR="001B2AF1" w:rsidRPr="001B2AF1">
        <w:rPr>
          <w:rFonts w:ascii="Times New Roman" w:hAnsi="Times New Roman"/>
          <w:b/>
          <w:bCs/>
          <w:sz w:val="20"/>
          <w:szCs w:val="20"/>
        </w:rPr>
        <w:t>Water</w:t>
      </w:r>
      <w:proofErr w:type="spellEnd"/>
      <w:r w:rsidR="001B2AF1" w:rsidRPr="001B2AF1">
        <w:rPr>
          <w:rFonts w:ascii="Times New Roman" w:hAnsi="Times New Roman"/>
          <w:b/>
          <w:bCs/>
          <w:sz w:val="20"/>
          <w:szCs w:val="20"/>
        </w:rPr>
        <w:t xml:space="preserve"> </w:t>
      </w:r>
      <w:proofErr w:type="spellStart"/>
      <w:r w:rsidR="001B2AF1" w:rsidRPr="001B2AF1">
        <w:rPr>
          <w:rFonts w:ascii="Times New Roman" w:hAnsi="Times New Roman"/>
          <w:b/>
          <w:bCs/>
          <w:sz w:val="20"/>
          <w:szCs w:val="20"/>
        </w:rPr>
        <w:t>Efficiency</w:t>
      </w:r>
      <w:proofErr w:type="spellEnd"/>
      <w:r w:rsidR="001B2AF1" w:rsidRPr="001B2AF1">
        <w:rPr>
          <w:rFonts w:ascii="Times New Roman" w:hAnsi="Times New Roman"/>
          <w:b/>
          <w:bCs/>
          <w:sz w:val="20"/>
          <w:szCs w:val="20"/>
        </w:rPr>
        <w:t xml:space="preserve">, </w:t>
      </w:r>
      <w:proofErr w:type="spellStart"/>
      <w:r w:rsidR="001B2AF1" w:rsidRPr="001B2AF1">
        <w:rPr>
          <w:rFonts w:ascii="Times New Roman" w:hAnsi="Times New Roman"/>
          <w:b/>
          <w:bCs/>
          <w:sz w:val="20"/>
          <w:szCs w:val="20"/>
        </w:rPr>
        <w:t>Water</w:t>
      </w:r>
      <w:proofErr w:type="spellEnd"/>
      <w:r w:rsidR="001B2AF1" w:rsidRPr="001B2AF1">
        <w:rPr>
          <w:rFonts w:ascii="Times New Roman" w:hAnsi="Times New Roman"/>
          <w:b/>
          <w:bCs/>
          <w:sz w:val="20"/>
          <w:szCs w:val="20"/>
        </w:rPr>
        <w:t xml:space="preserve"> Management, </w:t>
      </w:r>
      <w:proofErr w:type="spellStart"/>
      <w:r w:rsidR="001B2AF1" w:rsidRPr="001B2AF1">
        <w:rPr>
          <w:rFonts w:ascii="Times New Roman" w:hAnsi="Times New Roman"/>
          <w:b/>
          <w:bCs/>
          <w:sz w:val="20"/>
          <w:szCs w:val="20"/>
        </w:rPr>
        <w:t>Water</w:t>
      </w:r>
      <w:proofErr w:type="spellEnd"/>
      <w:r w:rsidR="001B2AF1" w:rsidRPr="001B2AF1">
        <w:rPr>
          <w:rFonts w:ascii="Times New Roman" w:hAnsi="Times New Roman"/>
          <w:b/>
          <w:bCs/>
          <w:sz w:val="20"/>
          <w:szCs w:val="20"/>
        </w:rPr>
        <w:t xml:space="preserve"> </w:t>
      </w:r>
      <w:proofErr w:type="spellStart"/>
      <w:r w:rsidR="001B2AF1" w:rsidRPr="001B2AF1">
        <w:rPr>
          <w:rFonts w:ascii="Times New Roman" w:hAnsi="Times New Roman"/>
          <w:b/>
          <w:bCs/>
          <w:sz w:val="20"/>
          <w:szCs w:val="20"/>
        </w:rPr>
        <w:t>Sustainability</w:t>
      </w:r>
      <w:proofErr w:type="spellEnd"/>
      <w:r w:rsidR="001B2AF1" w:rsidRPr="001B2AF1">
        <w:rPr>
          <w:rFonts w:ascii="Times New Roman" w:hAnsi="Times New Roman"/>
          <w:b/>
          <w:bCs/>
          <w:sz w:val="20"/>
          <w:szCs w:val="20"/>
        </w:rPr>
        <w:t xml:space="preserve"> </w:t>
      </w:r>
      <w:proofErr w:type="spellStart"/>
      <w:r w:rsidR="001B2AF1" w:rsidRPr="001B2AF1">
        <w:rPr>
          <w:rFonts w:ascii="Times New Roman" w:hAnsi="Times New Roman"/>
          <w:b/>
          <w:bCs/>
          <w:sz w:val="20"/>
          <w:szCs w:val="20"/>
        </w:rPr>
        <w:t>and</w:t>
      </w:r>
      <w:proofErr w:type="spellEnd"/>
      <w:r w:rsidR="001B2AF1" w:rsidRPr="001B2AF1">
        <w:rPr>
          <w:rFonts w:ascii="Times New Roman" w:hAnsi="Times New Roman"/>
          <w:b/>
          <w:bCs/>
          <w:sz w:val="20"/>
          <w:szCs w:val="20"/>
        </w:rPr>
        <w:t xml:space="preserve"> </w:t>
      </w:r>
      <w:proofErr w:type="spellStart"/>
      <w:r w:rsidR="001B2AF1" w:rsidRPr="001B2AF1">
        <w:rPr>
          <w:rFonts w:ascii="Times New Roman" w:hAnsi="Times New Roman"/>
          <w:b/>
          <w:bCs/>
          <w:sz w:val="20"/>
          <w:szCs w:val="20"/>
        </w:rPr>
        <w:t>Sustainable</w:t>
      </w:r>
      <w:proofErr w:type="spellEnd"/>
      <w:r w:rsidR="001B2AF1" w:rsidRPr="001B2AF1">
        <w:rPr>
          <w:rFonts w:ascii="Times New Roman" w:hAnsi="Times New Roman"/>
          <w:b/>
          <w:bCs/>
          <w:sz w:val="20"/>
          <w:szCs w:val="20"/>
        </w:rPr>
        <w:t xml:space="preserve"> Development </w:t>
      </w:r>
      <w:proofErr w:type="spellStart"/>
      <w:r w:rsidR="001B2AF1" w:rsidRPr="001B2AF1">
        <w:rPr>
          <w:rFonts w:ascii="Times New Roman" w:hAnsi="Times New Roman"/>
          <w:b/>
          <w:bCs/>
          <w:sz w:val="20"/>
          <w:szCs w:val="20"/>
        </w:rPr>
        <w:t>Goals</w:t>
      </w:r>
      <w:proofErr w:type="spellEnd"/>
      <w:r w:rsidR="001B2AF1" w:rsidRPr="001B2AF1">
        <w:rPr>
          <w:rFonts w:ascii="Times New Roman" w:hAnsi="Times New Roman"/>
          <w:b/>
          <w:bCs/>
          <w:sz w:val="20"/>
          <w:szCs w:val="20"/>
        </w:rPr>
        <w:t xml:space="preserve"> in </w:t>
      </w:r>
      <w:proofErr w:type="spellStart"/>
      <w:r w:rsidR="001B2AF1" w:rsidRPr="001B2AF1">
        <w:rPr>
          <w:rFonts w:ascii="Times New Roman" w:hAnsi="Times New Roman"/>
          <w:b/>
          <w:bCs/>
          <w:sz w:val="20"/>
          <w:szCs w:val="20"/>
        </w:rPr>
        <w:t>Turkey</w:t>
      </w:r>
      <w:proofErr w:type="spellEnd"/>
    </w:p>
    <w:p w14:paraId="71765461" w14:textId="6ECE5D3B" w:rsidR="009A1E2F" w:rsidRPr="001B2AF1" w:rsidRDefault="002A49C8" w:rsidP="003B050B">
      <w:pPr>
        <w:spacing w:line="20" w:lineRule="atLeast"/>
        <w:jc w:val="both"/>
        <w:rPr>
          <w:rFonts w:ascii="Times New Roman" w:eastAsiaTheme="minorHAnsi" w:hAnsi="Times New Roman"/>
          <w:color w:val="000000"/>
          <w:sz w:val="20"/>
          <w:szCs w:val="20"/>
          <w:lang w:eastAsia="en-US"/>
        </w:rPr>
      </w:pPr>
      <w:r w:rsidRPr="003B050B">
        <w:rPr>
          <w:rFonts w:ascii="Times New Roman" w:eastAsiaTheme="minorHAnsi" w:hAnsi="Times New Roman"/>
          <w:color w:val="000000"/>
          <w:sz w:val="20"/>
          <w:szCs w:val="20"/>
          <w:lang w:eastAsia="en-US"/>
        </w:rPr>
        <w:lastRenderedPageBreak/>
        <w:t>Su, insan hayatı adına en önemli ihtiyaçtır. Dünya üzerinde su miktarı yıllardır sabittir. Tarım, nüfus ve endüstriyel su ihtiyacı arttıkça, kaynaklarımız da derinleşen baskı oluşturmaktadır. Talep ve arz arasındaki ilişki uyuşmazlığı su kıtlığını olarak adlandırdığımız en önemli sorunu ortaya çıkartmaktadır. Su kıtlığı; “tüm su kullanıcılarının, yürürlükteki kurumsal düzenlemeler çerçevesinde, suyun tedarikine veya kalitesine taleplerinin tam olarak karşılanamayacağı nokta” Birleşmiş Milletler Ekonomik ve Sosyal İşler Dairesi bu şekilde tanımlanmaktadır. Su krizi, su eksikliği,</w:t>
      </w:r>
      <w:r w:rsidR="00E370DD" w:rsidRPr="003B050B">
        <w:rPr>
          <w:rFonts w:ascii="Times New Roman" w:eastAsiaTheme="minorHAnsi" w:hAnsi="Times New Roman"/>
          <w:color w:val="000000"/>
          <w:sz w:val="20"/>
          <w:szCs w:val="20"/>
          <w:lang w:eastAsia="en-US"/>
        </w:rPr>
        <w:t xml:space="preserve"> su kırılganlığı,</w:t>
      </w:r>
      <w:r w:rsidRPr="003B050B">
        <w:rPr>
          <w:rFonts w:ascii="Times New Roman" w:eastAsiaTheme="minorHAnsi" w:hAnsi="Times New Roman"/>
          <w:color w:val="000000"/>
          <w:sz w:val="20"/>
          <w:szCs w:val="20"/>
          <w:lang w:eastAsia="en-US"/>
        </w:rPr>
        <w:t xml:space="preserve"> su stresi ve su eksikliği su kıtlığının başlıca etmenlerini içerir. Su kıtlığı kavramı ikiye ayrılabilir; ekonomik ve fiziksel su kıtlığı. Ekonomik su kıtlığı; doğal kaynakların yönetim şekildeki sıkıntıdan kaynaklanmaktadır. Genel de yağış miktarının düşük olduğu bölgelerde oluşsa da yaşamsal faaliyetler, yoğun nüfus ve tarım alanındaki ihtiyaçlar, turist hareketliliği etkisiyle farklı alanlarda sorun oluşturabilmektedir. Fiziksel olarak ise; bir bölgenin arz ve talebinin doğal kaynakların karşılamaması sonucu oluşur</w:t>
      </w:r>
      <w:r w:rsidR="00A156BE" w:rsidRPr="003B050B">
        <w:rPr>
          <w:rFonts w:ascii="Times New Roman" w:eastAsiaTheme="minorHAnsi" w:hAnsi="Times New Roman"/>
          <w:color w:val="000000"/>
          <w:sz w:val="20"/>
          <w:szCs w:val="20"/>
          <w:lang w:eastAsia="en-US"/>
        </w:rPr>
        <w:t xml:space="preserve"> </w:t>
      </w:r>
      <w:sdt>
        <w:sdtPr>
          <w:rPr>
            <w:rFonts w:ascii="Times New Roman" w:eastAsiaTheme="minorHAnsi" w:hAnsi="Times New Roman"/>
            <w:color w:val="000000"/>
            <w:sz w:val="20"/>
            <w:szCs w:val="20"/>
            <w:lang w:eastAsia="en-US"/>
          </w:rPr>
          <w:id w:val="1362788552"/>
          <w:citation/>
        </w:sdtPr>
        <w:sdtEndPr/>
        <w:sdtContent>
          <w:r w:rsidR="00A156BE" w:rsidRPr="003B050B">
            <w:rPr>
              <w:rFonts w:ascii="Times New Roman" w:eastAsiaTheme="minorHAnsi" w:hAnsi="Times New Roman"/>
              <w:color w:val="000000"/>
              <w:sz w:val="20"/>
              <w:szCs w:val="20"/>
              <w:lang w:eastAsia="en-US"/>
            </w:rPr>
            <w:fldChar w:fldCharType="begin"/>
          </w:r>
          <w:r w:rsidR="000470B4">
            <w:rPr>
              <w:rFonts w:ascii="Times New Roman" w:eastAsiaTheme="minorHAnsi" w:hAnsi="Times New Roman"/>
              <w:color w:val="000000"/>
              <w:sz w:val="20"/>
              <w:szCs w:val="20"/>
              <w:lang w:eastAsia="en-US"/>
            </w:rPr>
            <w:instrText xml:space="preserve">CITATION KIR18 \l 1055 </w:instrText>
          </w:r>
          <w:r w:rsidR="00A156BE" w:rsidRPr="003B050B">
            <w:rPr>
              <w:rFonts w:ascii="Times New Roman" w:eastAsiaTheme="minorHAnsi" w:hAnsi="Times New Roman"/>
              <w:color w:val="000000"/>
              <w:sz w:val="20"/>
              <w:szCs w:val="20"/>
              <w:lang w:eastAsia="en-US"/>
            </w:rPr>
            <w:fldChar w:fldCharType="separate"/>
          </w:r>
          <w:r w:rsidR="000470B4" w:rsidRPr="000470B4">
            <w:rPr>
              <w:rFonts w:ascii="Times New Roman" w:eastAsiaTheme="minorHAnsi" w:hAnsi="Times New Roman"/>
              <w:noProof/>
              <w:color w:val="000000"/>
              <w:sz w:val="20"/>
              <w:szCs w:val="20"/>
              <w:lang w:eastAsia="en-US"/>
            </w:rPr>
            <w:t>(Kırtorun &amp; Karaer, 2018)</w:t>
          </w:r>
          <w:r w:rsidR="00A156BE" w:rsidRPr="003B050B">
            <w:rPr>
              <w:rFonts w:ascii="Times New Roman" w:eastAsiaTheme="minorHAnsi" w:hAnsi="Times New Roman"/>
              <w:color w:val="000000"/>
              <w:sz w:val="20"/>
              <w:szCs w:val="20"/>
              <w:lang w:eastAsia="en-US"/>
            </w:rPr>
            <w:fldChar w:fldCharType="end"/>
          </w:r>
        </w:sdtContent>
      </w:sdt>
      <w:r w:rsidRPr="003B050B">
        <w:rPr>
          <w:rFonts w:ascii="Times New Roman" w:eastAsiaTheme="minorHAnsi" w:hAnsi="Times New Roman"/>
          <w:color w:val="000000"/>
          <w:sz w:val="20"/>
          <w:szCs w:val="20"/>
          <w:lang w:eastAsia="en-US"/>
        </w:rPr>
        <w:t xml:space="preserve"> </w:t>
      </w:r>
      <w:sdt>
        <w:sdtPr>
          <w:rPr>
            <w:rFonts w:ascii="Times New Roman" w:eastAsiaTheme="minorHAnsi" w:hAnsi="Times New Roman"/>
            <w:color w:val="000000"/>
            <w:sz w:val="20"/>
            <w:szCs w:val="20"/>
            <w:lang w:eastAsia="en-US"/>
          </w:rPr>
          <w:id w:val="1476567534"/>
          <w:citation/>
        </w:sdtPr>
        <w:sdtEndPr/>
        <w:sdtContent>
          <w:r w:rsidRPr="003B050B">
            <w:rPr>
              <w:rFonts w:ascii="Times New Roman" w:eastAsiaTheme="minorHAnsi" w:hAnsi="Times New Roman"/>
              <w:color w:val="000000"/>
              <w:sz w:val="20"/>
              <w:szCs w:val="20"/>
              <w:lang w:eastAsia="en-US"/>
            </w:rPr>
            <w:fldChar w:fldCharType="begin"/>
          </w:r>
          <w:r w:rsidR="000470B4">
            <w:rPr>
              <w:rFonts w:ascii="Times New Roman" w:eastAsiaTheme="minorHAnsi" w:hAnsi="Times New Roman"/>
              <w:color w:val="000000"/>
              <w:sz w:val="20"/>
              <w:szCs w:val="20"/>
              <w:lang w:eastAsia="en-US"/>
            </w:rPr>
            <w:instrText xml:space="preserve">CITATION Can19 \l 1055 </w:instrText>
          </w:r>
          <w:r w:rsidRPr="003B050B">
            <w:rPr>
              <w:rFonts w:ascii="Times New Roman" w:eastAsiaTheme="minorHAnsi" w:hAnsi="Times New Roman"/>
              <w:color w:val="000000"/>
              <w:sz w:val="20"/>
              <w:szCs w:val="20"/>
              <w:lang w:eastAsia="en-US"/>
            </w:rPr>
            <w:fldChar w:fldCharType="separate"/>
          </w:r>
          <w:r w:rsidR="000470B4" w:rsidRPr="000470B4">
            <w:rPr>
              <w:rFonts w:ascii="Times New Roman" w:eastAsiaTheme="minorHAnsi" w:hAnsi="Times New Roman"/>
              <w:noProof/>
              <w:color w:val="000000"/>
              <w:sz w:val="20"/>
              <w:szCs w:val="20"/>
              <w:lang w:eastAsia="en-US"/>
            </w:rPr>
            <w:t>(Hakyemez, 2019)</w:t>
          </w:r>
          <w:r w:rsidRPr="003B050B">
            <w:rPr>
              <w:rFonts w:ascii="Times New Roman" w:eastAsiaTheme="minorHAnsi" w:hAnsi="Times New Roman"/>
              <w:color w:val="000000"/>
              <w:sz w:val="20"/>
              <w:szCs w:val="20"/>
              <w:lang w:eastAsia="en-US"/>
            </w:rPr>
            <w:fldChar w:fldCharType="end"/>
          </w:r>
        </w:sdtContent>
      </w:sdt>
      <w:r w:rsidRPr="003B050B">
        <w:rPr>
          <w:rFonts w:ascii="Times New Roman" w:eastAsiaTheme="minorHAnsi" w:hAnsi="Times New Roman"/>
          <w:color w:val="000000"/>
          <w:sz w:val="20"/>
          <w:szCs w:val="20"/>
          <w:lang w:eastAsia="en-US"/>
        </w:rPr>
        <w:t>.</w:t>
      </w:r>
      <w:r w:rsidR="009739E7" w:rsidRPr="003B050B">
        <w:rPr>
          <w:rFonts w:ascii="Times New Roman" w:eastAsiaTheme="minorHAnsi" w:hAnsi="Times New Roman"/>
          <w:color w:val="000000"/>
          <w:sz w:val="20"/>
          <w:szCs w:val="20"/>
          <w:lang w:eastAsia="en-US"/>
        </w:rPr>
        <w:t xml:space="preserve"> </w:t>
      </w:r>
      <w:r w:rsidR="00C34449" w:rsidRPr="003B050B">
        <w:rPr>
          <w:rFonts w:ascii="Times New Roman" w:hAnsi="Times New Roman"/>
          <w:sz w:val="20"/>
          <w:szCs w:val="20"/>
        </w:rPr>
        <w:t xml:space="preserve">Su kıtlığı etmenlerinin içinde yer alan su kırılganlığı; yönetimsel problemlerden ve su kaynak noksanlıklarından kaynaklanmakta bazı ekonomik etmenlerle; uzak alanlardan su getirmek, </w:t>
      </w:r>
      <w:proofErr w:type="spellStart"/>
      <w:r w:rsidR="00C34449" w:rsidRPr="003B050B">
        <w:rPr>
          <w:rFonts w:ascii="Times New Roman" w:hAnsi="Times New Roman"/>
          <w:sz w:val="20"/>
          <w:szCs w:val="20"/>
        </w:rPr>
        <w:t>tuzsuzlaştırmak</w:t>
      </w:r>
      <w:proofErr w:type="spellEnd"/>
      <w:r w:rsidR="00C34449" w:rsidRPr="003B050B">
        <w:rPr>
          <w:rFonts w:ascii="Times New Roman" w:hAnsi="Times New Roman"/>
          <w:sz w:val="20"/>
          <w:szCs w:val="20"/>
        </w:rPr>
        <w:t xml:space="preserve"> gibi etmenler sayesinde azaltıldığı bildirilmiştir. Özellikle düşük gelire sahip ülkelerde yolsuzluk, yönetimsel sorunlar su kırılganlığına %40 oranında neden olduğu çalışmalarla ortaya koyulmuştur. Tüm bunların üzerine nüfus artışı da eklenince önemli konu olarak su kırılganlığı karşımıza çıkmaktadır </w:t>
      </w:r>
      <w:sdt>
        <w:sdtPr>
          <w:rPr>
            <w:rFonts w:ascii="Times New Roman" w:hAnsi="Times New Roman"/>
            <w:sz w:val="20"/>
            <w:szCs w:val="20"/>
          </w:rPr>
          <w:id w:val="-876849836"/>
          <w:citation/>
        </w:sdtPr>
        <w:sdtEndPr/>
        <w:sdtContent>
          <w:r w:rsidR="00C34449" w:rsidRPr="003B050B">
            <w:rPr>
              <w:rFonts w:ascii="Times New Roman" w:hAnsi="Times New Roman"/>
              <w:sz w:val="20"/>
              <w:szCs w:val="20"/>
            </w:rPr>
            <w:fldChar w:fldCharType="begin"/>
          </w:r>
          <w:r w:rsidR="000470B4">
            <w:rPr>
              <w:rFonts w:ascii="Times New Roman" w:hAnsi="Times New Roman"/>
              <w:sz w:val="20"/>
              <w:szCs w:val="20"/>
            </w:rPr>
            <w:instrText xml:space="preserve">CITATION Can19 \l 1055 </w:instrText>
          </w:r>
          <w:r w:rsidR="00C34449" w:rsidRPr="003B050B">
            <w:rPr>
              <w:rFonts w:ascii="Times New Roman" w:hAnsi="Times New Roman"/>
              <w:sz w:val="20"/>
              <w:szCs w:val="20"/>
            </w:rPr>
            <w:fldChar w:fldCharType="separate"/>
          </w:r>
          <w:r w:rsidR="000470B4" w:rsidRPr="000470B4">
            <w:rPr>
              <w:rFonts w:ascii="Times New Roman" w:hAnsi="Times New Roman"/>
              <w:noProof/>
              <w:sz w:val="20"/>
              <w:szCs w:val="20"/>
            </w:rPr>
            <w:t>(Hakyemez, 2019)</w:t>
          </w:r>
          <w:r w:rsidR="00C34449" w:rsidRPr="003B050B">
            <w:rPr>
              <w:rFonts w:ascii="Times New Roman" w:hAnsi="Times New Roman"/>
              <w:sz w:val="20"/>
              <w:szCs w:val="20"/>
            </w:rPr>
            <w:fldChar w:fldCharType="end"/>
          </w:r>
        </w:sdtContent>
      </w:sdt>
      <w:r w:rsidR="00C34449" w:rsidRPr="003B050B">
        <w:rPr>
          <w:rFonts w:ascii="Times New Roman" w:hAnsi="Times New Roman"/>
          <w:sz w:val="20"/>
          <w:szCs w:val="20"/>
        </w:rPr>
        <w:t xml:space="preserve">. </w:t>
      </w:r>
      <w:r w:rsidR="009A1E2F" w:rsidRPr="003B050B">
        <w:rPr>
          <w:rFonts w:ascii="Times New Roman" w:hAnsi="Times New Roman"/>
          <w:sz w:val="20"/>
          <w:szCs w:val="20"/>
        </w:rPr>
        <w:t>Su kıtlığı ve iklim değişikliği arasında, İklim Değişikliği Paneli (IPCC), Hükümetler arası karşılıklı ilişki bulunmaktadır. İklim değişikliğinde, sera gazı (GHG) emisyonları bu ikili ilişkideki önlemleri ve politikayı etkilemektedir. Su kullanımı konusunda büyük paya sahip sektörlerin başında enerji gelmektedir. Güneş enerjisi, hidroelektrik,</w:t>
      </w:r>
      <w:r w:rsidR="00414736" w:rsidRPr="003B050B">
        <w:rPr>
          <w:rFonts w:ascii="Times New Roman" w:hAnsi="Times New Roman"/>
          <w:sz w:val="20"/>
          <w:szCs w:val="20"/>
        </w:rPr>
        <w:t xml:space="preserve"> </w:t>
      </w:r>
      <w:proofErr w:type="gramStart"/>
      <w:r w:rsidR="009A1E2F" w:rsidRPr="003B050B">
        <w:rPr>
          <w:rFonts w:ascii="Times New Roman" w:hAnsi="Times New Roman"/>
          <w:sz w:val="20"/>
          <w:szCs w:val="20"/>
        </w:rPr>
        <w:t>rüzgar</w:t>
      </w:r>
      <w:proofErr w:type="gramEnd"/>
      <w:r w:rsidR="00414736" w:rsidRPr="003B050B">
        <w:rPr>
          <w:rFonts w:ascii="Times New Roman" w:hAnsi="Times New Roman"/>
          <w:sz w:val="20"/>
          <w:szCs w:val="20"/>
        </w:rPr>
        <w:t xml:space="preserve"> </w:t>
      </w:r>
      <w:r w:rsidR="009A1E2F" w:rsidRPr="003B050B">
        <w:rPr>
          <w:rFonts w:ascii="Times New Roman" w:hAnsi="Times New Roman"/>
          <w:sz w:val="20"/>
          <w:szCs w:val="20"/>
        </w:rPr>
        <w:t>enerjisi santralleri gibi santraller arttırılarak su kullanımı yoğun olan termik santrallere alternatif olarak getirilebilir ve tasarruf sağlanabilir. Belediyeler tarafından kaçak ve kayıp oranları konusunda iyileştirme yapılarak azaltılma sağlanabilir. Alt yapı, boru hatlarının da gözden geçirilerek gerekli düzenlemeler yapılabilir. Kanalizasyon, atık su gibi sistemlerde yapılacak arıtma sayesinde iyileştirme sağlanıp tasarruf edilebileceği ön görülmektedir</w:t>
      </w:r>
      <w:r w:rsidR="004D6B4A" w:rsidRPr="003B050B">
        <w:rPr>
          <w:rFonts w:ascii="Times New Roman" w:hAnsi="Times New Roman"/>
          <w:sz w:val="20"/>
          <w:szCs w:val="20"/>
        </w:rPr>
        <w:t>. Türkiye açısında bakacak olursak en çok su kullanımı tarımsal alanda gerçekleşmektedir. Yapılacak değişikler israfı, tüketimi azaltacak büyük oranda tasarruf sağlanacak ve verimlilik elde edilecektir.</w:t>
      </w:r>
      <w:sdt>
        <w:sdtPr>
          <w:rPr>
            <w:rFonts w:ascii="Times New Roman" w:hAnsi="Times New Roman"/>
            <w:sz w:val="20"/>
            <w:szCs w:val="20"/>
          </w:rPr>
          <w:id w:val="-1102559093"/>
          <w:citation/>
        </w:sdtPr>
        <w:sdtEndPr/>
        <w:sdtContent>
          <w:r w:rsidR="00A156BE" w:rsidRPr="003B050B">
            <w:rPr>
              <w:rFonts w:ascii="Times New Roman" w:hAnsi="Times New Roman"/>
              <w:sz w:val="20"/>
              <w:szCs w:val="20"/>
            </w:rPr>
            <w:fldChar w:fldCharType="begin"/>
          </w:r>
          <w:r w:rsidR="000470B4">
            <w:rPr>
              <w:rFonts w:ascii="Times New Roman" w:hAnsi="Times New Roman"/>
              <w:sz w:val="20"/>
              <w:szCs w:val="20"/>
            </w:rPr>
            <w:instrText xml:space="preserve">CITATION KIR18 \l 1055 </w:instrText>
          </w:r>
          <w:r w:rsidR="00A156BE" w:rsidRPr="003B050B">
            <w:rPr>
              <w:rFonts w:ascii="Times New Roman" w:hAnsi="Times New Roman"/>
              <w:sz w:val="20"/>
              <w:szCs w:val="20"/>
            </w:rPr>
            <w:fldChar w:fldCharType="separate"/>
          </w:r>
          <w:r w:rsidR="000470B4">
            <w:rPr>
              <w:rFonts w:ascii="Times New Roman" w:hAnsi="Times New Roman"/>
              <w:noProof/>
              <w:sz w:val="20"/>
              <w:szCs w:val="20"/>
            </w:rPr>
            <w:t xml:space="preserve"> </w:t>
          </w:r>
          <w:r w:rsidR="000470B4" w:rsidRPr="000470B4">
            <w:rPr>
              <w:rFonts w:ascii="Times New Roman" w:hAnsi="Times New Roman"/>
              <w:noProof/>
              <w:sz w:val="20"/>
              <w:szCs w:val="20"/>
            </w:rPr>
            <w:t>(Kırtorun &amp; Karaer, 2018)</w:t>
          </w:r>
          <w:r w:rsidR="00A156BE" w:rsidRPr="003B050B">
            <w:rPr>
              <w:rFonts w:ascii="Times New Roman" w:hAnsi="Times New Roman"/>
              <w:sz w:val="20"/>
              <w:szCs w:val="20"/>
            </w:rPr>
            <w:fldChar w:fldCharType="end"/>
          </w:r>
        </w:sdtContent>
      </w:sdt>
      <w:r w:rsidR="009A1E2F" w:rsidRPr="003B050B">
        <w:rPr>
          <w:rFonts w:ascii="Times New Roman" w:hAnsi="Times New Roman"/>
          <w:sz w:val="20"/>
          <w:szCs w:val="20"/>
        </w:rPr>
        <w:t xml:space="preserve"> </w:t>
      </w:r>
      <w:sdt>
        <w:sdtPr>
          <w:rPr>
            <w:rFonts w:ascii="Times New Roman" w:hAnsi="Times New Roman"/>
            <w:sz w:val="20"/>
            <w:szCs w:val="20"/>
          </w:rPr>
          <w:id w:val="-1692444973"/>
          <w:citation/>
        </w:sdtPr>
        <w:sdtEndPr/>
        <w:sdtContent>
          <w:r w:rsidR="009A1E2F" w:rsidRPr="003B050B">
            <w:rPr>
              <w:rFonts w:ascii="Times New Roman" w:hAnsi="Times New Roman"/>
              <w:sz w:val="20"/>
              <w:szCs w:val="20"/>
            </w:rPr>
            <w:fldChar w:fldCharType="begin"/>
          </w:r>
          <w:r w:rsidR="000470B4">
            <w:rPr>
              <w:rFonts w:ascii="Times New Roman" w:hAnsi="Times New Roman"/>
              <w:sz w:val="20"/>
              <w:szCs w:val="20"/>
            </w:rPr>
            <w:instrText xml:space="preserve">CITATION Can19 \l 1055 </w:instrText>
          </w:r>
          <w:r w:rsidR="009A1E2F" w:rsidRPr="003B050B">
            <w:rPr>
              <w:rFonts w:ascii="Times New Roman" w:hAnsi="Times New Roman"/>
              <w:sz w:val="20"/>
              <w:szCs w:val="20"/>
            </w:rPr>
            <w:fldChar w:fldCharType="separate"/>
          </w:r>
          <w:r w:rsidR="000470B4" w:rsidRPr="000470B4">
            <w:rPr>
              <w:rFonts w:ascii="Times New Roman" w:hAnsi="Times New Roman"/>
              <w:noProof/>
              <w:sz w:val="20"/>
              <w:szCs w:val="20"/>
            </w:rPr>
            <w:t>(Hakyemez, 2019)</w:t>
          </w:r>
          <w:r w:rsidR="009A1E2F" w:rsidRPr="003B050B">
            <w:rPr>
              <w:rFonts w:ascii="Times New Roman" w:hAnsi="Times New Roman"/>
              <w:sz w:val="20"/>
              <w:szCs w:val="20"/>
            </w:rPr>
            <w:fldChar w:fldCharType="end"/>
          </w:r>
        </w:sdtContent>
      </w:sdt>
      <w:r w:rsidR="009A1E2F" w:rsidRPr="003B050B">
        <w:rPr>
          <w:rFonts w:ascii="Times New Roman" w:hAnsi="Times New Roman"/>
          <w:sz w:val="20"/>
          <w:szCs w:val="20"/>
        </w:rPr>
        <w:t>.</w:t>
      </w:r>
      <w:r w:rsidR="00414736" w:rsidRPr="003B050B">
        <w:rPr>
          <w:rFonts w:ascii="Times New Roman" w:hAnsi="Times New Roman"/>
          <w:sz w:val="20"/>
          <w:szCs w:val="20"/>
        </w:rPr>
        <w:t xml:space="preserve"> Kaynaklar arasında en değerlisi olan su; her canlı için hayat demektir. İnsan hayatı için önemli olan kaliteli hayatı sağlamak, haklın refah düzeyini yükseltmek, kırsal alandaki hayatı korumak için önem teşkil etmektedir. Bölge </w:t>
      </w:r>
      <w:proofErr w:type="spellStart"/>
      <w:r w:rsidR="00414736" w:rsidRPr="003B050B">
        <w:rPr>
          <w:rFonts w:ascii="Times New Roman" w:hAnsi="Times New Roman"/>
          <w:sz w:val="20"/>
          <w:szCs w:val="20"/>
        </w:rPr>
        <w:t>bölge</w:t>
      </w:r>
      <w:proofErr w:type="spellEnd"/>
      <w:r w:rsidR="00414736" w:rsidRPr="003B050B">
        <w:rPr>
          <w:rFonts w:ascii="Times New Roman" w:hAnsi="Times New Roman"/>
          <w:sz w:val="20"/>
          <w:szCs w:val="20"/>
        </w:rPr>
        <w:t xml:space="preserve"> farklı nüfus seviyesi olduğundan su sorunları da bölgesel olarak değişmektedir. Bu nedenle su verimliliği üzerinde durulması gereken önemli konulardandır. Verimliliği bölgesel olarak ele almak, kamu sektörü, özel sektör gelir eşitsizliğinin ortadan kaldırılması, işsizlik oranının azaltılması, ekonomik anlamda istikrar, yerel yönetimlerin alması gereken önlemler, göçlerin azaltılması, geri dönüşüm ve yenilenebilir enerjilere ağırlık vermek, sürdürülebilir ve düzenli ekosistemler bizi doğru su verimliliğine götürecektir. Oluşan su kıtlığı ile verilecek mücadele sürdürülebilir kalkınma hedefleri ile mümkün olacaktır. Kendi içlerinde belli rakamlara ve özelliklere ayrılan hedeflerden bazılarını şöyle sıralayabiliriz; Sürdürülebilir Kalkınma Hedefi 6, sağlıklı suya erişim yani temiz ve parametreleri doğru suya ulaşmak. Sürdürülebilir Kalkınma Hedefi 8, istihdam ve ekonomik büyüme; ekonominin büyümesini ve sürdürülebilirliğini sağlamak aynı zamanda istihdama teşvik ederek ekonomiyi canlı tutmak bu sayede su verimliliği ve sürdürülebilirliği arttırmak. Sürdürülebilir Kalkınma Hedefi 10, eşitsizliklerin azaltılması; verimliliğin yönetilebilir olmasını sağlamak halkın her kesiminin eşit koşullarla suya ulaşmasına yardımcı olacaktır. Aynı zamanda ülkeler arasında da eşitsizliğe neden olan küresel ekonomideki eşitsizlik bir nebze azaltılabilecektir. Sürdürülebilir Kalkınma Hedefi 13, iklim değişikliği ile mücadele; her alanda alınacak kararlar, politikalar, tedbirler alınan hatalı kararları azaltarak verimliliği arttıracaktır </w:t>
      </w:r>
      <w:sdt>
        <w:sdtPr>
          <w:rPr>
            <w:rFonts w:ascii="Times New Roman" w:hAnsi="Times New Roman"/>
            <w:sz w:val="20"/>
            <w:szCs w:val="20"/>
          </w:rPr>
          <w:id w:val="780673"/>
          <w:citation/>
        </w:sdtPr>
        <w:sdtEndPr/>
        <w:sdtContent>
          <w:r w:rsidR="00414736" w:rsidRPr="003B050B">
            <w:rPr>
              <w:rFonts w:ascii="Times New Roman" w:hAnsi="Times New Roman"/>
              <w:sz w:val="20"/>
              <w:szCs w:val="20"/>
            </w:rPr>
            <w:fldChar w:fldCharType="begin"/>
          </w:r>
          <w:r w:rsidR="00F518E7">
            <w:rPr>
              <w:rFonts w:ascii="Times New Roman" w:hAnsi="Times New Roman"/>
              <w:sz w:val="20"/>
              <w:szCs w:val="20"/>
            </w:rPr>
            <w:instrText xml:space="preserve">CITATION KAR05 \l 1055 </w:instrText>
          </w:r>
          <w:r w:rsidR="00414736" w:rsidRPr="003B050B">
            <w:rPr>
              <w:rFonts w:ascii="Times New Roman" w:hAnsi="Times New Roman"/>
              <w:sz w:val="20"/>
              <w:szCs w:val="20"/>
            </w:rPr>
            <w:fldChar w:fldCharType="separate"/>
          </w:r>
          <w:r w:rsidR="000470B4" w:rsidRPr="000470B4">
            <w:rPr>
              <w:rFonts w:ascii="Times New Roman" w:hAnsi="Times New Roman"/>
              <w:noProof/>
              <w:sz w:val="20"/>
              <w:szCs w:val="20"/>
            </w:rPr>
            <w:t>(Karakaş &amp; Türkoğlu, 2005)</w:t>
          </w:r>
          <w:r w:rsidR="00414736" w:rsidRPr="003B050B">
            <w:rPr>
              <w:rFonts w:ascii="Times New Roman" w:hAnsi="Times New Roman"/>
              <w:sz w:val="20"/>
              <w:szCs w:val="20"/>
            </w:rPr>
            <w:fldChar w:fldCharType="end"/>
          </w:r>
        </w:sdtContent>
      </w:sdt>
      <w:sdt>
        <w:sdtPr>
          <w:rPr>
            <w:rFonts w:ascii="Times New Roman" w:hAnsi="Times New Roman"/>
            <w:sz w:val="20"/>
            <w:szCs w:val="20"/>
          </w:rPr>
          <w:id w:val="1487198065"/>
          <w:citation/>
        </w:sdtPr>
        <w:sdtEndPr/>
        <w:sdtContent>
          <w:r w:rsidR="00414736" w:rsidRPr="003B050B">
            <w:rPr>
              <w:rFonts w:ascii="Times New Roman" w:hAnsi="Times New Roman"/>
              <w:sz w:val="20"/>
              <w:szCs w:val="20"/>
            </w:rPr>
            <w:fldChar w:fldCharType="begin"/>
          </w:r>
          <w:r w:rsidR="000470B4">
            <w:rPr>
              <w:rFonts w:ascii="Times New Roman" w:hAnsi="Times New Roman"/>
              <w:sz w:val="20"/>
              <w:szCs w:val="20"/>
            </w:rPr>
            <w:instrText xml:space="preserve">CITATION Can19 \l 1055 </w:instrText>
          </w:r>
          <w:r w:rsidR="00414736" w:rsidRPr="003B050B">
            <w:rPr>
              <w:rFonts w:ascii="Times New Roman" w:hAnsi="Times New Roman"/>
              <w:sz w:val="20"/>
              <w:szCs w:val="20"/>
            </w:rPr>
            <w:fldChar w:fldCharType="separate"/>
          </w:r>
          <w:r w:rsidR="000470B4">
            <w:rPr>
              <w:rFonts w:ascii="Times New Roman" w:hAnsi="Times New Roman"/>
              <w:noProof/>
              <w:sz w:val="20"/>
              <w:szCs w:val="20"/>
            </w:rPr>
            <w:t xml:space="preserve"> </w:t>
          </w:r>
          <w:r w:rsidR="000470B4" w:rsidRPr="000470B4">
            <w:rPr>
              <w:rFonts w:ascii="Times New Roman" w:hAnsi="Times New Roman"/>
              <w:noProof/>
              <w:sz w:val="20"/>
              <w:szCs w:val="20"/>
            </w:rPr>
            <w:t>(Hakyemez, 2019)</w:t>
          </w:r>
          <w:r w:rsidR="00414736" w:rsidRPr="003B050B">
            <w:rPr>
              <w:rFonts w:ascii="Times New Roman" w:hAnsi="Times New Roman"/>
              <w:sz w:val="20"/>
              <w:szCs w:val="20"/>
            </w:rPr>
            <w:fldChar w:fldCharType="end"/>
          </w:r>
        </w:sdtContent>
      </w:sdt>
      <w:r w:rsidR="00414736" w:rsidRPr="003B050B">
        <w:rPr>
          <w:rFonts w:ascii="Times New Roman" w:hAnsi="Times New Roman"/>
          <w:sz w:val="20"/>
          <w:szCs w:val="20"/>
        </w:rPr>
        <w:t>.</w:t>
      </w:r>
    </w:p>
    <w:p w14:paraId="383FB470" w14:textId="7EA58C09" w:rsidR="004103B3" w:rsidRPr="003B050B" w:rsidRDefault="004103B3" w:rsidP="003B050B">
      <w:pPr>
        <w:spacing w:line="20" w:lineRule="atLeast"/>
        <w:jc w:val="both"/>
        <w:rPr>
          <w:rFonts w:ascii="Times New Roman" w:hAnsi="Times New Roman"/>
          <w:b/>
          <w:bCs/>
          <w:sz w:val="20"/>
          <w:szCs w:val="20"/>
        </w:rPr>
      </w:pPr>
      <w:r w:rsidRPr="003B050B">
        <w:rPr>
          <w:rFonts w:ascii="Times New Roman" w:hAnsi="Times New Roman"/>
          <w:b/>
          <w:bCs/>
          <w:sz w:val="20"/>
          <w:szCs w:val="20"/>
        </w:rPr>
        <w:t>2.4.Türkiye’ de Tarımda Sürdürülebilir Su Yönetimi</w:t>
      </w:r>
      <w:r w:rsidR="001B2AF1">
        <w:rPr>
          <w:rFonts w:ascii="Times New Roman" w:hAnsi="Times New Roman"/>
          <w:b/>
          <w:bCs/>
          <w:sz w:val="20"/>
          <w:szCs w:val="20"/>
        </w:rPr>
        <w:t xml:space="preserve"> / </w:t>
      </w:r>
      <w:proofErr w:type="spellStart"/>
      <w:r w:rsidR="001B2AF1">
        <w:rPr>
          <w:rFonts w:ascii="Times New Roman" w:hAnsi="Times New Roman"/>
          <w:b/>
          <w:bCs/>
          <w:sz w:val="20"/>
          <w:szCs w:val="20"/>
        </w:rPr>
        <w:t>Sustainable</w:t>
      </w:r>
      <w:proofErr w:type="spellEnd"/>
      <w:r w:rsidR="001B2AF1">
        <w:rPr>
          <w:rFonts w:ascii="Times New Roman" w:hAnsi="Times New Roman"/>
          <w:b/>
          <w:bCs/>
          <w:sz w:val="20"/>
          <w:szCs w:val="20"/>
        </w:rPr>
        <w:t xml:space="preserve"> </w:t>
      </w:r>
      <w:proofErr w:type="spellStart"/>
      <w:r w:rsidR="001B2AF1">
        <w:rPr>
          <w:rFonts w:ascii="Times New Roman" w:hAnsi="Times New Roman"/>
          <w:b/>
          <w:bCs/>
          <w:sz w:val="20"/>
          <w:szCs w:val="20"/>
        </w:rPr>
        <w:t>Water</w:t>
      </w:r>
      <w:proofErr w:type="spellEnd"/>
      <w:r w:rsidR="001B2AF1">
        <w:rPr>
          <w:rFonts w:ascii="Times New Roman" w:hAnsi="Times New Roman"/>
          <w:b/>
          <w:bCs/>
          <w:sz w:val="20"/>
          <w:szCs w:val="20"/>
        </w:rPr>
        <w:t xml:space="preserve"> Management </w:t>
      </w:r>
      <w:proofErr w:type="spellStart"/>
      <w:r w:rsidR="001B2AF1">
        <w:rPr>
          <w:rFonts w:ascii="Times New Roman" w:hAnsi="Times New Roman"/>
          <w:b/>
          <w:bCs/>
          <w:sz w:val="20"/>
          <w:szCs w:val="20"/>
        </w:rPr>
        <w:t>In</w:t>
      </w:r>
      <w:proofErr w:type="spellEnd"/>
      <w:r w:rsidR="001B2AF1">
        <w:rPr>
          <w:rFonts w:ascii="Times New Roman" w:hAnsi="Times New Roman"/>
          <w:b/>
          <w:bCs/>
          <w:sz w:val="20"/>
          <w:szCs w:val="20"/>
        </w:rPr>
        <w:t xml:space="preserve"> </w:t>
      </w:r>
      <w:proofErr w:type="spellStart"/>
      <w:r w:rsidR="001B2AF1">
        <w:rPr>
          <w:rFonts w:ascii="Times New Roman" w:hAnsi="Times New Roman"/>
          <w:b/>
          <w:bCs/>
          <w:sz w:val="20"/>
          <w:szCs w:val="20"/>
        </w:rPr>
        <w:t>Agriculture</w:t>
      </w:r>
      <w:proofErr w:type="spellEnd"/>
      <w:r w:rsidR="001B2AF1">
        <w:rPr>
          <w:rFonts w:ascii="Times New Roman" w:hAnsi="Times New Roman"/>
          <w:b/>
          <w:bCs/>
          <w:sz w:val="20"/>
          <w:szCs w:val="20"/>
        </w:rPr>
        <w:t xml:space="preserve"> </w:t>
      </w:r>
      <w:proofErr w:type="spellStart"/>
      <w:r w:rsidR="001B2AF1">
        <w:rPr>
          <w:rFonts w:ascii="Times New Roman" w:hAnsi="Times New Roman"/>
          <w:b/>
          <w:bCs/>
          <w:sz w:val="20"/>
          <w:szCs w:val="20"/>
        </w:rPr>
        <w:t>In</w:t>
      </w:r>
      <w:proofErr w:type="spellEnd"/>
      <w:r w:rsidR="001B2AF1">
        <w:rPr>
          <w:rFonts w:ascii="Times New Roman" w:hAnsi="Times New Roman"/>
          <w:b/>
          <w:bCs/>
          <w:sz w:val="20"/>
          <w:szCs w:val="20"/>
        </w:rPr>
        <w:t xml:space="preserve"> </w:t>
      </w:r>
      <w:proofErr w:type="spellStart"/>
      <w:r w:rsidR="001B2AF1">
        <w:rPr>
          <w:rFonts w:ascii="Times New Roman" w:hAnsi="Times New Roman"/>
          <w:b/>
          <w:bCs/>
          <w:sz w:val="20"/>
          <w:szCs w:val="20"/>
        </w:rPr>
        <w:t>Turkey</w:t>
      </w:r>
      <w:proofErr w:type="spellEnd"/>
    </w:p>
    <w:p w14:paraId="2C03AEE2" w14:textId="15E70518" w:rsidR="009A5AB8" w:rsidRPr="003B050B" w:rsidRDefault="005E3140" w:rsidP="003B050B">
      <w:pPr>
        <w:spacing w:line="20" w:lineRule="atLeast"/>
        <w:jc w:val="both"/>
        <w:rPr>
          <w:rFonts w:ascii="Times New Roman" w:hAnsi="Times New Roman"/>
          <w:sz w:val="20"/>
          <w:szCs w:val="20"/>
        </w:rPr>
      </w:pPr>
      <w:r w:rsidRPr="003B050B">
        <w:rPr>
          <w:rFonts w:ascii="Times New Roman" w:hAnsi="Times New Roman"/>
          <w:sz w:val="20"/>
          <w:szCs w:val="20"/>
        </w:rPr>
        <w:t>Tarım alanı su tüketimi en fazla olduğu alanların başında gelmektedir. Bu nedenle en büyük verimlilik, tasarruf ve önlemler bu alanda alınıp bu alanda politika geliştirilmeli yeni projeler desteklenmelidir. Özellikle kurak bölgeler ve yarı kurak bölgeler su yönetimi açısında en çok düzenleme yapılması gereken alanlardandır. Erozyonu azaltmak, bitki örtüsünü korumak ve geliştirmek bu alanlardaki su kaynaklarının korunması ve su kullanımı azaltmak adına yağmur suyu hasadı gibi yöntemler kullanılabilir</w:t>
      </w:r>
      <w:r w:rsidR="008E5DE3" w:rsidRPr="003B050B">
        <w:rPr>
          <w:rFonts w:ascii="Times New Roman" w:hAnsi="Times New Roman"/>
          <w:sz w:val="20"/>
          <w:szCs w:val="20"/>
        </w:rPr>
        <w:t xml:space="preserve"> </w:t>
      </w:r>
      <w:sdt>
        <w:sdtPr>
          <w:rPr>
            <w:rFonts w:ascii="Times New Roman" w:hAnsi="Times New Roman"/>
            <w:sz w:val="20"/>
            <w:szCs w:val="20"/>
          </w:rPr>
          <w:id w:val="-159394474"/>
          <w:citation/>
        </w:sdtPr>
        <w:sdtEndPr/>
        <w:sdtContent>
          <w:r w:rsidR="008E5DE3" w:rsidRPr="003B050B">
            <w:rPr>
              <w:rFonts w:ascii="Times New Roman" w:hAnsi="Times New Roman"/>
              <w:sz w:val="20"/>
              <w:szCs w:val="20"/>
            </w:rPr>
            <w:fldChar w:fldCharType="begin"/>
          </w:r>
          <w:r w:rsidR="000470B4">
            <w:rPr>
              <w:rFonts w:ascii="Times New Roman" w:hAnsi="Times New Roman"/>
              <w:sz w:val="20"/>
              <w:szCs w:val="20"/>
            </w:rPr>
            <w:instrText xml:space="preserve">CITATION KAN10 \l 1055 </w:instrText>
          </w:r>
          <w:r w:rsidR="008E5DE3" w:rsidRPr="003B050B">
            <w:rPr>
              <w:rFonts w:ascii="Times New Roman" w:hAnsi="Times New Roman"/>
              <w:sz w:val="20"/>
              <w:szCs w:val="20"/>
            </w:rPr>
            <w:fldChar w:fldCharType="separate"/>
          </w:r>
          <w:r w:rsidR="000470B4" w:rsidRPr="000470B4">
            <w:rPr>
              <w:rFonts w:ascii="Times New Roman" w:hAnsi="Times New Roman"/>
              <w:noProof/>
              <w:sz w:val="20"/>
              <w:szCs w:val="20"/>
            </w:rPr>
            <w:t>(Kanber, Bastug, Büyüktaş, Ünlü, &amp; Kapur, 2010)</w:t>
          </w:r>
          <w:r w:rsidR="008E5DE3" w:rsidRPr="003B050B">
            <w:rPr>
              <w:rFonts w:ascii="Times New Roman" w:hAnsi="Times New Roman"/>
              <w:sz w:val="20"/>
              <w:szCs w:val="20"/>
            </w:rPr>
            <w:fldChar w:fldCharType="end"/>
          </w:r>
        </w:sdtContent>
      </w:sdt>
      <w:sdt>
        <w:sdtPr>
          <w:rPr>
            <w:rFonts w:ascii="Times New Roman" w:hAnsi="Times New Roman"/>
            <w:sz w:val="20"/>
            <w:szCs w:val="20"/>
          </w:rPr>
          <w:id w:val="819156783"/>
          <w:citation/>
        </w:sdtPr>
        <w:sdtEndPr/>
        <w:sdtContent>
          <w:r w:rsidR="008E5DE3" w:rsidRPr="003B050B">
            <w:rPr>
              <w:rFonts w:ascii="Times New Roman" w:hAnsi="Times New Roman"/>
              <w:sz w:val="20"/>
              <w:szCs w:val="20"/>
            </w:rPr>
            <w:fldChar w:fldCharType="begin"/>
          </w:r>
          <w:r w:rsidR="000470B4">
            <w:rPr>
              <w:rFonts w:ascii="Times New Roman" w:hAnsi="Times New Roman"/>
              <w:sz w:val="20"/>
              <w:szCs w:val="20"/>
            </w:rPr>
            <w:instrText xml:space="preserve">CITATION KAN08 \l 1055 </w:instrText>
          </w:r>
          <w:r w:rsidR="008E5DE3" w:rsidRPr="003B050B">
            <w:rPr>
              <w:rFonts w:ascii="Times New Roman" w:hAnsi="Times New Roman"/>
              <w:sz w:val="20"/>
              <w:szCs w:val="20"/>
            </w:rPr>
            <w:fldChar w:fldCharType="separate"/>
          </w:r>
          <w:r w:rsidR="000470B4">
            <w:rPr>
              <w:rFonts w:ascii="Times New Roman" w:hAnsi="Times New Roman"/>
              <w:noProof/>
              <w:sz w:val="20"/>
              <w:szCs w:val="20"/>
            </w:rPr>
            <w:t xml:space="preserve"> </w:t>
          </w:r>
          <w:r w:rsidR="000470B4" w:rsidRPr="000470B4">
            <w:rPr>
              <w:rFonts w:ascii="Times New Roman" w:hAnsi="Times New Roman"/>
              <w:noProof/>
              <w:sz w:val="20"/>
              <w:szCs w:val="20"/>
            </w:rPr>
            <w:t>(Kanber, Kanbur, Ünlü, Tekin, &amp; Koç, 2008)</w:t>
          </w:r>
          <w:r w:rsidR="008E5DE3" w:rsidRPr="003B050B">
            <w:rPr>
              <w:rFonts w:ascii="Times New Roman" w:hAnsi="Times New Roman"/>
              <w:sz w:val="20"/>
              <w:szCs w:val="20"/>
            </w:rPr>
            <w:fldChar w:fldCharType="end"/>
          </w:r>
        </w:sdtContent>
      </w:sdt>
      <w:r w:rsidRPr="003B050B">
        <w:rPr>
          <w:rFonts w:ascii="Times New Roman" w:hAnsi="Times New Roman"/>
          <w:sz w:val="20"/>
          <w:szCs w:val="20"/>
        </w:rPr>
        <w:t xml:space="preserve"> </w:t>
      </w:r>
      <w:sdt>
        <w:sdtPr>
          <w:rPr>
            <w:rFonts w:ascii="Times New Roman" w:hAnsi="Times New Roman"/>
            <w:sz w:val="20"/>
            <w:szCs w:val="20"/>
          </w:rPr>
          <w:id w:val="1827162259"/>
          <w:citation/>
        </w:sdtPr>
        <w:sdtEndPr/>
        <w:sdtContent>
          <w:r w:rsidR="008E5DE3" w:rsidRPr="003B050B">
            <w:rPr>
              <w:rFonts w:ascii="Times New Roman" w:hAnsi="Times New Roman"/>
              <w:sz w:val="20"/>
              <w:szCs w:val="20"/>
            </w:rPr>
            <w:fldChar w:fldCharType="begin"/>
          </w:r>
          <w:r w:rsidR="000470B4">
            <w:rPr>
              <w:rFonts w:ascii="Times New Roman" w:hAnsi="Times New Roman"/>
              <w:sz w:val="20"/>
              <w:szCs w:val="20"/>
            </w:rPr>
            <w:instrText xml:space="preserve">CITATION DEL12 \l 1055 </w:instrText>
          </w:r>
          <w:r w:rsidR="008E5DE3" w:rsidRPr="003B050B">
            <w:rPr>
              <w:rFonts w:ascii="Times New Roman" w:hAnsi="Times New Roman"/>
              <w:sz w:val="20"/>
              <w:szCs w:val="20"/>
            </w:rPr>
            <w:fldChar w:fldCharType="separate"/>
          </w:r>
          <w:r w:rsidR="000470B4" w:rsidRPr="000470B4">
            <w:rPr>
              <w:rFonts w:ascii="Times New Roman" w:hAnsi="Times New Roman"/>
              <w:noProof/>
              <w:sz w:val="20"/>
              <w:szCs w:val="20"/>
            </w:rPr>
            <w:t>(Dellal, 2012)</w:t>
          </w:r>
          <w:r w:rsidR="008E5DE3" w:rsidRPr="003B050B">
            <w:rPr>
              <w:rFonts w:ascii="Times New Roman" w:hAnsi="Times New Roman"/>
              <w:sz w:val="20"/>
              <w:szCs w:val="20"/>
            </w:rPr>
            <w:fldChar w:fldCharType="end"/>
          </w:r>
        </w:sdtContent>
      </w:sdt>
      <w:r w:rsidR="008E5DE3" w:rsidRPr="003B050B">
        <w:rPr>
          <w:rFonts w:ascii="Times New Roman" w:hAnsi="Times New Roman"/>
          <w:sz w:val="20"/>
          <w:szCs w:val="20"/>
        </w:rPr>
        <w:t xml:space="preserve">. </w:t>
      </w:r>
      <w:r w:rsidRPr="003B050B">
        <w:rPr>
          <w:rFonts w:ascii="Times New Roman" w:hAnsi="Times New Roman"/>
          <w:sz w:val="20"/>
          <w:szCs w:val="20"/>
        </w:rPr>
        <w:t xml:space="preserve">Geleneksel tarım yönteminden özellikle kurak bölgelerde vazgeçilmeli, bunun yerine günümüzde daha tasarruflu ve popüler olmaya başlayan; </w:t>
      </w:r>
      <w:proofErr w:type="spellStart"/>
      <w:r w:rsidRPr="003B050B">
        <w:rPr>
          <w:rFonts w:ascii="Times New Roman" w:hAnsi="Times New Roman"/>
          <w:sz w:val="20"/>
          <w:szCs w:val="20"/>
        </w:rPr>
        <w:t>aeroponik</w:t>
      </w:r>
      <w:proofErr w:type="spellEnd"/>
      <w:r w:rsidRPr="003B050B">
        <w:rPr>
          <w:rFonts w:ascii="Times New Roman" w:hAnsi="Times New Roman"/>
          <w:sz w:val="20"/>
          <w:szCs w:val="20"/>
        </w:rPr>
        <w:t xml:space="preserve">, </w:t>
      </w:r>
      <w:proofErr w:type="spellStart"/>
      <w:r w:rsidRPr="003B050B">
        <w:rPr>
          <w:rFonts w:ascii="Times New Roman" w:hAnsi="Times New Roman"/>
          <w:sz w:val="20"/>
          <w:szCs w:val="20"/>
        </w:rPr>
        <w:t>akuaponik</w:t>
      </w:r>
      <w:proofErr w:type="spellEnd"/>
      <w:r w:rsidRPr="003B050B">
        <w:rPr>
          <w:rFonts w:ascii="Times New Roman" w:hAnsi="Times New Roman"/>
          <w:sz w:val="20"/>
          <w:szCs w:val="20"/>
        </w:rPr>
        <w:t xml:space="preserve">, </w:t>
      </w:r>
      <w:proofErr w:type="spellStart"/>
      <w:r w:rsidRPr="003B050B">
        <w:rPr>
          <w:rFonts w:ascii="Times New Roman" w:hAnsi="Times New Roman"/>
          <w:sz w:val="20"/>
          <w:szCs w:val="20"/>
        </w:rPr>
        <w:t>hidroponik</w:t>
      </w:r>
      <w:proofErr w:type="spellEnd"/>
      <w:r w:rsidRPr="003B050B">
        <w:rPr>
          <w:rFonts w:ascii="Times New Roman" w:hAnsi="Times New Roman"/>
          <w:sz w:val="20"/>
          <w:szCs w:val="20"/>
        </w:rPr>
        <w:t xml:space="preserve"> gibi yöntemlere ağırlık verilmelidir. Yer altı ve yer üstü sularını korumak tarımda suya bağımlılığı azaltmak en iyi koruma önlemi olacaktır. Aynı zamanda sanayi için kullanılacak alanların, turizm için kullanılacak alanların ve tarım için kullanılacak alanların doğru seçilerek verimsiz toprakların daha çok sanayi için kullanılmasına teşvik edilmesi amaçlanmalıdır. </w:t>
      </w:r>
      <w:r w:rsidRPr="003B050B">
        <w:rPr>
          <w:rFonts w:ascii="Times New Roman" w:hAnsi="Times New Roman"/>
          <w:sz w:val="20"/>
          <w:szCs w:val="20"/>
        </w:rPr>
        <w:lastRenderedPageBreak/>
        <w:t xml:space="preserve">Doğru tarımsal alanlara doğru bitki örtüsünün ekilmesi de sağlanarak gene su tüketimi konusunda tasarruf sağlanabilir </w:t>
      </w:r>
      <w:sdt>
        <w:sdtPr>
          <w:rPr>
            <w:rFonts w:ascii="Times New Roman" w:hAnsi="Times New Roman"/>
            <w:sz w:val="20"/>
            <w:szCs w:val="20"/>
          </w:rPr>
          <w:id w:val="-448777371"/>
          <w:citation/>
        </w:sdtPr>
        <w:sdtEndPr/>
        <w:sdtContent>
          <w:r w:rsidRPr="003B050B">
            <w:rPr>
              <w:rFonts w:ascii="Times New Roman" w:hAnsi="Times New Roman"/>
              <w:sz w:val="20"/>
              <w:szCs w:val="20"/>
            </w:rPr>
            <w:fldChar w:fldCharType="begin"/>
          </w:r>
          <w:r w:rsidR="000470B4">
            <w:rPr>
              <w:rFonts w:ascii="Times New Roman" w:hAnsi="Times New Roman"/>
              <w:sz w:val="20"/>
              <w:szCs w:val="20"/>
            </w:rPr>
            <w:instrText xml:space="preserve">CITATION KAD17 \l 1055 </w:instrText>
          </w:r>
          <w:r w:rsidRPr="003B050B">
            <w:rPr>
              <w:rFonts w:ascii="Times New Roman" w:hAnsi="Times New Roman"/>
              <w:sz w:val="20"/>
              <w:szCs w:val="20"/>
            </w:rPr>
            <w:fldChar w:fldCharType="separate"/>
          </w:r>
          <w:r w:rsidR="000470B4" w:rsidRPr="000470B4">
            <w:rPr>
              <w:rFonts w:ascii="Times New Roman" w:hAnsi="Times New Roman"/>
              <w:noProof/>
              <w:sz w:val="20"/>
              <w:szCs w:val="20"/>
            </w:rPr>
            <w:t>(Kadıoğlu, Ünal, İlhan, &amp; Yürük, 2017)</w:t>
          </w:r>
          <w:r w:rsidRPr="003B050B">
            <w:rPr>
              <w:rFonts w:ascii="Times New Roman" w:hAnsi="Times New Roman"/>
              <w:sz w:val="20"/>
              <w:szCs w:val="20"/>
            </w:rPr>
            <w:fldChar w:fldCharType="end"/>
          </w:r>
        </w:sdtContent>
      </w:sdt>
      <w:r w:rsidRPr="003B050B">
        <w:rPr>
          <w:rFonts w:ascii="Times New Roman" w:hAnsi="Times New Roman"/>
          <w:sz w:val="20"/>
          <w:szCs w:val="20"/>
        </w:rPr>
        <w:t xml:space="preserve"> </w:t>
      </w:r>
      <w:sdt>
        <w:sdtPr>
          <w:rPr>
            <w:rFonts w:ascii="Times New Roman" w:hAnsi="Times New Roman"/>
            <w:sz w:val="20"/>
            <w:szCs w:val="20"/>
          </w:rPr>
          <w:id w:val="539399513"/>
          <w:citation/>
        </w:sdtPr>
        <w:sdtEndPr/>
        <w:sdtContent>
          <w:r w:rsidRPr="003B050B">
            <w:rPr>
              <w:rFonts w:ascii="Times New Roman" w:hAnsi="Times New Roman"/>
              <w:sz w:val="20"/>
              <w:szCs w:val="20"/>
            </w:rPr>
            <w:fldChar w:fldCharType="begin"/>
          </w:r>
          <w:r w:rsidR="000470B4">
            <w:rPr>
              <w:rFonts w:ascii="Times New Roman" w:hAnsi="Times New Roman"/>
              <w:sz w:val="20"/>
              <w:szCs w:val="20"/>
            </w:rPr>
            <w:instrText xml:space="preserve">CITATION DEL12 \l 1055 </w:instrText>
          </w:r>
          <w:r w:rsidRPr="003B050B">
            <w:rPr>
              <w:rFonts w:ascii="Times New Roman" w:hAnsi="Times New Roman"/>
              <w:sz w:val="20"/>
              <w:szCs w:val="20"/>
            </w:rPr>
            <w:fldChar w:fldCharType="separate"/>
          </w:r>
          <w:r w:rsidR="000470B4" w:rsidRPr="000470B4">
            <w:rPr>
              <w:rFonts w:ascii="Times New Roman" w:hAnsi="Times New Roman"/>
              <w:noProof/>
              <w:sz w:val="20"/>
              <w:szCs w:val="20"/>
            </w:rPr>
            <w:t>(Dellal, 2012)</w:t>
          </w:r>
          <w:r w:rsidRPr="003B050B">
            <w:rPr>
              <w:rFonts w:ascii="Times New Roman" w:hAnsi="Times New Roman"/>
              <w:sz w:val="20"/>
              <w:szCs w:val="20"/>
            </w:rPr>
            <w:fldChar w:fldCharType="end"/>
          </w:r>
        </w:sdtContent>
      </w:sdt>
      <w:r w:rsidR="00F07691" w:rsidRPr="003B050B">
        <w:rPr>
          <w:rFonts w:ascii="Times New Roman" w:hAnsi="Times New Roman"/>
          <w:sz w:val="20"/>
          <w:szCs w:val="20"/>
        </w:rPr>
        <w:t xml:space="preserve"> </w:t>
      </w:r>
    </w:p>
    <w:p w14:paraId="0EDC23D0" w14:textId="795F3A5F" w:rsidR="004103B3" w:rsidRPr="003B050B" w:rsidRDefault="004103B3" w:rsidP="003B050B">
      <w:pPr>
        <w:spacing w:line="20" w:lineRule="atLeast"/>
        <w:jc w:val="both"/>
        <w:rPr>
          <w:rFonts w:ascii="Times New Roman" w:hAnsi="Times New Roman"/>
          <w:b/>
          <w:bCs/>
          <w:sz w:val="20"/>
          <w:szCs w:val="20"/>
        </w:rPr>
      </w:pPr>
      <w:r w:rsidRPr="003B050B">
        <w:rPr>
          <w:rFonts w:ascii="Times New Roman" w:hAnsi="Times New Roman"/>
          <w:b/>
          <w:bCs/>
          <w:sz w:val="20"/>
          <w:szCs w:val="20"/>
        </w:rPr>
        <w:t>2.5.</w:t>
      </w:r>
      <w:r w:rsidR="00FE4F4B" w:rsidRPr="003B050B">
        <w:rPr>
          <w:rFonts w:ascii="Times New Roman" w:hAnsi="Times New Roman"/>
          <w:b/>
          <w:bCs/>
          <w:sz w:val="20"/>
          <w:szCs w:val="20"/>
        </w:rPr>
        <w:t xml:space="preserve">Eko-Kompakt Kent Modeli ve </w:t>
      </w:r>
      <w:r w:rsidRPr="003B050B">
        <w:rPr>
          <w:rFonts w:ascii="Times New Roman" w:hAnsi="Times New Roman"/>
          <w:b/>
          <w:bCs/>
          <w:sz w:val="20"/>
          <w:szCs w:val="20"/>
        </w:rPr>
        <w:t>Akıllı Kentlerde Sürdürülebilir Su Yönetimi</w:t>
      </w:r>
      <w:r w:rsidR="001B2AF1">
        <w:rPr>
          <w:rFonts w:ascii="Times New Roman" w:hAnsi="Times New Roman"/>
          <w:b/>
          <w:bCs/>
          <w:sz w:val="20"/>
          <w:szCs w:val="20"/>
        </w:rPr>
        <w:t xml:space="preserve"> / </w:t>
      </w:r>
      <w:proofErr w:type="spellStart"/>
      <w:r w:rsidR="001B2AF1" w:rsidRPr="001B2AF1">
        <w:rPr>
          <w:rFonts w:ascii="Times New Roman" w:hAnsi="Times New Roman"/>
          <w:b/>
          <w:bCs/>
          <w:sz w:val="20"/>
          <w:szCs w:val="20"/>
        </w:rPr>
        <w:t>Eco-compact</w:t>
      </w:r>
      <w:proofErr w:type="spellEnd"/>
      <w:r w:rsidR="001B2AF1" w:rsidRPr="001B2AF1">
        <w:rPr>
          <w:rFonts w:ascii="Times New Roman" w:hAnsi="Times New Roman"/>
          <w:b/>
          <w:bCs/>
          <w:sz w:val="20"/>
          <w:szCs w:val="20"/>
        </w:rPr>
        <w:t xml:space="preserve"> urban model </w:t>
      </w:r>
      <w:proofErr w:type="spellStart"/>
      <w:r w:rsidR="001B2AF1" w:rsidRPr="001B2AF1">
        <w:rPr>
          <w:rFonts w:ascii="Times New Roman" w:hAnsi="Times New Roman"/>
          <w:b/>
          <w:bCs/>
          <w:sz w:val="20"/>
          <w:szCs w:val="20"/>
        </w:rPr>
        <w:t>and</w:t>
      </w:r>
      <w:proofErr w:type="spellEnd"/>
      <w:r w:rsidR="001B2AF1" w:rsidRPr="001B2AF1">
        <w:rPr>
          <w:rFonts w:ascii="Times New Roman" w:hAnsi="Times New Roman"/>
          <w:b/>
          <w:bCs/>
          <w:sz w:val="20"/>
          <w:szCs w:val="20"/>
        </w:rPr>
        <w:t xml:space="preserve"> </w:t>
      </w:r>
      <w:proofErr w:type="spellStart"/>
      <w:r w:rsidR="001B2AF1" w:rsidRPr="001B2AF1">
        <w:rPr>
          <w:rFonts w:ascii="Times New Roman" w:hAnsi="Times New Roman"/>
          <w:b/>
          <w:bCs/>
          <w:sz w:val="20"/>
          <w:szCs w:val="20"/>
        </w:rPr>
        <w:t>Sustainable</w:t>
      </w:r>
      <w:proofErr w:type="spellEnd"/>
      <w:r w:rsidR="001B2AF1" w:rsidRPr="001B2AF1">
        <w:rPr>
          <w:rFonts w:ascii="Times New Roman" w:hAnsi="Times New Roman"/>
          <w:b/>
          <w:bCs/>
          <w:sz w:val="20"/>
          <w:szCs w:val="20"/>
        </w:rPr>
        <w:t xml:space="preserve"> </w:t>
      </w:r>
      <w:proofErr w:type="spellStart"/>
      <w:r w:rsidR="001B2AF1" w:rsidRPr="001B2AF1">
        <w:rPr>
          <w:rFonts w:ascii="Times New Roman" w:hAnsi="Times New Roman"/>
          <w:b/>
          <w:bCs/>
          <w:sz w:val="20"/>
          <w:szCs w:val="20"/>
        </w:rPr>
        <w:t>Water</w:t>
      </w:r>
      <w:proofErr w:type="spellEnd"/>
      <w:r w:rsidR="001B2AF1" w:rsidRPr="001B2AF1">
        <w:rPr>
          <w:rFonts w:ascii="Times New Roman" w:hAnsi="Times New Roman"/>
          <w:b/>
          <w:bCs/>
          <w:sz w:val="20"/>
          <w:szCs w:val="20"/>
        </w:rPr>
        <w:t xml:space="preserve"> Management in Smart </w:t>
      </w:r>
      <w:proofErr w:type="spellStart"/>
      <w:r w:rsidR="001B2AF1" w:rsidRPr="001B2AF1">
        <w:rPr>
          <w:rFonts w:ascii="Times New Roman" w:hAnsi="Times New Roman"/>
          <w:b/>
          <w:bCs/>
          <w:sz w:val="20"/>
          <w:szCs w:val="20"/>
        </w:rPr>
        <w:t>Cities</w:t>
      </w:r>
      <w:proofErr w:type="spellEnd"/>
    </w:p>
    <w:p w14:paraId="64452D8B" w14:textId="1F4CE6DC" w:rsidR="00C53EE9" w:rsidRPr="003B050B" w:rsidRDefault="008B3429" w:rsidP="003B050B">
      <w:pPr>
        <w:spacing w:after="0" w:line="20" w:lineRule="atLeast"/>
        <w:jc w:val="both"/>
        <w:rPr>
          <w:rFonts w:ascii="Times New Roman" w:hAnsi="Times New Roman"/>
          <w:sz w:val="20"/>
          <w:szCs w:val="20"/>
        </w:rPr>
      </w:pPr>
      <w:r w:rsidRPr="003B050B">
        <w:rPr>
          <w:rFonts w:ascii="Times New Roman" w:hAnsi="Times New Roman"/>
          <w:sz w:val="20"/>
          <w:szCs w:val="20"/>
        </w:rPr>
        <w:t>Büyükşehirler ve diğer kentlerde hem nüfus yüksekliği hem düzensiz göç aynı zamanda atık yönetimi, hava kirliliği, kaynakların azalması, sağlık, trafik, altyapıların yetersiz kalması veya revizyonunun yapılmaması gibi fiziksel ve teknik şartlar nedeniyle problemler ciddi boyutlara ulaşmaktadır. Tüm bunlara enerjileri düzensiz ve bilinçsiz kullanmak da eklenince su kıtlığı ciddi anlamda kentlerde etkili olmaktadır. Tüm bu sorunlar bizleri akıllı şehirler, eko-kompakt kent modeline geçilmesi hususunda enerji, su verimliliği ve yönetimi konusunda teşvik etmektedir. İklim değişikliği tüm bu sorunlara zemin hazırladığı düşünülecek olursa kentlerde hızlı bir şekilde bu projelere geçmek kalan kaynakların korunması ve yenilenmesi açısından önem teşkil edecektir. Akıllı kentler için alınabilecek birtakım önlemleri şu şekilde sıralayabiliriz; Akıllı sayaçların kullanılması.</w:t>
      </w:r>
      <w:r w:rsidR="00C36732">
        <w:rPr>
          <w:rFonts w:ascii="Times New Roman" w:hAnsi="Times New Roman"/>
          <w:sz w:val="20"/>
          <w:szCs w:val="20"/>
        </w:rPr>
        <w:t xml:space="preserve"> </w:t>
      </w:r>
      <w:r w:rsidRPr="003B050B">
        <w:rPr>
          <w:rFonts w:ascii="Times New Roman" w:hAnsi="Times New Roman"/>
          <w:sz w:val="20"/>
          <w:szCs w:val="20"/>
        </w:rPr>
        <w:t>Tüm alanlarda yağmur suyu depolama alanlarının oluşturulması.</w:t>
      </w:r>
      <w:r w:rsidR="00C36732">
        <w:rPr>
          <w:rFonts w:ascii="Times New Roman" w:hAnsi="Times New Roman"/>
          <w:sz w:val="20"/>
          <w:szCs w:val="20"/>
        </w:rPr>
        <w:t xml:space="preserve"> </w:t>
      </w:r>
      <w:r w:rsidRPr="003B050B">
        <w:rPr>
          <w:rFonts w:ascii="Times New Roman" w:hAnsi="Times New Roman"/>
          <w:sz w:val="20"/>
          <w:szCs w:val="20"/>
        </w:rPr>
        <w:t>Barajlar, arıtma tesisleri, depolar ve kuyular gibi alanların debilerinin ölçülmesi ve bu oranda kontrollerin yapılması, kullanılan suyun ölçülmesinde kontrol sağlanması ve doğru kullanılması.</w:t>
      </w:r>
      <w:r w:rsidR="00C36732">
        <w:rPr>
          <w:rFonts w:ascii="Times New Roman" w:hAnsi="Times New Roman"/>
          <w:sz w:val="20"/>
          <w:szCs w:val="20"/>
        </w:rPr>
        <w:t xml:space="preserve"> </w:t>
      </w:r>
      <w:r w:rsidRPr="003B050B">
        <w:rPr>
          <w:rFonts w:ascii="Times New Roman" w:hAnsi="Times New Roman"/>
          <w:sz w:val="20"/>
          <w:szCs w:val="20"/>
        </w:rPr>
        <w:t>Bu alanda çalışanlar alanında uzman kişiler olmalı ve sık sık eğitimler düzenlenmeli.</w:t>
      </w:r>
      <w:r w:rsidR="00C36732">
        <w:rPr>
          <w:rFonts w:ascii="Times New Roman" w:hAnsi="Times New Roman"/>
          <w:sz w:val="20"/>
          <w:szCs w:val="20"/>
        </w:rPr>
        <w:t xml:space="preserve"> </w:t>
      </w:r>
      <w:r w:rsidRPr="003B050B">
        <w:rPr>
          <w:rFonts w:ascii="Times New Roman" w:hAnsi="Times New Roman"/>
          <w:sz w:val="20"/>
          <w:szCs w:val="20"/>
        </w:rPr>
        <w:t>Altyapı sistemleri de izlenerek veriler sürekli kontrol altında tutulmalı.</w:t>
      </w:r>
      <w:r w:rsidR="00C36732">
        <w:rPr>
          <w:rFonts w:ascii="Times New Roman" w:hAnsi="Times New Roman"/>
          <w:sz w:val="20"/>
          <w:szCs w:val="20"/>
        </w:rPr>
        <w:t xml:space="preserve"> </w:t>
      </w:r>
      <w:r w:rsidRPr="003B050B">
        <w:rPr>
          <w:rFonts w:ascii="Times New Roman" w:hAnsi="Times New Roman"/>
          <w:sz w:val="20"/>
          <w:szCs w:val="20"/>
        </w:rPr>
        <w:t>Şebekelerde izlenebilir ve kontrol edilebilir olmalı.</w:t>
      </w:r>
      <w:r w:rsidR="00C36732">
        <w:rPr>
          <w:rFonts w:ascii="Times New Roman" w:hAnsi="Times New Roman"/>
          <w:sz w:val="20"/>
          <w:szCs w:val="20"/>
        </w:rPr>
        <w:t xml:space="preserve"> </w:t>
      </w:r>
      <w:r w:rsidRPr="003B050B">
        <w:rPr>
          <w:rFonts w:ascii="Times New Roman" w:hAnsi="Times New Roman"/>
          <w:sz w:val="20"/>
          <w:szCs w:val="20"/>
        </w:rPr>
        <w:t xml:space="preserve">Genel olarak tüm sistemler kontrol altına alınmalı ve tüm kaynaklar kontrol edilebilir olmalı izlenebilirliği, ölçüle bilirliği ve giriş çıkış sistemlerinin özellikle uzaktan takip edilebilir olmasını sağlayan entegre sistemler kurulmalıdır </w:t>
      </w:r>
      <w:sdt>
        <w:sdtPr>
          <w:rPr>
            <w:rFonts w:ascii="Times New Roman" w:hAnsi="Times New Roman"/>
            <w:sz w:val="20"/>
            <w:szCs w:val="20"/>
          </w:rPr>
          <w:id w:val="1929306606"/>
          <w:citation/>
        </w:sdtPr>
        <w:sdtEndPr/>
        <w:sdtContent>
          <w:r w:rsidRPr="003B050B">
            <w:rPr>
              <w:rFonts w:ascii="Times New Roman" w:hAnsi="Times New Roman"/>
              <w:sz w:val="20"/>
              <w:szCs w:val="20"/>
            </w:rPr>
            <w:fldChar w:fldCharType="begin"/>
          </w:r>
          <w:r w:rsidR="000470B4">
            <w:rPr>
              <w:rFonts w:ascii="Times New Roman" w:hAnsi="Times New Roman"/>
              <w:sz w:val="20"/>
              <w:szCs w:val="20"/>
            </w:rPr>
            <w:instrText xml:space="preserve">CITATION YIL19 \l 1055 </w:instrText>
          </w:r>
          <w:r w:rsidRPr="003B050B">
            <w:rPr>
              <w:rFonts w:ascii="Times New Roman" w:hAnsi="Times New Roman"/>
              <w:sz w:val="20"/>
              <w:szCs w:val="20"/>
            </w:rPr>
            <w:fldChar w:fldCharType="separate"/>
          </w:r>
          <w:r w:rsidR="000470B4" w:rsidRPr="000470B4">
            <w:rPr>
              <w:rFonts w:ascii="Times New Roman" w:hAnsi="Times New Roman"/>
              <w:noProof/>
              <w:sz w:val="20"/>
              <w:szCs w:val="20"/>
            </w:rPr>
            <w:t>(Yıldız &amp; Karakuş, 2019)</w:t>
          </w:r>
          <w:r w:rsidRPr="003B050B">
            <w:rPr>
              <w:rFonts w:ascii="Times New Roman" w:hAnsi="Times New Roman"/>
              <w:sz w:val="20"/>
              <w:szCs w:val="20"/>
            </w:rPr>
            <w:fldChar w:fldCharType="end"/>
          </w:r>
        </w:sdtContent>
      </w:sdt>
      <w:r w:rsidR="00C53EE9" w:rsidRPr="003B050B">
        <w:rPr>
          <w:rFonts w:ascii="Times New Roman" w:hAnsi="Times New Roman"/>
          <w:sz w:val="20"/>
          <w:szCs w:val="20"/>
        </w:rPr>
        <w:t xml:space="preserve"> </w:t>
      </w:r>
      <w:sdt>
        <w:sdtPr>
          <w:rPr>
            <w:rFonts w:ascii="Times New Roman" w:hAnsi="Times New Roman"/>
            <w:sz w:val="20"/>
            <w:szCs w:val="20"/>
          </w:rPr>
          <w:id w:val="-327515139"/>
          <w:citation/>
        </w:sdtPr>
        <w:sdtEndPr/>
        <w:sdtContent>
          <w:r w:rsidR="00C53EE9" w:rsidRPr="003B050B">
            <w:rPr>
              <w:rFonts w:ascii="Times New Roman" w:hAnsi="Times New Roman"/>
              <w:sz w:val="20"/>
              <w:szCs w:val="20"/>
            </w:rPr>
            <w:fldChar w:fldCharType="begin"/>
          </w:r>
          <w:r w:rsidR="000470B4">
            <w:rPr>
              <w:rFonts w:ascii="Times New Roman" w:hAnsi="Times New Roman"/>
              <w:sz w:val="20"/>
              <w:szCs w:val="20"/>
            </w:rPr>
            <w:instrText xml:space="preserve">CITATION TUĞ18 \l 1055 </w:instrText>
          </w:r>
          <w:r w:rsidR="00C53EE9" w:rsidRPr="003B050B">
            <w:rPr>
              <w:rFonts w:ascii="Times New Roman" w:hAnsi="Times New Roman"/>
              <w:sz w:val="20"/>
              <w:szCs w:val="20"/>
            </w:rPr>
            <w:fldChar w:fldCharType="separate"/>
          </w:r>
          <w:r w:rsidR="000470B4" w:rsidRPr="000470B4">
            <w:rPr>
              <w:rFonts w:ascii="Times New Roman" w:hAnsi="Times New Roman"/>
              <w:noProof/>
              <w:sz w:val="20"/>
              <w:szCs w:val="20"/>
            </w:rPr>
            <w:t>(Tuğaç, 2018)</w:t>
          </w:r>
          <w:r w:rsidR="00C53EE9" w:rsidRPr="003B050B">
            <w:rPr>
              <w:rFonts w:ascii="Times New Roman" w:hAnsi="Times New Roman"/>
              <w:sz w:val="20"/>
              <w:szCs w:val="20"/>
            </w:rPr>
            <w:fldChar w:fldCharType="end"/>
          </w:r>
        </w:sdtContent>
      </w:sdt>
      <w:r w:rsidRPr="003B050B">
        <w:rPr>
          <w:rFonts w:ascii="Times New Roman" w:hAnsi="Times New Roman"/>
          <w:sz w:val="20"/>
          <w:szCs w:val="20"/>
        </w:rPr>
        <w:t>.</w:t>
      </w:r>
    </w:p>
    <w:p w14:paraId="4401B602" w14:textId="77777777" w:rsidR="008B3429" w:rsidRPr="003B050B" w:rsidRDefault="008B3429" w:rsidP="003B050B">
      <w:pPr>
        <w:spacing w:after="0" w:line="20" w:lineRule="atLeast"/>
        <w:jc w:val="both"/>
        <w:rPr>
          <w:rFonts w:ascii="Times New Roman" w:hAnsi="Times New Roman"/>
          <w:sz w:val="20"/>
          <w:szCs w:val="20"/>
        </w:rPr>
      </w:pPr>
    </w:p>
    <w:p w14:paraId="49E25E64" w14:textId="772FF8E5" w:rsidR="00211F95" w:rsidRPr="003B050B" w:rsidRDefault="002A49C8" w:rsidP="003B050B">
      <w:pPr>
        <w:spacing w:line="20" w:lineRule="atLeast"/>
        <w:jc w:val="both"/>
        <w:rPr>
          <w:rFonts w:ascii="Times New Roman" w:hAnsi="Times New Roman"/>
          <w:b/>
          <w:bCs/>
          <w:sz w:val="20"/>
          <w:szCs w:val="20"/>
        </w:rPr>
      </w:pPr>
      <w:r w:rsidRPr="003B050B">
        <w:rPr>
          <w:rFonts w:ascii="Times New Roman" w:hAnsi="Times New Roman"/>
          <w:b/>
          <w:bCs/>
          <w:sz w:val="20"/>
          <w:szCs w:val="20"/>
        </w:rPr>
        <w:t>3.SONUÇ VE ÖNERİLER</w:t>
      </w:r>
    </w:p>
    <w:p w14:paraId="066C56AA" w14:textId="7E2CB40F" w:rsidR="00414736" w:rsidRPr="002163CE" w:rsidRDefault="00414736" w:rsidP="003B050B">
      <w:pPr>
        <w:spacing w:line="20" w:lineRule="atLeast"/>
        <w:jc w:val="both"/>
        <w:rPr>
          <w:rFonts w:ascii="Times New Roman" w:hAnsi="Times New Roman"/>
          <w:b/>
          <w:bCs/>
          <w:sz w:val="20"/>
          <w:szCs w:val="20"/>
        </w:rPr>
      </w:pPr>
      <w:r w:rsidRPr="003B050B">
        <w:rPr>
          <w:rFonts w:ascii="Times New Roman" w:hAnsi="Times New Roman"/>
          <w:sz w:val="20"/>
          <w:szCs w:val="20"/>
        </w:rPr>
        <w:t xml:space="preserve">İçilebilir su kaynaklarını korumak adına evsel su sarfiyatını azaltmak evsel atık su arıtımı gerçekleştirilen evlerde kullanılan suların geri kullanımı konusunda adımlar atmak, gelişen teknolojiden faydalanıp, hatta yağmur suyu toplama alanları oluşturularak evlerde akıllı ev sistemlerinden faydalanmak. Tarım alanında su tüketimini azaltmak için; vahşi sulamadan olabildiğince kullanmamak hatta vazgeçmek, damlacık ile sulama sistemlerin yaygınlaştırılması, </w:t>
      </w:r>
      <w:proofErr w:type="spellStart"/>
      <w:r w:rsidRPr="003B050B">
        <w:rPr>
          <w:rFonts w:ascii="Times New Roman" w:hAnsi="Times New Roman"/>
          <w:sz w:val="20"/>
          <w:szCs w:val="20"/>
        </w:rPr>
        <w:t>aeroponik</w:t>
      </w:r>
      <w:proofErr w:type="spellEnd"/>
      <w:r w:rsidRPr="003B050B">
        <w:rPr>
          <w:rFonts w:ascii="Times New Roman" w:hAnsi="Times New Roman"/>
          <w:sz w:val="20"/>
          <w:szCs w:val="20"/>
        </w:rPr>
        <w:t xml:space="preserve">, </w:t>
      </w:r>
      <w:proofErr w:type="spellStart"/>
      <w:r w:rsidRPr="003B050B">
        <w:rPr>
          <w:rFonts w:ascii="Times New Roman" w:hAnsi="Times New Roman"/>
          <w:sz w:val="20"/>
          <w:szCs w:val="20"/>
        </w:rPr>
        <w:t>akuaponik</w:t>
      </w:r>
      <w:proofErr w:type="spellEnd"/>
      <w:r w:rsidRPr="003B050B">
        <w:rPr>
          <w:rFonts w:ascii="Times New Roman" w:hAnsi="Times New Roman"/>
          <w:sz w:val="20"/>
          <w:szCs w:val="20"/>
        </w:rPr>
        <w:t xml:space="preserve"> ve </w:t>
      </w:r>
      <w:proofErr w:type="spellStart"/>
      <w:r w:rsidRPr="003B050B">
        <w:rPr>
          <w:rFonts w:ascii="Times New Roman" w:hAnsi="Times New Roman"/>
          <w:sz w:val="20"/>
          <w:szCs w:val="20"/>
        </w:rPr>
        <w:t>hidroponik</w:t>
      </w:r>
      <w:proofErr w:type="spellEnd"/>
      <w:r w:rsidRPr="003B050B">
        <w:rPr>
          <w:rFonts w:ascii="Times New Roman" w:hAnsi="Times New Roman"/>
          <w:sz w:val="20"/>
          <w:szCs w:val="20"/>
        </w:rPr>
        <w:t xml:space="preserve"> gibi alternatif tarım yöntemleri kullanımının arttırılması, suyun sürdürülebilirliği ve politikası konusunda gerekli yönetimsel kararların geliştirilmesi gerekli yasa ve </w:t>
      </w:r>
      <w:r w:rsidRPr="003B050B">
        <w:rPr>
          <w:rFonts w:ascii="Times New Roman" w:hAnsi="Times New Roman"/>
          <w:sz w:val="20"/>
          <w:szCs w:val="20"/>
        </w:rPr>
        <w:t xml:space="preserve">düzenlemeler yapmak. Akıllı şehirler, geri dönüşüm sistemleri ve kendi enerjisini suyunu üreten sistemler kurularak enerji verimliliği sağlamak ve bu konuda teknolojik gelişmeleri takip edip hayata geçirebilmek, su kaynaklarımızın korunması ve sürdürülebilir olması açısından çok önemli </w:t>
      </w:r>
      <w:r w:rsidRPr="002163CE">
        <w:rPr>
          <w:rFonts w:ascii="Times New Roman" w:hAnsi="Times New Roman"/>
          <w:sz w:val="20"/>
          <w:szCs w:val="20"/>
        </w:rPr>
        <w:t>adımlardır.</w:t>
      </w:r>
      <w:r w:rsidRPr="002163CE">
        <w:rPr>
          <w:rFonts w:ascii="Times New Roman" w:hAnsi="Times New Roman"/>
          <w:b/>
          <w:bCs/>
          <w:sz w:val="20"/>
          <w:szCs w:val="20"/>
        </w:rPr>
        <w:t xml:space="preserve"> </w:t>
      </w:r>
    </w:p>
    <w:sdt>
      <w:sdtPr>
        <w:rPr>
          <w:rFonts w:ascii="Times New Roman" w:hAnsi="Times New Roman"/>
          <w:sz w:val="20"/>
          <w:szCs w:val="20"/>
        </w:rPr>
        <w:id w:val="1571773437"/>
        <w:docPartObj>
          <w:docPartGallery w:val="Bibliographies"/>
          <w:docPartUnique/>
        </w:docPartObj>
      </w:sdtPr>
      <w:sdtEndPr>
        <w:rPr>
          <w:sz w:val="22"/>
          <w:szCs w:val="22"/>
        </w:rPr>
      </w:sdtEndPr>
      <w:sdtContent>
        <w:p w14:paraId="25C6C33E" w14:textId="229D0DF2" w:rsidR="00C53EE9" w:rsidRPr="003B050B" w:rsidRDefault="00C53EE9" w:rsidP="003B050B">
          <w:pPr>
            <w:spacing w:line="20" w:lineRule="atLeast"/>
            <w:jc w:val="both"/>
            <w:rPr>
              <w:rFonts w:ascii="Times New Roman" w:hAnsi="Times New Roman"/>
              <w:b/>
              <w:bCs/>
              <w:sz w:val="20"/>
              <w:szCs w:val="20"/>
            </w:rPr>
          </w:pPr>
          <w:r w:rsidRPr="003B050B">
            <w:rPr>
              <w:rFonts w:ascii="Times New Roman" w:hAnsi="Times New Roman"/>
              <w:b/>
              <w:bCs/>
              <w:sz w:val="20"/>
              <w:szCs w:val="20"/>
            </w:rPr>
            <w:t>KAYNAKLAR</w:t>
          </w:r>
          <w:r w:rsidR="008E4AE4">
            <w:rPr>
              <w:rFonts w:ascii="Times New Roman" w:hAnsi="Times New Roman"/>
              <w:b/>
              <w:bCs/>
              <w:sz w:val="20"/>
              <w:szCs w:val="20"/>
            </w:rPr>
            <w:t xml:space="preserve"> / </w:t>
          </w:r>
          <w:r w:rsidR="008E4AE4">
            <w:rPr>
              <w:rFonts w:ascii="Times New Roman" w:hAnsi="Times New Roman"/>
              <w:b/>
              <w:sz w:val="20"/>
              <w:szCs w:val="20"/>
            </w:rPr>
            <w:t>REFERENCES</w:t>
          </w:r>
        </w:p>
        <w:sdt>
          <w:sdtPr>
            <w:rPr>
              <w:rFonts w:ascii="Times New Roman" w:hAnsi="Times New Roman"/>
              <w:sz w:val="20"/>
              <w:szCs w:val="20"/>
            </w:rPr>
            <w:id w:val="111145805"/>
            <w:bibliography/>
          </w:sdtPr>
          <w:sdtEndPr>
            <w:rPr>
              <w:sz w:val="22"/>
              <w:szCs w:val="22"/>
            </w:rPr>
          </w:sdtEndPr>
          <w:sdtContent>
            <w:p w14:paraId="34FD001D" w14:textId="77777777" w:rsidR="000470B4" w:rsidRPr="000470B4" w:rsidRDefault="00C53EE9" w:rsidP="000470B4">
              <w:pPr>
                <w:pStyle w:val="Kaynaka"/>
                <w:ind w:left="720" w:hanging="720"/>
                <w:jc w:val="both"/>
                <w:rPr>
                  <w:rFonts w:ascii="Times New Roman" w:hAnsi="Times New Roman"/>
                  <w:noProof/>
                  <w:sz w:val="20"/>
                  <w:szCs w:val="20"/>
                </w:rPr>
              </w:pPr>
              <w:r w:rsidRPr="003B050B">
                <w:rPr>
                  <w:rFonts w:ascii="Times New Roman" w:hAnsi="Times New Roman"/>
                  <w:sz w:val="20"/>
                  <w:szCs w:val="20"/>
                </w:rPr>
                <w:fldChar w:fldCharType="begin"/>
              </w:r>
              <w:r w:rsidRPr="003B050B">
                <w:rPr>
                  <w:rFonts w:ascii="Times New Roman" w:hAnsi="Times New Roman"/>
                  <w:sz w:val="20"/>
                  <w:szCs w:val="20"/>
                </w:rPr>
                <w:instrText>BIBLIOGRAPHY</w:instrText>
              </w:r>
              <w:r w:rsidRPr="003B050B">
                <w:rPr>
                  <w:rFonts w:ascii="Times New Roman" w:hAnsi="Times New Roman"/>
                  <w:sz w:val="20"/>
                  <w:szCs w:val="20"/>
                </w:rPr>
                <w:fldChar w:fldCharType="separate"/>
              </w:r>
              <w:r w:rsidR="000470B4" w:rsidRPr="000470B4">
                <w:rPr>
                  <w:rFonts w:ascii="Times New Roman" w:hAnsi="Times New Roman"/>
                  <w:noProof/>
                  <w:sz w:val="20"/>
                  <w:szCs w:val="20"/>
                </w:rPr>
                <w:t xml:space="preserve">Altun, B. (2017). </w:t>
              </w:r>
              <w:r w:rsidR="000470B4" w:rsidRPr="000470B4">
                <w:rPr>
                  <w:rFonts w:ascii="Times New Roman" w:hAnsi="Times New Roman"/>
                  <w:i/>
                  <w:iCs/>
                  <w:noProof/>
                  <w:sz w:val="20"/>
                  <w:szCs w:val="20"/>
                </w:rPr>
                <w:t>Sucul Ekosistem Yıkımı ve Koruma Önlemleri Ders Notu.</w:t>
              </w:r>
              <w:r w:rsidR="000470B4" w:rsidRPr="000470B4">
                <w:rPr>
                  <w:rFonts w:ascii="Times New Roman" w:hAnsi="Times New Roman"/>
                  <w:noProof/>
                  <w:sz w:val="20"/>
                  <w:szCs w:val="20"/>
                </w:rPr>
                <w:t xml:space="preserve"> 2021 tarihinde Sucul Doğa Eğitimi: https://sudeg.iste.edu.tr/uploads/bea-sucul-ekosistem-yikimi-ve-koruma-onlemleri.pdf adresinden alındı</w:t>
              </w:r>
            </w:p>
            <w:p w14:paraId="68FA349F" w14:textId="77777777" w:rsidR="000470B4" w:rsidRPr="000470B4" w:rsidRDefault="000470B4" w:rsidP="000470B4">
              <w:pPr>
                <w:pStyle w:val="Kaynaka"/>
                <w:ind w:left="720" w:hanging="720"/>
                <w:jc w:val="both"/>
                <w:rPr>
                  <w:rFonts w:ascii="Times New Roman" w:hAnsi="Times New Roman"/>
                  <w:noProof/>
                  <w:sz w:val="20"/>
                  <w:szCs w:val="20"/>
                </w:rPr>
              </w:pPr>
              <w:r w:rsidRPr="000470B4">
                <w:rPr>
                  <w:rFonts w:ascii="Times New Roman" w:hAnsi="Times New Roman"/>
                  <w:noProof/>
                  <w:sz w:val="20"/>
                  <w:szCs w:val="20"/>
                </w:rPr>
                <w:t xml:space="preserve">Cirik, Ş., &amp; Akçalı, B. (2002). Denizel ortama yabancı türlerin yerleşmesi: Biyolojik işgalin kontrolü, hukuksal, ekolojik ve ekonomik yönleri,. </w:t>
              </w:r>
              <w:r w:rsidRPr="000470B4">
                <w:rPr>
                  <w:rFonts w:ascii="Times New Roman" w:hAnsi="Times New Roman"/>
                  <w:i/>
                  <w:iCs/>
                  <w:noProof/>
                  <w:sz w:val="20"/>
                  <w:szCs w:val="20"/>
                </w:rPr>
                <w:t>E.Ü.Su Ürünleri Dergisi, 19</w:t>
              </w:r>
              <w:r w:rsidRPr="000470B4">
                <w:rPr>
                  <w:rFonts w:ascii="Times New Roman" w:hAnsi="Times New Roman"/>
                  <w:noProof/>
                  <w:sz w:val="20"/>
                  <w:szCs w:val="20"/>
                </w:rPr>
                <w:t>(3-4), 507-527.</w:t>
              </w:r>
            </w:p>
            <w:p w14:paraId="61C19AAA" w14:textId="77777777" w:rsidR="000470B4" w:rsidRPr="000470B4" w:rsidRDefault="000470B4" w:rsidP="000470B4">
              <w:pPr>
                <w:pStyle w:val="Kaynaka"/>
                <w:ind w:left="720" w:hanging="720"/>
                <w:jc w:val="both"/>
                <w:rPr>
                  <w:rFonts w:ascii="Times New Roman" w:hAnsi="Times New Roman"/>
                  <w:noProof/>
                  <w:sz w:val="20"/>
                  <w:szCs w:val="20"/>
                </w:rPr>
              </w:pPr>
              <w:r w:rsidRPr="000470B4">
                <w:rPr>
                  <w:rFonts w:ascii="Times New Roman" w:hAnsi="Times New Roman"/>
                  <w:noProof/>
                  <w:sz w:val="20"/>
                  <w:szCs w:val="20"/>
                </w:rPr>
                <w:t xml:space="preserve">Dellal, İ. (2012). Türkiye'nin İklim Değişikliğinin Tarım ve Gıda Güvencesine Etkileri. </w:t>
              </w:r>
              <w:r w:rsidRPr="000470B4">
                <w:rPr>
                  <w:rFonts w:ascii="Times New Roman" w:hAnsi="Times New Roman"/>
                  <w:i/>
                  <w:iCs/>
                  <w:noProof/>
                  <w:sz w:val="20"/>
                  <w:szCs w:val="20"/>
                </w:rPr>
                <w:t>Türkiye'nin Ulusal Bildirimi.</w:t>
              </w:r>
              <w:r w:rsidRPr="000470B4">
                <w:rPr>
                  <w:rFonts w:ascii="Times New Roman" w:hAnsi="Times New Roman"/>
                  <w:noProof/>
                  <w:sz w:val="20"/>
                  <w:szCs w:val="20"/>
                </w:rPr>
                <w:t xml:space="preserve"> Ankara: Türkiye’nin Birleşmiş Milletler İklim Değişikliği Çerçeve Sözleşmesi’ne İlişkin İkinci Ulusal Bildirimi.</w:t>
              </w:r>
            </w:p>
            <w:p w14:paraId="5B5762F8" w14:textId="77777777" w:rsidR="000470B4" w:rsidRPr="000470B4" w:rsidRDefault="000470B4" w:rsidP="000470B4">
              <w:pPr>
                <w:pStyle w:val="Kaynaka"/>
                <w:ind w:left="720" w:hanging="720"/>
                <w:jc w:val="both"/>
                <w:rPr>
                  <w:rFonts w:ascii="Times New Roman" w:hAnsi="Times New Roman"/>
                  <w:noProof/>
                  <w:sz w:val="20"/>
                  <w:szCs w:val="20"/>
                </w:rPr>
              </w:pPr>
              <w:r w:rsidRPr="000470B4">
                <w:rPr>
                  <w:rFonts w:ascii="Times New Roman" w:hAnsi="Times New Roman"/>
                  <w:noProof/>
                  <w:sz w:val="20"/>
                  <w:szCs w:val="20"/>
                </w:rPr>
                <w:t xml:space="preserve">Hakyemez, C. (2019). </w:t>
              </w:r>
              <w:r w:rsidRPr="000470B4">
                <w:rPr>
                  <w:rFonts w:ascii="Times New Roman" w:hAnsi="Times New Roman"/>
                  <w:i/>
                  <w:iCs/>
                  <w:noProof/>
                  <w:sz w:val="20"/>
                  <w:szCs w:val="20"/>
                </w:rPr>
                <w:t>Su: Yeni Elmas.</w:t>
              </w:r>
              <w:r w:rsidRPr="000470B4">
                <w:rPr>
                  <w:rFonts w:ascii="Times New Roman" w:hAnsi="Times New Roman"/>
                  <w:noProof/>
                  <w:sz w:val="20"/>
                  <w:szCs w:val="20"/>
                </w:rPr>
                <w:t xml:space="preserve"> Türkiye Sınai Kalkınma Bankası A.Ş.</w:t>
              </w:r>
            </w:p>
            <w:p w14:paraId="427C9D8F" w14:textId="77777777" w:rsidR="000470B4" w:rsidRPr="000470B4" w:rsidRDefault="000470B4" w:rsidP="000470B4">
              <w:pPr>
                <w:pStyle w:val="Kaynaka"/>
                <w:ind w:left="720" w:hanging="720"/>
                <w:jc w:val="both"/>
                <w:rPr>
                  <w:rFonts w:ascii="Times New Roman" w:hAnsi="Times New Roman"/>
                  <w:noProof/>
                  <w:sz w:val="20"/>
                  <w:szCs w:val="20"/>
                </w:rPr>
              </w:pPr>
              <w:r w:rsidRPr="000470B4">
                <w:rPr>
                  <w:rFonts w:ascii="Times New Roman" w:hAnsi="Times New Roman"/>
                  <w:noProof/>
                  <w:sz w:val="20"/>
                  <w:szCs w:val="20"/>
                </w:rPr>
                <w:t xml:space="preserve">Kadıoğlu, M., Ünal, Y., İlhan, A., &amp; Yürük, C. (2017). </w:t>
              </w:r>
              <w:r w:rsidRPr="000470B4">
                <w:rPr>
                  <w:rFonts w:ascii="Times New Roman" w:hAnsi="Times New Roman"/>
                  <w:i/>
                  <w:iCs/>
                  <w:noProof/>
                  <w:sz w:val="20"/>
                  <w:szCs w:val="20"/>
                </w:rPr>
                <w:t>Türkiye' de İklim Değişikliği ve Tarımda Sürdürebilirlik.</w:t>
              </w:r>
              <w:r w:rsidRPr="000470B4">
                <w:rPr>
                  <w:rFonts w:ascii="Times New Roman" w:hAnsi="Times New Roman"/>
                  <w:noProof/>
                  <w:sz w:val="20"/>
                  <w:szCs w:val="20"/>
                </w:rPr>
                <w:t xml:space="preserve"> TGDF.</w:t>
              </w:r>
            </w:p>
            <w:p w14:paraId="41B54C25" w14:textId="77777777" w:rsidR="000470B4" w:rsidRPr="000470B4" w:rsidRDefault="000470B4" w:rsidP="000470B4">
              <w:pPr>
                <w:pStyle w:val="Kaynaka"/>
                <w:ind w:left="720" w:hanging="720"/>
                <w:jc w:val="both"/>
                <w:rPr>
                  <w:rFonts w:ascii="Times New Roman" w:hAnsi="Times New Roman"/>
                  <w:noProof/>
                  <w:sz w:val="20"/>
                  <w:szCs w:val="20"/>
                </w:rPr>
              </w:pPr>
              <w:r w:rsidRPr="000470B4">
                <w:rPr>
                  <w:rFonts w:ascii="Times New Roman" w:hAnsi="Times New Roman"/>
                  <w:noProof/>
                  <w:sz w:val="20"/>
                  <w:szCs w:val="20"/>
                </w:rPr>
                <w:t xml:space="preserve">Kalemci, F. (tarih yok). Sanal su ve su ayak izi faaliyetleri. </w:t>
              </w:r>
              <w:r w:rsidRPr="000470B4">
                <w:rPr>
                  <w:rFonts w:ascii="Times New Roman" w:hAnsi="Times New Roman"/>
                  <w:i/>
                  <w:iCs/>
                  <w:noProof/>
                  <w:sz w:val="20"/>
                  <w:szCs w:val="20"/>
                </w:rPr>
                <w:t>Sanal su ve su ayak izi faaliyetleri</w:t>
              </w:r>
              <w:r w:rsidRPr="000470B4">
                <w:rPr>
                  <w:rFonts w:ascii="Times New Roman" w:hAnsi="Times New Roman"/>
                  <w:noProof/>
                  <w:sz w:val="20"/>
                  <w:szCs w:val="20"/>
                </w:rPr>
                <w:t>. Orman ve Su İşleri Bakanlığı- Su Yönetimi Genel. 4 5, 2021 tarihinde https://www.tarimorman.gov.tr/SYGM/Belgeler/havza%20sunum/Sanal%20Su%20ve%20Su%20Ayak%20%C4%B0zi%20Faaliyetleri%20-%20Fulya%20KALEMC%C4%B0.pptx adresinden alındı</w:t>
              </w:r>
            </w:p>
            <w:p w14:paraId="6336EF12" w14:textId="77777777" w:rsidR="000470B4" w:rsidRPr="000470B4" w:rsidRDefault="000470B4" w:rsidP="000470B4">
              <w:pPr>
                <w:pStyle w:val="Kaynaka"/>
                <w:ind w:left="720" w:hanging="720"/>
                <w:jc w:val="both"/>
                <w:rPr>
                  <w:rFonts w:ascii="Times New Roman" w:hAnsi="Times New Roman"/>
                  <w:noProof/>
                  <w:sz w:val="20"/>
                  <w:szCs w:val="20"/>
                </w:rPr>
              </w:pPr>
              <w:r w:rsidRPr="000470B4">
                <w:rPr>
                  <w:rFonts w:ascii="Times New Roman" w:hAnsi="Times New Roman"/>
                  <w:noProof/>
                  <w:sz w:val="20"/>
                  <w:szCs w:val="20"/>
                </w:rPr>
                <w:t xml:space="preserve">Kanber, R., Bastug, R., Büyüktaş, D., Ünlü, M., &amp; Kapur, B. (2010). Küresel İklim Değişikliğinin Su Kaynakları ve Tarımsal Sulamaya Etkiler. </w:t>
              </w:r>
              <w:r w:rsidRPr="000470B4">
                <w:rPr>
                  <w:rFonts w:ascii="Times New Roman" w:hAnsi="Times New Roman"/>
                  <w:i/>
                  <w:iCs/>
                  <w:noProof/>
                  <w:sz w:val="20"/>
                  <w:szCs w:val="20"/>
                </w:rPr>
                <w:t>Türkiye Ziraat Mühendisligi VII. Teknik Kongresi.</w:t>
              </w:r>
              <w:r w:rsidRPr="000470B4">
                <w:rPr>
                  <w:rFonts w:ascii="Times New Roman" w:hAnsi="Times New Roman"/>
                  <w:noProof/>
                  <w:sz w:val="20"/>
                  <w:szCs w:val="20"/>
                </w:rPr>
                <w:t xml:space="preserve"> Ankara.</w:t>
              </w:r>
            </w:p>
            <w:p w14:paraId="4D7E7841" w14:textId="77777777" w:rsidR="000470B4" w:rsidRPr="000470B4" w:rsidRDefault="000470B4" w:rsidP="000470B4">
              <w:pPr>
                <w:pStyle w:val="Kaynaka"/>
                <w:ind w:left="720" w:hanging="720"/>
                <w:jc w:val="both"/>
                <w:rPr>
                  <w:rFonts w:ascii="Times New Roman" w:hAnsi="Times New Roman"/>
                  <w:noProof/>
                  <w:sz w:val="20"/>
                  <w:szCs w:val="20"/>
                </w:rPr>
              </w:pPr>
              <w:r w:rsidRPr="000470B4">
                <w:rPr>
                  <w:rFonts w:ascii="Times New Roman" w:hAnsi="Times New Roman"/>
                  <w:noProof/>
                  <w:sz w:val="20"/>
                  <w:szCs w:val="20"/>
                </w:rPr>
                <w:lastRenderedPageBreak/>
                <w:t xml:space="preserve">Kanber, R., Kanbur, B., Ünlü, M., Tekin, S., &amp; Koç, L. (2008). Türkiye iklim Değişiminin Tarımsal Üretim Sistemleri Üzerine Etkisinin Değerlendirilmesine Yönelik Yeni Bir Yaklaşım: ICAAP Projesİ. </w:t>
              </w:r>
              <w:r w:rsidRPr="000470B4">
                <w:rPr>
                  <w:rFonts w:ascii="Times New Roman" w:hAnsi="Times New Roman"/>
                  <w:i/>
                  <w:iCs/>
                  <w:noProof/>
                  <w:sz w:val="20"/>
                  <w:szCs w:val="20"/>
                </w:rPr>
                <w:t>TMMOB 2. Su Politikaları Kongresi.</w:t>
              </w:r>
              <w:r w:rsidRPr="000470B4">
                <w:rPr>
                  <w:rFonts w:ascii="Times New Roman" w:hAnsi="Times New Roman"/>
                  <w:noProof/>
                  <w:sz w:val="20"/>
                  <w:szCs w:val="20"/>
                </w:rPr>
                <w:t xml:space="preserve"> Ankara.</w:t>
              </w:r>
            </w:p>
            <w:p w14:paraId="07D832FA" w14:textId="77777777" w:rsidR="000470B4" w:rsidRPr="000470B4" w:rsidRDefault="000470B4" w:rsidP="000470B4">
              <w:pPr>
                <w:pStyle w:val="Kaynaka"/>
                <w:ind w:left="720" w:hanging="720"/>
                <w:jc w:val="both"/>
                <w:rPr>
                  <w:rFonts w:ascii="Times New Roman" w:hAnsi="Times New Roman"/>
                  <w:noProof/>
                  <w:sz w:val="20"/>
                  <w:szCs w:val="20"/>
                </w:rPr>
              </w:pPr>
              <w:r w:rsidRPr="000470B4">
                <w:rPr>
                  <w:rFonts w:ascii="Times New Roman" w:hAnsi="Times New Roman"/>
                  <w:noProof/>
                  <w:sz w:val="20"/>
                  <w:szCs w:val="20"/>
                </w:rPr>
                <w:t xml:space="preserve">Karakaş, H. H., &amp; Türkoğlu, H. (2005). Su ürünlerinin dünyada ve Türkiye’deki durumu. </w:t>
              </w:r>
              <w:r w:rsidRPr="000470B4">
                <w:rPr>
                  <w:rFonts w:ascii="Times New Roman" w:hAnsi="Times New Roman"/>
                  <w:i/>
                  <w:iCs/>
                  <w:noProof/>
                  <w:sz w:val="20"/>
                  <w:szCs w:val="20"/>
                </w:rPr>
                <w:t>H.R.Ü.Z.F.Dergisi, 9</w:t>
              </w:r>
              <w:r w:rsidRPr="000470B4">
                <w:rPr>
                  <w:rFonts w:ascii="Times New Roman" w:hAnsi="Times New Roman"/>
                  <w:noProof/>
                  <w:sz w:val="20"/>
                  <w:szCs w:val="20"/>
                </w:rPr>
                <w:t>(3), 21-28.</w:t>
              </w:r>
            </w:p>
            <w:p w14:paraId="0C2860BD" w14:textId="77777777" w:rsidR="000470B4" w:rsidRPr="000470B4" w:rsidRDefault="000470B4" w:rsidP="000470B4">
              <w:pPr>
                <w:pStyle w:val="Kaynaka"/>
                <w:ind w:left="720" w:hanging="720"/>
                <w:jc w:val="both"/>
                <w:rPr>
                  <w:rFonts w:ascii="Times New Roman" w:hAnsi="Times New Roman"/>
                  <w:noProof/>
                  <w:sz w:val="20"/>
                  <w:szCs w:val="20"/>
                </w:rPr>
              </w:pPr>
              <w:r w:rsidRPr="000470B4">
                <w:rPr>
                  <w:rFonts w:ascii="Times New Roman" w:hAnsi="Times New Roman"/>
                  <w:noProof/>
                  <w:sz w:val="20"/>
                  <w:szCs w:val="20"/>
                </w:rPr>
                <w:t xml:space="preserve">Kayhan, F. E., Kaymak, G., Tartar, Ş., Akbulut, C., Esmer, H. E., &amp; Yön-Ertuğ, N. D. (2015). Küresel ısınmanın balıklar ve deniz ekosistemleri üzerine etkileri. </w:t>
              </w:r>
              <w:r w:rsidRPr="000470B4">
                <w:rPr>
                  <w:rFonts w:ascii="Times New Roman" w:hAnsi="Times New Roman"/>
                  <w:i/>
                  <w:iCs/>
                  <w:noProof/>
                  <w:sz w:val="20"/>
                  <w:szCs w:val="20"/>
                </w:rPr>
                <w:t>Erciyes Üniversitesi Fen Bilimleri Enstitüsü Dergisi, 31</w:t>
              </w:r>
              <w:r w:rsidRPr="000470B4">
                <w:rPr>
                  <w:rFonts w:ascii="Times New Roman" w:hAnsi="Times New Roman"/>
                  <w:noProof/>
                  <w:sz w:val="20"/>
                  <w:szCs w:val="20"/>
                </w:rPr>
                <w:t>(3), 128-134.</w:t>
              </w:r>
            </w:p>
            <w:p w14:paraId="0413E3D1" w14:textId="77777777" w:rsidR="000470B4" w:rsidRPr="000470B4" w:rsidRDefault="000470B4" w:rsidP="000470B4">
              <w:pPr>
                <w:pStyle w:val="Kaynaka"/>
                <w:ind w:left="720" w:hanging="720"/>
                <w:jc w:val="both"/>
                <w:rPr>
                  <w:rFonts w:ascii="Times New Roman" w:hAnsi="Times New Roman"/>
                  <w:noProof/>
                  <w:sz w:val="20"/>
                  <w:szCs w:val="20"/>
                </w:rPr>
              </w:pPr>
              <w:r w:rsidRPr="000470B4">
                <w:rPr>
                  <w:rFonts w:ascii="Times New Roman" w:hAnsi="Times New Roman"/>
                  <w:noProof/>
                  <w:sz w:val="20"/>
                  <w:szCs w:val="20"/>
                </w:rPr>
                <w:t xml:space="preserve">Kırtorun, E., &amp; Karaer, F. (2018). Su Yönetimi ve Suyun Sürdürülebilirliği. </w:t>
              </w:r>
              <w:r w:rsidRPr="000470B4">
                <w:rPr>
                  <w:rFonts w:ascii="Times New Roman" w:hAnsi="Times New Roman"/>
                  <w:i/>
                  <w:iCs/>
                  <w:noProof/>
                  <w:sz w:val="20"/>
                  <w:szCs w:val="20"/>
                </w:rPr>
                <w:t>Sürdürülebilir Mühendislik Uygulamaları ve Teknolojik Gelişmeler Dergisi, 1</w:t>
              </w:r>
              <w:r w:rsidRPr="000470B4">
                <w:rPr>
                  <w:rFonts w:ascii="Times New Roman" w:hAnsi="Times New Roman"/>
                  <w:noProof/>
                  <w:sz w:val="20"/>
                  <w:szCs w:val="20"/>
                </w:rPr>
                <w:t>(2), 151-159.</w:t>
              </w:r>
            </w:p>
            <w:p w14:paraId="0A178266" w14:textId="77777777" w:rsidR="000470B4" w:rsidRPr="000470B4" w:rsidRDefault="000470B4" w:rsidP="000470B4">
              <w:pPr>
                <w:pStyle w:val="Kaynaka"/>
                <w:ind w:left="720" w:hanging="720"/>
                <w:jc w:val="both"/>
                <w:rPr>
                  <w:rFonts w:ascii="Times New Roman" w:hAnsi="Times New Roman"/>
                  <w:noProof/>
                  <w:sz w:val="20"/>
                  <w:szCs w:val="20"/>
                </w:rPr>
              </w:pPr>
              <w:r w:rsidRPr="000470B4">
                <w:rPr>
                  <w:rFonts w:ascii="Times New Roman" w:hAnsi="Times New Roman"/>
                  <w:noProof/>
                  <w:sz w:val="20"/>
                  <w:szCs w:val="20"/>
                </w:rPr>
                <w:t xml:space="preserve">Kuleli, T. (2010). Quantitative analysis of shoreline changes at the Mediterranean Coast in Turkey. </w:t>
              </w:r>
              <w:r w:rsidRPr="000470B4">
                <w:rPr>
                  <w:rFonts w:ascii="Times New Roman" w:hAnsi="Times New Roman"/>
                  <w:i/>
                  <w:iCs/>
                  <w:noProof/>
                  <w:sz w:val="20"/>
                  <w:szCs w:val="20"/>
                </w:rPr>
                <w:t>Environmental Monitoring and Assessment, 164</w:t>
              </w:r>
              <w:r w:rsidRPr="000470B4">
                <w:rPr>
                  <w:rFonts w:ascii="Times New Roman" w:hAnsi="Times New Roman"/>
                  <w:noProof/>
                  <w:sz w:val="20"/>
                  <w:szCs w:val="20"/>
                </w:rPr>
                <w:t>(4), 387-397.</w:t>
              </w:r>
            </w:p>
            <w:p w14:paraId="42F242BE" w14:textId="77777777" w:rsidR="000470B4" w:rsidRPr="000470B4" w:rsidRDefault="000470B4" w:rsidP="000470B4">
              <w:pPr>
                <w:pStyle w:val="Kaynaka"/>
                <w:ind w:left="720" w:hanging="720"/>
                <w:jc w:val="both"/>
                <w:rPr>
                  <w:rFonts w:ascii="Times New Roman" w:hAnsi="Times New Roman"/>
                  <w:noProof/>
                  <w:sz w:val="20"/>
                  <w:szCs w:val="20"/>
                </w:rPr>
              </w:pPr>
              <w:r w:rsidRPr="000470B4">
                <w:rPr>
                  <w:rFonts w:ascii="Times New Roman" w:hAnsi="Times New Roman"/>
                  <w:noProof/>
                  <w:sz w:val="20"/>
                  <w:szCs w:val="20"/>
                </w:rPr>
                <w:t xml:space="preserve">Lazzari, P., Mattia, G., Solidoro, C., Salon, S., Crise, A., Zavatarelli, M., . . . Vichi, M. (2014). The impacts of climate change and environmental management policies on the trophic regimes in the Mediterranean Sea: Scenario analyses,. </w:t>
              </w:r>
              <w:r w:rsidRPr="000470B4">
                <w:rPr>
                  <w:rFonts w:ascii="Times New Roman" w:hAnsi="Times New Roman"/>
                  <w:i/>
                  <w:iCs/>
                  <w:noProof/>
                  <w:sz w:val="20"/>
                  <w:szCs w:val="20"/>
                </w:rPr>
                <w:t>Journal of Marine Systems</w:t>
              </w:r>
              <w:r w:rsidRPr="000470B4">
                <w:rPr>
                  <w:rFonts w:ascii="Times New Roman" w:hAnsi="Times New Roman"/>
                  <w:noProof/>
                  <w:sz w:val="20"/>
                  <w:szCs w:val="20"/>
                </w:rPr>
                <w:t>, 135,137-149.</w:t>
              </w:r>
            </w:p>
            <w:p w14:paraId="62F75BFF" w14:textId="77777777" w:rsidR="000470B4" w:rsidRPr="000470B4" w:rsidRDefault="000470B4" w:rsidP="000470B4">
              <w:pPr>
                <w:pStyle w:val="Kaynaka"/>
                <w:ind w:left="720" w:hanging="720"/>
                <w:jc w:val="both"/>
                <w:rPr>
                  <w:rFonts w:ascii="Times New Roman" w:hAnsi="Times New Roman"/>
                  <w:noProof/>
                  <w:sz w:val="20"/>
                  <w:szCs w:val="20"/>
                </w:rPr>
              </w:pPr>
              <w:r w:rsidRPr="000470B4">
                <w:rPr>
                  <w:rFonts w:ascii="Times New Roman" w:hAnsi="Times New Roman"/>
                  <w:noProof/>
                  <w:sz w:val="20"/>
                  <w:szCs w:val="20"/>
                </w:rPr>
                <w:t xml:space="preserve">Mavruk, S., &amp; Avşan, D. (2007). Lesepsiyen balıkların Akdeniz ekosistemine etkileri. </w:t>
              </w:r>
              <w:r w:rsidRPr="000470B4">
                <w:rPr>
                  <w:rFonts w:ascii="Times New Roman" w:hAnsi="Times New Roman"/>
                  <w:i/>
                  <w:iCs/>
                  <w:noProof/>
                  <w:sz w:val="20"/>
                  <w:szCs w:val="20"/>
                </w:rPr>
                <w:t>Türk Sucul Yaşam Dergisi, 5</w:t>
              </w:r>
              <w:r w:rsidRPr="000470B4">
                <w:rPr>
                  <w:rFonts w:ascii="Times New Roman" w:hAnsi="Times New Roman"/>
                  <w:noProof/>
                  <w:sz w:val="20"/>
                  <w:szCs w:val="20"/>
                </w:rPr>
                <w:t>(8), 380-386.</w:t>
              </w:r>
            </w:p>
            <w:p w14:paraId="469131D5" w14:textId="77777777" w:rsidR="000470B4" w:rsidRPr="000470B4" w:rsidRDefault="000470B4" w:rsidP="000470B4">
              <w:pPr>
                <w:pStyle w:val="Kaynaka"/>
                <w:ind w:left="720" w:hanging="720"/>
                <w:jc w:val="both"/>
                <w:rPr>
                  <w:rFonts w:ascii="Times New Roman" w:hAnsi="Times New Roman"/>
                  <w:noProof/>
                  <w:sz w:val="20"/>
                  <w:szCs w:val="20"/>
                </w:rPr>
              </w:pPr>
              <w:r w:rsidRPr="000470B4">
                <w:rPr>
                  <w:rFonts w:ascii="Times New Roman" w:hAnsi="Times New Roman"/>
                  <w:noProof/>
                  <w:sz w:val="20"/>
                  <w:szCs w:val="20"/>
                </w:rPr>
                <w:t xml:space="preserve">Miroğlu, A. (2011). Küresel ısınma ve balıkçılık. </w:t>
              </w:r>
              <w:r w:rsidRPr="000470B4">
                <w:rPr>
                  <w:rFonts w:ascii="Times New Roman" w:hAnsi="Times New Roman"/>
                  <w:i/>
                  <w:iCs/>
                  <w:noProof/>
                  <w:sz w:val="20"/>
                  <w:szCs w:val="20"/>
                </w:rPr>
                <w:t>O.Ü. Mavi Yaşam Araştırma ve Haber Bülteni, 2</w:t>
              </w:r>
              <w:r w:rsidRPr="000470B4">
                <w:rPr>
                  <w:rFonts w:ascii="Times New Roman" w:hAnsi="Times New Roman"/>
                  <w:noProof/>
                  <w:sz w:val="20"/>
                  <w:szCs w:val="20"/>
                </w:rPr>
                <w:t>(4), 1-5.</w:t>
              </w:r>
            </w:p>
            <w:p w14:paraId="4B319D4F" w14:textId="77777777" w:rsidR="000470B4" w:rsidRPr="00FD5F00" w:rsidRDefault="000470B4" w:rsidP="00FD5F00">
              <w:pPr>
                <w:pStyle w:val="Kaynaka"/>
                <w:ind w:left="720" w:hanging="720"/>
                <w:jc w:val="both"/>
                <w:rPr>
                  <w:rFonts w:ascii="Times New Roman" w:hAnsi="Times New Roman"/>
                  <w:noProof/>
                  <w:sz w:val="20"/>
                  <w:szCs w:val="20"/>
                </w:rPr>
              </w:pPr>
              <w:r w:rsidRPr="000470B4">
                <w:rPr>
                  <w:rFonts w:ascii="Times New Roman" w:hAnsi="Times New Roman"/>
                  <w:noProof/>
                  <w:sz w:val="20"/>
                  <w:szCs w:val="20"/>
                </w:rPr>
                <w:t xml:space="preserve">Paroissien, J., DARBOUX, F., COUTURIER, A., DEVILLERS, B., MOUILLOT, F., RACLOT, D., &amp; BISSONNAIS, Y. (2015). A method for modeling the effects of climate and land use changes on erosion and sustainability of soil in a Mediterranean watershed (Languedoc, France). </w:t>
              </w:r>
              <w:r w:rsidRPr="000470B4">
                <w:rPr>
                  <w:rFonts w:ascii="Times New Roman" w:hAnsi="Times New Roman"/>
                  <w:i/>
                  <w:iCs/>
                  <w:noProof/>
                  <w:sz w:val="20"/>
                  <w:szCs w:val="20"/>
                </w:rPr>
                <w:t xml:space="preserve">ournal of </w:t>
              </w:r>
              <w:r w:rsidRPr="00FD5F00">
                <w:rPr>
                  <w:rFonts w:ascii="Times New Roman" w:hAnsi="Times New Roman"/>
                  <w:i/>
                  <w:iCs/>
                  <w:noProof/>
                  <w:sz w:val="20"/>
                  <w:szCs w:val="20"/>
                </w:rPr>
                <w:t>Environmental Management, 150</w:t>
              </w:r>
              <w:r w:rsidRPr="00FD5F00">
                <w:rPr>
                  <w:rFonts w:ascii="Times New Roman" w:hAnsi="Times New Roman"/>
                  <w:noProof/>
                  <w:sz w:val="20"/>
                  <w:szCs w:val="20"/>
                </w:rPr>
                <w:t>, 57-68.</w:t>
              </w:r>
            </w:p>
            <w:p w14:paraId="496CACE0" w14:textId="77777777" w:rsidR="000470B4" w:rsidRPr="00FD5F00" w:rsidRDefault="000470B4" w:rsidP="00FD5F00">
              <w:pPr>
                <w:pStyle w:val="Kaynaka"/>
                <w:ind w:left="720" w:hanging="720"/>
                <w:jc w:val="both"/>
                <w:rPr>
                  <w:rFonts w:ascii="Times New Roman" w:hAnsi="Times New Roman"/>
                  <w:noProof/>
                  <w:sz w:val="20"/>
                  <w:szCs w:val="20"/>
                </w:rPr>
              </w:pPr>
              <w:r w:rsidRPr="00FD5F00">
                <w:rPr>
                  <w:rFonts w:ascii="Times New Roman" w:hAnsi="Times New Roman"/>
                  <w:noProof/>
                  <w:sz w:val="20"/>
                  <w:szCs w:val="20"/>
                </w:rPr>
                <w:t xml:space="preserve">Sağlam, N. E., Düzgüneş, E., &amp; Balık, İ. (2008). Küresel ısınma ve iklim değişikliği. </w:t>
              </w:r>
              <w:r w:rsidRPr="00FD5F00">
                <w:rPr>
                  <w:rFonts w:ascii="Times New Roman" w:hAnsi="Times New Roman"/>
                  <w:i/>
                  <w:iCs/>
                  <w:noProof/>
                  <w:sz w:val="20"/>
                  <w:szCs w:val="20"/>
                </w:rPr>
                <w:t>Su Ürünleri Dergisi, 25</w:t>
              </w:r>
              <w:r w:rsidRPr="00FD5F00">
                <w:rPr>
                  <w:rFonts w:ascii="Times New Roman" w:hAnsi="Times New Roman"/>
                  <w:noProof/>
                  <w:sz w:val="20"/>
                  <w:szCs w:val="20"/>
                </w:rPr>
                <w:t>(1), 89-94.</w:t>
              </w:r>
            </w:p>
            <w:p w14:paraId="6930EAA9" w14:textId="77777777" w:rsidR="000470B4" w:rsidRPr="00FD5F00" w:rsidRDefault="000470B4" w:rsidP="00FD5F00">
              <w:pPr>
                <w:pStyle w:val="Kaynaka"/>
                <w:ind w:left="720" w:hanging="720"/>
                <w:jc w:val="both"/>
                <w:rPr>
                  <w:rFonts w:ascii="Times New Roman" w:hAnsi="Times New Roman"/>
                  <w:noProof/>
                  <w:sz w:val="20"/>
                  <w:szCs w:val="20"/>
                </w:rPr>
              </w:pPr>
              <w:r w:rsidRPr="00FD5F00">
                <w:rPr>
                  <w:rFonts w:ascii="Times New Roman" w:hAnsi="Times New Roman"/>
                  <w:noProof/>
                  <w:sz w:val="20"/>
                  <w:szCs w:val="20"/>
                </w:rPr>
                <w:t xml:space="preserve">Torcu, H., &amp; S, M. (2000). Lessepsian fishes spreading along the coasts of the Mediterranean and theSouthern Aegean Sea of Turkey. </w:t>
              </w:r>
              <w:r w:rsidRPr="00FD5F00">
                <w:rPr>
                  <w:rFonts w:ascii="Times New Roman" w:hAnsi="Times New Roman"/>
                  <w:i/>
                  <w:iCs/>
                  <w:noProof/>
                  <w:sz w:val="20"/>
                  <w:szCs w:val="20"/>
                </w:rPr>
                <w:t>Turk. J. Zool, 24</w:t>
              </w:r>
              <w:r w:rsidRPr="00FD5F00">
                <w:rPr>
                  <w:rFonts w:ascii="Times New Roman" w:hAnsi="Times New Roman"/>
                  <w:noProof/>
                  <w:sz w:val="20"/>
                  <w:szCs w:val="20"/>
                </w:rPr>
                <w:t>, 139-148.</w:t>
              </w:r>
            </w:p>
            <w:p w14:paraId="14A734B5" w14:textId="77777777" w:rsidR="000470B4" w:rsidRPr="00FD5F00" w:rsidRDefault="000470B4" w:rsidP="00FD5F00">
              <w:pPr>
                <w:pStyle w:val="Kaynaka"/>
                <w:ind w:left="720" w:hanging="720"/>
                <w:jc w:val="both"/>
                <w:rPr>
                  <w:rFonts w:ascii="Times New Roman" w:hAnsi="Times New Roman"/>
                  <w:noProof/>
                  <w:sz w:val="20"/>
                  <w:szCs w:val="20"/>
                </w:rPr>
              </w:pPr>
              <w:r w:rsidRPr="00FD5F00">
                <w:rPr>
                  <w:rFonts w:ascii="Times New Roman" w:hAnsi="Times New Roman"/>
                  <w:noProof/>
                  <w:sz w:val="20"/>
                  <w:szCs w:val="20"/>
                </w:rPr>
                <w:t xml:space="preserve">Tuğaç, Ç. (2018). Türkiye İçin İklim Değişikliğine Dayanıklı Kentsel Planlama Modeli Önerisi: Eko-Kompakt Kentler. </w:t>
              </w:r>
              <w:r w:rsidRPr="00FD5F00">
                <w:rPr>
                  <w:rFonts w:ascii="Times New Roman" w:hAnsi="Times New Roman"/>
                  <w:i/>
                  <w:iCs/>
                  <w:noProof/>
                  <w:sz w:val="20"/>
                  <w:szCs w:val="20"/>
                </w:rPr>
                <w:t>Atatürk Üniversitesi İktisadi ve İdari Bilimler Dergisi, 32</w:t>
              </w:r>
              <w:r w:rsidRPr="00FD5F00">
                <w:rPr>
                  <w:rFonts w:ascii="Times New Roman" w:hAnsi="Times New Roman"/>
                  <w:noProof/>
                  <w:sz w:val="20"/>
                  <w:szCs w:val="20"/>
                </w:rPr>
                <w:t>(4).</w:t>
              </w:r>
            </w:p>
            <w:p w14:paraId="6D9DB907" w14:textId="77777777" w:rsidR="000470B4" w:rsidRPr="00FD5F00" w:rsidRDefault="000470B4" w:rsidP="00FD5F00">
              <w:pPr>
                <w:pStyle w:val="Kaynaka"/>
                <w:ind w:left="720" w:hanging="720"/>
                <w:jc w:val="both"/>
                <w:rPr>
                  <w:rFonts w:ascii="Times New Roman" w:hAnsi="Times New Roman"/>
                  <w:noProof/>
                  <w:sz w:val="20"/>
                  <w:szCs w:val="20"/>
                </w:rPr>
              </w:pPr>
              <w:r w:rsidRPr="00FD5F00">
                <w:rPr>
                  <w:rFonts w:ascii="Times New Roman" w:hAnsi="Times New Roman"/>
                  <w:noProof/>
                  <w:sz w:val="20"/>
                  <w:szCs w:val="20"/>
                </w:rPr>
                <w:t xml:space="preserve">Turan, E. S. (2017). Türkiye’nin su ayak izi değerlendirmesi. </w:t>
              </w:r>
              <w:r w:rsidRPr="00FD5F00">
                <w:rPr>
                  <w:rFonts w:ascii="Times New Roman" w:hAnsi="Times New Roman"/>
                  <w:i/>
                  <w:iCs/>
                  <w:noProof/>
                  <w:sz w:val="20"/>
                  <w:szCs w:val="20"/>
                </w:rPr>
                <w:t>Türk Hijyen ve Deneysel Biyoloji Dergisi, 74</w:t>
              </w:r>
              <w:r w:rsidRPr="00FD5F00">
                <w:rPr>
                  <w:rFonts w:ascii="Times New Roman" w:hAnsi="Times New Roman"/>
                  <w:noProof/>
                  <w:sz w:val="20"/>
                  <w:szCs w:val="20"/>
                </w:rPr>
                <w:t>, 55-62.</w:t>
              </w:r>
            </w:p>
            <w:p w14:paraId="56D02100" w14:textId="77777777" w:rsidR="000470B4" w:rsidRPr="00FD5F00" w:rsidRDefault="000470B4" w:rsidP="00FD5F00">
              <w:pPr>
                <w:pStyle w:val="Kaynaka"/>
                <w:ind w:left="720" w:hanging="720"/>
                <w:jc w:val="both"/>
                <w:rPr>
                  <w:rFonts w:ascii="Times New Roman" w:hAnsi="Times New Roman"/>
                  <w:noProof/>
                  <w:sz w:val="20"/>
                  <w:szCs w:val="20"/>
                </w:rPr>
              </w:pPr>
              <w:r w:rsidRPr="00FD5F00">
                <w:rPr>
                  <w:rFonts w:ascii="Times New Roman" w:hAnsi="Times New Roman"/>
                  <w:noProof/>
                  <w:sz w:val="20"/>
                  <w:szCs w:val="20"/>
                </w:rPr>
                <w:t xml:space="preserve">TÜDAV. (2017). </w:t>
              </w:r>
              <w:r w:rsidRPr="00FD5F00">
                <w:rPr>
                  <w:rFonts w:ascii="Times New Roman" w:hAnsi="Times New Roman"/>
                  <w:i/>
                  <w:iCs/>
                  <w:noProof/>
                  <w:sz w:val="20"/>
                  <w:szCs w:val="20"/>
                </w:rPr>
                <w:t>TÜDAV Türkiye Denizleri Raporu.</w:t>
              </w:r>
              <w:r w:rsidRPr="00FD5F00">
                <w:rPr>
                  <w:rFonts w:ascii="Times New Roman" w:hAnsi="Times New Roman"/>
                  <w:noProof/>
                  <w:sz w:val="20"/>
                  <w:szCs w:val="20"/>
                </w:rPr>
                <w:t xml:space="preserve"> </w:t>
              </w:r>
            </w:p>
            <w:p w14:paraId="098EE6BA" w14:textId="77777777" w:rsidR="000470B4" w:rsidRPr="00FD5F00" w:rsidRDefault="000470B4" w:rsidP="00FD5F00">
              <w:pPr>
                <w:pStyle w:val="Kaynaka"/>
                <w:ind w:left="720" w:hanging="720"/>
                <w:jc w:val="both"/>
                <w:rPr>
                  <w:rFonts w:ascii="Times New Roman" w:hAnsi="Times New Roman"/>
                  <w:noProof/>
                  <w:sz w:val="20"/>
                  <w:szCs w:val="20"/>
                </w:rPr>
              </w:pPr>
              <w:r w:rsidRPr="00FD5F00">
                <w:rPr>
                  <w:rFonts w:ascii="Times New Roman" w:hAnsi="Times New Roman"/>
                  <w:noProof/>
                  <w:sz w:val="20"/>
                  <w:szCs w:val="20"/>
                </w:rPr>
                <w:t xml:space="preserve">Wernberg, T., Russell, B. D., Moore, P. J., Ling, S. D., Smale, D. A., Campbell, A., . . . Connell, S. D. (2011). Impacts of climate in a global hotspot for temperate marine biodiversity and ocean warming. </w:t>
              </w:r>
              <w:r w:rsidRPr="00FD5F00">
                <w:rPr>
                  <w:rFonts w:ascii="Times New Roman" w:hAnsi="Times New Roman"/>
                  <w:i/>
                  <w:iCs/>
                  <w:noProof/>
                  <w:sz w:val="20"/>
                  <w:szCs w:val="20"/>
                </w:rPr>
                <w:t>Journal of Experimental Marine Biology and Ecology, 400</w:t>
              </w:r>
              <w:r w:rsidRPr="00FD5F00">
                <w:rPr>
                  <w:rFonts w:ascii="Times New Roman" w:hAnsi="Times New Roman"/>
                  <w:noProof/>
                  <w:sz w:val="20"/>
                  <w:szCs w:val="20"/>
                </w:rPr>
                <w:t>, 7-16.</w:t>
              </w:r>
            </w:p>
            <w:p w14:paraId="4A362C5C" w14:textId="77777777" w:rsidR="000470B4" w:rsidRPr="00FD5F00" w:rsidRDefault="000470B4" w:rsidP="00FD5F00">
              <w:pPr>
                <w:pStyle w:val="Kaynaka"/>
                <w:ind w:left="720" w:hanging="720"/>
                <w:jc w:val="both"/>
                <w:rPr>
                  <w:rFonts w:ascii="Times New Roman" w:hAnsi="Times New Roman"/>
                  <w:noProof/>
                  <w:sz w:val="20"/>
                  <w:szCs w:val="20"/>
                </w:rPr>
              </w:pPr>
              <w:r w:rsidRPr="00FD5F00">
                <w:rPr>
                  <w:rFonts w:ascii="Times New Roman" w:hAnsi="Times New Roman"/>
                  <w:noProof/>
                  <w:sz w:val="20"/>
                  <w:szCs w:val="20"/>
                </w:rPr>
                <w:t xml:space="preserve">WWF-Türkiye. (2014). </w:t>
              </w:r>
              <w:r w:rsidRPr="00FD5F00">
                <w:rPr>
                  <w:rFonts w:ascii="Times New Roman" w:hAnsi="Times New Roman"/>
                  <w:i/>
                  <w:iCs/>
                  <w:noProof/>
                  <w:sz w:val="20"/>
                  <w:szCs w:val="20"/>
                </w:rPr>
                <w:t>Türkiye'nin su ayak izi raporu.</w:t>
              </w:r>
              <w:r w:rsidRPr="00FD5F00">
                <w:rPr>
                  <w:rFonts w:ascii="Times New Roman" w:hAnsi="Times New Roman"/>
                  <w:noProof/>
                  <w:sz w:val="20"/>
                  <w:szCs w:val="20"/>
                </w:rPr>
                <w:t xml:space="preserve"> WWF-Türkiye. http://awsassets.wwftr.panda.org/downloads/su_ayak_izi_raporweb.pdf adresinden alındı</w:t>
              </w:r>
            </w:p>
            <w:p w14:paraId="1B50A781" w14:textId="77777777" w:rsidR="000470B4" w:rsidRPr="00FD5F00" w:rsidRDefault="000470B4" w:rsidP="00FD5F00">
              <w:pPr>
                <w:pStyle w:val="Kaynaka"/>
                <w:ind w:left="720" w:hanging="720"/>
                <w:jc w:val="both"/>
                <w:rPr>
                  <w:rFonts w:ascii="Times New Roman" w:hAnsi="Times New Roman"/>
                  <w:noProof/>
                  <w:sz w:val="20"/>
                  <w:szCs w:val="20"/>
                </w:rPr>
              </w:pPr>
              <w:r w:rsidRPr="00FD5F00">
                <w:rPr>
                  <w:rFonts w:ascii="Times New Roman" w:hAnsi="Times New Roman"/>
                  <w:noProof/>
                  <w:sz w:val="20"/>
                  <w:szCs w:val="20"/>
                </w:rPr>
                <w:t xml:space="preserve">Yıldız, S., &amp; Karakuş, C. B. (2019). Akıllı Kentlerde Sürdürülebilir Su Yönetimi. </w:t>
              </w:r>
              <w:r w:rsidRPr="00FD5F00">
                <w:rPr>
                  <w:rFonts w:ascii="Times New Roman" w:hAnsi="Times New Roman"/>
                  <w:i/>
                  <w:iCs/>
                  <w:noProof/>
                  <w:sz w:val="20"/>
                  <w:szCs w:val="20"/>
                </w:rPr>
                <w:t>Ejons VI – Internatıonal Conference On Mathematıcs – Engıneerıng – Natural &amp; Medıcal Scıences</w:t>
              </w:r>
              <w:r w:rsidRPr="00FD5F00">
                <w:rPr>
                  <w:rFonts w:ascii="Times New Roman" w:hAnsi="Times New Roman"/>
                  <w:noProof/>
                  <w:sz w:val="20"/>
                  <w:szCs w:val="20"/>
                </w:rPr>
                <w:t>.</w:t>
              </w:r>
            </w:p>
            <w:p w14:paraId="0036D0CA" w14:textId="77777777" w:rsidR="000470B4" w:rsidRPr="00FD5F00" w:rsidRDefault="000470B4" w:rsidP="00FD5F00">
              <w:pPr>
                <w:pStyle w:val="Kaynaka"/>
                <w:ind w:left="720" w:hanging="720"/>
                <w:jc w:val="both"/>
                <w:rPr>
                  <w:rFonts w:ascii="Times New Roman" w:hAnsi="Times New Roman"/>
                  <w:noProof/>
                  <w:sz w:val="20"/>
                  <w:szCs w:val="20"/>
                </w:rPr>
              </w:pPr>
              <w:r w:rsidRPr="00FD5F00">
                <w:rPr>
                  <w:rFonts w:ascii="Times New Roman" w:hAnsi="Times New Roman"/>
                  <w:noProof/>
                  <w:sz w:val="20"/>
                  <w:szCs w:val="20"/>
                </w:rPr>
                <w:t xml:space="preserve">Yılmaz, A. (2002). Türkiye denizlerinin biyojeokimyası: Dağılımlar ve dönüşümler. </w:t>
              </w:r>
              <w:r w:rsidRPr="00FD5F00">
                <w:rPr>
                  <w:rFonts w:ascii="Times New Roman" w:hAnsi="Times New Roman"/>
                  <w:i/>
                  <w:iCs/>
                  <w:noProof/>
                  <w:sz w:val="20"/>
                  <w:szCs w:val="20"/>
                </w:rPr>
                <w:t>Turkish J. Eng. Env. Sci., 26</w:t>
              </w:r>
              <w:r w:rsidRPr="00FD5F00">
                <w:rPr>
                  <w:rFonts w:ascii="Times New Roman" w:hAnsi="Times New Roman"/>
                  <w:noProof/>
                  <w:sz w:val="20"/>
                  <w:szCs w:val="20"/>
                </w:rPr>
                <w:t>, 219-235.</w:t>
              </w:r>
            </w:p>
            <w:p w14:paraId="51F48F74" w14:textId="77777777" w:rsidR="000470B4" w:rsidRPr="00FD5F00" w:rsidRDefault="000470B4" w:rsidP="00FD5F00">
              <w:pPr>
                <w:pStyle w:val="Kaynaka"/>
                <w:ind w:left="720" w:hanging="720"/>
                <w:jc w:val="both"/>
                <w:rPr>
                  <w:rFonts w:ascii="Times New Roman" w:hAnsi="Times New Roman"/>
                  <w:noProof/>
                  <w:sz w:val="20"/>
                  <w:szCs w:val="20"/>
                </w:rPr>
              </w:pPr>
              <w:r w:rsidRPr="00FD5F00">
                <w:rPr>
                  <w:rFonts w:ascii="Times New Roman" w:hAnsi="Times New Roman"/>
                  <w:noProof/>
                  <w:sz w:val="20"/>
                  <w:szCs w:val="20"/>
                </w:rPr>
                <w:t xml:space="preserve">Zaitsev, Y., &amp; Öztürk, B. (2001). Exotic Species in the Aegean Marmara, Black, Azov and Caspian Seas. </w:t>
              </w:r>
              <w:r w:rsidRPr="00FD5F00">
                <w:rPr>
                  <w:rFonts w:ascii="Times New Roman" w:hAnsi="Times New Roman"/>
                  <w:i/>
                  <w:iCs/>
                  <w:noProof/>
                  <w:sz w:val="20"/>
                  <w:szCs w:val="20"/>
                </w:rPr>
                <w:t>Published by Turkish Marine Research Foundation</w:t>
              </w:r>
              <w:r w:rsidRPr="00FD5F00">
                <w:rPr>
                  <w:rFonts w:ascii="Times New Roman" w:hAnsi="Times New Roman"/>
                  <w:noProof/>
                  <w:sz w:val="20"/>
                  <w:szCs w:val="20"/>
                </w:rPr>
                <w:t>, 267.</w:t>
              </w:r>
            </w:p>
            <w:p w14:paraId="25FBADC1" w14:textId="25F69E29" w:rsidR="00A275E9" w:rsidRPr="00FD5F00" w:rsidRDefault="00C53EE9" w:rsidP="00FD5F00">
              <w:pPr>
                <w:spacing w:line="20" w:lineRule="atLeast"/>
                <w:jc w:val="both"/>
                <w:rPr>
                  <w:rFonts w:ascii="Times New Roman" w:hAnsi="Times New Roman"/>
                </w:rPr>
              </w:pPr>
              <w:r w:rsidRPr="003B050B">
                <w:rPr>
                  <w:rFonts w:ascii="Times New Roman" w:hAnsi="Times New Roman"/>
                  <w:b/>
                  <w:bCs/>
                  <w:sz w:val="20"/>
                  <w:szCs w:val="20"/>
                </w:rPr>
                <w:fldChar w:fldCharType="end"/>
              </w:r>
            </w:p>
          </w:sdtContent>
        </w:sdt>
      </w:sdtContent>
    </w:sdt>
    <w:sectPr w:rsidR="00A275E9" w:rsidRPr="00FD5F00" w:rsidSect="00A275E9">
      <w:type w:val="continuous"/>
      <w:pgSz w:w="11906" w:h="16838"/>
      <w:pgMar w:top="1417" w:right="1417" w:bottom="1276"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F47E" w14:textId="77777777" w:rsidR="00CD2734" w:rsidRDefault="00CD2734" w:rsidP="00AF60DF">
      <w:pPr>
        <w:spacing w:after="0" w:line="240" w:lineRule="auto"/>
      </w:pPr>
      <w:r>
        <w:separator/>
      </w:r>
    </w:p>
  </w:endnote>
  <w:endnote w:type="continuationSeparator" w:id="0">
    <w:p w14:paraId="2DD9816A" w14:textId="77777777" w:rsidR="00CD2734" w:rsidRDefault="00CD2734" w:rsidP="00AF6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964003"/>
      <w:docPartObj>
        <w:docPartGallery w:val="Page Numbers (Bottom of Page)"/>
        <w:docPartUnique/>
      </w:docPartObj>
    </w:sdtPr>
    <w:sdtEndPr/>
    <w:sdtContent>
      <w:p w14:paraId="0549E014" w14:textId="152B5A63" w:rsidR="007A224C" w:rsidRDefault="007A224C">
        <w:pPr>
          <w:pStyle w:val="AltBilgi"/>
          <w:jc w:val="center"/>
        </w:pPr>
        <w:r>
          <w:fldChar w:fldCharType="begin"/>
        </w:r>
        <w:r>
          <w:instrText>PAGE   \* MERGEFORMAT</w:instrText>
        </w:r>
        <w:r>
          <w:fldChar w:fldCharType="separate"/>
        </w:r>
        <w:r>
          <w:t>2</w:t>
        </w:r>
        <w:r>
          <w:fldChar w:fldCharType="end"/>
        </w:r>
      </w:p>
    </w:sdtContent>
  </w:sdt>
  <w:p w14:paraId="413E08DB" w14:textId="77777777" w:rsidR="007A224C" w:rsidRDefault="007A22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4ABB8" w14:textId="77777777" w:rsidR="00CD2734" w:rsidRDefault="00CD2734" w:rsidP="00AF60DF">
      <w:pPr>
        <w:spacing w:after="0" w:line="240" w:lineRule="auto"/>
      </w:pPr>
      <w:r>
        <w:separator/>
      </w:r>
    </w:p>
  </w:footnote>
  <w:footnote w:type="continuationSeparator" w:id="0">
    <w:p w14:paraId="4AF07053" w14:textId="77777777" w:rsidR="00CD2734" w:rsidRDefault="00CD2734" w:rsidP="00AF60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E244E"/>
    <w:multiLevelType w:val="hybridMultilevel"/>
    <w:tmpl w:val="00FC2FB8"/>
    <w:lvl w:ilvl="0" w:tplc="D05E4FF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8145E97"/>
    <w:multiLevelType w:val="hybridMultilevel"/>
    <w:tmpl w:val="03EE2A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E4"/>
    <w:rsid w:val="00012506"/>
    <w:rsid w:val="000206D5"/>
    <w:rsid w:val="00026C65"/>
    <w:rsid w:val="00032195"/>
    <w:rsid w:val="000470B4"/>
    <w:rsid w:val="0007785D"/>
    <w:rsid w:val="0008655A"/>
    <w:rsid w:val="000B5927"/>
    <w:rsid w:val="000C1968"/>
    <w:rsid w:val="000C1F0F"/>
    <w:rsid w:val="000F1262"/>
    <w:rsid w:val="000F4EE7"/>
    <w:rsid w:val="000F693E"/>
    <w:rsid w:val="000F7490"/>
    <w:rsid w:val="00121EEC"/>
    <w:rsid w:val="00151310"/>
    <w:rsid w:val="001A0431"/>
    <w:rsid w:val="001B2AF1"/>
    <w:rsid w:val="001B40BC"/>
    <w:rsid w:val="001E2C1B"/>
    <w:rsid w:val="00211F95"/>
    <w:rsid w:val="002163CE"/>
    <w:rsid w:val="002420EF"/>
    <w:rsid w:val="002477CE"/>
    <w:rsid w:val="002517E9"/>
    <w:rsid w:val="002554D0"/>
    <w:rsid w:val="002A49C8"/>
    <w:rsid w:val="002B0AE3"/>
    <w:rsid w:val="002B0E43"/>
    <w:rsid w:val="002B3A8F"/>
    <w:rsid w:val="002D2D33"/>
    <w:rsid w:val="002F1385"/>
    <w:rsid w:val="002F6301"/>
    <w:rsid w:val="00391DDF"/>
    <w:rsid w:val="003B050B"/>
    <w:rsid w:val="003B2767"/>
    <w:rsid w:val="003D275F"/>
    <w:rsid w:val="00401F74"/>
    <w:rsid w:val="00406EA4"/>
    <w:rsid w:val="004103B3"/>
    <w:rsid w:val="00414736"/>
    <w:rsid w:val="00424A89"/>
    <w:rsid w:val="004379B7"/>
    <w:rsid w:val="00447E81"/>
    <w:rsid w:val="004B0886"/>
    <w:rsid w:val="004D6B4A"/>
    <w:rsid w:val="00504AD9"/>
    <w:rsid w:val="005335E9"/>
    <w:rsid w:val="0053490C"/>
    <w:rsid w:val="0057596A"/>
    <w:rsid w:val="00580558"/>
    <w:rsid w:val="005833D7"/>
    <w:rsid w:val="00584314"/>
    <w:rsid w:val="00584DF0"/>
    <w:rsid w:val="005B6E50"/>
    <w:rsid w:val="005C7719"/>
    <w:rsid w:val="005E3140"/>
    <w:rsid w:val="005E465A"/>
    <w:rsid w:val="005F4BFA"/>
    <w:rsid w:val="006335F3"/>
    <w:rsid w:val="006461A9"/>
    <w:rsid w:val="00653241"/>
    <w:rsid w:val="006618FD"/>
    <w:rsid w:val="00667687"/>
    <w:rsid w:val="006D7D44"/>
    <w:rsid w:val="006E0A23"/>
    <w:rsid w:val="006F4844"/>
    <w:rsid w:val="00703A94"/>
    <w:rsid w:val="007310B7"/>
    <w:rsid w:val="00734416"/>
    <w:rsid w:val="007935E4"/>
    <w:rsid w:val="007A224C"/>
    <w:rsid w:val="007B5EC6"/>
    <w:rsid w:val="007C1CD3"/>
    <w:rsid w:val="007D5E57"/>
    <w:rsid w:val="007E66F6"/>
    <w:rsid w:val="008073A8"/>
    <w:rsid w:val="008323BD"/>
    <w:rsid w:val="0088364E"/>
    <w:rsid w:val="008B3429"/>
    <w:rsid w:val="008E1714"/>
    <w:rsid w:val="008E4AE4"/>
    <w:rsid w:val="008E5DE3"/>
    <w:rsid w:val="008F18AE"/>
    <w:rsid w:val="00923580"/>
    <w:rsid w:val="00925269"/>
    <w:rsid w:val="009344CE"/>
    <w:rsid w:val="009408AB"/>
    <w:rsid w:val="009739E7"/>
    <w:rsid w:val="00975276"/>
    <w:rsid w:val="009A1E2F"/>
    <w:rsid w:val="009A5AB8"/>
    <w:rsid w:val="009D72C2"/>
    <w:rsid w:val="009F3492"/>
    <w:rsid w:val="00A01F7A"/>
    <w:rsid w:val="00A156BE"/>
    <w:rsid w:val="00A275E9"/>
    <w:rsid w:val="00A52DA5"/>
    <w:rsid w:val="00AB2F2B"/>
    <w:rsid w:val="00AD5339"/>
    <w:rsid w:val="00AF60DF"/>
    <w:rsid w:val="00BB67E0"/>
    <w:rsid w:val="00BD30CD"/>
    <w:rsid w:val="00BF01FC"/>
    <w:rsid w:val="00C25575"/>
    <w:rsid w:val="00C34449"/>
    <w:rsid w:val="00C36732"/>
    <w:rsid w:val="00C53EE9"/>
    <w:rsid w:val="00C60813"/>
    <w:rsid w:val="00CD2734"/>
    <w:rsid w:val="00CF6558"/>
    <w:rsid w:val="00D53172"/>
    <w:rsid w:val="00D71B8C"/>
    <w:rsid w:val="00DA3550"/>
    <w:rsid w:val="00DD4FCD"/>
    <w:rsid w:val="00DE289D"/>
    <w:rsid w:val="00DF3BC7"/>
    <w:rsid w:val="00E34B76"/>
    <w:rsid w:val="00E36781"/>
    <w:rsid w:val="00E370DD"/>
    <w:rsid w:val="00E47E01"/>
    <w:rsid w:val="00E66964"/>
    <w:rsid w:val="00E715B5"/>
    <w:rsid w:val="00EA7D9A"/>
    <w:rsid w:val="00EE7A1F"/>
    <w:rsid w:val="00EF5D63"/>
    <w:rsid w:val="00F07691"/>
    <w:rsid w:val="00F518E7"/>
    <w:rsid w:val="00F72E1F"/>
    <w:rsid w:val="00FA285B"/>
    <w:rsid w:val="00FC000A"/>
    <w:rsid w:val="00FC5B27"/>
    <w:rsid w:val="00FD31EB"/>
    <w:rsid w:val="00FD5F00"/>
    <w:rsid w:val="00FE4F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82BAA"/>
  <w15:chartTrackingRefBased/>
  <w15:docId w15:val="{D8EC70D0-3CC1-42AD-BE98-47BBA19C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0DF"/>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rsid w:val="00C53EE9"/>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rsid w:val="00AF60DF"/>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uiPriority w:val="99"/>
    <w:rsid w:val="00AF60DF"/>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rsid w:val="00AF60DF"/>
    <w:rPr>
      <w:vertAlign w:val="superscript"/>
    </w:rPr>
  </w:style>
  <w:style w:type="table" w:styleId="TabloKlavuzu">
    <w:name w:val="Table Grid"/>
    <w:basedOn w:val="NormalTablo"/>
    <w:uiPriority w:val="39"/>
    <w:rsid w:val="00AF60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ncedenBiimlendirilmi">
    <w:name w:val="HTML Preformatted"/>
    <w:basedOn w:val="Normal"/>
    <w:link w:val="HTMLncedenBiimlendirilmiChar"/>
    <w:uiPriority w:val="99"/>
    <w:unhideWhenUsed/>
    <w:rsid w:val="00AB2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ncedenBiimlendirilmiChar">
    <w:name w:val="HTML Önceden Biçimlendirilmiş Char"/>
    <w:basedOn w:val="VarsaylanParagrafYazTipi"/>
    <w:link w:val="HTMLncedenBiimlendirilmi"/>
    <w:uiPriority w:val="99"/>
    <w:rsid w:val="00AB2F2B"/>
    <w:rPr>
      <w:rFonts w:ascii="Courier New" w:eastAsia="Times New Roman" w:hAnsi="Courier New" w:cs="Courier New"/>
      <w:sz w:val="20"/>
      <w:szCs w:val="20"/>
      <w:lang w:val="en-US"/>
    </w:rPr>
  </w:style>
  <w:style w:type="paragraph" w:styleId="ListeParagraf">
    <w:name w:val="List Paragraph"/>
    <w:basedOn w:val="Normal"/>
    <w:uiPriority w:val="34"/>
    <w:qFormat/>
    <w:rsid w:val="00653241"/>
    <w:pPr>
      <w:ind w:left="720"/>
      <w:contextualSpacing/>
    </w:pPr>
  </w:style>
  <w:style w:type="character" w:customStyle="1" w:styleId="translation-chunk">
    <w:name w:val="translation-chunk"/>
    <w:basedOn w:val="VarsaylanParagrafYazTipi"/>
    <w:rsid w:val="00E34B76"/>
  </w:style>
  <w:style w:type="paragraph" w:customStyle="1" w:styleId="Default">
    <w:name w:val="Default"/>
    <w:rsid w:val="00DA355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D5339"/>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
    <w:uiPriority w:val="99"/>
    <w:unhideWhenUsed/>
    <w:rsid w:val="007A22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A224C"/>
    <w:rPr>
      <w:rFonts w:ascii="Calibri" w:eastAsia="Times New Roman" w:hAnsi="Calibri" w:cs="Times New Roman"/>
      <w:lang w:eastAsia="tr-TR"/>
    </w:rPr>
  </w:style>
  <w:style w:type="paragraph" w:styleId="AltBilgi">
    <w:name w:val="footer"/>
    <w:basedOn w:val="Normal"/>
    <w:link w:val="AltBilgiChar"/>
    <w:uiPriority w:val="99"/>
    <w:unhideWhenUsed/>
    <w:rsid w:val="007A22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A224C"/>
    <w:rPr>
      <w:rFonts w:ascii="Calibri" w:eastAsia="Times New Roman" w:hAnsi="Calibri" w:cs="Times New Roman"/>
      <w:lang w:eastAsia="tr-TR"/>
    </w:rPr>
  </w:style>
  <w:style w:type="character" w:customStyle="1" w:styleId="Balk1Char">
    <w:name w:val="Başlık 1 Char"/>
    <w:basedOn w:val="VarsaylanParagrafYazTipi"/>
    <w:link w:val="Balk1"/>
    <w:uiPriority w:val="9"/>
    <w:rsid w:val="00C53EE9"/>
    <w:rPr>
      <w:rFonts w:asciiTheme="majorHAnsi" w:eastAsiaTheme="majorEastAsia" w:hAnsiTheme="majorHAnsi" w:cstheme="majorBidi"/>
      <w:color w:val="2F5496" w:themeColor="accent1" w:themeShade="BF"/>
      <w:sz w:val="32"/>
      <w:szCs w:val="32"/>
      <w:lang w:eastAsia="tr-TR"/>
    </w:rPr>
  </w:style>
  <w:style w:type="paragraph" w:styleId="Kaynaka">
    <w:name w:val="Bibliography"/>
    <w:basedOn w:val="Normal"/>
    <w:next w:val="Normal"/>
    <w:uiPriority w:val="37"/>
    <w:unhideWhenUsed/>
    <w:rsid w:val="00C5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575">
      <w:bodyDiv w:val="1"/>
      <w:marLeft w:val="0"/>
      <w:marRight w:val="0"/>
      <w:marTop w:val="0"/>
      <w:marBottom w:val="0"/>
      <w:divBdr>
        <w:top w:val="none" w:sz="0" w:space="0" w:color="auto"/>
        <w:left w:val="none" w:sz="0" w:space="0" w:color="auto"/>
        <w:bottom w:val="none" w:sz="0" w:space="0" w:color="auto"/>
        <w:right w:val="none" w:sz="0" w:space="0" w:color="auto"/>
      </w:divBdr>
    </w:div>
    <w:div w:id="7799423">
      <w:bodyDiv w:val="1"/>
      <w:marLeft w:val="0"/>
      <w:marRight w:val="0"/>
      <w:marTop w:val="0"/>
      <w:marBottom w:val="0"/>
      <w:divBdr>
        <w:top w:val="none" w:sz="0" w:space="0" w:color="auto"/>
        <w:left w:val="none" w:sz="0" w:space="0" w:color="auto"/>
        <w:bottom w:val="none" w:sz="0" w:space="0" w:color="auto"/>
        <w:right w:val="none" w:sz="0" w:space="0" w:color="auto"/>
      </w:divBdr>
    </w:div>
    <w:div w:id="9181040">
      <w:bodyDiv w:val="1"/>
      <w:marLeft w:val="0"/>
      <w:marRight w:val="0"/>
      <w:marTop w:val="0"/>
      <w:marBottom w:val="0"/>
      <w:divBdr>
        <w:top w:val="none" w:sz="0" w:space="0" w:color="auto"/>
        <w:left w:val="none" w:sz="0" w:space="0" w:color="auto"/>
        <w:bottom w:val="none" w:sz="0" w:space="0" w:color="auto"/>
        <w:right w:val="none" w:sz="0" w:space="0" w:color="auto"/>
      </w:divBdr>
    </w:div>
    <w:div w:id="10298454">
      <w:bodyDiv w:val="1"/>
      <w:marLeft w:val="0"/>
      <w:marRight w:val="0"/>
      <w:marTop w:val="0"/>
      <w:marBottom w:val="0"/>
      <w:divBdr>
        <w:top w:val="none" w:sz="0" w:space="0" w:color="auto"/>
        <w:left w:val="none" w:sz="0" w:space="0" w:color="auto"/>
        <w:bottom w:val="none" w:sz="0" w:space="0" w:color="auto"/>
        <w:right w:val="none" w:sz="0" w:space="0" w:color="auto"/>
      </w:divBdr>
    </w:div>
    <w:div w:id="24989135">
      <w:bodyDiv w:val="1"/>
      <w:marLeft w:val="0"/>
      <w:marRight w:val="0"/>
      <w:marTop w:val="0"/>
      <w:marBottom w:val="0"/>
      <w:divBdr>
        <w:top w:val="none" w:sz="0" w:space="0" w:color="auto"/>
        <w:left w:val="none" w:sz="0" w:space="0" w:color="auto"/>
        <w:bottom w:val="none" w:sz="0" w:space="0" w:color="auto"/>
        <w:right w:val="none" w:sz="0" w:space="0" w:color="auto"/>
      </w:divBdr>
    </w:div>
    <w:div w:id="28800560">
      <w:bodyDiv w:val="1"/>
      <w:marLeft w:val="0"/>
      <w:marRight w:val="0"/>
      <w:marTop w:val="0"/>
      <w:marBottom w:val="0"/>
      <w:divBdr>
        <w:top w:val="none" w:sz="0" w:space="0" w:color="auto"/>
        <w:left w:val="none" w:sz="0" w:space="0" w:color="auto"/>
        <w:bottom w:val="none" w:sz="0" w:space="0" w:color="auto"/>
        <w:right w:val="none" w:sz="0" w:space="0" w:color="auto"/>
      </w:divBdr>
    </w:div>
    <w:div w:id="50540228">
      <w:bodyDiv w:val="1"/>
      <w:marLeft w:val="0"/>
      <w:marRight w:val="0"/>
      <w:marTop w:val="0"/>
      <w:marBottom w:val="0"/>
      <w:divBdr>
        <w:top w:val="none" w:sz="0" w:space="0" w:color="auto"/>
        <w:left w:val="none" w:sz="0" w:space="0" w:color="auto"/>
        <w:bottom w:val="none" w:sz="0" w:space="0" w:color="auto"/>
        <w:right w:val="none" w:sz="0" w:space="0" w:color="auto"/>
      </w:divBdr>
    </w:div>
    <w:div w:id="58528043">
      <w:bodyDiv w:val="1"/>
      <w:marLeft w:val="0"/>
      <w:marRight w:val="0"/>
      <w:marTop w:val="0"/>
      <w:marBottom w:val="0"/>
      <w:divBdr>
        <w:top w:val="none" w:sz="0" w:space="0" w:color="auto"/>
        <w:left w:val="none" w:sz="0" w:space="0" w:color="auto"/>
        <w:bottom w:val="none" w:sz="0" w:space="0" w:color="auto"/>
        <w:right w:val="none" w:sz="0" w:space="0" w:color="auto"/>
      </w:divBdr>
    </w:div>
    <w:div w:id="70466826">
      <w:bodyDiv w:val="1"/>
      <w:marLeft w:val="0"/>
      <w:marRight w:val="0"/>
      <w:marTop w:val="0"/>
      <w:marBottom w:val="0"/>
      <w:divBdr>
        <w:top w:val="none" w:sz="0" w:space="0" w:color="auto"/>
        <w:left w:val="none" w:sz="0" w:space="0" w:color="auto"/>
        <w:bottom w:val="none" w:sz="0" w:space="0" w:color="auto"/>
        <w:right w:val="none" w:sz="0" w:space="0" w:color="auto"/>
      </w:divBdr>
    </w:div>
    <w:div w:id="83842109">
      <w:bodyDiv w:val="1"/>
      <w:marLeft w:val="0"/>
      <w:marRight w:val="0"/>
      <w:marTop w:val="0"/>
      <w:marBottom w:val="0"/>
      <w:divBdr>
        <w:top w:val="none" w:sz="0" w:space="0" w:color="auto"/>
        <w:left w:val="none" w:sz="0" w:space="0" w:color="auto"/>
        <w:bottom w:val="none" w:sz="0" w:space="0" w:color="auto"/>
        <w:right w:val="none" w:sz="0" w:space="0" w:color="auto"/>
      </w:divBdr>
    </w:div>
    <w:div w:id="85074267">
      <w:bodyDiv w:val="1"/>
      <w:marLeft w:val="0"/>
      <w:marRight w:val="0"/>
      <w:marTop w:val="0"/>
      <w:marBottom w:val="0"/>
      <w:divBdr>
        <w:top w:val="none" w:sz="0" w:space="0" w:color="auto"/>
        <w:left w:val="none" w:sz="0" w:space="0" w:color="auto"/>
        <w:bottom w:val="none" w:sz="0" w:space="0" w:color="auto"/>
        <w:right w:val="none" w:sz="0" w:space="0" w:color="auto"/>
      </w:divBdr>
    </w:div>
    <w:div w:id="87388576">
      <w:bodyDiv w:val="1"/>
      <w:marLeft w:val="0"/>
      <w:marRight w:val="0"/>
      <w:marTop w:val="0"/>
      <w:marBottom w:val="0"/>
      <w:divBdr>
        <w:top w:val="none" w:sz="0" w:space="0" w:color="auto"/>
        <w:left w:val="none" w:sz="0" w:space="0" w:color="auto"/>
        <w:bottom w:val="none" w:sz="0" w:space="0" w:color="auto"/>
        <w:right w:val="none" w:sz="0" w:space="0" w:color="auto"/>
      </w:divBdr>
    </w:div>
    <w:div w:id="87819865">
      <w:bodyDiv w:val="1"/>
      <w:marLeft w:val="0"/>
      <w:marRight w:val="0"/>
      <w:marTop w:val="0"/>
      <w:marBottom w:val="0"/>
      <w:divBdr>
        <w:top w:val="none" w:sz="0" w:space="0" w:color="auto"/>
        <w:left w:val="none" w:sz="0" w:space="0" w:color="auto"/>
        <w:bottom w:val="none" w:sz="0" w:space="0" w:color="auto"/>
        <w:right w:val="none" w:sz="0" w:space="0" w:color="auto"/>
      </w:divBdr>
    </w:div>
    <w:div w:id="93019595">
      <w:bodyDiv w:val="1"/>
      <w:marLeft w:val="0"/>
      <w:marRight w:val="0"/>
      <w:marTop w:val="0"/>
      <w:marBottom w:val="0"/>
      <w:divBdr>
        <w:top w:val="none" w:sz="0" w:space="0" w:color="auto"/>
        <w:left w:val="none" w:sz="0" w:space="0" w:color="auto"/>
        <w:bottom w:val="none" w:sz="0" w:space="0" w:color="auto"/>
        <w:right w:val="none" w:sz="0" w:space="0" w:color="auto"/>
      </w:divBdr>
    </w:div>
    <w:div w:id="94595313">
      <w:bodyDiv w:val="1"/>
      <w:marLeft w:val="0"/>
      <w:marRight w:val="0"/>
      <w:marTop w:val="0"/>
      <w:marBottom w:val="0"/>
      <w:divBdr>
        <w:top w:val="none" w:sz="0" w:space="0" w:color="auto"/>
        <w:left w:val="none" w:sz="0" w:space="0" w:color="auto"/>
        <w:bottom w:val="none" w:sz="0" w:space="0" w:color="auto"/>
        <w:right w:val="none" w:sz="0" w:space="0" w:color="auto"/>
      </w:divBdr>
    </w:div>
    <w:div w:id="104038137">
      <w:bodyDiv w:val="1"/>
      <w:marLeft w:val="0"/>
      <w:marRight w:val="0"/>
      <w:marTop w:val="0"/>
      <w:marBottom w:val="0"/>
      <w:divBdr>
        <w:top w:val="none" w:sz="0" w:space="0" w:color="auto"/>
        <w:left w:val="none" w:sz="0" w:space="0" w:color="auto"/>
        <w:bottom w:val="none" w:sz="0" w:space="0" w:color="auto"/>
        <w:right w:val="none" w:sz="0" w:space="0" w:color="auto"/>
      </w:divBdr>
    </w:div>
    <w:div w:id="107967929">
      <w:bodyDiv w:val="1"/>
      <w:marLeft w:val="0"/>
      <w:marRight w:val="0"/>
      <w:marTop w:val="0"/>
      <w:marBottom w:val="0"/>
      <w:divBdr>
        <w:top w:val="none" w:sz="0" w:space="0" w:color="auto"/>
        <w:left w:val="none" w:sz="0" w:space="0" w:color="auto"/>
        <w:bottom w:val="none" w:sz="0" w:space="0" w:color="auto"/>
        <w:right w:val="none" w:sz="0" w:space="0" w:color="auto"/>
      </w:divBdr>
    </w:div>
    <w:div w:id="109397278">
      <w:bodyDiv w:val="1"/>
      <w:marLeft w:val="0"/>
      <w:marRight w:val="0"/>
      <w:marTop w:val="0"/>
      <w:marBottom w:val="0"/>
      <w:divBdr>
        <w:top w:val="none" w:sz="0" w:space="0" w:color="auto"/>
        <w:left w:val="none" w:sz="0" w:space="0" w:color="auto"/>
        <w:bottom w:val="none" w:sz="0" w:space="0" w:color="auto"/>
        <w:right w:val="none" w:sz="0" w:space="0" w:color="auto"/>
      </w:divBdr>
    </w:div>
    <w:div w:id="112331745">
      <w:bodyDiv w:val="1"/>
      <w:marLeft w:val="0"/>
      <w:marRight w:val="0"/>
      <w:marTop w:val="0"/>
      <w:marBottom w:val="0"/>
      <w:divBdr>
        <w:top w:val="none" w:sz="0" w:space="0" w:color="auto"/>
        <w:left w:val="none" w:sz="0" w:space="0" w:color="auto"/>
        <w:bottom w:val="none" w:sz="0" w:space="0" w:color="auto"/>
        <w:right w:val="none" w:sz="0" w:space="0" w:color="auto"/>
      </w:divBdr>
    </w:div>
    <w:div w:id="114954987">
      <w:bodyDiv w:val="1"/>
      <w:marLeft w:val="0"/>
      <w:marRight w:val="0"/>
      <w:marTop w:val="0"/>
      <w:marBottom w:val="0"/>
      <w:divBdr>
        <w:top w:val="none" w:sz="0" w:space="0" w:color="auto"/>
        <w:left w:val="none" w:sz="0" w:space="0" w:color="auto"/>
        <w:bottom w:val="none" w:sz="0" w:space="0" w:color="auto"/>
        <w:right w:val="none" w:sz="0" w:space="0" w:color="auto"/>
      </w:divBdr>
    </w:div>
    <w:div w:id="118113492">
      <w:bodyDiv w:val="1"/>
      <w:marLeft w:val="0"/>
      <w:marRight w:val="0"/>
      <w:marTop w:val="0"/>
      <w:marBottom w:val="0"/>
      <w:divBdr>
        <w:top w:val="none" w:sz="0" w:space="0" w:color="auto"/>
        <w:left w:val="none" w:sz="0" w:space="0" w:color="auto"/>
        <w:bottom w:val="none" w:sz="0" w:space="0" w:color="auto"/>
        <w:right w:val="none" w:sz="0" w:space="0" w:color="auto"/>
      </w:divBdr>
    </w:div>
    <w:div w:id="123698350">
      <w:bodyDiv w:val="1"/>
      <w:marLeft w:val="0"/>
      <w:marRight w:val="0"/>
      <w:marTop w:val="0"/>
      <w:marBottom w:val="0"/>
      <w:divBdr>
        <w:top w:val="none" w:sz="0" w:space="0" w:color="auto"/>
        <w:left w:val="none" w:sz="0" w:space="0" w:color="auto"/>
        <w:bottom w:val="none" w:sz="0" w:space="0" w:color="auto"/>
        <w:right w:val="none" w:sz="0" w:space="0" w:color="auto"/>
      </w:divBdr>
    </w:div>
    <w:div w:id="123818296">
      <w:bodyDiv w:val="1"/>
      <w:marLeft w:val="0"/>
      <w:marRight w:val="0"/>
      <w:marTop w:val="0"/>
      <w:marBottom w:val="0"/>
      <w:divBdr>
        <w:top w:val="none" w:sz="0" w:space="0" w:color="auto"/>
        <w:left w:val="none" w:sz="0" w:space="0" w:color="auto"/>
        <w:bottom w:val="none" w:sz="0" w:space="0" w:color="auto"/>
        <w:right w:val="none" w:sz="0" w:space="0" w:color="auto"/>
      </w:divBdr>
    </w:div>
    <w:div w:id="132479721">
      <w:bodyDiv w:val="1"/>
      <w:marLeft w:val="0"/>
      <w:marRight w:val="0"/>
      <w:marTop w:val="0"/>
      <w:marBottom w:val="0"/>
      <w:divBdr>
        <w:top w:val="none" w:sz="0" w:space="0" w:color="auto"/>
        <w:left w:val="none" w:sz="0" w:space="0" w:color="auto"/>
        <w:bottom w:val="none" w:sz="0" w:space="0" w:color="auto"/>
        <w:right w:val="none" w:sz="0" w:space="0" w:color="auto"/>
      </w:divBdr>
    </w:div>
    <w:div w:id="146866826">
      <w:bodyDiv w:val="1"/>
      <w:marLeft w:val="0"/>
      <w:marRight w:val="0"/>
      <w:marTop w:val="0"/>
      <w:marBottom w:val="0"/>
      <w:divBdr>
        <w:top w:val="none" w:sz="0" w:space="0" w:color="auto"/>
        <w:left w:val="none" w:sz="0" w:space="0" w:color="auto"/>
        <w:bottom w:val="none" w:sz="0" w:space="0" w:color="auto"/>
        <w:right w:val="none" w:sz="0" w:space="0" w:color="auto"/>
      </w:divBdr>
    </w:div>
    <w:div w:id="151066559">
      <w:bodyDiv w:val="1"/>
      <w:marLeft w:val="0"/>
      <w:marRight w:val="0"/>
      <w:marTop w:val="0"/>
      <w:marBottom w:val="0"/>
      <w:divBdr>
        <w:top w:val="none" w:sz="0" w:space="0" w:color="auto"/>
        <w:left w:val="none" w:sz="0" w:space="0" w:color="auto"/>
        <w:bottom w:val="none" w:sz="0" w:space="0" w:color="auto"/>
        <w:right w:val="none" w:sz="0" w:space="0" w:color="auto"/>
      </w:divBdr>
    </w:div>
    <w:div w:id="174466628">
      <w:bodyDiv w:val="1"/>
      <w:marLeft w:val="0"/>
      <w:marRight w:val="0"/>
      <w:marTop w:val="0"/>
      <w:marBottom w:val="0"/>
      <w:divBdr>
        <w:top w:val="none" w:sz="0" w:space="0" w:color="auto"/>
        <w:left w:val="none" w:sz="0" w:space="0" w:color="auto"/>
        <w:bottom w:val="none" w:sz="0" w:space="0" w:color="auto"/>
        <w:right w:val="none" w:sz="0" w:space="0" w:color="auto"/>
      </w:divBdr>
    </w:div>
    <w:div w:id="192967019">
      <w:bodyDiv w:val="1"/>
      <w:marLeft w:val="0"/>
      <w:marRight w:val="0"/>
      <w:marTop w:val="0"/>
      <w:marBottom w:val="0"/>
      <w:divBdr>
        <w:top w:val="none" w:sz="0" w:space="0" w:color="auto"/>
        <w:left w:val="none" w:sz="0" w:space="0" w:color="auto"/>
        <w:bottom w:val="none" w:sz="0" w:space="0" w:color="auto"/>
        <w:right w:val="none" w:sz="0" w:space="0" w:color="auto"/>
      </w:divBdr>
    </w:div>
    <w:div w:id="197285304">
      <w:bodyDiv w:val="1"/>
      <w:marLeft w:val="0"/>
      <w:marRight w:val="0"/>
      <w:marTop w:val="0"/>
      <w:marBottom w:val="0"/>
      <w:divBdr>
        <w:top w:val="none" w:sz="0" w:space="0" w:color="auto"/>
        <w:left w:val="none" w:sz="0" w:space="0" w:color="auto"/>
        <w:bottom w:val="none" w:sz="0" w:space="0" w:color="auto"/>
        <w:right w:val="none" w:sz="0" w:space="0" w:color="auto"/>
      </w:divBdr>
    </w:div>
    <w:div w:id="210655225">
      <w:bodyDiv w:val="1"/>
      <w:marLeft w:val="0"/>
      <w:marRight w:val="0"/>
      <w:marTop w:val="0"/>
      <w:marBottom w:val="0"/>
      <w:divBdr>
        <w:top w:val="none" w:sz="0" w:space="0" w:color="auto"/>
        <w:left w:val="none" w:sz="0" w:space="0" w:color="auto"/>
        <w:bottom w:val="none" w:sz="0" w:space="0" w:color="auto"/>
        <w:right w:val="none" w:sz="0" w:space="0" w:color="auto"/>
      </w:divBdr>
    </w:div>
    <w:div w:id="218441619">
      <w:bodyDiv w:val="1"/>
      <w:marLeft w:val="0"/>
      <w:marRight w:val="0"/>
      <w:marTop w:val="0"/>
      <w:marBottom w:val="0"/>
      <w:divBdr>
        <w:top w:val="none" w:sz="0" w:space="0" w:color="auto"/>
        <w:left w:val="none" w:sz="0" w:space="0" w:color="auto"/>
        <w:bottom w:val="none" w:sz="0" w:space="0" w:color="auto"/>
        <w:right w:val="none" w:sz="0" w:space="0" w:color="auto"/>
      </w:divBdr>
    </w:div>
    <w:div w:id="219486839">
      <w:bodyDiv w:val="1"/>
      <w:marLeft w:val="0"/>
      <w:marRight w:val="0"/>
      <w:marTop w:val="0"/>
      <w:marBottom w:val="0"/>
      <w:divBdr>
        <w:top w:val="none" w:sz="0" w:space="0" w:color="auto"/>
        <w:left w:val="none" w:sz="0" w:space="0" w:color="auto"/>
        <w:bottom w:val="none" w:sz="0" w:space="0" w:color="auto"/>
        <w:right w:val="none" w:sz="0" w:space="0" w:color="auto"/>
      </w:divBdr>
    </w:div>
    <w:div w:id="227418668">
      <w:bodyDiv w:val="1"/>
      <w:marLeft w:val="0"/>
      <w:marRight w:val="0"/>
      <w:marTop w:val="0"/>
      <w:marBottom w:val="0"/>
      <w:divBdr>
        <w:top w:val="none" w:sz="0" w:space="0" w:color="auto"/>
        <w:left w:val="none" w:sz="0" w:space="0" w:color="auto"/>
        <w:bottom w:val="none" w:sz="0" w:space="0" w:color="auto"/>
        <w:right w:val="none" w:sz="0" w:space="0" w:color="auto"/>
      </w:divBdr>
    </w:div>
    <w:div w:id="237252348">
      <w:bodyDiv w:val="1"/>
      <w:marLeft w:val="0"/>
      <w:marRight w:val="0"/>
      <w:marTop w:val="0"/>
      <w:marBottom w:val="0"/>
      <w:divBdr>
        <w:top w:val="none" w:sz="0" w:space="0" w:color="auto"/>
        <w:left w:val="none" w:sz="0" w:space="0" w:color="auto"/>
        <w:bottom w:val="none" w:sz="0" w:space="0" w:color="auto"/>
        <w:right w:val="none" w:sz="0" w:space="0" w:color="auto"/>
      </w:divBdr>
    </w:div>
    <w:div w:id="241303635">
      <w:bodyDiv w:val="1"/>
      <w:marLeft w:val="0"/>
      <w:marRight w:val="0"/>
      <w:marTop w:val="0"/>
      <w:marBottom w:val="0"/>
      <w:divBdr>
        <w:top w:val="none" w:sz="0" w:space="0" w:color="auto"/>
        <w:left w:val="none" w:sz="0" w:space="0" w:color="auto"/>
        <w:bottom w:val="none" w:sz="0" w:space="0" w:color="auto"/>
        <w:right w:val="none" w:sz="0" w:space="0" w:color="auto"/>
      </w:divBdr>
    </w:div>
    <w:div w:id="242956446">
      <w:bodyDiv w:val="1"/>
      <w:marLeft w:val="0"/>
      <w:marRight w:val="0"/>
      <w:marTop w:val="0"/>
      <w:marBottom w:val="0"/>
      <w:divBdr>
        <w:top w:val="none" w:sz="0" w:space="0" w:color="auto"/>
        <w:left w:val="none" w:sz="0" w:space="0" w:color="auto"/>
        <w:bottom w:val="none" w:sz="0" w:space="0" w:color="auto"/>
        <w:right w:val="none" w:sz="0" w:space="0" w:color="auto"/>
      </w:divBdr>
    </w:div>
    <w:div w:id="248344638">
      <w:bodyDiv w:val="1"/>
      <w:marLeft w:val="0"/>
      <w:marRight w:val="0"/>
      <w:marTop w:val="0"/>
      <w:marBottom w:val="0"/>
      <w:divBdr>
        <w:top w:val="none" w:sz="0" w:space="0" w:color="auto"/>
        <w:left w:val="none" w:sz="0" w:space="0" w:color="auto"/>
        <w:bottom w:val="none" w:sz="0" w:space="0" w:color="auto"/>
        <w:right w:val="none" w:sz="0" w:space="0" w:color="auto"/>
      </w:divBdr>
    </w:div>
    <w:div w:id="266352411">
      <w:bodyDiv w:val="1"/>
      <w:marLeft w:val="0"/>
      <w:marRight w:val="0"/>
      <w:marTop w:val="0"/>
      <w:marBottom w:val="0"/>
      <w:divBdr>
        <w:top w:val="none" w:sz="0" w:space="0" w:color="auto"/>
        <w:left w:val="none" w:sz="0" w:space="0" w:color="auto"/>
        <w:bottom w:val="none" w:sz="0" w:space="0" w:color="auto"/>
        <w:right w:val="none" w:sz="0" w:space="0" w:color="auto"/>
      </w:divBdr>
    </w:div>
    <w:div w:id="268853104">
      <w:bodyDiv w:val="1"/>
      <w:marLeft w:val="0"/>
      <w:marRight w:val="0"/>
      <w:marTop w:val="0"/>
      <w:marBottom w:val="0"/>
      <w:divBdr>
        <w:top w:val="none" w:sz="0" w:space="0" w:color="auto"/>
        <w:left w:val="none" w:sz="0" w:space="0" w:color="auto"/>
        <w:bottom w:val="none" w:sz="0" w:space="0" w:color="auto"/>
        <w:right w:val="none" w:sz="0" w:space="0" w:color="auto"/>
      </w:divBdr>
    </w:div>
    <w:div w:id="276836299">
      <w:bodyDiv w:val="1"/>
      <w:marLeft w:val="0"/>
      <w:marRight w:val="0"/>
      <w:marTop w:val="0"/>
      <w:marBottom w:val="0"/>
      <w:divBdr>
        <w:top w:val="none" w:sz="0" w:space="0" w:color="auto"/>
        <w:left w:val="none" w:sz="0" w:space="0" w:color="auto"/>
        <w:bottom w:val="none" w:sz="0" w:space="0" w:color="auto"/>
        <w:right w:val="none" w:sz="0" w:space="0" w:color="auto"/>
      </w:divBdr>
    </w:div>
    <w:div w:id="277298989">
      <w:bodyDiv w:val="1"/>
      <w:marLeft w:val="0"/>
      <w:marRight w:val="0"/>
      <w:marTop w:val="0"/>
      <w:marBottom w:val="0"/>
      <w:divBdr>
        <w:top w:val="none" w:sz="0" w:space="0" w:color="auto"/>
        <w:left w:val="none" w:sz="0" w:space="0" w:color="auto"/>
        <w:bottom w:val="none" w:sz="0" w:space="0" w:color="auto"/>
        <w:right w:val="none" w:sz="0" w:space="0" w:color="auto"/>
      </w:divBdr>
    </w:div>
    <w:div w:id="285741481">
      <w:bodyDiv w:val="1"/>
      <w:marLeft w:val="0"/>
      <w:marRight w:val="0"/>
      <w:marTop w:val="0"/>
      <w:marBottom w:val="0"/>
      <w:divBdr>
        <w:top w:val="none" w:sz="0" w:space="0" w:color="auto"/>
        <w:left w:val="none" w:sz="0" w:space="0" w:color="auto"/>
        <w:bottom w:val="none" w:sz="0" w:space="0" w:color="auto"/>
        <w:right w:val="none" w:sz="0" w:space="0" w:color="auto"/>
      </w:divBdr>
    </w:div>
    <w:div w:id="292636994">
      <w:bodyDiv w:val="1"/>
      <w:marLeft w:val="0"/>
      <w:marRight w:val="0"/>
      <w:marTop w:val="0"/>
      <w:marBottom w:val="0"/>
      <w:divBdr>
        <w:top w:val="none" w:sz="0" w:space="0" w:color="auto"/>
        <w:left w:val="none" w:sz="0" w:space="0" w:color="auto"/>
        <w:bottom w:val="none" w:sz="0" w:space="0" w:color="auto"/>
        <w:right w:val="none" w:sz="0" w:space="0" w:color="auto"/>
      </w:divBdr>
    </w:div>
    <w:div w:id="295183706">
      <w:bodyDiv w:val="1"/>
      <w:marLeft w:val="0"/>
      <w:marRight w:val="0"/>
      <w:marTop w:val="0"/>
      <w:marBottom w:val="0"/>
      <w:divBdr>
        <w:top w:val="none" w:sz="0" w:space="0" w:color="auto"/>
        <w:left w:val="none" w:sz="0" w:space="0" w:color="auto"/>
        <w:bottom w:val="none" w:sz="0" w:space="0" w:color="auto"/>
        <w:right w:val="none" w:sz="0" w:space="0" w:color="auto"/>
      </w:divBdr>
    </w:div>
    <w:div w:id="311181138">
      <w:bodyDiv w:val="1"/>
      <w:marLeft w:val="0"/>
      <w:marRight w:val="0"/>
      <w:marTop w:val="0"/>
      <w:marBottom w:val="0"/>
      <w:divBdr>
        <w:top w:val="none" w:sz="0" w:space="0" w:color="auto"/>
        <w:left w:val="none" w:sz="0" w:space="0" w:color="auto"/>
        <w:bottom w:val="none" w:sz="0" w:space="0" w:color="auto"/>
        <w:right w:val="none" w:sz="0" w:space="0" w:color="auto"/>
      </w:divBdr>
    </w:div>
    <w:div w:id="323970384">
      <w:bodyDiv w:val="1"/>
      <w:marLeft w:val="0"/>
      <w:marRight w:val="0"/>
      <w:marTop w:val="0"/>
      <w:marBottom w:val="0"/>
      <w:divBdr>
        <w:top w:val="none" w:sz="0" w:space="0" w:color="auto"/>
        <w:left w:val="none" w:sz="0" w:space="0" w:color="auto"/>
        <w:bottom w:val="none" w:sz="0" w:space="0" w:color="auto"/>
        <w:right w:val="none" w:sz="0" w:space="0" w:color="auto"/>
      </w:divBdr>
    </w:div>
    <w:div w:id="328336381">
      <w:bodyDiv w:val="1"/>
      <w:marLeft w:val="0"/>
      <w:marRight w:val="0"/>
      <w:marTop w:val="0"/>
      <w:marBottom w:val="0"/>
      <w:divBdr>
        <w:top w:val="none" w:sz="0" w:space="0" w:color="auto"/>
        <w:left w:val="none" w:sz="0" w:space="0" w:color="auto"/>
        <w:bottom w:val="none" w:sz="0" w:space="0" w:color="auto"/>
        <w:right w:val="none" w:sz="0" w:space="0" w:color="auto"/>
      </w:divBdr>
    </w:div>
    <w:div w:id="333805188">
      <w:bodyDiv w:val="1"/>
      <w:marLeft w:val="0"/>
      <w:marRight w:val="0"/>
      <w:marTop w:val="0"/>
      <w:marBottom w:val="0"/>
      <w:divBdr>
        <w:top w:val="none" w:sz="0" w:space="0" w:color="auto"/>
        <w:left w:val="none" w:sz="0" w:space="0" w:color="auto"/>
        <w:bottom w:val="none" w:sz="0" w:space="0" w:color="auto"/>
        <w:right w:val="none" w:sz="0" w:space="0" w:color="auto"/>
      </w:divBdr>
    </w:div>
    <w:div w:id="344944732">
      <w:bodyDiv w:val="1"/>
      <w:marLeft w:val="0"/>
      <w:marRight w:val="0"/>
      <w:marTop w:val="0"/>
      <w:marBottom w:val="0"/>
      <w:divBdr>
        <w:top w:val="none" w:sz="0" w:space="0" w:color="auto"/>
        <w:left w:val="none" w:sz="0" w:space="0" w:color="auto"/>
        <w:bottom w:val="none" w:sz="0" w:space="0" w:color="auto"/>
        <w:right w:val="none" w:sz="0" w:space="0" w:color="auto"/>
      </w:divBdr>
    </w:div>
    <w:div w:id="356473215">
      <w:bodyDiv w:val="1"/>
      <w:marLeft w:val="0"/>
      <w:marRight w:val="0"/>
      <w:marTop w:val="0"/>
      <w:marBottom w:val="0"/>
      <w:divBdr>
        <w:top w:val="none" w:sz="0" w:space="0" w:color="auto"/>
        <w:left w:val="none" w:sz="0" w:space="0" w:color="auto"/>
        <w:bottom w:val="none" w:sz="0" w:space="0" w:color="auto"/>
        <w:right w:val="none" w:sz="0" w:space="0" w:color="auto"/>
      </w:divBdr>
    </w:div>
    <w:div w:id="358705887">
      <w:bodyDiv w:val="1"/>
      <w:marLeft w:val="0"/>
      <w:marRight w:val="0"/>
      <w:marTop w:val="0"/>
      <w:marBottom w:val="0"/>
      <w:divBdr>
        <w:top w:val="none" w:sz="0" w:space="0" w:color="auto"/>
        <w:left w:val="none" w:sz="0" w:space="0" w:color="auto"/>
        <w:bottom w:val="none" w:sz="0" w:space="0" w:color="auto"/>
        <w:right w:val="none" w:sz="0" w:space="0" w:color="auto"/>
      </w:divBdr>
    </w:div>
    <w:div w:id="388070564">
      <w:bodyDiv w:val="1"/>
      <w:marLeft w:val="0"/>
      <w:marRight w:val="0"/>
      <w:marTop w:val="0"/>
      <w:marBottom w:val="0"/>
      <w:divBdr>
        <w:top w:val="none" w:sz="0" w:space="0" w:color="auto"/>
        <w:left w:val="none" w:sz="0" w:space="0" w:color="auto"/>
        <w:bottom w:val="none" w:sz="0" w:space="0" w:color="auto"/>
        <w:right w:val="none" w:sz="0" w:space="0" w:color="auto"/>
      </w:divBdr>
    </w:div>
    <w:div w:id="390345116">
      <w:bodyDiv w:val="1"/>
      <w:marLeft w:val="0"/>
      <w:marRight w:val="0"/>
      <w:marTop w:val="0"/>
      <w:marBottom w:val="0"/>
      <w:divBdr>
        <w:top w:val="none" w:sz="0" w:space="0" w:color="auto"/>
        <w:left w:val="none" w:sz="0" w:space="0" w:color="auto"/>
        <w:bottom w:val="none" w:sz="0" w:space="0" w:color="auto"/>
        <w:right w:val="none" w:sz="0" w:space="0" w:color="auto"/>
      </w:divBdr>
    </w:div>
    <w:div w:id="400098470">
      <w:bodyDiv w:val="1"/>
      <w:marLeft w:val="0"/>
      <w:marRight w:val="0"/>
      <w:marTop w:val="0"/>
      <w:marBottom w:val="0"/>
      <w:divBdr>
        <w:top w:val="none" w:sz="0" w:space="0" w:color="auto"/>
        <w:left w:val="none" w:sz="0" w:space="0" w:color="auto"/>
        <w:bottom w:val="none" w:sz="0" w:space="0" w:color="auto"/>
        <w:right w:val="none" w:sz="0" w:space="0" w:color="auto"/>
      </w:divBdr>
    </w:div>
    <w:div w:id="410087000">
      <w:bodyDiv w:val="1"/>
      <w:marLeft w:val="0"/>
      <w:marRight w:val="0"/>
      <w:marTop w:val="0"/>
      <w:marBottom w:val="0"/>
      <w:divBdr>
        <w:top w:val="none" w:sz="0" w:space="0" w:color="auto"/>
        <w:left w:val="none" w:sz="0" w:space="0" w:color="auto"/>
        <w:bottom w:val="none" w:sz="0" w:space="0" w:color="auto"/>
        <w:right w:val="none" w:sz="0" w:space="0" w:color="auto"/>
      </w:divBdr>
    </w:div>
    <w:div w:id="411895038">
      <w:bodyDiv w:val="1"/>
      <w:marLeft w:val="0"/>
      <w:marRight w:val="0"/>
      <w:marTop w:val="0"/>
      <w:marBottom w:val="0"/>
      <w:divBdr>
        <w:top w:val="none" w:sz="0" w:space="0" w:color="auto"/>
        <w:left w:val="none" w:sz="0" w:space="0" w:color="auto"/>
        <w:bottom w:val="none" w:sz="0" w:space="0" w:color="auto"/>
        <w:right w:val="none" w:sz="0" w:space="0" w:color="auto"/>
      </w:divBdr>
    </w:div>
    <w:div w:id="416287828">
      <w:bodyDiv w:val="1"/>
      <w:marLeft w:val="0"/>
      <w:marRight w:val="0"/>
      <w:marTop w:val="0"/>
      <w:marBottom w:val="0"/>
      <w:divBdr>
        <w:top w:val="none" w:sz="0" w:space="0" w:color="auto"/>
        <w:left w:val="none" w:sz="0" w:space="0" w:color="auto"/>
        <w:bottom w:val="none" w:sz="0" w:space="0" w:color="auto"/>
        <w:right w:val="none" w:sz="0" w:space="0" w:color="auto"/>
      </w:divBdr>
    </w:div>
    <w:div w:id="421493517">
      <w:bodyDiv w:val="1"/>
      <w:marLeft w:val="0"/>
      <w:marRight w:val="0"/>
      <w:marTop w:val="0"/>
      <w:marBottom w:val="0"/>
      <w:divBdr>
        <w:top w:val="none" w:sz="0" w:space="0" w:color="auto"/>
        <w:left w:val="none" w:sz="0" w:space="0" w:color="auto"/>
        <w:bottom w:val="none" w:sz="0" w:space="0" w:color="auto"/>
        <w:right w:val="none" w:sz="0" w:space="0" w:color="auto"/>
      </w:divBdr>
    </w:div>
    <w:div w:id="434054086">
      <w:bodyDiv w:val="1"/>
      <w:marLeft w:val="0"/>
      <w:marRight w:val="0"/>
      <w:marTop w:val="0"/>
      <w:marBottom w:val="0"/>
      <w:divBdr>
        <w:top w:val="none" w:sz="0" w:space="0" w:color="auto"/>
        <w:left w:val="none" w:sz="0" w:space="0" w:color="auto"/>
        <w:bottom w:val="none" w:sz="0" w:space="0" w:color="auto"/>
        <w:right w:val="none" w:sz="0" w:space="0" w:color="auto"/>
      </w:divBdr>
    </w:div>
    <w:div w:id="443353691">
      <w:bodyDiv w:val="1"/>
      <w:marLeft w:val="0"/>
      <w:marRight w:val="0"/>
      <w:marTop w:val="0"/>
      <w:marBottom w:val="0"/>
      <w:divBdr>
        <w:top w:val="none" w:sz="0" w:space="0" w:color="auto"/>
        <w:left w:val="none" w:sz="0" w:space="0" w:color="auto"/>
        <w:bottom w:val="none" w:sz="0" w:space="0" w:color="auto"/>
        <w:right w:val="none" w:sz="0" w:space="0" w:color="auto"/>
      </w:divBdr>
    </w:div>
    <w:div w:id="451705620">
      <w:bodyDiv w:val="1"/>
      <w:marLeft w:val="0"/>
      <w:marRight w:val="0"/>
      <w:marTop w:val="0"/>
      <w:marBottom w:val="0"/>
      <w:divBdr>
        <w:top w:val="none" w:sz="0" w:space="0" w:color="auto"/>
        <w:left w:val="none" w:sz="0" w:space="0" w:color="auto"/>
        <w:bottom w:val="none" w:sz="0" w:space="0" w:color="auto"/>
        <w:right w:val="none" w:sz="0" w:space="0" w:color="auto"/>
      </w:divBdr>
    </w:div>
    <w:div w:id="487403375">
      <w:bodyDiv w:val="1"/>
      <w:marLeft w:val="0"/>
      <w:marRight w:val="0"/>
      <w:marTop w:val="0"/>
      <w:marBottom w:val="0"/>
      <w:divBdr>
        <w:top w:val="none" w:sz="0" w:space="0" w:color="auto"/>
        <w:left w:val="none" w:sz="0" w:space="0" w:color="auto"/>
        <w:bottom w:val="none" w:sz="0" w:space="0" w:color="auto"/>
        <w:right w:val="none" w:sz="0" w:space="0" w:color="auto"/>
      </w:divBdr>
    </w:div>
    <w:div w:id="499731793">
      <w:bodyDiv w:val="1"/>
      <w:marLeft w:val="0"/>
      <w:marRight w:val="0"/>
      <w:marTop w:val="0"/>
      <w:marBottom w:val="0"/>
      <w:divBdr>
        <w:top w:val="none" w:sz="0" w:space="0" w:color="auto"/>
        <w:left w:val="none" w:sz="0" w:space="0" w:color="auto"/>
        <w:bottom w:val="none" w:sz="0" w:space="0" w:color="auto"/>
        <w:right w:val="none" w:sz="0" w:space="0" w:color="auto"/>
      </w:divBdr>
    </w:div>
    <w:div w:id="506477528">
      <w:bodyDiv w:val="1"/>
      <w:marLeft w:val="0"/>
      <w:marRight w:val="0"/>
      <w:marTop w:val="0"/>
      <w:marBottom w:val="0"/>
      <w:divBdr>
        <w:top w:val="none" w:sz="0" w:space="0" w:color="auto"/>
        <w:left w:val="none" w:sz="0" w:space="0" w:color="auto"/>
        <w:bottom w:val="none" w:sz="0" w:space="0" w:color="auto"/>
        <w:right w:val="none" w:sz="0" w:space="0" w:color="auto"/>
      </w:divBdr>
    </w:div>
    <w:div w:id="511578077">
      <w:bodyDiv w:val="1"/>
      <w:marLeft w:val="0"/>
      <w:marRight w:val="0"/>
      <w:marTop w:val="0"/>
      <w:marBottom w:val="0"/>
      <w:divBdr>
        <w:top w:val="none" w:sz="0" w:space="0" w:color="auto"/>
        <w:left w:val="none" w:sz="0" w:space="0" w:color="auto"/>
        <w:bottom w:val="none" w:sz="0" w:space="0" w:color="auto"/>
        <w:right w:val="none" w:sz="0" w:space="0" w:color="auto"/>
      </w:divBdr>
    </w:div>
    <w:div w:id="517307431">
      <w:bodyDiv w:val="1"/>
      <w:marLeft w:val="0"/>
      <w:marRight w:val="0"/>
      <w:marTop w:val="0"/>
      <w:marBottom w:val="0"/>
      <w:divBdr>
        <w:top w:val="none" w:sz="0" w:space="0" w:color="auto"/>
        <w:left w:val="none" w:sz="0" w:space="0" w:color="auto"/>
        <w:bottom w:val="none" w:sz="0" w:space="0" w:color="auto"/>
        <w:right w:val="none" w:sz="0" w:space="0" w:color="auto"/>
      </w:divBdr>
    </w:div>
    <w:div w:id="519007572">
      <w:bodyDiv w:val="1"/>
      <w:marLeft w:val="0"/>
      <w:marRight w:val="0"/>
      <w:marTop w:val="0"/>
      <w:marBottom w:val="0"/>
      <w:divBdr>
        <w:top w:val="none" w:sz="0" w:space="0" w:color="auto"/>
        <w:left w:val="none" w:sz="0" w:space="0" w:color="auto"/>
        <w:bottom w:val="none" w:sz="0" w:space="0" w:color="auto"/>
        <w:right w:val="none" w:sz="0" w:space="0" w:color="auto"/>
      </w:divBdr>
    </w:div>
    <w:div w:id="531310579">
      <w:bodyDiv w:val="1"/>
      <w:marLeft w:val="0"/>
      <w:marRight w:val="0"/>
      <w:marTop w:val="0"/>
      <w:marBottom w:val="0"/>
      <w:divBdr>
        <w:top w:val="none" w:sz="0" w:space="0" w:color="auto"/>
        <w:left w:val="none" w:sz="0" w:space="0" w:color="auto"/>
        <w:bottom w:val="none" w:sz="0" w:space="0" w:color="auto"/>
        <w:right w:val="none" w:sz="0" w:space="0" w:color="auto"/>
      </w:divBdr>
    </w:div>
    <w:div w:id="534082165">
      <w:bodyDiv w:val="1"/>
      <w:marLeft w:val="0"/>
      <w:marRight w:val="0"/>
      <w:marTop w:val="0"/>
      <w:marBottom w:val="0"/>
      <w:divBdr>
        <w:top w:val="none" w:sz="0" w:space="0" w:color="auto"/>
        <w:left w:val="none" w:sz="0" w:space="0" w:color="auto"/>
        <w:bottom w:val="none" w:sz="0" w:space="0" w:color="auto"/>
        <w:right w:val="none" w:sz="0" w:space="0" w:color="auto"/>
      </w:divBdr>
    </w:div>
    <w:div w:id="547423863">
      <w:bodyDiv w:val="1"/>
      <w:marLeft w:val="0"/>
      <w:marRight w:val="0"/>
      <w:marTop w:val="0"/>
      <w:marBottom w:val="0"/>
      <w:divBdr>
        <w:top w:val="none" w:sz="0" w:space="0" w:color="auto"/>
        <w:left w:val="none" w:sz="0" w:space="0" w:color="auto"/>
        <w:bottom w:val="none" w:sz="0" w:space="0" w:color="auto"/>
        <w:right w:val="none" w:sz="0" w:space="0" w:color="auto"/>
      </w:divBdr>
      <w:divsChild>
        <w:div w:id="352611113">
          <w:marLeft w:val="0"/>
          <w:marRight w:val="0"/>
          <w:marTop w:val="0"/>
          <w:marBottom w:val="0"/>
          <w:divBdr>
            <w:top w:val="single" w:sz="6" w:space="29" w:color="CCCCCC"/>
            <w:left w:val="single" w:sz="6" w:space="0" w:color="CCCCCC"/>
            <w:bottom w:val="single" w:sz="6" w:space="0" w:color="CCCCCC"/>
            <w:right w:val="single" w:sz="6" w:space="0" w:color="CCCCCC"/>
          </w:divBdr>
          <w:divsChild>
            <w:div w:id="607347809">
              <w:marLeft w:val="0"/>
              <w:marRight w:val="0"/>
              <w:marTop w:val="0"/>
              <w:marBottom w:val="0"/>
              <w:divBdr>
                <w:top w:val="none" w:sz="0" w:space="0" w:color="auto"/>
                <w:left w:val="none" w:sz="0" w:space="0" w:color="auto"/>
                <w:bottom w:val="none" w:sz="0" w:space="0" w:color="auto"/>
                <w:right w:val="none" w:sz="0" w:space="0" w:color="auto"/>
              </w:divBdr>
              <w:divsChild>
                <w:div w:id="8815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706820">
      <w:bodyDiv w:val="1"/>
      <w:marLeft w:val="0"/>
      <w:marRight w:val="0"/>
      <w:marTop w:val="0"/>
      <w:marBottom w:val="0"/>
      <w:divBdr>
        <w:top w:val="none" w:sz="0" w:space="0" w:color="auto"/>
        <w:left w:val="none" w:sz="0" w:space="0" w:color="auto"/>
        <w:bottom w:val="none" w:sz="0" w:space="0" w:color="auto"/>
        <w:right w:val="none" w:sz="0" w:space="0" w:color="auto"/>
      </w:divBdr>
    </w:div>
    <w:div w:id="574054540">
      <w:bodyDiv w:val="1"/>
      <w:marLeft w:val="0"/>
      <w:marRight w:val="0"/>
      <w:marTop w:val="0"/>
      <w:marBottom w:val="0"/>
      <w:divBdr>
        <w:top w:val="none" w:sz="0" w:space="0" w:color="auto"/>
        <w:left w:val="none" w:sz="0" w:space="0" w:color="auto"/>
        <w:bottom w:val="none" w:sz="0" w:space="0" w:color="auto"/>
        <w:right w:val="none" w:sz="0" w:space="0" w:color="auto"/>
      </w:divBdr>
    </w:div>
    <w:div w:id="585772563">
      <w:bodyDiv w:val="1"/>
      <w:marLeft w:val="0"/>
      <w:marRight w:val="0"/>
      <w:marTop w:val="0"/>
      <w:marBottom w:val="0"/>
      <w:divBdr>
        <w:top w:val="none" w:sz="0" w:space="0" w:color="auto"/>
        <w:left w:val="none" w:sz="0" w:space="0" w:color="auto"/>
        <w:bottom w:val="none" w:sz="0" w:space="0" w:color="auto"/>
        <w:right w:val="none" w:sz="0" w:space="0" w:color="auto"/>
      </w:divBdr>
    </w:div>
    <w:div w:id="592787688">
      <w:bodyDiv w:val="1"/>
      <w:marLeft w:val="0"/>
      <w:marRight w:val="0"/>
      <w:marTop w:val="0"/>
      <w:marBottom w:val="0"/>
      <w:divBdr>
        <w:top w:val="none" w:sz="0" w:space="0" w:color="auto"/>
        <w:left w:val="none" w:sz="0" w:space="0" w:color="auto"/>
        <w:bottom w:val="none" w:sz="0" w:space="0" w:color="auto"/>
        <w:right w:val="none" w:sz="0" w:space="0" w:color="auto"/>
      </w:divBdr>
    </w:div>
    <w:div w:id="597905083">
      <w:bodyDiv w:val="1"/>
      <w:marLeft w:val="0"/>
      <w:marRight w:val="0"/>
      <w:marTop w:val="0"/>
      <w:marBottom w:val="0"/>
      <w:divBdr>
        <w:top w:val="none" w:sz="0" w:space="0" w:color="auto"/>
        <w:left w:val="none" w:sz="0" w:space="0" w:color="auto"/>
        <w:bottom w:val="none" w:sz="0" w:space="0" w:color="auto"/>
        <w:right w:val="none" w:sz="0" w:space="0" w:color="auto"/>
      </w:divBdr>
    </w:div>
    <w:div w:id="623123103">
      <w:bodyDiv w:val="1"/>
      <w:marLeft w:val="0"/>
      <w:marRight w:val="0"/>
      <w:marTop w:val="0"/>
      <w:marBottom w:val="0"/>
      <w:divBdr>
        <w:top w:val="none" w:sz="0" w:space="0" w:color="auto"/>
        <w:left w:val="none" w:sz="0" w:space="0" w:color="auto"/>
        <w:bottom w:val="none" w:sz="0" w:space="0" w:color="auto"/>
        <w:right w:val="none" w:sz="0" w:space="0" w:color="auto"/>
      </w:divBdr>
    </w:div>
    <w:div w:id="625426970">
      <w:bodyDiv w:val="1"/>
      <w:marLeft w:val="0"/>
      <w:marRight w:val="0"/>
      <w:marTop w:val="0"/>
      <w:marBottom w:val="0"/>
      <w:divBdr>
        <w:top w:val="none" w:sz="0" w:space="0" w:color="auto"/>
        <w:left w:val="none" w:sz="0" w:space="0" w:color="auto"/>
        <w:bottom w:val="none" w:sz="0" w:space="0" w:color="auto"/>
        <w:right w:val="none" w:sz="0" w:space="0" w:color="auto"/>
      </w:divBdr>
    </w:div>
    <w:div w:id="635372323">
      <w:bodyDiv w:val="1"/>
      <w:marLeft w:val="0"/>
      <w:marRight w:val="0"/>
      <w:marTop w:val="0"/>
      <w:marBottom w:val="0"/>
      <w:divBdr>
        <w:top w:val="none" w:sz="0" w:space="0" w:color="auto"/>
        <w:left w:val="none" w:sz="0" w:space="0" w:color="auto"/>
        <w:bottom w:val="none" w:sz="0" w:space="0" w:color="auto"/>
        <w:right w:val="none" w:sz="0" w:space="0" w:color="auto"/>
      </w:divBdr>
    </w:div>
    <w:div w:id="635377094">
      <w:bodyDiv w:val="1"/>
      <w:marLeft w:val="0"/>
      <w:marRight w:val="0"/>
      <w:marTop w:val="0"/>
      <w:marBottom w:val="0"/>
      <w:divBdr>
        <w:top w:val="none" w:sz="0" w:space="0" w:color="auto"/>
        <w:left w:val="none" w:sz="0" w:space="0" w:color="auto"/>
        <w:bottom w:val="none" w:sz="0" w:space="0" w:color="auto"/>
        <w:right w:val="none" w:sz="0" w:space="0" w:color="auto"/>
      </w:divBdr>
    </w:div>
    <w:div w:id="644745935">
      <w:bodyDiv w:val="1"/>
      <w:marLeft w:val="0"/>
      <w:marRight w:val="0"/>
      <w:marTop w:val="0"/>
      <w:marBottom w:val="0"/>
      <w:divBdr>
        <w:top w:val="none" w:sz="0" w:space="0" w:color="auto"/>
        <w:left w:val="none" w:sz="0" w:space="0" w:color="auto"/>
        <w:bottom w:val="none" w:sz="0" w:space="0" w:color="auto"/>
        <w:right w:val="none" w:sz="0" w:space="0" w:color="auto"/>
      </w:divBdr>
    </w:div>
    <w:div w:id="653722477">
      <w:bodyDiv w:val="1"/>
      <w:marLeft w:val="0"/>
      <w:marRight w:val="0"/>
      <w:marTop w:val="0"/>
      <w:marBottom w:val="0"/>
      <w:divBdr>
        <w:top w:val="none" w:sz="0" w:space="0" w:color="auto"/>
        <w:left w:val="none" w:sz="0" w:space="0" w:color="auto"/>
        <w:bottom w:val="none" w:sz="0" w:space="0" w:color="auto"/>
        <w:right w:val="none" w:sz="0" w:space="0" w:color="auto"/>
      </w:divBdr>
    </w:div>
    <w:div w:id="670525555">
      <w:bodyDiv w:val="1"/>
      <w:marLeft w:val="0"/>
      <w:marRight w:val="0"/>
      <w:marTop w:val="0"/>
      <w:marBottom w:val="0"/>
      <w:divBdr>
        <w:top w:val="none" w:sz="0" w:space="0" w:color="auto"/>
        <w:left w:val="none" w:sz="0" w:space="0" w:color="auto"/>
        <w:bottom w:val="none" w:sz="0" w:space="0" w:color="auto"/>
        <w:right w:val="none" w:sz="0" w:space="0" w:color="auto"/>
      </w:divBdr>
    </w:div>
    <w:div w:id="671682892">
      <w:bodyDiv w:val="1"/>
      <w:marLeft w:val="0"/>
      <w:marRight w:val="0"/>
      <w:marTop w:val="0"/>
      <w:marBottom w:val="0"/>
      <w:divBdr>
        <w:top w:val="none" w:sz="0" w:space="0" w:color="auto"/>
        <w:left w:val="none" w:sz="0" w:space="0" w:color="auto"/>
        <w:bottom w:val="none" w:sz="0" w:space="0" w:color="auto"/>
        <w:right w:val="none" w:sz="0" w:space="0" w:color="auto"/>
      </w:divBdr>
    </w:div>
    <w:div w:id="672025843">
      <w:bodyDiv w:val="1"/>
      <w:marLeft w:val="0"/>
      <w:marRight w:val="0"/>
      <w:marTop w:val="0"/>
      <w:marBottom w:val="0"/>
      <w:divBdr>
        <w:top w:val="none" w:sz="0" w:space="0" w:color="auto"/>
        <w:left w:val="none" w:sz="0" w:space="0" w:color="auto"/>
        <w:bottom w:val="none" w:sz="0" w:space="0" w:color="auto"/>
        <w:right w:val="none" w:sz="0" w:space="0" w:color="auto"/>
      </w:divBdr>
    </w:div>
    <w:div w:id="678850336">
      <w:bodyDiv w:val="1"/>
      <w:marLeft w:val="0"/>
      <w:marRight w:val="0"/>
      <w:marTop w:val="0"/>
      <w:marBottom w:val="0"/>
      <w:divBdr>
        <w:top w:val="none" w:sz="0" w:space="0" w:color="auto"/>
        <w:left w:val="none" w:sz="0" w:space="0" w:color="auto"/>
        <w:bottom w:val="none" w:sz="0" w:space="0" w:color="auto"/>
        <w:right w:val="none" w:sz="0" w:space="0" w:color="auto"/>
      </w:divBdr>
    </w:div>
    <w:div w:id="700860624">
      <w:bodyDiv w:val="1"/>
      <w:marLeft w:val="0"/>
      <w:marRight w:val="0"/>
      <w:marTop w:val="0"/>
      <w:marBottom w:val="0"/>
      <w:divBdr>
        <w:top w:val="none" w:sz="0" w:space="0" w:color="auto"/>
        <w:left w:val="none" w:sz="0" w:space="0" w:color="auto"/>
        <w:bottom w:val="none" w:sz="0" w:space="0" w:color="auto"/>
        <w:right w:val="none" w:sz="0" w:space="0" w:color="auto"/>
      </w:divBdr>
    </w:div>
    <w:div w:id="729960184">
      <w:bodyDiv w:val="1"/>
      <w:marLeft w:val="0"/>
      <w:marRight w:val="0"/>
      <w:marTop w:val="0"/>
      <w:marBottom w:val="0"/>
      <w:divBdr>
        <w:top w:val="none" w:sz="0" w:space="0" w:color="auto"/>
        <w:left w:val="none" w:sz="0" w:space="0" w:color="auto"/>
        <w:bottom w:val="none" w:sz="0" w:space="0" w:color="auto"/>
        <w:right w:val="none" w:sz="0" w:space="0" w:color="auto"/>
      </w:divBdr>
    </w:div>
    <w:div w:id="737171850">
      <w:bodyDiv w:val="1"/>
      <w:marLeft w:val="0"/>
      <w:marRight w:val="0"/>
      <w:marTop w:val="0"/>
      <w:marBottom w:val="0"/>
      <w:divBdr>
        <w:top w:val="none" w:sz="0" w:space="0" w:color="auto"/>
        <w:left w:val="none" w:sz="0" w:space="0" w:color="auto"/>
        <w:bottom w:val="none" w:sz="0" w:space="0" w:color="auto"/>
        <w:right w:val="none" w:sz="0" w:space="0" w:color="auto"/>
      </w:divBdr>
    </w:div>
    <w:div w:id="745150944">
      <w:bodyDiv w:val="1"/>
      <w:marLeft w:val="0"/>
      <w:marRight w:val="0"/>
      <w:marTop w:val="0"/>
      <w:marBottom w:val="0"/>
      <w:divBdr>
        <w:top w:val="none" w:sz="0" w:space="0" w:color="auto"/>
        <w:left w:val="none" w:sz="0" w:space="0" w:color="auto"/>
        <w:bottom w:val="none" w:sz="0" w:space="0" w:color="auto"/>
        <w:right w:val="none" w:sz="0" w:space="0" w:color="auto"/>
      </w:divBdr>
      <w:divsChild>
        <w:div w:id="537545694">
          <w:marLeft w:val="0"/>
          <w:marRight w:val="0"/>
          <w:marTop w:val="0"/>
          <w:marBottom w:val="0"/>
          <w:divBdr>
            <w:top w:val="single" w:sz="6" w:space="29" w:color="CCCCCC"/>
            <w:left w:val="single" w:sz="6" w:space="0" w:color="CCCCCC"/>
            <w:bottom w:val="single" w:sz="6" w:space="0" w:color="CCCCCC"/>
            <w:right w:val="single" w:sz="6" w:space="0" w:color="CCCCCC"/>
          </w:divBdr>
          <w:divsChild>
            <w:div w:id="937063500">
              <w:marLeft w:val="0"/>
              <w:marRight w:val="0"/>
              <w:marTop w:val="0"/>
              <w:marBottom w:val="0"/>
              <w:divBdr>
                <w:top w:val="none" w:sz="0" w:space="0" w:color="auto"/>
                <w:left w:val="none" w:sz="0" w:space="0" w:color="auto"/>
                <w:bottom w:val="none" w:sz="0" w:space="0" w:color="auto"/>
                <w:right w:val="none" w:sz="0" w:space="0" w:color="auto"/>
              </w:divBdr>
              <w:divsChild>
                <w:div w:id="13617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1547">
      <w:bodyDiv w:val="1"/>
      <w:marLeft w:val="0"/>
      <w:marRight w:val="0"/>
      <w:marTop w:val="0"/>
      <w:marBottom w:val="0"/>
      <w:divBdr>
        <w:top w:val="none" w:sz="0" w:space="0" w:color="auto"/>
        <w:left w:val="none" w:sz="0" w:space="0" w:color="auto"/>
        <w:bottom w:val="none" w:sz="0" w:space="0" w:color="auto"/>
        <w:right w:val="none" w:sz="0" w:space="0" w:color="auto"/>
      </w:divBdr>
    </w:div>
    <w:div w:id="754478072">
      <w:bodyDiv w:val="1"/>
      <w:marLeft w:val="0"/>
      <w:marRight w:val="0"/>
      <w:marTop w:val="0"/>
      <w:marBottom w:val="0"/>
      <w:divBdr>
        <w:top w:val="none" w:sz="0" w:space="0" w:color="auto"/>
        <w:left w:val="none" w:sz="0" w:space="0" w:color="auto"/>
        <w:bottom w:val="none" w:sz="0" w:space="0" w:color="auto"/>
        <w:right w:val="none" w:sz="0" w:space="0" w:color="auto"/>
      </w:divBdr>
    </w:div>
    <w:div w:id="761609156">
      <w:bodyDiv w:val="1"/>
      <w:marLeft w:val="0"/>
      <w:marRight w:val="0"/>
      <w:marTop w:val="0"/>
      <w:marBottom w:val="0"/>
      <w:divBdr>
        <w:top w:val="none" w:sz="0" w:space="0" w:color="auto"/>
        <w:left w:val="none" w:sz="0" w:space="0" w:color="auto"/>
        <w:bottom w:val="none" w:sz="0" w:space="0" w:color="auto"/>
        <w:right w:val="none" w:sz="0" w:space="0" w:color="auto"/>
      </w:divBdr>
    </w:div>
    <w:div w:id="767967132">
      <w:bodyDiv w:val="1"/>
      <w:marLeft w:val="0"/>
      <w:marRight w:val="0"/>
      <w:marTop w:val="0"/>
      <w:marBottom w:val="0"/>
      <w:divBdr>
        <w:top w:val="none" w:sz="0" w:space="0" w:color="auto"/>
        <w:left w:val="none" w:sz="0" w:space="0" w:color="auto"/>
        <w:bottom w:val="none" w:sz="0" w:space="0" w:color="auto"/>
        <w:right w:val="none" w:sz="0" w:space="0" w:color="auto"/>
      </w:divBdr>
      <w:divsChild>
        <w:div w:id="1241252638">
          <w:marLeft w:val="0"/>
          <w:marRight w:val="0"/>
          <w:marTop w:val="0"/>
          <w:marBottom w:val="0"/>
          <w:divBdr>
            <w:top w:val="single" w:sz="6" w:space="29" w:color="CCCCCC"/>
            <w:left w:val="single" w:sz="6" w:space="0" w:color="CCCCCC"/>
            <w:bottom w:val="single" w:sz="6" w:space="0" w:color="CCCCCC"/>
            <w:right w:val="single" w:sz="6" w:space="0" w:color="CCCCCC"/>
          </w:divBdr>
          <w:divsChild>
            <w:div w:id="683170277">
              <w:marLeft w:val="0"/>
              <w:marRight w:val="0"/>
              <w:marTop w:val="0"/>
              <w:marBottom w:val="0"/>
              <w:divBdr>
                <w:top w:val="none" w:sz="0" w:space="0" w:color="auto"/>
                <w:left w:val="none" w:sz="0" w:space="0" w:color="auto"/>
                <w:bottom w:val="none" w:sz="0" w:space="0" w:color="auto"/>
                <w:right w:val="none" w:sz="0" w:space="0" w:color="auto"/>
              </w:divBdr>
              <w:divsChild>
                <w:div w:id="40993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90152">
      <w:bodyDiv w:val="1"/>
      <w:marLeft w:val="0"/>
      <w:marRight w:val="0"/>
      <w:marTop w:val="0"/>
      <w:marBottom w:val="0"/>
      <w:divBdr>
        <w:top w:val="none" w:sz="0" w:space="0" w:color="auto"/>
        <w:left w:val="none" w:sz="0" w:space="0" w:color="auto"/>
        <w:bottom w:val="none" w:sz="0" w:space="0" w:color="auto"/>
        <w:right w:val="none" w:sz="0" w:space="0" w:color="auto"/>
      </w:divBdr>
    </w:div>
    <w:div w:id="789663415">
      <w:bodyDiv w:val="1"/>
      <w:marLeft w:val="0"/>
      <w:marRight w:val="0"/>
      <w:marTop w:val="0"/>
      <w:marBottom w:val="0"/>
      <w:divBdr>
        <w:top w:val="none" w:sz="0" w:space="0" w:color="auto"/>
        <w:left w:val="none" w:sz="0" w:space="0" w:color="auto"/>
        <w:bottom w:val="none" w:sz="0" w:space="0" w:color="auto"/>
        <w:right w:val="none" w:sz="0" w:space="0" w:color="auto"/>
      </w:divBdr>
    </w:div>
    <w:div w:id="791290643">
      <w:bodyDiv w:val="1"/>
      <w:marLeft w:val="0"/>
      <w:marRight w:val="0"/>
      <w:marTop w:val="0"/>
      <w:marBottom w:val="0"/>
      <w:divBdr>
        <w:top w:val="none" w:sz="0" w:space="0" w:color="auto"/>
        <w:left w:val="none" w:sz="0" w:space="0" w:color="auto"/>
        <w:bottom w:val="none" w:sz="0" w:space="0" w:color="auto"/>
        <w:right w:val="none" w:sz="0" w:space="0" w:color="auto"/>
      </w:divBdr>
    </w:div>
    <w:div w:id="800460957">
      <w:bodyDiv w:val="1"/>
      <w:marLeft w:val="0"/>
      <w:marRight w:val="0"/>
      <w:marTop w:val="0"/>
      <w:marBottom w:val="0"/>
      <w:divBdr>
        <w:top w:val="none" w:sz="0" w:space="0" w:color="auto"/>
        <w:left w:val="none" w:sz="0" w:space="0" w:color="auto"/>
        <w:bottom w:val="none" w:sz="0" w:space="0" w:color="auto"/>
        <w:right w:val="none" w:sz="0" w:space="0" w:color="auto"/>
      </w:divBdr>
    </w:div>
    <w:div w:id="803936153">
      <w:bodyDiv w:val="1"/>
      <w:marLeft w:val="0"/>
      <w:marRight w:val="0"/>
      <w:marTop w:val="0"/>
      <w:marBottom w:val="0"/>
      <w:divBdr>
        <w:top w:val="none" w:sz="0" w:space="0" w:color="auto"/>
        <w:left w:val="none" w:sz="0" w:space="0" w:color="auto"/>
        <w:bottom w:val="none" w:sz="0" w:space="0" w:color="auto"/>
        <w:right w:val="none" w:sz="0" w:space="0" w:color="auto"/>
      </w:divBdr>
    </w:div>
    <w:div w:id="805850380">
      <w:bodyDiv w:val="1"/>
      <w:marLeft w:val="0"/>
      <w:marRight w:val="0"/>
      <w:marTop w:val="0"/>
      <w:marBottom w:val="0"/>
      <w:divBdr>
        <w:top w:val="none" w:sz="0" w:space="0" w:color="auto"/>
        <w:left w:val="none" w:sz="0" w:space="0" w:color="auto"/>
        <w:bottom w:val="none" w:sz="0" w:space="0" w:color="auto"/>
        <w:right w:val="none" w:sz="0" w:space="0" w:color="auto"/>
      </w:divBdr>
    </w:div>
    <w:div w:id="811673163">
      <w:bodyDiv w:val="1"/>
      <w:marLeft w:val="0"/>
      <w:marRight w:val="0"/>
      <w:marTop w:val="0"/>
      <w:marBottom w:val="0"/>
      <w:divBdr>
        <w:top w:val="none" w:sz="0" w:space="0" w:color="auto"/>
        <w:left w:val="none" w:sz="0" w:space="0" w:color="auto"/>
        <w:bottom w:val="none" w:sz="0" w:space="0" w:color="auto"/>
        <w:right w:val="none" w:sz="0" w:space="0" w:color="auto"/>
      </w:divBdr>
    </w:div>
    <w:div w:id="824517319">
      <w:bodyDiv w:val="1"/>
      <w:marLeft w:val="0"/>
      <w:marRight w:val="0"/>
      <w:marTop w:val="0"/>
      <w:marBottom w:val="0"/>
      <w:divBdr>
        <w:top w:val="none" w:sz="0" w:space="0" w:color="auto"/>
        <w:left w:val="none" w:sz="0" w:space="0" w:color="auto"/>
        <w:bottom w:val="none" w:sz="0" w:space="0" w:color="auto"/>
        <w:right w:val="none" w:sz="0" w:space="0" w:color="auto"/>
      </w:divBdr>
    </w:div>
    <w:div w:id="835072993">
      <w:bodyDiv w:val="1"/>
      <w:marLeft w:val="0"/>
      <w:marRight w:val="0"/>
      <w:marTop w:val="0"/>
      <w:marBottom w:val="0"/>
      <w:divBdr>
        <w:top w:val="none" w:sz="0" w:space="0" w:color="auto"/>
        <w:left w:val="none" w:sz="0" w:space="0" w:color="auto"/>
        <w:bottom w:val="none" w:sz="0" w:space="0" w:color="auto"/>
        <w:right w:val="none" w:sz="0" w:space="0" w:color="auto"/>
      </w:divBdr>
    </w:div>
    <w:div w:id="838154075">
      <w:bodyDiv w:val="1"/>
      <w:marLeft w:val="0"/>
      <w:marRight w:val="0"/>
      <w:marTop w:val="0"/>
      <w:marBottom w:val="0"/>
      <w:divBdr>
        <w:top w:val="none" w:sz="0" w:space="0" w:color="auto"/>
        <w:left w:val="none" w:sz="0" w:space="0" w:color="auto"/>
        <w:bottom w:val="none" w:sz="0" w:space="0" w:color="auto"/>
        <w:right w:val="none" w:sz="0" w:space="0" w:color="auto"/>
      </w:divBdr>
    </w:div>
    <w:div w:id="843015248">
      <w:bodyDiv w:val="1"/>
      <w:marLeft w:val="0"/>
      <w:marRight w:val="0"/>
      <w:marTop w:val="0"/>
      <w:marBottom w:val="0"/>
      <w:divBdr>
        <w:top w:val="none" w:sz="0" w:space="0" w:color="auto"/>
        <w:left w:val="none" w:sz="0" w:space="0" w:color="auto"/>
        <w:bottom w:val="none" w:sz="0" w:space="0" w:color="auto"/>
        <w:right w:val="none" w:sz="0" w:space="0" w:color="auto"/>
      </w:divBdr>
    </w:div>
    <w:div w:id="881939004">
      <w:bodyDiv w:val="1"/>
      <w:marLeft w:val="0"/>
      <w:marRight w:val="0"/>
      <w:marTop w:val="0"/>
      <w:marBottom w:val="0"/>
      <w:divBdr>
        <w:top w:val="none" w:sz="0" w:space="0" w:color="auto"/>
        <w:left w:val="none" w:sz="0" w:space="0" w:color="auto"/>
        <w:bottom w:val="none" w:sz="0" w:space="0" w:color="auto"/>
        <w:right w:val="none" w:sz="0" w:space="0" w:color="auto"/>
      </w:divBdr>
    </w:div>
    <w:div w:id="884490793">
      <w:bodyDiv w:val="1"/>
      <w:marLeft w:val="0"/>
      <w:marRight w:val="0"/>
      <w:marTop w:val="0"/>
      <w:marBottom w:val="0"/>
      <w:divBdr>
        <w:top w:val="none" w:sz="0" w:space="0" w:color="auto"/>
        <w:left w:val="none" w:sz="0" w:space="0" w:color="auto"/>
        <w:bottom w:val="none" w:sz="0" w:space="0" w:color="auto"/>
        <w:right w:val="none" w:sz="0" w:space="0" w:color="auto"/>
      </w:divBdr>
    </w:div>
    <w:div w:id="888490839">
      <w:bodyDiv w:val="1"/>
      <w:marLeft w:val="0"/>
      <w:marRight w:val="0"/>
      <w:marTop w:val="0"/>
      <w:marBottom w:val="0"/>
      <w:divBdr>
        <w:top w:val="none" w:sz="0" w:space="0" w:color="auto"/>
        <w:left w:val="none" w:sz="0" w:space="0" w:color="auto"/>
        <w:bottom w:val="none" w:sz="0" w:space="0" w:color="auto"/>
        <w:right w:val="none" w:sz="0" w:space="0" w:color="auto"/>
      </w:divBdr>
    </w:div>
    <w:div w:id="893812344">
      <w:bodyDiv w:val="1"/>
      <w:marLeft w:val="0"/>
      <w:marRight w:val="0"/>
      <w:marTop w:val="0"/>
      <w:marBottom w:val="0"/>
      <w:divBdr>
        <w:top w:val="none" w:sz="0" w:space="0" w:color="auto"/>
        <w:left w:val="none" w:sz="0" w:space="0" w:color="auto"/>
        <w:bottom w:val="none" w:sz="0" w:space="0" w:color="auto"/>
        <w:right w:val="none" w:sz="0" w:space="0" w:color="auto"/>
      </w:divBdr>
    </w:div>
    <w:div w:id="896401545">
      <w:bodyDiv w:val="1"/>
      <w:marLeft w:val="0"/>
      <w:marRight w:val="0"/>
      <w:marTop w:val="0"/>
      <w:marBottom w:val="0"/>
      <w:divBdr>
        <w:top w:val="none" w:sz="0" w:space="0" w:color="auto"/>
        <w:left w:val="none" w:sz="0" w:space="0" w:color="auto"/>
        <w:bottom w:val="none" w:sz="0" w:space="0" w:color="auto"/>
        <w:right w:val="none" w:sz="0" w:space="0" w:color="auto"/>
      </w:divBdr>
    </w:div>
    <w:div w:id="900797298">
      <w:bodyDiv w:val="1"/>
      <w:marLeft w:val="0"/>
      <w:marRight w:val="0"/>
      <w:marTop w:val="0"/>
      <w:marBottom w:val="0"/>
      <w:divBdr>
        <w:top w:val="none" w:sz="0" w:space="0" w:color="auto"/>
        <w:left w:val="none" w:sz="0" w:space="0" w:color="auto"/>
        <w:bottom w:val="none" w:sz="0" w:space="0" w:color="auto"/>
        <w:right w:val="none" w:sz="0" w:space="0" w:color="auto"/>
      </w:divBdr>
    </w:div>
    <w:div w:id="928806999">
      <w:bodyDiv w:val="1"/>
      <w:marLeft w:val="0"/>
      <w:marRight w:val="0"/>
      <w:marTop w:val="0"/>
      <w:marBottom w:val="0"/>
      <w:divBdr>
        <w:top w:val="none" w:sz="0" w:space="0" w:color="auto"/>
        <w:left w:val="none" w:sz="0" w:space="0" w:color="auto"/>
        <w:bottom w:val="none" w:sz="0" w:space="0" w:color="auto"/>
        <w:right w:val="none" w:sz="0" w:space="0" w:color="auto"/>
      </w:divBdr>
    </w:div>
    <w:div w:id="931888636">
      <w:bodyDiv w:val="1"/>
      <w:marLeft w:val="0"/>
      <w:marRight w:val="0"/>
      <w:marTop w:val="0"/>
      <w:marBottom w:val="0"/>
      <w:divBdr>
        <w:top w:val="none" w:sz="0" w:space="0" w:color="auto"/>
        <w:left w:val="none" w:sz="0" w:space="0" w:color="auto"/>
        <w:bottom w:val="none" w:sz="0" w:space="0" w:color="auto"/>
        <w:right w:val="none" w:sz="0" w:space="0" w:color="auto"/>
      </w:divBdr>
    </w:div>
    <w:div w:id="950279792">
      <w:bodyDiv w:val="1"/>
      <w:marLeft w:val="0"/>
      <w:marRight w:val="0"/>
      <w:marTop w:val="0"/>
      <w:marBottom w:val="0"/>
      <w:divBdr>
        <w:top w:val="none" w:sz="0" w:space="0" w:color="auto"/>
        <w:left w:val="none" w:sz="0" w:space="0" w:color="auto"/>
        <w:bottom w:val="none" w:sz="0" w:space="0" w:color="auto"/>
        <w:right w:val="none" w:sz="0" w:space="0" w:color="auto"/>
      </w:divBdr>
    </w:div>
    <w:div w:id="964778100">
      <w:bodyDiv w:val="1"/>
      <w:marLeft w:val="0"/>
      <w:marRight w:val="0"/>
      <w:marTop w:val="0"/>
      <w:marBottom w:val="0"/>
      <w:divBdr>
        <w:top w:val="none" w:sz="0" w:space="0" w:color="auto"/>
        <w:left w:val="none" w:sz="0" w:space="0" w:color="auto"/>
        <w:bottom w:val="none" w:sz="0" w:space="0" w:color="auto"/>
        <w:right w:val="none" w:sz="0" w:space="0" w:color="auto"/>
      </w:divBdr>
    </w:div>
    <w:div w:id="966007717">
      <w:bodyDiv w:val="1"/>
      <w:marLeft w:val="0"/>
      <w:marRight w:val="0"/>
      <w:marTop w:val="0"/>
      <w:marBottom w:val="0"/>
      <w:divBdr>
        <w:top w:val="none" w:sz="0" w:space="0" w:color="auto"/>
        <w:left w:val="none" w:sz="0" w:space="0" w:color="auto"/>
        <w:bottom w:val="none" w:sz="0" w:space="0" w:color="auto"/>
        <w:right w:val="none" w:sz="0" w:space="0" w:color="auto"/>
      </w:divBdr>
    </w:div>
    <w:div w:id="966667449">
      <w:bodyDiv w:val="1"/>
      <w:marLeft w:val="0"/>
      <w:marRight w:val="0"/>
      <w:marTop w:val="0"/>
      <w:marBottom w:val="0"/>
      <w:divBdr>
        <w:top w:val="none" w:sz="0" w:space="0" w:color="auto"/>
        <w:left w:val="none" w:sz="0" w:space="0" w:color="auto"/>
        <w:bottom w:val="none" w:sz="0" w:space="0" w:color="auto"/>
        <w:right w:val="none" w:sz="0" w:space="0" w:color="auto"/>
      </w:divBdr>
    </w:div>
    <w:div w:id="969021058">
      <w:bodyDiv w:val="1"/>
      <w:marLeft w:val="0"/>
      <w:marRight w:val="0"/>
      <w:marTop w:val="0"/>
      <w:marBottom w:val="0"/>
      <w:divBdr>
        <w:top w:val="none" w:sz="0" w:space="0" w:color="auto"/>
        <w:left w:val="none" w:sz="0" w:space="0" w:color="auto"/>
        <w:bottom w:val="none" w:sz="0" w:space="0" w:color="auto"/>
        <w:right w:val="none" w:sz="0" w:space="0" w:color="auto"/>
      </w:divBdr>
    </w:div>
    <w:div w:id="973368598">
      <w:bodyDiv w:val="1"/>
      <w:marLeft w:val="0"/>
      <w:marRight w:val="0"/>
      <w:marTop w:val="0"/>
      <w:marBottom w:val="0"/>
      <w:divBdr>
        <w:top w:val="none" w:sz="0" w:space="0" w:color="auto"/>
        <w:left w:val="none" w:sz="0" w:space="0" w:color="auto"/>
        <w:bottom w:val="none" w:sz="0" w:space="0" w:color="auto"/>
        <w:right w:val="none" w:sz="0" w:space="0" w:color="auto"/>
      </w:divBdr>
    </w:div>
    <w:div w:id="978916597">
      <w:bodyDiv w:val="1"/>
      <w:marLeft w:val="0"/>
      <w:marRight w:val="0"/>
      <w:marTop w:val="0"/>
      <w:marBottom w:val="0"/>
      <w:divBdr>
        <w:top w:val="none" w:sz="0" w:space="0" w:color="auto"/>
        <w:left w:val="none" w:sz="0" w:space="0" w:color="auto"/>
        <w:bottom w:val="none" w:sz="0" w:space="0" w:color="auto"/>
        <w:right w:val="none" w:sz="0" w:space="0" w:color="auto"/>
      </w:divBdr>
    </w:div>
    <w:div w:id="991913780">
      <w:bodyDiv w:val="1"/>
      <w:marLeft w:val="0"/>
      <w:marRight w:val="0"/>
      <w:marTop w:val="0"/>
      <w:marBottom w:val="0"/>
      <w:divBdr>
        <w:top w:val="none" w:sz="0" w:space="0" w:color="auto"/>
        <w:left w:val="none" w:sz="0" w:space="0" w:color="auto"/>
        <w:bottom w:val="none" w:sz="0" w:space="0" w:color="auto"/>
        <w:right w:val="none" w:sz="0" w:space="0" w:color="auto"/>
      </w:divBdr>
    </w:div>
    <w:div w:id="1000235070">
      <w:bodyDiv w:val="1"/>
      <w:marLeft w:val="0"/>
      <w:marRight w:val="0"/>
      <w:marTop w:val="0"/>
      <w:marBottom w:val="0"/>
      <w:divBdr>
        <w:top w:val="none" w:sz="0" w:space="0" w:color="auto"/>
        <w:left w:val="none" w:sz="0" w:space="0" w:color="auto"/>
        <w:bottom w:val="none" w:sz="0" w:space="0" w:color="auto"/>
        <w:right w:val="none" w:sz="0" w:space="0" w:color="auto"/>
      </w:divBdr>
    </w:div>
    <w:div w:id="1000280343">
      <w:bodyDiv w:val="1"/>
      <w:marLeft w:val="0"/>
      <w:marRight w:val="0"/>
      <w:marTop w:val="0"/>
      <w:marBottom w:val="0"/>
      <w:divBdr>
        <w:top w:val="none" w:sz="0" w:space="0" w:color="auto"/>
        <w:left w:val="none" w:sz="0" w:space="0" w:color="auto"/>
        <w:bottom w:val="none" w:sz="0" w:space="0" w:color="auto"/>
        <w:right w:val="none" w:sz="0" w:space="0" w:color="auto"/>
      </w:divBdr>
    </w:div>
    <w:div w:id="1013651950">
      <w:bodyDiv w:val="1"/>
      <w:marLeft w:val="0"/>
      <w:marRight w:val="0"/>
      <w:marTop w:val="0"/>
      <w:marBottom w:val="0"/>
      <w:divBdr>
        <w:top w:val="none" w:sz="0" w:space="0" w:color="auto"/>
        <w:left w:val="none" w:sz="0" w:space="0" w:color="auto"/>
        <w:bottom w:val="none" w:sz="0" w:space="0" w:color="auto"/>
        <w:right w:val="none" w:sz="0" w:space="0" w:color="auto"/>
      </w:divBdr>
    </w:div>
    <w:div w:id="1032808958">
      <w:bodyDiv w:val="1"/>
      <w:marLeft w:val="0"/>
      <w:marRight w:val="0"/>
      <w:marTop w:val="0"/>
      <w:marBottom w:val="0"/>
      <w:divBdr>
        <w:top w:val="none" w:sz="0" w:space="0" w:color="auto"/>
        <w:left w:val="none" w:sz="0" w:space="0" w:color="auto"/>
        <w:bottom w:val="none" w:sz="0" w:space="0" w:color="auto"/>
        <w:right w:val="none" w:sz="0" w:space="0" w:color="auto"/>
      </w:divBdr>
    </w:div>
    <w:div w:id="1042899583">
      <w:bodyDiv w:val="1"/>
      <w:marLeft w:val="0"/>
      <w:marRight w:val="0"/>
      <w:marTop w:val="0"/>
      <w:marBottom w:val="0"/>
      <w:divBdr>
        <w:top w:val="none" w:sz="0" w:space="0" w:color="auto"/>
        <w:left w:val="none" w:sz="0" w:space="0" w:color="auto"/>
        <w:bottom w:val="none" w:sz="0" w:space="0" w:color="auto"/>
        <w:right w:val="none" w:sz="0" w:space="0" w:color="auto"/>
      </w:divBdr>
    </w:div>
    <w:div w:id="1058938061">
      <w:bodyDiv w:val="1"/>
      <w:marLeft w:val="0"/>
      <w:marRight w:val="0"/>
      <w:marTop w:val="0"/>
      <w:marBottom w:val="0"/>
      <w:divBdr>
        <w:top w:val="none" w:sz="0" w:space="0" w:color="auto"/>
        <w:left w:val="none" w:sz="0" w:space="0" w:color="auto"/>
        <w:bottom w:val="none" w:sz="0" w:space="0" w:color="auto"/>
        <w:right w:val="none" w:sz="0" w:space="0" w:color="auto"/>
      </w:divBdr>
    </w:div>
    <w:div w:id="1072776883">
      <w:bodyDiv w:val="1"/>
      <w:marLeft w:val="0"/>
      <w:marRight w:val="0"/>
      <w:marTop w:val="0"/>
      <w:marBottom w:val="0"/>
      <w:divBdr>
        <w:top w:val="none" w:sz="0" w:space="0" w:color="auto"/>
        <w:left w:val="none" w:sz="0" w:space="0" w:color="auto"/>
        <w:bottom w:val="none" w:sz="0" w:space="0" w:color="auto"/>
        <w:right w:val="none" w:sz="0" w:space="0" w:color="auto"/>
      </w:divBdr>
    </w:div>
    <w:div w:id="1073312344">
      <w:bodyDiv w:val="1"/>
      <w:marLeft w:val="0"/>
      <w:marRight w:val="0"/>
      <w:marTop w:val="0"/>
      <w:marBottom w:val="0"/>
      <w:divBdr>
        <w:top w:val="none" w:sz="0" w:space="0" w:color="auto"/>
        <w:left w:val="none" w:sz="0" w:space="0" w:color="auto"/>
        <w:bottom w:val="none" w:sz="0" w:space="0" w:color="auto"/>
        <w:right w:val="none" w:sz="0" w:space="0" w:color="auto"/>
      </w:divBdr>
    </w:div>
    <w:div w:id="1080054079">
      <w:bodyDiv w:val="1"/>
      <w:marLeft w:val="0"/>
      <w:marRight w:val="0"/>
      <w:marTop w:val="0"/>
      <w:marBottom w:val="0"/>
      <w:divBdr>
        <w:top w:val="none" w:sz="0" w:space="0" w:color="auto"/>
        <w:left w:val="none" w:sz="0" w:space="0" w:color="auto"/>
        <w:bottom w:val="none" w:sz="0" w:space="0" w:color="auto"/>
        <w:right w:val="none" w:sz="0" w:space="0" w:color="auto"/>
      </w:divBdr>
    </w:div>
    <w:div w:id="1085498863">
      <w:bodyDiv w:val="1"/>
      <w:marLeft w:val="0"/>
      <w:marRight w:val="0"/>
      <w:marTop w:val="0"/>
      <w:marBottom w:val="0"/>
      <w:divBdr>
        <w:top w:val="none" w:sz="0" w:space="0" w:color="auto"/>
        <w:left w:val="none" w:sz="0" w:space="0" w:color="auto"/>
        <w:bottom w:val="none" w:sz="0" w:space="0" w:color="auto"/>
        <w:right w:val="none" w:sz="0" w:space="0" w:color="auto"/>
      </w:divBdr>
    </w:div>
    <w:div w:id="1103961196">
      <w:bodyDiv w:val="1"/>
      <w:marLeft w:val="0"/>
      <w:marRight w:val="0"/>
      <w:marTop w:val="0"/>
      <w:marBottom w:val="0"/>
      <w:divBdr>
        <w:top w:val="none" w:sz="0" w:space="0" w:color="auto"/>
        <w:left w:val="none" w:sz="0" w:space="0" w:color="auto"/>
        <w:bottom w:val="none" w:sz="0" w:space="0" w:color="auto"/>
        <w:right w:val="none" w:sz="0" w:space="0" w:color="auto"/>
      </w:divBdr>
    </w:div>
    <w:div w:id="1108741556">
      <w:bodyDiv w:val="1"/>
      <w:marLeft w:val="0"/>
      <w:marRight w:val="0"/>
      <w:marTop w:val="0"/>
      <w:marBottom w:val="0"/>
      <w:divBdr>
        <w:top w:val="none" w:sz="0" w:space="0" w:color="auto"/>
        <w:left w:val="none" w:sz="0" w:space="0" w:color="auto"/>
        <w:bottom w:val="none" w:sz="0" w:space="0" w:color="auto"/>
        <w:right w:val="none" w:sz="0" w:space="0" w:color="auto"/>
      </w:divBdr>
    </w:div>
    <w:div w:id="1154831570">
      <w:bodyDiv w:val="1"/>
      <w:marLeft w:val="0"/>
      <w:marRight w:val="0"/>
      <w:marTop w:val="0"/>
      <w:marBottom w:val="0"/>
      <w:divBdr>
        <w:top w:val="none" w:sz="0" w:space="0" w:color="auto"/>
        <w:left w:val="none" w:sz="0" w:space="0" w:color="auto"/>
        <w:bottom w:val="none" w:sz="0" w:space="0" w:color="auto"/>
        <w:right w:val="none" w:sz="0" w:space="0" w:color="auto"/>
      </w:divBdr>
    </w:div>
    <w:div w:id="1181891186">
      <w:bodyDiv w:val="1"/>
      <w:marLeft w:val="0"/>
      <w:marRight w:val="0"/>
      <w:marTop w:val="0"/>
      <w:marBottom w:val="0"/>
      <w:divBdr>
        <w:top w:val="none" w:sz="0" w:space="0" w:color="auto"/>
        <w:left w:val="none" w:sz="0" w:space="0" w:color="auto"/>
        <w:bottom w:val="none" w:sz="0" w:space="0" w:color="auto"/>
        <w:right w:val="none" w:sz="0" w:space="0" w:color="auto"/>
      </w:divBdr>
    </w:div>
    <w:div w:id="1196500690">
      <w:bodyDiv w:val="1"/>
      <w:marLeft w:val="0"/>
      <w:marRight w:val="0"/>
      <w:marTop w:val="0"/>
      <w:marBottom w:val="0"/>
      <w:divBdr>
        <w:top w:val="none" w:sz="0" w:space="0" w:color="auto"/>
        <w:left w:val="none" w:sz="0" w:space="0" w:color="auto"/>
        <w:bottom w:val="none" w:sz="0" w:space="0" w:color="auto"/>
        <w:right w:val="none" w:sz="0" w:space="0" w:color="auto"/>
      </w:divBdr>
    </w:div>
    <w:div w:id="1198394041">
      <w:bodyDiv w:val="1"/>
      <w:marLeft w:val="0"/>
      <w:marRight w:val="0"/>
      <w:marTop w:val="0"/>
      <w:marBottom w:val="0"/>
      <w:divBdr>
        <w:top w:val="none" w:sz="0" w:space="0" w:color="auto"/>
        <w:left w:val="none" w:sz="0" w:space="0" w:color="auto"/>
        <w:bottom w:val="none" w:sz="0" w:space="0" w:color="auto"/>
        <w:right w:val="none" w:sz="0" w:space="0" w:color="auto"/>
      </w:divBdr>
    </w:div>
    <w:div w:id="1200514119">
      <w:bodyDiv w:val="1"/>
      <w:marLeft w:val="0"/>
      <w:marRight w:val="0"/>
      <w:marTop w:val="0"/>
      <w:marBottom w:val="0"/>
      <w:divBdr>
        <w:top w:val="none" w:sz="0" w:space="0" w:color="auto"/>
        <w:left w:val="none" w:sz="0" w:space="0" w:color="auto"/>
        <w:bottom w:val="none" w:sz="0" w:space="0" w:color="auto"/>
        <w:right w:val="none" w:sz="0" w:space="0" w:color="auto"/>
      </w:divBdr>
    </w:div>
    <w:div w:id="1234048941">
      <w:bodyDiv w:val="1"/>
      <w:marLeft w:val="0"/>
      <w:marRight w:val="0"/>
      <w:marTop w:val="0"/>
      <w:marBottom w:val="0"/>
      <w:divBdr>
        <w:top w:val="none" w:sz="0" w:space="0" w:color="auto"/>
        <w:left w:val="none" w:sz="0" w:space="0" w:color="auto"/>
        <w:bottom w:val="none" w:sz="0" w:space="0" w:color="auto"/>
        <w:right w:val="none" w:sz="0" w:space="0" w:color="auto"/>
      </w:divBdr>
    </w:div>
    <w:div w:id="1237084767">
      <w:bodyDiv w:val="1"/>
      <w:marLeft w:val="0"/>
      <w:marRight w:val="0"/>
      <w:marTop w:val="0"/>
      <w:marBottom w:val="0"/>
      <w:divBdr>
        <w:top w:val="none" w:sz="0" w:space="0" w:color="auto"/>
        <w:left w:val="none" w:sz="0" w:space="0" w:color="auto"/>
        <w:bottom w:val="none" w:sz="0" w:space="0" w:color="auto"/>
        <w:right w:val="none" w:sz="0" w:space="0" w:color="auto"/>
      </w:divBdr>
    </w:div>
    <w:div w:id="1238900061">
      <w:bodyDiv w:val="1"/>
      <w:marLeft w:val="0"/>
      <w:marRight w:val="0"/>
      <w:marTop w:val="0"/>
      <w:marBottom w:val="0"/>
      <w:divBdr>
        <w:top w:val="none" w:sz="0" w:space="0" w:color="auto"/>
        <w:left w:val="none" w:sz="0" w:space="0" w:color="auto"/>
        <w:bottom w:val="none" w:sz="0" w:space="0" w:color="auto"/>
        <w:right w:val="none" w:sz="0" w:space="0" w:color="auto"/>
      </w:divBdr>
    </w:div>
    <w:div w:id="1248688053">
      <w:bodyDiv w:val="1"/>
      <w:marLeft w:val="0"/>
      <w:marRight w:val="0"/>
      <w:marTop w:val="0"/>
      <w:marBottom w:val="0"/>
      <w:divBdr>
        <w:top w:val="none" w:sz="0" w:space="0" w:color="auto"/>
        <w:left w:val="none" w:sz="0" w:space="0" w:color="auto"/>
        <w:bottom w:val="none" w:sz="0" w:space="0" w:color="auto"/>
        <w:right w:val="none" w:sz="0" w:space="0" w:color="auto"/>
      </w:divBdr>
    </w:div>
    <w:div w:id="1273518073">
      <w:bodyDiv w:val="1"/>
      <w:marLeft w:val="0"/>
      <w:marRight w:val="0"/>
      <w:marTop w:val="0"/>
      <w:marBottom w:val="0"/>
      <w:divBdr>
        <w:top w:val="none" w:sz="0" w:space="0" w:color="auto"/>
        <w:left w:val="none" w:sz="0" w:space="0" w:color="auto"/>
        <w:bottom w:val="none" w:sz="0" w:space="0" w:color="auto"/>
        <w:right w:val="none" w:sz="0" w:space="0" w:color="auto"/>
      </w:divBdr>
    </w:div>
    <w:div w:id="1273825104">
      <w:bodyDiv w:val="1"/>
      <w:marLeft w:val="0"/>
      <w:marRight w:val="0"/>
      <w:marTop w:val="0"/>
      <w:marBottom w:val="0"/>
      <w:divBdr>
        <w:top w:val="none" w:sz="0" w:space="0" w:color="auto"/>
        <w:left w:val="none" w:sz="0" w:space="0" w:color="auto"/>
        <w:bottom w:val="none" w:sz="0" w:space="0" w:color="auto"/>
        <w:right w:val="none" w:sz="0" w:space="0" w:color="auto"/>
      </w:divBdr>
    </w:div>
    <w:div w:id="1291402031">
      <w:bodyDiv w:val="1"/>
      <w:marLeft w:val="0"/>
      <w:marRight w:val="0"/>
      <w:marTop w:val="0"/>
      <w:marBottom w:val="0"/>
      <w:divBdr>
        <w:top w:val="none" w:sz="0" w:space="0" w:color="auto"/>
        <w:left w:val="none" w:sz="0" w:space="0" w:color="auto"/>
        <w:bottom w:val="none" w:sz="0" w:space="0" w:color="auto"/>
        <w:right w:val="none" w:sz="0" w:space="0" w:color="auto"/>
      </w:divBdr>
    </w:div>
    <w:div w:id="1301883162">
      <w:bodyDiv w:val="1"/>
      <w:marLeft w:val="0"/>
      <w:marRight w:val="0"/>
      <w:marTop w:val="0"/>
      <w:marBottom w:val="0"/>
      <w:divBdr>
        <w:top w:val="none" w:sz="0" w:space="0" w:color="auto"/>
        <w:left w:val="none" w:sz="0" w:space="0" w:color="auto"/>
        <w:bottom w:val="none" w:sz="0" w:space="0" w:color="auto"/>
        <w:right w:val="none" w:sz="0" w:space="0" w:color="auto"/>
      </w:divBdr>
    </w:div>
    <w:div w:id="1304694230">
      <w:bodyDiv w:val="1"/>
      <w:marLeft w:val="0"/>
      <w:marRight w:val="0"/>
      <w:marTop w:val="0"/>
      <w:marBottom w:val="0"/>
      <w:divBdr>
        <w:top w:val="none" w:sz="0" w:space="0" w:color="auto"/>
        <w:left w:val="none" w:sz="0" w:space="0" w:color="auto"/>
        <w:bottom w:val="none" w:sz="0" w:space="0" w:color="auto"/>
        <w:right w:val="none" w:sz="0" w:space="0" w:color="auto"/>
      </w:divBdr>
    </w:div>
    <w:div w:id="1308389724">
      <w:bodyDiv w:val="1"/>
      <w:marLeft w:val="0"/>
      <w:marRight w:val="0"/>
      <w:marTop w:val="0"/>
      <w:marBottom w:val="0"/>
      <w:divBdr>
        <w:top w:val="none" w:sz="0" w:space="0" w:color="auto"/>
        <w:left w:val="none" w:sz="0" w:space="0" w:color="auto"/>
        <w:bottom w:val="none" w:sz="0" w:space="0" w:color="auto"/>
        <w:right w:val="none" w:sz="0" w:space="0" w:color="auto"/>
      </w:divBdr>
    </w:div>
    <w:div w:id="1324239112">
      <w:bodyDiv w:val="1"/>
      <w:marLeft w:val="0"/>
      <w:marRight w:val="0"/>
      <w:marTop w:val="0"/>
      <w:marBottom w:val="0"/>
      <w:divBdr>
        <w:top w:val="none" w:sz="0" w:space="0" w:color="auto"/>
        <w:left w:val="none" w:sz="0" w:space="0" w:color="auto"/>
        <w:bottom w:val="none" w:sz="0" w:space="0" w:color="auto"/>
        <w:right w:val="none" w:sz="0" w:space="0" w:color="auto"/>
      </w:divBdr>
    </w:div>
    <w:div w:id="1326519052">
      <w:bodyDiv w:val="1"/>
      <w:marLeft w:val="0"/>
      <w:marRight w:val="0"/>
      <w:marTop w:val="0"/>
      <w:marBottom w:val="0"/>
      <w:divBdr>
        <w:top w:val="none" w:sz="0" w:space="0" w:color="auto"/>
        <w:left w:val="none" w:sz="0" w:space="0" w:color="auto"/>
        <w:bottom w:val="none" w:sz="0" w:space="0" w:color="auto"/>
        <w:right w:val="none" w:sz="0" w:space="0" w:color="auto"/>
      </w:divBdr>
    </w:div>
    <w:div w:id="1335498633">
      <w:bodyDiv w:val="1"/>
      <w:marLeft w:val="0"/>
      <w:marRight w:val="0"/>
      <w:marTop w:val="0"/>
      <w:marBottom w:val="0"/>
      <w:divBdr>
        <w:top w:val="none" w:sz="0" w:space="0" w:color="auto"/>
        <w:left w:val="none" w:sz="0" w:space="0" w:color="auto"/>
        <w:bottom w:val="none" w:sz="0" w:space="0" w:color="auto"/>
        <w:right w:val="none" w:sz="0" w:space="0" w:color="auto"/>
      </w:divBdr>
    </w:div>
    <w:div w:id="1375156429">
      <w:bodyDiv w:val="1"/>
      <w:marLeft w:val="0"/>
      <w:marRight w:val="0"/>
      <w:marTop w:val="0"/>
      <w:marBottom w:val="0"/>
      <w:divBdr>
        <w:top w:val="none" w:sz="0" w:space="0" w:color="auto"/>
        <w:left w:val="none" w:sz="0" w:space="0" w:color="auto"/>
        <w:bottom w:val="none" w:sz="0" w:space="0" w:color="auto"/>
        <w:right w:val="none" w:sz="0" w:space="0" w:color="auto"/>
      </w:divBdr>
    </w:div>
    <w:div w:id="1379402373">
      <w:bodyDiv w:val="1"/>
      <w:marLeft w:val="0"/>
      <w:marRight w:val="0"/>
      <w:marTop w:val="0"/>
      <w:marBottom w:val="0"/>
      <w:divBdr>
        <w:top w:val="none" w:sz="0" w:space="0" w:color="auto"/>
        <w:left w:val="none" w:sz="0" w:space="0" w:color="auto"/>
        <w:bottom w:val="none" w:sz="0" w:space="0" w:color="auto"/>
        <w:right w:val="none" w:sz="0" w:space="0" w:color="auto"/>
      </w:divBdr>
    </w:div>
    <w:div w:id="1383864744">
      <w:bodyDiv w:val="1"/>
      <w:marLeft w:val="0"/>
      <w:marRight w:val="0"/>
      <w:marTop w:val="0"/>
      <w:marBottom w:val="0"/>
      <w:divBdr>
        <w:top w:val="none" w:sz="0" w:space="0" w:color="auto"/>
        <w:left w:val="none" w:sz="0" w:space="0" w:color="auto"/>
        <w:bottom w:val="none" w:sz="0" w:space="0" w:color="auto"/>
        <w:right w:val="none" w:sz="0" w:space="0" w:color="auto"/>
      </w:divBdr>
    </w:div>
    <w:div w:id="1384479859">
      <w:bodyDiv w:val="1"/>
      <w:marLeft w:val="0"/>
      <w:marRight w:val="0"/>
      <w:marTop w:val="0"/>
      <w:marBottom w:val="0"/>
      <w:divBdr>
        <w:top w:val="none" w:sz="0" w:space="0" w:color="auto"/>
        <w:left w:val="none" w:sz="0" w:space="0" w:color="auto"/>
        <w:bottom w:val="none" w:sz="0" w:space="0" w:color="auto"/>
        <w:right w:val="none" w:sz="0" w:space="0" w:color="auto"/>
      </w:divBdr>
    </w:div>
    <w:div w:id="1388841493">
      <w:bodyDiv w:val="1"/>
      <w:marLeft w:val="0"/>
      <w:marRight w:val="0"/>
      <w:marTop w:val="0"/>
      <w:marBottom w:val="0"/>
      <w:divBdr>
        <w:top w:val="none" w:sz="0" w:space="0" w:color="auto"/>
        <w:left w:val="none" w:sz="0" w:space="0" w:color="auto"/>
        <w:bottom w:val="none" w:sz="0" w:space="0" w:color="auto"/>
        <w:right w:val="none" w:sz="0" w:space="0" w:color="auto"/>
      </w:divBdr>
    </w:div>
    <w:div w:id="1390036801">
      <w:bodyDiv w:val="1"/>
      <w:marLeft w:val="0"/>
      <w:marRight w:val="0"/>
      <w:marTop w:val="0"/>
      <w:marBottom w:val="0"/>
      <w:divBdr>
        <w:top w:val="none" w:sz="0" w:space="0" w:color="auto"/>
        <w:left w:val="none" w:sz="0" w:space="0" w:color="auto"/>
        <w:bottom w:val="none" w:sz="0" w:space="0" w:color="auto"/>
        <w:right w:val="none" w:sz="0" w:space="0" w:color="auto"/>
      </w:divBdr>
    </w:div>
    <w:div w:id="1392733990">
      <w:bodyDiv w:val="1"/>
      <w:marLeft w:val="0"/>
      <w:marRight w:val="0"/>
      <w:marTop w:val="0"/>
      <w:marBottom w:val="0"/>
      <w:divBdr>
        <w:top w:val="none" w:sz="0" w:space="0" w:color="auto"/>
        <w:left w:val="none" w:sz="0" w:space="0" w:color="auto"/>
        <w:bottom w:val="none" w:sz="0" w:space="0" w:color="auto"/>
        <w:right w:val="none" w:sz="0" w:space="0" w:color="auto"/>
      </w:divBdr>
    </w:div>
    <w:div w:id="1399550561">
      <w:bodyDiv w:val="1"/>
      <w:marLeft w:val="0"/>
      <w:marRight w:val="0"/>
      <w:marTop w:val="0"/>
      <w:marBottom w:val="0"/>
      <w:divBdr>
        <w:top w:val="none" w:sz="0" w:space="0" w:color="auto"/>
        <w:left w:val="none" w:sz="0" w:space="0" w:color="auto"/>
        <w:bottom w:val="none" w:sz="0" w:space="0" w:color="auto"/>
        <w:right w:val="none" w:sz="0" w:space="0" w:color="auto"/>
      </w:divBdr>
    </w:div>
    <w:div w:id="1418290443">
      <w:bodyDiv w:val="1"/>
      <w:marLeft w:val="0"/>
      <w:marRight w:val="0"/>
      <w:marTop w:val="0"/>
      <w:marBottom w:val="0"/>
      <w:divBdr>
        <w:top w:val="none" w:sz="0" w:space="0" w:color="auto"/>
        <w:left w:val="none" w:sz="0" w:space="0" w:color="auto"/>
        <w:bottom w:val="none" w:sz="0" w:space="0" w:color="auto"/>
        <w:right w:val="none" w:sz="0" w:space="0" w:color="auto"/>
      </w:divBdr>
    </w:div>
    <w:div w:id="1422331756">
      <w:bodyDiv w:val="1"/>
      <w:marLeft w:val="0"/>
      <w:marRight w:val="0"/>
      <w:marTop w:val="0"/>
      <w:marBottom w:val="0"/>
      <w:divBdr>
        <w:top w:val="none" w:sz="0" w:space="0" w:color="auto"/>
        <w:left w:val="none" w:sz="0" w:space="0" w:color="auto"/>
        <w:bottom w:val="none" w:sz="0" w:space="0" w:color="auto"/>
        <w:right w:val="none" w:sz="0" w:space="0" w:color="auto"/>
      </w:divBdr>
    </w:div>
    <w:div w:id="1435512319">
      <w:bodyDiv w:val="1"/>
      <w:marLeft w:val="0"/>
      <w:marRight w:val="0"/>
      <w:marTop w:val="0"/>
      <w:marBottom w:val="0"/>
      <w:divBdr>
        <w:top w:val="none" w:sz="0" w:space="0" w:color="auto"/>
        <w:left w:val="none" w:sz="0" w:space="0" w:color="auto"/>
        <w:bottom w:val="none" w:sz="0" w:space="0" w:color="auto"/>
        <w:right w:val="none" w:sz="0" w:space="0" w:color="auto"/>
      </w:divBdr>
    </w:div>
    <w:div w:id="1440835542">
      <w:bodyDiv w:val="1"/>
      <w:marLeft w:val="0"/>
      <w:marRight w:val="0"/>
      <w:marTop w:val="0"/>
      <w:marBottom w:val="0"/>
      <w:divBdr>
        <w:top w:val="none" w:sz="0" w:space="0" w:color="auto"/>
        <w:left w:val="none" w:sz="0" w:space="0" w:color="auto"/>
        <w:bottom w:val="none" w:sz="0" w:space="0" w:color="auto"/>
        <w:right w:val="none" w:sz="0" w:space="0" w:color="auto"/>
      </w:divBdr>
    </w:div>
    <w:div w:id="1443694873">
      <w:bodyDiv w:val="1"/>
      <w:marLeft w:val="0"/>
      <w:marRight w:val="0"/>
      <w:marTop w:val="0"/>
      <w:marBottom w:val="0"/>
      <w:divBdr>
        <w:top w:val="none" w:sz="0" w:space="0" w:color="auto"/>
        <w:left w:val="none" w:sz="0" w:space="0" w:color="auto"/>
        <w:bottom w:val="none" w:sz="0" w:space="0" w:color="auto"/>
        <w:right w:val="none" w:sz="0" w:space="0" w:color="auto"/>
      </w:divBdr>
    </w:div>
    <w:div w:id="1449467567">
      <w:bodyDiv w:val="1"/>
      <w:marLeft w:val="0"/>
      <w:marRight w:val="0"/>
      <w:marTop w:val="0"/>
      <w:marBottom w:val="0"/>
      <w:divBdr>
        <w:top w:val="none" w:sz="0" w:space="0" w:color="auto"/>
        <w:left w:val="none" w:sz="0" w:space="0" w:color="auto"/>
        <w:bottom w:val="none" w:sz="0" w:space="0" w:color="auto"/>
        <w:right w:val="none" w:sz="0" w:space="0" w:color="auto"/>
      </w:divBdr>
    </w:div>
    <w:div w:id="1453404036">
      <w:bodyDiv w:val="1"/>
      <w:marLeft w:val="0"/>
      <w:marRight w:val="0"/>
      <w:marTop w:val="0"/>
      <w:marBottom w:val="0"/>
      <w:divBdr>
        <w:top w:val="none" w:sz="0" w:space="0" w:color="auto"/>
        <w:left w:val="none" w:sz="0" w:space="0" w:color="auto"/>
        <w:bottom w:val="none" w:sz="0" w:space="0" w:color="auto"/>
        <w:right w:val="none" w:sz="0" w:space="0" w:color="auto"/>
      </w:divBdr>
    </w:div>
    <w:div w:id="1466242271">
      <w:bodyDiv w:val="1"/>
      <w:marLeft w:val="0"/>
      <w:marRight w:val="0"/>
      <w:marTop w:val="0"/>
      <w:marBottom w:val="0"/>
      <w:divBdr>
        <w:top w:val="none" w:sz="0" w:space="0" w:color="auto"/>
        <w:left w:val="none" w:sz="0" w:space="0" w:color="auto"/>
        <w:bottom w:val="none" w:sz="0" w:space="0" w:color="auto"/>
        <w:right w:val="none" w:sz="0" w:space="0" w:color="auto"/>
      </w:divBdr>
    </w:div>
    <w:div w:id="1466973192">
      <w:bodyDiv w:val="1"/>
      <w:marLeft w:val="0"/>
      <w:marRight w:val="0"/>
      <w:marTop w:val="0"/>
      <w:marBottom w:val="0"/>
      <w:divBdr>
        <w:top w:val="none" w:sz="0" w:space="0" w:color="auto"/>
        <w:left w:val="none" w:sz="0" w:space="0" w:color="auto"/>
        <w:bottom w:val="none" w:sz="0" w:space="0" w:color="auto"/>
        <w:right w:val="none" w:sz="0" w:space="0" w:color="auto"/>
      </w:divBdr>
    </w:div>
    <w:div w:id="1470628297">
      <w:bodyDiv w:val="1"/>
      <w:marLeft w:val="0"/>
      <w:marRight w:val="0"/>
      <w:marTop w:val="0"/>
      <w:marBottom w:val="0"/>
      <w:divBdr>
        <w:top w:val="none" w:sz="0" w:space="0" w:color="auto"/>
        <w:left w:val="none" w:sz="0" w:space="0" w:color="auto"/>
        <w:bottom w:val="none" w:sz="0" w:space="0" w:color="auto"/>
        <w:right w:val="none" w:sz="0" w:space="0" w:color="auto"/>
      </w:divBdr>
    </w:div>
    <w:div w:id="1496609505">
      <w:bodyDiv w:val="1"/>
      <w:marLeft w:val="0"/>
      <w:marRight w:val="0"/>
      <w:marTop w:val="0"/>
      <w:marBottom w:val="0"/>
      <w:divBdr>
        <w:top w:val="none" w:sz="0" w:space="0" w:color="auto"/>
        <w:left w:val="none" w:sz="0" w:space="0" w:color="auto"/>
        <w:bottom w:val="none" w:sz="0" w:space="0" w:color="auto"/>
        <w:right w:val="none" w:sz="0" w:space="0" w:color="auto"/>
      </w:divBdr>
    </w:div>
    <w:div w:id="1501239822">
      <w:bodyDiv w:val="1"/>
      <w:marLeft w:val="0"/>
      <w:marRight w:val="0"/>
      <w:marTop w:val="0"/>
      <w:marBottom w:val="0"/>
      <w:divBdr>
        <w:top w:val="none" w:sz="0" w:space="0" w:color="auto"/>
        <w:left w:val="none" w:sz="0" w:space="0" w:color="auto"/>
        <w:bottom w:val="none" w:sz="0" w:space="0" w:color="auto"/>
        <w:right w:val="none" w:sz="0" w:space="0" w:color="auto"/>
      </w:divBdr>
    </w:div>
    <w:div w:id="1505783369">
      <w:bodyDiv w:val="1"/>
      <w:marLeft w:val="0"/>
      <w:marRight w:val="0"/>
      <w:marTop w:val="0"/>
      <w:marBottom w:val="0"/>
      <w:divBdr>
        <w:top w:val="none" w:sz="0" w:space="0" w:color="auto"/>
        <w:left w:val="none" w:sz="0" w:space="0" w:color="auto"/>
        <w:bottom w:val="none" w:sz="0" w:space="0" w:color="auto"/>
        <w:right w:val="none" w:sz="0" w:space="0" w:color="auto"/>
      </w:divBdr>
    </w:div>
    <w:div w:id="1513950648">
      <w:bodyDiv w:val="1"/>
      <w:marLeft w:val="0"/>
      <w:marRight w:val="0"/>
      <w:marTop w:val="0"/>
      <w:marBottom w:val="0"/>
      <w:divBdr>
        <w:top w:val="none" w:sz="0" w:space="0" w:color="auto"/>
        <w:left w:val="none" w:sz="0" w:space="0" w:color="auto"/>
        <w:bottom w:val="none" w:sz="0" w:space="0" w:color="auto"/>
        <w:right w:val="none" w:sz="0" w:space="0" w:color="auto"/>
      </w:divBdr>
    </w:div>
    <w:div w:id="1526821173">
      <w:bodyDiv w:val="1"/>
      <w:marLeft w:val="0"/>
      <w:marRight w:val="0"/>
      <w:marTop w:val="0"/>
      <w:marBottom w:val="0"/>
      <w:divBdr>
        <w:top w:val="none" w:sz="0" w:space="0" w:color="auto"/>
        <w:left w:val="none" w:sz="0" w:space="0" w:color="auto"/>
        <w:bottom w:val="none" w:sz="0" w:space="0" w:color="auto"/>
        <w:right w:val="none" w:sz="0" w:space="0" w:color="auto"/>
      </w:divBdr>
    </w:div>
    <w:div w:id="1544903717">
      <w:bodyDiv w:val="1"/>
      <w:marLeft w:val="0"/>
      <w:marRight w:val="0"/>
      <w:marTop w:val="0"/>
      <w:marBottom w:val="0"/>
      <w:divBdr>
        <w:top w:val="none" w:sz="0" w:space="0" w:color="auto"/>
        <w:left w:val="none" w:sz="0" w:space="0" w:color="auto"/>
        <w:bottom w:val="none" w:sz="0" w:space="0" w:color="auto"/>
        <w:right w:val="none" w:sz="0" w:space="0" w:color="auto"/>
      </w:divBdr>
    </w:div>
    <w:div w:id="1545562759">
      <w:bodyDiv w:val="1"/>
      <w:marLeft w:val="0"/>
      <w:marRight w:val="0"/>
      <w:marTop w:val="0"/>
      <w:marBottom w:val="0"/>
      <w:divBdr>
        <w:top w:val="none" w:sz="0" w:space="0" w:color="auto"/>
        <w:left w:val="none" w:sz="0" w:space="0" w:color="auto"/>
        <w:bottom w:val="none" w:sz="0" w:space="0" w:color="auto"/>
        <w:right w:val="none" w:sz="0" w:space="0" w:color="auto"/>
      </w:divBdr>
    </w:div>
    <w:div w:id="1560508249">
      <w:bodyDiv w:val="1"/>
      <w:marLeft w:val="0"/>
      <w:marRight w:val="0"/>
      <w:marTop w:val="0"/>
      <w:marBottom w:val="0"/>
      <w:divBdr>
        <w:top w:val="none" w:sz="0" w:space="0" w:color="auto"/>
        <w:left w:val="none" w:sz="0" w:space="0" w:color="auto"/>
        <w:bottom w:val="none" w:sz="0" w:space="0" w:color="auto"/>
        <w:right w:val="none" w:sz="0" w:space="0" w:color="auto"/>
      </w:divBdr>
    </w:div>
    <w:div w:id="1561015506">
      <w:bodyDiv w:val="1"/>
      <w:marLeft w:val="0"/>
      <w:marRight w:val="0"/>
      <w:marTop w:val="0"/>
      <w:marBottom w:val="0"/>
      <w:divBdr>
        <w:top w:val="none" w:sz="0" w:space="0" w:color="auto"/>
        <w:left w:val="none" w:sz="0" w:space="0" w:color="auto"/>
        <w:bottom w:val="none" w:sz="0" w:space="0" w:color="auto"/>
        <w:right w:val="none" w:sz="0" w:space="0" w:color="auto"/>
      </w:divBdr>
    </w:div>
    <w:div w:id="1561671398">
      <w:bodyDiv w:val="1"/>
      <w:marLeft w:val="0"/>
      <w:marRight w:val="0"/>
      <w:marTop w:val="0"/>
      <w:marBottom w:val="0"/>
      <w:divBdr>
        <w:top w:val="none" w:sz="0" w:space="0" w:color="auto"/>
        <w:left w:val="none" w:sz="0" w:space="0" w:color="auto"/>
        <w:bottom w:val="none" w:sz="0" w:space="0" w:color="auto"/>
        <w:right w:val="none" w:sz="0" w:space="0" w:color="auto"/>
      </w:divBdr>
    </w:div>
    <w:div w:id="1605386033">
      <w:bodyDiv w:val="1"/>
      <w:marLeft w:val="0"/>
      <w:marRight w:val="0"/>
      <w:marTop w:val="0"/>
      <w:marBottom w:val="0"/>
      <w:divBdr>
        <w:top w:val="none" w:sz="0" w:space="0" w:color="auto"/>
        <w:left w:val="none" w:sz="0" w:space="0" w:color="auto"/>
        <w:bottom w:val="none" w:sz="0" w:space="0" w:color="auto"/>
        <w:right w:val="none" w:sz="0" w:space="0" w:color="auto"/>
      </w:divBdr>
    </w:div>
    <w:div w:id="1615863843">
      <w:bodyDiv w:val="1"/>
      <w:marLeft w:val="0"/>
      <w:marRight w:val="0"/>
      <w:marTop w:val="0"/>
      <w:marBottom w:val="0"/>
      <w:divBdr>
        <w:top w:val="none" w:sz="0" w:space="0" w:color="auto"/>
        <w:left w:val="none" w:sz="0" w:space="0" w:color="auto"/>
        <w:bottom w:val="none" w:sz="0" w:space="0" w:color="auto"/>
        <w:right w:val="none" w:sz="0" w:space="0" w:color="auto"/>
      </w:divBdr>
    </w:div>
    <w:div w:id="1625193174">
      <w:bodyDiv w:val="1"/>
      <w:marLeft w:val="0"/>
      <w:marRight w:val="0"/>
      <w:marTop w:val="0"/>
      <w:marBottom w:val="0"/>
      <w:divBdr>
        <w:top w:val="none" w:sz="0" w:space="0" w:color="auto"/>
        <w:left w:val="none" w:sz="0" w:space="0" w:color="auto"/>
        <w:bottom w:val="none" w:sz="0" w:space="0" w:color="auto"/>
        <w:right w:val="none" w:sz="0" w:space="0" w:color="auto"/>
      </w:divBdr>
    </w:div>
    <w:div w:id="1633437989">
      <w:bodyDiv w:val="1"/>
      <w:marLeft w:val="0"/>
      <w:marRight w:val="0"/>
      <w:marTop w:val="0"/>
      <w:marBottom w:val="0"/>
      <w:divBdr>
        <w:top w:val="none" w:sz="0" w:space="0" w:color="auto"/>
        <w:left w:val="none" w:sz="0" w:space="0" w:color="auto"/>
        <w:bottom w:val="none" w:sz="0" w:space="0" w:color="auto"/>
        <w:right w:val="none" w:sz="0" w:space="0" w:color="auto"/>
      </w:divBdr>
    </w:div>
    <w:div w:id="1634291673">
      <w:bodyDiv w:val="1"/>
      <w:marLeft w:val="0"/>
      <w:marRight w:val="0"/>
      <w:marTop w:val="0"/>
      <w:marBottom w:val="0"/>
      <w:divBdr>
        <w:top w:val="none" w:sz="0" w:space="0" w:color="auto"/>
        <w:left w:val="none" w:sz="0" w:space="0" w:color="auto"/>
        <w:bottom w:val="none" w:sz="0" w:space="0" w:color="auto"/>
        <w:right w:val="none" w:sz="0" w:space="0" w:color="auto"/>
      </w:divBdr>
    </w:div>
    <w:div w:id="1639727147">
      <w:bodyDiv w:val="1"/>
      <w:marLeft w:val="0"/>
      <w:marRight w:val="0"/>
      <w:marTop w:val="0"/>
      <w:marBottom w:val="0"/>
      <w:divBdr>
        <w:top w:val="none" w:sz="0" w:space="0" w:color="auto"/>
        <w:left w:val="none" w:sz="0" w:space="0" w:color="auto"/>
        <w:bottom w:val="none" w:sz="0" w:space="0" w:color="auto"/>
        <w:right w:val="none" w:sz="0" w:space="0" w:color="auto"/>
      </w:divBdr>
    </w:div>
    <w:div w:id="1646399552">
      <w:bodyDiv w:val="1"/>
      <w:marLeft w:val="0"/>
      <w:marRight w:val="0"/>
      <w:marTop w:val="0"/>
      <w:marBottom w:val="0"/>
      <w:divBdr>
        <w:top w:val="none" w:sz="0" w:space="0" w:color="auto"/>
        <w:left w:val="none" w:sz="0" w:space="0" w:color="auto"/>
        <w:bottom w:val="none" w:sz="0" w:space="0" w:color="auto"/>
        <w:right w:val="none" w:sz="0" w:space="0" w:color="auto"/>
      </w:divBdr>
    </w:div>
    <w:div w:id="1646739933">
      <w:bodyDiv w:val="1"/>
      <w:marLeft w:val="0"/>
      <w:marRight w:val="0"/>
      <w:marTop w:val="0"/>
      <w:marBottom w:val="0"/>
      <w:divBdr>
        <w:top w:val="none" w:sz="0" w:space="0" w:color="auto"/>
        <w:left w:val="none" w:sz="0" w:space="0" w:color="auto"/>
        <w:bottom w:val="none" w:sz="0" w:space="0" w:color="auto"/>
        <w:right w:val="none" w:sz="0" w:space="0" w:color="auto"/>
      </w:divBdr>
    </w:div>
    <w:div w:id="1653561873">
      <w:bodyDiv w:val="1"/>
      <w:marLeft w:val="0"/>
      <w:marRight w:val="0"/>
      <w:marTop w:val="0"/>
      <w:marBottom w:val="0"/>
      <w:divBdr>
        <w:top w:val="none" w:sz="0" w:space="0" w:color="auto"/>
        <w:left w:val="none" w:sz="0" w:space="0" w:color="auto"/>
        <w:bottom w:val="none" w:sz="0" w:space="0" w:color="auto"/>
        <w:right w:val="none" w:sz="0" w:space="0" w:color="auto"/>
      </w:divBdr>
    </w:div>
    <w:div w:id="1653944959">
      <w:bodyDiv w:val="1"/>
      <w:marLeft w:val="0"/>
      <w:marRight w:val="0"/>
      <w:marTop w:val="0"/>
      <w:marBottom w:val="0"/>
      <w:divBdr>
        <w:top w:val="none" w:sz="0" w:space="0" w:color="auto"/>
        <w:left w:val="none" w:sz="0" w:space="0" w:color="auto"/>
        <w:bottom w:val="none" w:sz="0" w:space="0" w:color="auto"/>
        <w:right w:val="none" w:sz="0" w:space="0" w:color="auto"/>
      </w:divBdr>
    </w:div>
    <w:div w:id="1658340202">
      <w:bodyDiv w:val="1"/>
      <w:marLeft w:val="0"/>
      <w:marRight w:val="0"/>
      <w:marTop w:val="0"/>
      <w:marBottom w:val="0"/>
      <w:divBdr>
        <w:top w:val="none" w:sz="0" w:space="0" w:color="auto"/>
        <w:left w:val="none" w:sz="0" w:space="0" w:color="auto"/>
        <w:bottom w:val="none" w:sz="0" w:space="0" w:color="auto"/>
        <w:right w:val="none" w:sz="0" w:space="0" w:color="auto"/>
      </w:divBdr>
    </w:div>
    <w:div w:id="1676571109">
      <w:bodyDiv w:val="1"/>
      <w:marLeft w:val="0"/>
      <w:marRight w:val="0"/>
      <w:marTop w:val="0"/>
      <w:marBottom w:val="0"/>
      <w:divBdr>
        <w:top w:val="none" w:sz="0" w:space="0" w:color="auto"/>
        <w:left w:val="none" w:sz="0" w:space="0" w:color="auto"/>
        <w:bottom w:val="none" w:sz="0" w:space="0" w:color="auto"/>
        <w:right w:val="none" w:sz="0" w:space="0" w:color="auto"/>
      </w:divBdr>
    </w:div>
    <w:div w:id="1709721158">
      <w:bodyDiv w:val="1"/>
      <w:marLeft w:val="0"/>
      <w:marRight w:val="0"/>
      <w:marTop w:val="0"/>
      <w:marBottom w:val="0"/>
      <w:divBdr>
        <w:top w:val="none" w:sz="0" w:space="0" w:color="auto"/>
        <w:left w:val="none" w:sz="0" w:space="0" w:color="auto"/>
        <w:bottom w:val="none" w:sz="0" w:space="0" w:color="auto"/>
        <w:right w:val="none" w:sz="0" w:space="0" w:color="auto"/>
      </w:divBdr>
    </w:div>
    <w:div w:id="1711875076">
      <w:bodyDiv w:val="1"/>
      <w:marLeft w:val="0"/>
      <w:marRight w:val="0"/>
      <w:marTop w:val="0"/>
      <w:marBottom w:val="0"/>
      <w:divBdr>
        <w:top w:val="none" w:sz="0" w:space="0" w:color="auto"/>
        <w:left w:val="none" w:sz="0" w:space="0" w:color="auto"/>
        <w:bottom w:val="none" w:sz="0" w:space="0" w:color="auto"/>
        <w:right w:val="none" w:sz="0" w:space="0" w:color="auto"/>
      </w:divBdr>
    </w:div>
    <w:div w:id="1750731002">
      <w:bodyDiv w:val="1"/>
      <w:marLeft w:val="0"/>
      <w:marRight w:val="0"/>
      <w:marTop w:val="0"/>
      <w:marBottom w:val="0"/>
      <w:divBdr>
        <w:top w:val="none" w:sz="0" w:space="0" w:color="auto"/>
        <w:left w:val="none" w:sz="0" w:space="0" w:color="auto"/>
        <w:bottom w:val="none" w:sz="0" w:space="0" w:color="auto"/>
        <w:right w:val="none" w:sz="0" w:space="0" w:color="auto"/>
      </w:divBdr>
    </w:div>
    <w:div w:id="1779712392">
      <w:bodyDiv w:val="1"/>
      <w:marLeft w:val="0"/>
      <w:marRight w:val="0"/>
      <w:marTop w:val="0"/>
      <w:marBottom w:val="0"/>
      <w:divBdr>
        <w:top w:val="none" w:sz="0" w:space="0" w:color="auto"/>
        <w:left w:val="none" w:sz="0" w:space="0" w:color="auto"/>
        <w:bottom w:val="none" w:sz="0" w:space="0" w:color="auto"/>
        <w:right w:val="none" w:sz="0" w:space="0" w:color="auto"/>
      </w:divBdr>
    </w:div>
    <w:div w:id="1785273612">
      <w:bodyDiv w:val="1"/>
      <w:marLeft w:val="0"/>
      <w:marRight w:val="0"/>
      <w:marTop w:val="0"/>
      <w:marBottom w:val="0"/>
      <w:divBdr>
        <w:top w:val="none" w:sz="0" w:space="0" w:color="auto"/>
        <w:left w:val="none" w:sz="0" w:space="0" w:color="auto"/>
        <w:bottom w:val="none" w:sz="0" w:space="0" w:color="auto"/>
        <w:right w:val="none" w:sz="0" w:space="0" w:color="auto"/>
      </w:divBdr>
    </w:div>
    <w:div w:id="1793596345">
      <w:bodyDiv w:val="1"/>
      <w:marLeft w:val="0"/>
      <w:marRight w:val="0"/>
      <w:marTop w:val="0"/>
      <w:marBottom w:val="0"/>
      <w:divBdr>
        <w:top w:val="none" w:sz="0" w:space="0" w:color="auto"/>
        <w:left w:val="none" w:sz="0" w:space="0" w:color="auto"/>
        <w:bottom w:val="none" w:sz="0" w:space="0" w:color="auto"/>
        <w:right w:val="none" w:sz="0" w:space="0" w:color="auto"/>
      </w:divBdr>
    </w:div>
    <w:div w:id="1797021754">
      <w:bodyDiv w:val="1"/>
      <w:marLeft w:val="0"/>
      <w:marRight w:val="0"/>
      <w:marTop w:val="0"/>
      <w:marBottom w:val="0"/>
      <w:divBdr>
        <w:top w:val="none" w:sz="0" w:space="0" w:color="auto"/>
        <w:left w:val="none" w:sz="0" w:space="0" w:color="auto"/>
        <w:bottom w:val="none" w:sz="0" w:space="0" w:color="auto"/>
        <w:right w:val="none" w:sz="0" w:space="0" w:color="auto"/>
      </w:divBdr>
    </w:div>
    <w:div w:id="1804151016">
      <w:bodyDiv w:val="1"/>
      <w:marLeft w:val="0"/>
      <w:marRight w:val="0"/>
      <w:marTop w:val="0"/>
      <w:marBottom w:val="0"/>
      <w:divBdr>
        <w:top w:val="none" w:sz="0" w:space="0" w:color="auto"/>
        <w:left w:val="none" w:sz="0" w:space="0" w:color="auto"/>
        <w:bottom w:val="none" w:sz="0" w:space="0" w:color="auto"/>
        <w:right w:val="none" w:sz="0" w:space="0" w:color="auto"/>
      </w:divBdr>
    </w:div>
    <w:div w:id="1809929646">
      <w:bodyDiv w:val="1"/>
      <w:marLeft w:val="0"/>
      <w:marRight w:val="0"/>
      <w:marTop w:val="0"/>
      <w:marBottom w:val="0"/>
      <w:divBdr>
        <w:top w:val="none" w:sz="0" w:space="0" w:color="auto"/>
        <w:left w:val="none" w:sz="0" w:space="0" w:color="auto"/>
        <w:bottom w:val="none" w:sz="0" w:space="0" w:color="auto"/>
        <w:right w:val="none" w:sz="0" w:space="0" w:color="auto"/>
      </w:divBdr>
    </w:div>
    <w:div w:id="1840383810">
      <w:bodyDiv w:val="1"/>
      <w:marLeft w:val="0"/>
      <w:marRight w:val="0"/>
      <w:marTop w:val="0"/>
      <w:marBottom w:val="0"/>
      <w:divBdr>
        <w:top w:val="none" w:sz="0" w:space="0" w:color="auto"/>
        <w:left w:val="none" w:sz="0" w:space="0" w:color="auto"/>
        <w:bottom w:val="none" w:sz="0" w:space="0" w:color="auto"/>
        <w:right w:val="none" w:sz="0" w:space="0" w:color="auto"/>
      </w:divBdr>
    </w:div>
    <w:div w:id="1880895312">
      <w:bodyDiv w:val="1"/>
      <w:marLeft w:val="0"/>
      <w:marRight w:val="0"/>
      <w:marTop w:val="0"/>
      <w:marBottom w:val="0"/>
      <w:divBdr>
        <w:top w:val="none" w:sz="0" w:space="0" w:color="auto"/>
        <w:left w:val="none" w:sz="0" w:space="0" w:color="auto"/>
        <w:bottom w:val="none" w:sz="0" w:space="0" w:color="auto"/>
        <w:right w:val="none" w:sz="0" w:space="0" w:color="auto"/>
      </w:divBdr>
    </w:div>
    <w:div w:id="1888297906">
      <w:bodyDiv w:val="1"/>
      <w:marLeft w:val="0"/>
      <w:marRight w:val="0"/>
      <w:marTop w:val="0"/>
      <w:marBottom w:val="0"/>
      <w:divBdr>
        <w:top w:val="none" w:sz="0" w:space="0" w:color="auto"/>
        <w:left w:val="none" w:sz="0" w:space="0" w:color="auto"/>
        <w:bottom w:val="none" w:sz="0" w:space="0" w:color="auto"/>
        <w:right w:val="none" w:sz="0" w:space="0" w:color="auto"/>
      </w:divBdr>
    </w:div>
    <w:div w:id="1901358828">
      <w:bodyDiv w:val="1"/>
      <w:marLeft w:val="0"/>
      <w:marRight w:val="0"/>
      <w:marTop w:val="0"/>
      <w:marBottom w:val="0"/>
      <w:divBdr>
        <w:top w:val="none" w:sz="0" w:space="0" w:color="auto"/>
        <w:left w:val="none" w:sz="0" w:space="0" w:color="auto"/>
        <w:bottom w:val="none" w:sz="0" w:space="0" w:color="auto"/>
        <w:right w:val="none" w:sz="0" w:space="0" w:color="auto"/>
      </w:divBdr>
    </w:div>
    <w:div w:id="1904021345">
      <w:bodyDiv w:val="1"/>
      <w:marLeft w:val="0"/>
      <w:marRight w:val="0"/>
      <w:marTop w:val="0"/>
      <w:marBottom w:val="0"/>
      <w:divBdr>
        <w:top w:val="none" w:sz="0" w:space="0" w:color="auto"/>
        <w:left w:val="none" w:sz="0" w:space="0" w:color="auto"/>
        <w:bottom w:val="none" w:sz="0" w:space="0" w:color="auto"/>
        <w:right w:val="none" w:sz="0" w:space="0" w:color="auto"/>
      </w:divBdr>
    </w:div>
    <w:div w:id="1909882405">
      <w:bodyDiv w:val="1"/>
      <w:marLeft w:val="0"/>
      <w:marRight w:val="0"/>
      <w:marTop w:val="0"/>
      <w:marBottom w:val="0"/>
      <w:divBdr>
        <w:top w:val="none" w:sz="0" w:space="0" w:color="auto"/>
        <w:left w:val="none" w:sz="0" w:space="0" w:color="auto"/>
        <w:bottom w:val="none" w:sz="0" w:space="0" w:color="auto"/>
        <w:right w:val="none" w:sz="0" w:space="0" w:color="auto"/>
      </w:divBdr>
    </w:div>
    <w:div w:id="1910070087">
      <w:bodyDiv w:val="1"/>
      <w:marLeft w:val="0"/>
      <w:marRight w:val="0"/>
      <w:marTop w:val="0"/>
      <w:marBottom w:val="0"/>
      <w:divBdr>
        <w:top w:val="none" w:sz="0" w:space="0" w:color="auto"/>
        <w:left w:val="none" w:sz="0" w:space="0" w:color="auto"/>
        <w:bottom w:val="none" w:sz="0" w:space="0" w:color="auto"/>
        <w:right w:val="none" w:sz="0" w:space="0" w:color="auto"/>
      </w:divBdr>
    </w:div>
    <w:div w:id="1911227499">
      <w:bodyDiv w:val="1"/>
      <w:marLeft w:val="0"/>
      <w:marRight w:val="0"/>
      <w:marTop w:val="0"/>
      <w:marBottom w:val="0"/>
      <w:divBdr>
        <w:top w:val="none" w:sz="0" w:space="0" w:color="auto"/>
        <w:left w:val="none" w:sz="0" w:space="0" w:color="auto"/>
        <w:bottom w:val="none" w:sz="0" w:space="0" w:color="auto"/>
        <w:right w:val="none" w:sz="0" w:space="0" w:color="auto"/>
      </w:divBdr>
    </w:div>
    <w:div w:id="1948613030">
      <w:bodyDiv w:val="1"/>
      <w:marLeft w:val="0"/>
      <w:marRight w:val="0"/>
      <w:marTop w:val="0"/>
      <w:marBottom w:val="0"/>
      <w:divBdr>
        <w:top w:val="none" w:sz="0" w:space="0" w:color="auto"/>
        <w:left w:val="none" w:sz="0" w:space="0" w:color="auto"/>
        <w:bottom w:val="none" w:sz="0" w:space="0" w:color="auto"/>
        <w:right w:val="none" w:sz="0" w:space="0" w:color="auto"/>
      </w:divBdr>
    </w:div>
    <w:div w:id="1954482083">
      <w:bodyDiv w:val="1"/>
      <w:marLeft w:val="0"/>
      <w:marRight w:val="0"/>
      <w:marTop w:val="0"/>
      <w:marBottom w:val="0"/>
      <w:divBdr>
        <w:top w:val="none" w:sz="0" w:space="0" w:color="auto"/>
        <w:left w:val="none" w:sz="0" w:space="0" w:color="auto"/>
        <w:bottom w:val="none" w:sz="0" w:space="0" w:color="auto"/>
        <w:right w:val="none" w:sz="0" w:space="0" w:color="auto"/>
      </w:divBdr>
    </w:div>
    <w:div w:id="1956666974">
      <w:bodyDiv w:val="1"/>
      <w:marLeft w:val="0"/>
      <w:marRight w:val="0"/>
      <w:marTop w:val="0"/>
      <w:marBottom w:val="0"/>
      <w:divBdr>
        <w:top w:val="none" w:sz="0" w:space="0" w:color="auto"/>
        <w:left w:val="none" w:sz="0" w:space="0" w:color="auto"/>
        <w:bottom w:val="none" w:sz="0" w:space="0" w:color="auto"/>
        <w:right w:val="none" w:sz="0" w:space="0" w:color="auto"/>
      </w:divBdr>
    </w:div>
    <w:div w:id="1975596896">
      <w:bodyDiv w:val="1"/>
      <w:marLeft w:val="0"/>
      <w:marRight w:val="0"/>
      <w:marTop w:val="0"/>
      <w:marBottom w:val="0"/>
      <w:divBdr>
        <w:top w:val="none" w:sz="0" w:space="0" w:color="auto"/>
        <w:left w:val="none" w:sz="0" w:space="0" w:color="auto"/>
        <w:bottom w:val="none" w:sz="0" w:space="0" w:color="auto"/>
        <w:right w:val="none" w:sz="0" w:space="0" w:color="auto"/>
      </w:divBdr>
    </w:div>
    <w:div w:id="1979187485">
      <w:bodyDiv w:val="1"/>
      <w:marLeft w:val="0"/>
      <w:marRight w:val="0"/>
      <w:marTop w:val="0"/>
      <w:marBottom w:val="0"/>
      <w:divBdr>
        <w:top w:val="none" w:sz="0" w:space="0" w:color="auto"/>
        <w:left w:val="none" w:sz="0" w:space="0" w:color="auto"/>
        <w:bottom w:val="none" w:sz="0" w:space="0" w:color="auto"/>
        <w:right w:val="none" w:sz="0" w:space="0" w:color="auto"/>
      </w:divBdr>
    </w:div>
    <w:div w:id="2005082223">
      <w:bodyDiv w:val="1"/>
      <w:marLeft w:val="0"/>
      <w:marRight w:val="0"/>
      <w:marTop w:val="0"/>
      <w:marBottom w:val="0"/>
      <w:divBdr>
        <w:top w:val="none" w:sz="0" w:space="0" w:color="auto"/>
        <w:left w:val="none" w:sz="0" w:space="0" w:color="auto"/>
        <w:bottom w:val="none" w:sz="0" w:space="0" w:color="auto"/>
        <w:right w:val="none" w:sz="0" w:space="0" w:color="auto"/>
      </w:divBdr>
    </w:div>
    <w:div w:id="2012634013">
      <w:bodyDiv w:val="1"/>
      <w:marLeft w:val="0"/>
      <w:marRight w:val="0"/>
      <w:marTop w:val="0"/>
      <w:marBottom w:val="0"/>
      <w:divBdr>
        <w:top w:val="none" w:sz="0" w:space="0" w:color="auto"/>
        <w:left w:val="none" w:sz="0" w:space="0" w:color="auto"/>
        <w:bottom w:val="none" w:sz="0" w:space="0" w:color="auto"/>
        <w:right w:val="none" w:sz="0" w:space="0" w:color="auto"/>
      </w:divBdr>
    </w:div>
    <w:div w:id="2023775896">
      <w:bodyDiv w:val="1"/>
      <w:marLeft w:val="0"/>
      <w:marRight w:val="0"/>
      <w:marTop w:val="0"/>
      <w:marBottom w:val="0"/>
      <w:divBdr>
        <w:top w:val="none" w:sz="0" w:space="0" w:color="auto"/>
        <w:left w:val="none" w:sz="0" w:space="0" w:color="auto"/>
        <w:bottom w:val="none" w:sz="0" w:space="0" w:color="auto"/>
        <w:right w:val="none" w:sz="0" w:space="0" w:color="auto"/>
      </w:divBdr>
    </w:div>
    <w:div w:id="2045786582">
      <w:bodyDiv w:val="1"/>
      <w:marLeft w:val="0"/>
      <w:marRight w:val="0"/>
      <w:marTop w:val="0"/>
      <w:marBottom w:val="0"/>
      <w:divBdr>
        <w:top w:val="none" w:sz="0" w:space="0" w:color="auto"/>
        <w:left w:val="none" w:sz="0" w:space="0" w:color="auto"/>
        <w:bottom w:val="none" w:sz="0" w:space="0" w:color="auto"/>
        <w:right w:val="none" w:sz="0" w:space="0" w:color="auto"/>
      </w:divBdr>
    </w:div>
    <w:div w:id="2046103872">
      <w:bodyDiv w:val="1"/>
      <w:marLeft w:val="0"/>
      <w:marRight w:val="0"/>
      <w:marTop w:val="0"/>
      <w:marBottom w:val="0"/>
      <w:divBdr>
        <w:top w:val="none" w:sz="0" w:space="0" w:color="auto"/>
        <w:left w:val="none" w:sz="0" w:space="0" w:color="auto"/>
        <w:bottom w:val="none" w:sz="0" w:space="0" w:color="auto"/>
        <w:right w:val="none" w:sz="0" w:space="0" w:color="auto"/>
      </w:divBdr>
    </w:div>
    <w:div w:id="2092239954">
      <w:bodyDiv w:val="1"/>
      <w:marLeft w:val="0"/>
      <w:marRight w:val="0"/>
      <w:marTop w:val="0"/>
      <w:marBottom w:val="0"/>
      <w:divBdr>
        <w:top w:val="none" w:sz="0" w:space="0" w:color="auto"/>
        <w:left w:val="none" w:sz="0" w:space="0" w:color="auto"/>
        <w:bottom w:val="none" w:sz="0" w:space="0" w:color="auto"/>
        <w:right w:val="none" w:sz="0" w:space="0" w:color="auto"/>
      </w:divBdr>
    </w:div>
    <w:div w:id="2093240173">
      <w:bodyDiv w:val="1"/>
      <w:marLeft w:val="0"/>
      <w:marRight w:val="0"/>
      <w:marTop w:val="0"/>
      <w:marBottom w:val="0"/>
      <w:divBdr>
        <w:top w:val="none" w:sz="0" w:space="0" w:color="auto"/>
        <w:left w:val="none" w:sz="0" w:space="0" w:color="auto"/>
        <w:bottom w:val="none" w:sz="0" w:space="0" w:color="auto"/>
        <w:right w:val="none" w:sz="0" w:space="0" w:color="auto"/>
      </w:divBdr>
    </w:div>
    <w:div w:id="2095585316">
      <w:bodyDiv w:val="1"/>
      <w:marLeft w:val="0"/>
      <w:marRight w:val="0"/>
      <w:marTop w:val="0"/>
      <w:marBottom w:val="0"/>
      <w:divBdr>
        <w:top w:val="none" w:sz="0" w:space="0" w:color="auto"/>
        <w:left w:val="none" w:sz="0" w:space="0" w:color="auto"/>
        <w:bottom w:val="none" w:sz="0" w:space="0" w:color="auto"/>
        <w:right w:val="none" w:sz="0" w:space="0" w:color="auto"/>
      </w:divBdr>
    </w:div>
    <w:div w:id="2110999564">
      <w:bodyDiv w:val="1"/>
      <w:marLeft w:val="0"/>
      <w:marRight w:val="0"/>
      <w:marTop w:val="0"/>
      <w:marBottom w:val="0"/>
      <w:divBdr>
        <w:top w:val="none" w:sz="0" w:space="0" w:color="auto"/>
        <w:left w:val="none" w:sz="0" w:space="0" w:color="auto"/>
        <w:bottom w:val="none" w:sz="0" w:space="0" w:color="auto"/>
        <w:right w:val="none" w:sz="0" w:space="0" w:color="auto"/>
      </w:divBdr>
    </w:div>
    <w:div w:id="2111776508">
      <w:bodyDiv w:val="1"/>
      <w:marLeft w:val="0"/>
      <w:marRight w:val="0"/>
      <w:marTop w:val="0"/>
      <w:marBottom w:val="0"/>
      <w:divBdr>
        <w:top w:val="none" w:sz="0" w:space="0" w:color="auto"/>
        <w:left w:val="none" w:sz="0" w:space="0" w:color="auto"/>
        <w:bottom w:val="none" w:sz="0" w:space="0" w:color="auto"/>
        <w:right w:val="none" w:sz="0" w:space="0" w:color="auto"/>
      </w:divBdr>
    </w:div>
    <w:div w:id="2120177524">
      <w:bodyDiv w:val="1"/>
      <w:marLeft w:val="0"/>
      <w:marRight w:val="0"/>
      <w:marTop w:val="0"/>
      <w:marBottom w:val="0"/>
      <w:divBdr>
        <w:top w:val="none" w:sz="0" w:space="0" w:color="auto"/>
        <w:left w:val="none" w:sz="0" w:space="0" w:color="auto"/>
        <w:bottom w:val="none" w:sz="0" w:space="0" w:color="auto"/>
        <w:right w:val="none" w:sz="0" w:space="0" w:color="auto"/>
      </w:divBdr>
    </w:div>
    <w:div w:id="2122217628">
      <w:bodyDiv w:val="1"/>
      <w:marLeft w:val="0"/>
      <w:marRight w:val="0"/>
      <w:marTop w:val="0"/>
      <w:marBottom w:val="0"/>
      <w:divBdr>
        <w:top w:val="none" w:sz="0" w:space="0" w:color="auto"/>
        <w:left w:val="none" w:sz="0" w:space="0" w:color="auto"/>
        <w:bottom w:val="none" w:sz="0" w:space="0" w:color="auto"/>
        <w:right w:val="none" w:sz="0" w:space="0" w:color="auto"/>
      </w:divBdr>
    </w:div>
    <w:div w:id="2122911724">
      <w:bodyDiv w:val="1"/>
      <w:marLeft w:val="0"/>
      <w:marRight w:val="0"/>
      <w:marTop w:val="0"/>
      <w:marBottom w:val="0"/>
      <w:divBdr>
        <w:top w:val="none" w:sz="0" w:space="0" w:color="auto"/>
        <w:left w:val="none" w:sz="0" w:space="0" w:color="auto"/>
        <w:bottom w:val="none" w:sz="0" w:space="0" w:color="auto"/>
        <w:right w:val="none" w:sz="0" w:space="0" w:color="auto"/>
      </w:divBdr>
    </w:div>
    <w:div w:id="2128112751">
      <w:bodyDiv w:val="1"/>
      <w:marLeft w:val="0"/>
      <w:marRight w:val="0"/>
      <w:marTop w:val="0"/>
      <w:marBottom w:val="0"/>
      <w:divBdr>
        <w:top w:val="none" w:sz="0" w:space="0" w:color="auto"/>
        <w:left w:val="none" w:sz="0" w:space="0" w:color="auto"/>
        <w:bottom w:val="none" w:sz="0" w:space="0" w:color="auto"/>
        <w:right w:val="none" w:sz="0" w:space="0" w:color="auto"/>
      </w:divBdr>
    </w:div>
    <w:div w:id="2132018238">
      <w:bodyDiv w:val="1"/>
      <w:marLeft w:val="0"/>
      <w:marRight w:val="0"/>
      <w:marTop w:val="0"/>
      <w:marBottom w:val="0"/>
      <w:divBdr>
        <w:top w:val="none" w:sz="0" w:space="0" w:color="auto"/>
        <w:left w:val="none" w:sz="0" w:space="0" w:color="auto"/>
        <w:bottom w:val="none" w:sz="0" w:space="0" w:color="auto"/>
        <w:right w:val="none" w:sz="0" w:space="0" w:color="auto"/>
      </w:divBdr>
    </w:div>
    <w:div w:id="2141455252">
      <w:bodyDiv w:val="1"/>
      <w:marLeft w:val="0"/>
      <w:marRight w:val="0"/>
      <w:marTop w:val="0"/>
      <w:marBottom w:val="0"/>
      <w:divBdr>
        <w:top w:val="none" w:sz="0" w:space="0" w:color="auto"/>
        <w:left w:val="none" w:sz="0" w:space="0" w:color="auto"/>
        <w:bottom w:val="none" w:sz="0" w:space="0" w:color="auto"/>
        <w:right w:val="none" w:sz="0" w:space="0" w:color="auto"/>
      </w:divBdr>
    </w:div>
    <w:div w:id="21465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WWF14</b:Tag>
    <b:SourceType>Report</b:SourceType>
    <b:Guid>{2D2DDC23-F80A-457E-B73C-F7F595BACF69}</b:Guid>
    <b:Title>Türkiye'nin su ayak izi raporu</b:Title>
    <b:Year>2014</b:Year>
    <b:URL>http://awsassets.wwftr.panda.org/downloads/su_ayak_izi_raporweb.pdf</b:URL>
    <b:Publisher>WWF-Türkiye</b:Publisher>
    <b:Author>
      <b:Author>
        <b:NameList>
          <b:Person>
            <b:Last>WWF-Türkiye</b:Last>
          </b:Person>
        </b:NameList>
      </b:Author>
    </b:Author>
    <b:RefOrder>2</b:RefOrder>
  </b:Source>
  <b:Source>
    <b:Tag>Par15</b:Tag>
    <b:SourceType>JournalArticle</b:SourceType>
    <b:Guid>{10DB7A0F-4885-4385-B691-4F2B7DC47ED3}</b:Guid>
    <b:Title>A method for modeling the effects of climate and land use changes on erosion and sustainability of soil in a Mediterranean watershed (Languedoc, France)</b:Title>
    <b:JournalName>ournal of Environmental Management</b:JournalName>
    <b:Year>2015</b:Year>
    <b:Pages>57-68</b:Pages>
    <b:Author>
      <b:Author>
        <b:NameList>
          <b:Person>
            <b:Last>Paroissien</b:Last>
            <b:First>J.B.</b:First>
          </b:Person>
          <b:Person>
            <b:Last>DARBOUX</b:Last>
            <b:First>F</b:First>
          </b:Person>
          <b:Person>
            <b:Last>COUTURIER</b:Last>
            <b:First>A</b:First>
          </b:Person>
          <b:Person>
            <b:Last>DEVILLERS</b:Last>
            <b:First>B</b:First>
          </b:Person>
          <b:Person>
            <b:Last>MOUILLOT</b:Last>
            <b:First>F</b:First>
          </b:Person>
          <b:Person>
            <b:Last>RACLOT</b:Last>
            <b:First>D</b:First>
          </b:Person>
          <b:Person>
            <b:Last>BISSONNAIS</b:Last>
            <b:First>Y.L.</b:First>
          </b:Person>
        </b:NameList>
      </b:Author>
    </b:Author>
    <b:Volume>150</b:Volume>
    <b:RefOrder>9</b:RefOrder>
  </b:Source>
  <b:Source>
    <b:Tag>TÜD17</b:Tag>
    <b:SourceType>Report</b:SourceType>
    <b:Guid>{2AC8B0FD-214E-4C9F-8FCD-12A23BC1EC60}</b:Guid>
    <b:Title>TÜDAV Türkiye Denizleri Raporu</b:Title>
    <b:Year>2017</b:Year>
    <b:Author>
      <b:Author>
        <b:NameList>
          <b:Person>
            <b:Last>TÜDAV</b:Last>
          </b:Person>
        </b:NameList>
      </b:Author>
    </b:Author>
    <b:RefOrder>12</b:RefOrder>
  </b:Source>
  <b:Source>
    <b:Tag>ALT17</b:Tag>
    <b:SourceType>DocumentFromInternetSite</b:SourceType>
    <b:Guid>{BBEB7C6F-D441-4B61-928A-DCCCE96F9998}</b:Guid>
    <b:Author>
      <b:Author>
        <b:NameList>
          <b:Person>
            <b:Last>Altun</b:Last>
            <b:First>Beyza</b:First>
          </b:Person>
        </b:NameList>
      </b:Author>
    </b:Author>
    <b:Title>Sucul Ekosistem Yıkımı ve Koruma Önlemleri Ders Notu</b:Title>
    <b:Year>2017</b:Year>
    <b:Publisher>İSKEN</b:Publisher>
    <b:YearAccessed>2021</b:YearAccessed>
    <b:URL>https://sudeg.iste.edu.tr/uploads/bea-sucul-ekosistem-yikimi-ve-koruma-onlemleri.pdf</b:URL>
    <b:InternetSiteTitle>Sucul Doğa Eğitimi</b:InternetSiteTitle>
    <b:RefOrder>1</b:RefOrder>
  </b:Source>
  <b:Source>
    <b:Tag>Fig15</b:Tag>
    <b:SourceType>JournalArticle</b:SourceType>
    <b:Guid>{8AF7EFBC-A0F1-423D-BECC-93D1B9EC40ED}</b:Guid>
    <b:Title>Küresel ısınmanın balıklar ve deniz ekosistemleri üzerine etkileri</b:Title>
    <b:Year>2015</b:Year>
    <b:Pages>128-134</b:Pages>
    <b:Author>
      <b:Author>
        <b:NameList>
          <b:Person>
            <b:Last>Kayhan</b:Last>
            <b:First>Figen</b:First>
            <b:Middle>Esin</b:Middle>
          </b:Person>
          <b:Person>
            <b:Last>Kaymak</b:Last>
            <b:First>Güllü</b:First>
          </b:Person>
          <b:Person>
            <b:Last>Tartar</b:Last>
            <b:First>Şeyma</b:First>
          </b:Person>
          <b:Person>
            <b:Last>Akbulut</b:Last>
            <b:First>Cansu</b:First>
          </b:Person>
          <b:Person>
            <b:Last>Esmer</b:Last>
            <b:First>Harika</b:First>
            <b:Middle>Eylül</b:Middle>
          </b:Person>
          <b:Person>
            <b:Last>Yön-Ertuğ</b:Last>
            <b:First>Nazan</b:First>
            <b:Middle>Deniz</b:Middle>
          </b:Person>
        </b:NameList>
      </b:Author>
    </b:Author>
    <b:JournalName>Erciyes Üniversitesi Fen Bilimleri Enstitüsü Dergisi</b:JournalName>
    <b:Volume>31</b:Volume>
    <b:Issue>3</b:Issue>
    <b:RefOrder>3</b:RefOrder>
  </b:Source>
  <b:Source>
    <b:Tag>YIL02</b:Tag>
    <b:SourceType>JournalArticle</b:SourceType>
    <b:Guid>{3A0F1245-2EAC-4E3E-8EC6-32F08F00FEFE}</b:Guid>
    <b:Author>
      <b:Author>
        <b:NameList>
          <b:Person>
            <b:Last>Yılmaz</b:Last>
            <b:First>Ayşen</b:First>
          </b:Person>
        </b:NameList>
      </b:Author>
    </b:Author>
    <b:Title>Türkiye denizlerinin biyojeokimyası: Dağılımlar ve dönüşümler</b:Title>
    <b:JournalName>Turkish J. Eng. Env. Sci.</b:JournalName>
    <b:Year>2002</b:Year>
    <b:Pages>219-235</b:Pages>
    <b:Volume>26</b:Volume>
    <b:RefOrder>4</b:RefOrder>
  </b:Source>
  <b:Source>
    <b:Tag>Laz14</b:Tag>
    <b:SourceType>JournalArticle</b:SourceType>
    <b:Guid>{D3C93A5B-A96E-4829-A88F-FE5A79679BB7}</b:Guid>
    <b:Title>The impacts of climate change and environmental management policies on the trophic regimes in the Mediterranean Sea: Scenario analyses,</b:Title>
    <b:JournalName>Journal of Marine Systems</b:JournalName>
    <b:Year>2014</b:Year>
    <b:Pages>135,137-149</b:Pages>
    <b:Author>
      <b:Author>
        <b:NameList>
          <b:Person>
            <b:Last>Lazzari</b:Last>
            <b:First>P</b:First>
          </b:Person>
          <b:Person>
            <b:Last>Mattia</b:Last>
            <b:First>G</b:First>
          </b:Person>
          <b:Person>
            <b:Last>Solidoro</b:Last>
            <b:First>C</b:First>
          </b:Person>
          <b:Person>
            <b:Last>Salon</b:Last>
            <b:First>S</b:First>
          </b:Person>
          <b:Person>
            <b:Last>Crise</b:Last>
            <b:First>A</b:First>
          </b:Person>
          <b:Person>
            <b:Last>Zavatarelli</b:Last>
            <b:First>M</b:First>
          </b:Person>
          <b:Person>
            <b:Last>Oddo</b:Last>
            <b:First>P</b:First>
          </b:Person>
          <b:Person>
            <b:Last>Vichi</b:Last>
            <b:First>M</b:First>
          </b:Person>
        </b:NameList>
      </b:Author>
    </b:Author>
    <b:RefOrder>5</b:RefOrder>
  </b:Source>
  <b:Source>
    <b:Tag>CİR02</b:Tag>
    <b:SourceType>JournalArticle</b:SourceType>
    <b:Guid>{60919FFD-160D-4484-8590-690B95545C28}</b:Guid>
    <b:Author>
      <b:Author>
        <b:NameList>
          <b:Person>
            <b:Last>Cirik</b:Last>
            <b:First>Şükran</b:First>
          </b:Person>
          <b:Person>
            <b:Last>Akçalı</b:Last>
            <b:First>Barış</b:First>
          </b:Person>
        </b:NameList>
      </b:Author>
    </b:Author>
    <b:Title>Denizel ortama yabancı türlerin yerleşmesi: Biyolojik işgalin kontrolü, hukuksal, ekolojik ve ekonomik yönleri,</b:Title>
    <b:JournalName>E.Ü.Su Ürünleri Dergisi</b:JournalName>
    <b:Year>2002</b:Year>
    <b:Pages>507-527</b:Pages>
    <b:Volume>19</b:Volume>
    <b:Issue>3-4</b:Issue>
    <b:RefOrder>6</b:RefOrder>
  </b:Source>
  <b:Source>
    <b:Tag>TOR00</b:Tag>
    <b:SourceType>JournalArticle</b:SourceType>
    <b:Guid>{6F77637C-93B5-4532-8A21-8DD60727329F}</b:Guid>
    <b:Author>
      <b:Author>
        <b:NameList>
          <b:Person>
            <b:Last>Torcu</b:Last>
            <b:First>H</b:First>
          </b:Person>
          <b:Person>
            <b:Last>S</b:Last>
            <b:First>Mater</b:First>
          </b:Person>
        </b:NameList>
      </b:Author>
    </b:Author>
    <b:Title>Lessepsian fishes spreading along the coasts of the Mediterranean and theSouthern Aegean Sea of Turkey</b:Title>
    <b:JournalName>Turk. J. Zool</b:JournalName>
    <b:Year>2000</b:Year>
    <b:Pages>139-148</b:Pages>
    <b:Volume>24</b:Volume>
    <b:RefOrder>7</b:RefOrder>
  </b:Source>
  <b:Source>
    <b:Tag>Exo01</b:Tag>
    <b:SourceType>JournalArticle</b:SourceType>
    <b:Guid>{16867078-B17F-413A-9838-D7AFABC61F37}</b:Guid>
    <b:Title>Exotic Species in the Aegean Marmara, Black, Azov and Caspian Seas</b:Title>
    <b:JournalName>Published by Turkish Marine Research Foundation</b:JournalName>
    <b:Year>2001</b:Year>
    <b:Pages>267</b:Pages>
    <b:City>ISTANBUL</b:City>
    <b:Author>
      <b:Author>
        <b:NameList>
          <b:Person>
            <b:Last>Zaitsev</b:Last>
            <b:First>Y</b:First>
          </b:Person>
          <b:Person>
            <b:Last>Öztürk</b:Last>
            <b:First>B</b:First>
          </b:Person>
        </b:NameList>
      </b:Author>
    </b:Author>
    <b:RefOrder>8</b:RefOrder>
  </b:Source>
  <b:Source>
    <b:Tag>KUL10</b:Tag>
    <b:SourceType>JournalArticle</b:SourceType>
    <b:Guid>{D54EE225-0064-4930-9EB6-B494E4CE2FCC}</b:Guid>
    <b:Title>Quantitative analysis of shoreline changes at the Mediterranean Coast in Turkey</b:Title>
    <b:JournalName>Environmental Monitoring and Assessment</b:JournalName>
    <b:Year>2010</b:Year>
    <b:Pages>387-397</b:Pages>
    <b:Author>
      <b:Author>
        <b:NameList>
          <b:Person>
            <b:Last>Kuleli</b:Last>
            <b:First>T</b:First>
          </b:Person>
        </b:NameList>
      </b:Author>
    </b:Author>
    <b:Volume>164</b:Volume>
    <b:Issue>4</b:Issue>
    <b:RefOrder>10</b:RefOrder>
  </b:Source>
  <b:Source>
    <b:Tag>KAR05</b:Tag>
    <b:SourceType>JournalArticle</b:SourceType>
    <b:Guid>{509CA30C-FC45-45DA-A47C-534724523172}</b:Guid>
    <b:Title>Su ürünlerinin dünyada ve Türkiye’deki durumu</b:Title>
    <b:JournalName>H.R.Ü.Z.F.Dergisi</b:JournalName>
    <b:Year>2005</b:Year>
    <b:Pages>21-28</b:Pages>
    <b:Author>
      <b:Author>
        <b:NameList>
          <b:Person>
            <b:Last>Karakaş</b:Last>
            <b:First>H</b:First>
            <b:Middle>H</b:Middle>
          </b:Person>
          <b:Person>
            <b:Last>Türkoğlu</b:Last>
            <b:First>H</b:First>
          </b:Person>
        </b:NameList>
      </b:Author>
    </b:Author>
    <b:Volume>9</b:Volume>
    <b:Issue>3</b:Issue>
    <b:RefOrder>11</b:RefOrder>
  </b:Source>
  <b:Source>
    <b:Tag>SAĞ08</b:Tag>
    <b:SourceType>JournalArticle</b:SourceType>
    <b:Guid>{C44788C6-F79F-4F40-9028-AFD52289A045}</b:Guid>
    <b:Title>Küresel ısınma ve iklim değişikliği</b:Title>
    <b:Year>2008</b:Year>
    <b:JournalName>Su Ürünleri Dergisi</b:JournalName>
    <b:Pages>89-94</b:Pages>
    <b:Author>
      <b:Author>
        <b:NameList>
          <b:Person>
            <b:Last>Sağlam</b:Last>
            <b:First>N</b:First>
            <b:Middle>E</b:Middle>
          </b:Person>
          <b:Person>
            <b:Last>Düzgüneş</b:Last>
            <b:First>E</b:First>
          </b:Person>
          <b:Person>
            <b:Last>Balık</b:Last>
            <b:First>İ</b:First>
          </b:Person>
        </b:NameList>
      </b:Author>
    </b:Author>
    <b:Volume>25</b:Volume>
    <b:Issue>1</b:Issue>
    <b:RefOrder>13</b:RefOrder>
  </b:Source>
  <b:Source>
    <b:Tag>MİR11</b:Tag>
    <b:SourceType>JournalArticle</b:SourceType>
    <b:Guid>{FB7EFBC0-4FB7-4D11-827D-2BEADE9765AA}</b:Guid>
    <b:Title>Küresel ısınma ve balıkçılık</b:Title>
    <b:JournalName>O.Ü. Mavi Yaşam Araştırma ve Haber Bülteni</b:JournalName>
    <b:Year>2011</b:Year>
    <b:Pages>1-5</b:Pages>
    <b:Author>
      <b:Author>
        <b:NameList>
          <b:Person>
            <b:Last>Miroğlu</b:Last>
            <b:First>A</b:First>
          </b:Person>
        </b:NameList>
      </b:Author>
    </b:Author>
    <b:Volume>2</b:Volume>
    <b:Issue>4</b:Issue>
    <b:RefOrder>14</b:RefOrder>
  </b:Source>
  <b:Source>
    <b:Tag>MAV07</b:Tag>
    <b:SourceType>JournalArticle</b:SourceType>
    <b:Guid>{2B70D4FB-0D11-45BB-B3A7-06C97EEBC70C}</b:Guid>
    <b:Title>Lesepsiyen balıkların Akdeniz ekosistemine etkileri</b:Title>
    <b:JournalName>Türk Sucul Yaşam Dergisi</b:JournalName>
    <b:Year>2007</b:Year>
    <b:Pages>380-386</b:Pages>
    <b:Author>
      <b:Author>
        <b:NameList>
          <b:Person>
            <b:Last>Mavruk</b:Last>
            <b:First>S</b:First>
          </b:Person>
          <b:Person>
            <b:Last>Avşan</b:Last>
            <b:First>D</b:First>
          </b:Person>
        </b:NameList>
      </b:Author>
    </b:Author>
    <b:Volume>5</b:Volume>
    <b:Issue>8</b:Issue>
    <b:RefOrder>15</b:RefOrder>
  </b:Source>
  <b:Source>
    <b:Tag>WER11</b:Tag>
    <b:SourceType>JournalArticle</b:SourceType>
    <b:Guid>{34449768-A3E6-44F3-950F-04F791E898E7}</b:Guid>
    <b:Title>Impacts of climate in a global hotspot for temperate marine biodiversity and ocean warming</b:Title>
    <b:JournalName>Journal of Experimental Marine Biology and Ecology</b:JournalName>
    <b:Year>2011</b:Year>
    <b:Pages>7-16</b:Pages>
    <b:Author>
      <b:Author>
        <b:NameList>
          <b:Person>
            <b:Last>Wernberg</b:Last>
            <b:First>T</b:First>
          </b:Person>
          <b:Person>
            <b:Last>Russell</b:Last>
            <b:First>B</b:First>
            <b:Middle>D</b:Middle>
          </b:Person>
          <b:Person>
            <b:Last>Moore</b:Last>
            <b:First>P</b:First>
            <b:Middle>J</b:Middle>
          </b:Person>
          <b:Person>
            <b:Last>Ling</b:Last>
            <b:First>S</b:First>
            <b:Middle>D</b:Middle>
          </b:Person>
          <b:Person>
            <b:Last>Smale</b:Last>
            <b:First>D</b:First>
            <b:Middle>A</b:Middle>
          </b:Person>
          <b:Person>
            <b:Last>Campbell</b:Last>
            <b:First>A</b:First>
          </b:Person>
          <b:Person>
            <b:Last>Coleman</b:Last>
            <b:First>M</b:First>
            <b:Middle>A</b:Middle>
          </b:Person>
          <b:Person>
            <b:Last>Steinberg</b:Last>
            <b:First>P</b:First>
            <b:Middle>D</b:Middle>
          </b:Person>
          <b:Person>
            <b:Last>Kendrick</b:Last>
            <b:First>G</b:First>
            <b:Middle>A</b:Middle>
          </b:Person>
          <b:Person>
            <b:Last>Connell</b:Last>
            <b:First>S</b:First>
            <b:Middle>D</b:Middle>
          </b:Person>
        </b:NameList>
      </b:Author>
    </b:Author>
    <b:Volume>400</b:Volume>
    <b:RefOrder>16</b:RefOrder>
  </b:Source>
  <b:Source>
    <b:Tag>KAL21</b:Tag>
    <b:SourceType>Misc</b:SourceType>
    <b:Guid>{6EBB33D7-5061-4833-BC8F-CF400A117D53}</b:Guid>
    <b:Title>Sanal su ve su ayak izi faaliyetleri</b:Title>
    <b:Publisher>Orman ve Su İşleri Bakanlığı- Su Yönetimi Genel</b:Publisher>
    <b:PublicationTitle>Sanal su ve su ayak izi faaliyetleri</b:PublicationTitle>
    <b:Author>
      <b:Author>
        <b:NameList>
          <b:Person>
            <b:Last>Kalemci</b:Last>
            <b:First>F</b:First>
          </b:Person>
        </b:NameList>
      </b:Author>
    </b:Author>
    <b:YearAccessed>2021</b:YearAccessed>
    <b:MonthAccessed>4</b:MonthAccessed>
    <b:DayAccessed>5</b:DayAccessed>
    <b:URL>https://www.tarimorman.gov.tr/SYGM/Belgeler/havza%20sunum/Sanal%20Su%20ve%20Su%20Ayak%20%C4%B0zi%20Faaliyetleri%20-%20Fulya%20KALEMC%C4%B0.pptx</b:URL>
    <b:RefOrder>17</b:RefOrder>
  </b:Source>
  <b:Source>
    <b:Tag>TUR17</b:Tag>
    <b:SourceType>JournalArticle</b:SourceType>
    <b:Guid>{36B44F9F-B6BC-4952-8516-7E7D34DE5731}</b:Guid>
    <b:Title>Türkiye’nin su ayak izi değerlendirmesi</b:Title>
    <b:Year>2017</b:Year>
    <b:Publisher>2. ULUSLARARASI SU VE SAĞLIK KONGRESİ</b:Publisher>
    <b:Author>
      <b:Author>
        <b:NameList>
          <b:Person>
            <b:Last>Turan</b:Last>
            <b:First>Emine</b:First>
            <b:Middle>Su</b:Middle>
          </b:Person>
        </b:NameList>
      </b:Author>
    </b:Author>
    <b:JournalName>Türk Hijyen ve Deneysel Biyoloji Dergisi</b:JournalName>
    <b:Pages>55-62</b:Pages>
    <b:Volume>74</b:Volume>
    <b:RefOrder>18</b:RefOrder>
  </b:Source>
  <b:Source>
    <b:Tag>KIR18</b:Tag>
    <b:SourceType>JournalArticle</b:SourceType>
    <b:Guid>{CBBBF52F-598F-4D2C-B01A-432CD4A01595}</b:Guid>
    <b:Title>Su Yönetimi ve Suyun Sürdürülebilirliği</b:Title>
    <b:Year>2018</b:Year>
    <b:JournalName>Sürdürülebilir Mühendislik Uygulamaları ve Teknolojik Gelişmeler Dergisi</b:JournalName>
    <b:Pages>151-159</b:Pages>
    <b:Author>
      <b:Author>
        <b:NameList>
          <b:Person>
            <b:Last>Kırtorun</b:Last>
            <b:First>Ezgi</b:First>
          </b:Person>
          <b:Person>
            <b:Last>Karaer</b:Last>
            <b:First>Feza</b:First>
          </b:Person>
        </b:NameList>
      </b:Author>
    </b:Author>
    <b:Volume>1</b:Volume>
    <b:Issue>2</b:Issue>
    <b:RefOrder>19</b:RefOrder>
  </b:Source>
  <b:Source>
    <b:Tag>Can19</b:Tag>
    <b:SourceType>Report</b:SourceType>
    <b:Guid>{A2B49849-9952-465C-A2F5-A582609A0440}</b:Guid>
    <b:Title>Su: Yeni Elmas</b:Title>
    <b:Year>2019</b:Year>
    <b:Author>
      <b:Author>
        <b:NameList>
          <b:Person>
            <b:Last>Hakyemez</b:Last>
            <b:First>Can</b:First>
          </b:Person>
        </b:NameList>
      </b:Author>
    </b:Author>
    <b:Publisher>Türkiye Sınai Kalkınma Bankası A.Ş.</b:Publisher>
    <b:RefOrder>20</b:RefOrder>
  </b:Source>
  <b:Source>
    <b:Tag>KAN10</b:Tag>
    <b:SourceType>ConferenceProceedings</b:SourceType>
    <b:Guid>{3653678D-9F5A-4674-82B1-CD6BC307B261}</b:Guid>
    <b:Title>Küresel İklim Değişikliğinin Su Kaynakları ve Tarımsal Sulamaya Etkiler</b:Title>
    <b:Year>2010</b:Year>
    <b:ConferenceName>Türkiye Ziraat Mühendisligi VII. Teknik Kongresi</b:ConferenceName>
    <b:City>Ankara</b:City>
    <b:Author>
      <b:Author>
        <b:NameList>
          <b:Person>
            <b:Last>Kanber</b:Last>
            <b:First>R</b:First>
          </b:Person>
          <b:Person>
            <b:Last>Bastug</b:Last>
            <b:First>R</b:First>
          </b:Person>
          <b:Person>
            <b:Last>Büyüktaş</b:Last>
            <b:First>D</b:First>
          </b:Person>
          <b:Person>
            <b:Last>Ünlü</b:Last>
            <b:First>M</b:First>
          </b:Person>
          <b:Person>
            <b:Last>Kapur</b:Last>
            <b:First>B</b:First>
          </b:Person>
        </b:NameList>
      </b:Author>
    </b:Author>
    <b:RefOrder>21</b:RefOrder>
  </b:Source>
  <b:Source>
    <b:Tag>KAN08</b:Tag>
    <b:SourceType>ConferenceProceedings</b:SourceType>
    <b:Guid>{AF98D755-1F58-4398-AAB4-9CC8DD2E2D03}</b:Guid>
    <b:Title>Türkiye iklim Değişiminin Tarımsal Üretim Sistemleri Üzerine Etkisinin Değerlendirilmesine Yönelik Yeni Bir Yaklaşım: ICAAP Projesİ</b:Title>
    <b:Year>2008</b:Year>
    <b:ConferenceName>TMMOB 2. Su Politikaları Kongresi</b:ConferenceName>
    <b:City>Ankara</b:City>
    <b:Author>
      <b:Author>
        <b:NameList>
          <b:Person>
            <b:Last>Kanber</b:Last>
            <b:First>R</b:First>
          </b:Person>
          <b:Person>
            <b:Last>Kanbur</b:Last>
            <b:First>B</b:First>
          </b:Person>
          <b:Person>
            <b:Last>Ünlü</b:Last>
            <b:First>M</b:First>
          </b:Person>
          <b:Person>
            <b:Last>Tekin</b:Last>
            <b:First>S</b:First>
          </b:Person>
          <b:Person>
            <b:Last>Koç</b:Last>
            <b:First>L</b:First>
          </b:Person>
        </b:NameList>
      </b:Author>
    </b:Author>
    <b:RefOrder>22</b:RefOrder>
  </b:Source>
  <b:Source>
    <b:Tag>DEL12</b:Tag>
    <b:SourceType>ConferenceProceedings</b:SourceType>
    <b:Guid>{BB8CDAC6-1BF5-435F-91B1-A81D37ED1D03}</b:Guid>
    <b:Title>Türkiye'nin İklim Değişikliğinin Tarım ve Gıda Güvencesine Etkileri</b:Title>
    <b:Year>2012</b:Year>
    <b:Publisher>Türkiye’nin Birleşmiş Milletler İklim Değişikliği Çerçeve Sözleşmesi’ne İlişkin İkinci Ulusal Bildirimi</b:Publisher>
    <b:City>Ankara</b:City>
    <b:ConferenceName>Türkiye'nin Ulusal Bildirimi</b:ConferenceName>
    <b:Author>
      <b:Author>
        <b:NameList>
          <b:Person>
            <b:Last>Dellal</b:Last>
            <b:First>İlkay</b:First>
          </b:Person>
        </b:NameList>
      </b:Author>
    </b:Author>
    <b:RefOrder>23</b:RefOrder>
  </b:Source>
  <b:Source>
    <b:Tag>KAD17</b:Tag>
    <b:SourceType>Report</b:SourceType>
    <b:Guid>{85CFB996-2922-4EA7-BD31-20966FCB21FE}</b:Guid>
    <b:Title>Türkiye' de İklim Değişikliği ve Tarımda Sürdürebilirlik</b:Title>
    <b:Year>2017</b:Year>
    <b:Publisher>TGDF</b:Publisher>
    <b:Author>
      <b:Author>
        <b:NameList>
          <b:Person>
            <b:Last>Kadıoğlu</b:Last>
            <b:First>Mikdat</b:First>
          </b:Person>
          <b:Person>
            <b:Last>Ünal</b:Last>
            <b:First>Yurdanur</b:First>
          </b:Person>
          <b:Person>
            <b:Last>İlhan</b:Last>
            <b:First>Aslı</b:First>
          </b:Person>
          <b:Person>
            <b:Last>Yürük</b:Last>
            <b:First>Cemre</b:First>
          </b:Person>
        </b:NameList>
      </b:Author>
    </b:Author>
    <b:RefOrder>24</b:RefOrder>
  </b:Source>
  <b:Source>
    <b:Tag>YIL19</b:Tag>
    <b:SourceType>JournalArticle</b:SourceType>
    <b:Guid>{8DD7BB25-0415-4A86-9688-48EBB6C56D3C}</b:Guid>
    <b:Title>Akıllı Kentlerde Sürdürülebilir Su Yönetimi</b:Title>
    <b:Year>2019</b:Year>
    <b:Author>
      <b:Author>
        <b:NameList>
          <b:Person>
            <b:Last>Yıldız</b:Last>
            <b:First>Sayiter</b:First>
          </b:Person>
          <b:Person>
            <b:Last>Karakuş</b:Last>
            <b:First>Can</b:First>
            <b:Middle>Bülent</b:Middle>
          </b:Person>
        </b:NameList>
      </b:Author>
    </b:Author>
    <b:JournalName>Ejons VI – Internatıonal Conference On Mathematıcs – Engıneerıng – Natural &amp; Medıcal Scıences</b:JournalName>
    <b:RefOrder>25</b:RefOrder>
  </b:Source>
  <b:Source>
    <b:Tag>TUĞ18</b:Tag>
    <b:SourceType>JournalArticle</b:SourceType>
    <b:Guid>{577B66E0-8208-452C-B260-A0E5CA19ACA8}</b:Guid>
    <b:Title>Türkiye İçin İklim Değişikliğine Dayanıklı Kentsel Planlama Modeli Önerisi: Eko-Kompakt Kentler</b:Title>
    <b:JournalName>Atatürk Üniversitesi İktisadi ve İdari Bilimler Dergisi</b:JournalName>
    <b:Year>2018</b:Year>
    <b:Author>
      <b:Author>
        <b:NameList>
          <b:Person>
            <b:Last>Tuğaç</b:Last>
            <b:First>Çiğdem</b:First>
          </b:Person>
        </b:NameList>
      </b:Author>
    </b:Author>
    <b:Volume>32</b:Volume>
    <b:Issue>4</b:Issue>
    <b:RefOrder>26</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37E309646C5D4283E4425396A6BAAB" ma:contentTypeVersion="2" ma:contentTypeDescription="Create a new document." ma:contentTypeScope="" ma:versionID="858b0387231401e4d0e130583cbe91a2">
  <xsd:schema xmlns:xsd="http://www.w3.org/2001/XMLSchema" xmlns:xs="http://www.w3.org/2001/XMLSchema" xmlns:p="http://schemas.microsoft.com/office/2006/metadata/properties" xmlns:ns3="16150c45-df22-4ac3-a071-797c29ca17b8" targetNamespace="http://schemas.microsoft.com/office/2006/metadata/properties" ma:root="true" ma:fieldsID="212ed5e25737788b2cfdb94bc8ecf531" ns3:_="">
    <xsd:import namespace="16150c45-df22-4ac3-a071-797c29ca17b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50c45-df22-4ac3-a071-797c29ca1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F3DD3-F6C3-4154-BF30-11B4FA1DD9E2}">
  <ds:schemaRefs>
    <ds:schemaRef ds:uri="http://schemas.openxmlformats.org/officeDocument/2006/bibliography"/>
  </ds:schemaRefs>
</ds:datastoreItem>
</file>

<file path=customXml/itemProps2.xml><?xml version="1.0" encoding="utf-8"?>
<ds:datastoreItem xmlns:ds="http://schemas.openxmlformats.org/officeDocument/2006/customXml" ds:itemID="{642EAC9F-00C1-43EE-92C6-6C3E991158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F8D601-C5A0-4587-87DE-5FAFEAE28192}">
  <ds:schemaRefs>
    <ds:schemaRef ds:uri="http://schemas.microsoft.com/sharepoint/v3/contenttype/forms"/>
  </ds:schemaRefs>
</ds:datastoreItem>
</file>

<file path=customXml/itemProps4.xml><?xml version="1.0" encoding="utf-8"?>
<ds:datastoreItem xmlns:ds="http://schemas.openxmlformats.org/officeDocument/2006/customXml" ds:itemID="{CB9FE46F-00D7-4AAC-8754-CD2EB15A3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50c45-df22-4ac3-a071-797c29ca17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4414</Words>
  <Characters>25163</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78535</dc:creator>
  <cp:keywords/>
  <dc:description/>
  <cp:lastModifiedBy>78535</cp:lastModifiedBy>
  <cp:revision>4</cp:revision>
  <dcterms:created xsi:type="dcterms:W3CDTF">2021-04-21T13:09:00Z</dcterms:created>
  <dcterms:modified xsi:type="dcterms:W3CDTF">2021-04-21T18:43:00Z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0x0101009637E309646C5D4283E4425396A6BAAB</vt:lpwstr>
  </property>
</Properties>
</file>