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E1" w:rsidRPr="00725E82" w:rsidRDefault="00732EE1" w:rsidP="00732EE1">
      <w:pPr>
        <w:jc w:val="both"/>
        <w:rPr>
          <w:rFonts w:ascii="Times New Roman" w:hAnsi="Times New Roman" w:cs="Times New Roman"/>
          <w:b/>
          <w:color w:val="0D1C41"/>
          <w:shd w:val="clear" w:color="auto" w:fill="FFFFFF"/>
        </w:rPr>
      </w:pPr>
      <w:proofErr w:type="spellStart"/>
      <w:r w:rsidRPr="00725E82">
        <w:rPr>
          <w:rFonts w:ascii="Times New Roman" w:hAnsi="Times New Roman" w:cs="Times New Roman"/>
          <w:b/>
          <w:color w:val="0D1C41"/>
          <w:shd w:val="clear" w:color="auto" w:fill="FFFFFF"/>
        </w:rPr>
        <w:t>İntravenöz</w:t>
      </w:r>
      <w:proofErr w:type="spellEnd"/>
      <w:r w:rsidRPr="00725E82">
        <w:rPr>
          <w:rFonts w:ascii="Times New Roman" w:hAnsi="Times New Roman" w:cs="Times New Roman"/>
          <w:b/>
          <w:color w:val="0D1C41"/>
          <w:shd w:val="clear" w:color="auto" w:fill="FFFFFF"/>
        </w:rPr>
        <w:t xml:space="preserve"> </w:t>
      </w:r>
      <w:r w:rsidR="00725E82">
        <w:rPr>
          <w:rFonts w:ascii="Times New Roman" w:hAnsi="Times New Roman" w:cs="Times New Roman"/>
          <w:b/>
          <w:color w:val="0D1C41"/>
          <w:shd w:val="clear" w:color="auto" w:fill="FFFFFF"/>
        </w:rPr>
        <w:t xml:space="preserve">Verilen </w:t>
      </w:r>
      <w:proofErr w:type="spellStart"/>
      <w:r w:rsidRPr="00725E82">
        <w:rPr>
          <w:rFonts w:ascii="Times New Roman" w:hAnsi="Times New Roman" w:cs="Times New Roman"/>
          <w:b/>
          <w:color w:val="0D1C41"/>
          <w:shd w:val="clear" w:color="auto" w:fill="FFFFFF"/>
        </w:rPr>
        <w:t>Metilprednizolon</w:t>
      </w:r>
      <w:proofErr w:type="spellEnd"/>
      <w:r w:rsidR="00725E82">
        <w:rPr>
          <w:rFonts w:ascii="Times New Roman" w:hAnsi="Times New Roman" w:cs="Times New Roman"/>
          <w:b/>
          <w:color w:val="0D1C41"/>
          <w:shd w:val="clear" w:color="auto" w:fill="FFFFFF"/>
        </w:rPr>
        <w:t xml:space="preserve"> </w:t>
      </w:r>
      <w:r w:rsidRPr="00725E82">
        <w:rPr>
          <w:rFonts w:ascii="Times New Roman" w:hAnsi="Times New Roman" w:cs="Times New Roman"/>
          <w:b/>
          <w:color w:val="0D1C41"/>
          <w:shd w:val="clear" w:color="auto" w:fill="FFFFFF"/>
        </w:rPr>
        <w:t xml:space="preserve">Sonrası </w:t>
      </w:r>
      <w:r w:rsidR="00725E82">
        <w:rPr>
          <w:rFonts w:ascii="Times New Roman" w:hAnsi="Times New Roman" w:cs="Times New Roman"/>
          <w:b/>
          <w:color w:val="0D1C41"/>
          <w:shd w:val="clear" w:color="auto" w:fill="FFFFFF"/>
        </w:rPr>
        <w:t xml:space="preserve">Hastada </w:t>
      </w:r>
      <w:r w:rsidR="00725E82" w:rsidRPr="00725E82">
        <w:rPr>
          <w:rFonts w:ascii="Times New Roman" w:hAnsi="Times New Roman" w:cs="Times New Roman"/>
          <w:b/>
          <w:color w:val="0D1C41"/>
          <w:shd w:val="clear" w:color="auto" w:fill="FFFFFF"/>
        </w:rPr>
        <w:t xml:space="preserve">Gelişen </w:t>
      </w:r>
      <w:r w:rsidRPr="00725E82">
        <w:rPr>
          <w:rFonts w:ascii="Times New Roman" w:hAnsi="Times New Roman" w:cs="Times New Roman"/>
          <w:b/>
          <w:color w:val="0D1C41"/>
          <w:shd w:val="clear" w:color="auto" w:fill="FFFFFF"/>
        </w:rPr>
        <w:t>Anafil</w:t>
      </w:r>
      <w:r w:rsidR="00725E82">
        <w:rPr>
          <w:rFonts w:ascii="Times New Roman" w:hAnsi="Times New Roman" w:cs="Times New Roman"/>
          <w:b/>
          <w:color w:val="0D1C41"/>
          <w:shd w:val="clear" w:color="auto" w:fill="FFFFFF"/>
        </w:rPr>
        <w:t>a</w:t>
      </w:r>
      <w:r w:rsidRPr="00725E82">
        <w:rPr>
          <w:rFonts w:ascii="Times New Roman" w:hAnsi="Times New Roman" w:cs="Times New Roman"/>
          <w:b/>
          <w:color w:val="0D1C41"/>
          <w:shd w:val="clear" w:color="auto" w:fill="FFFFFF"/>
        </w:rPr>
        <w:t>ksi</w:t>
      </w:r>
    </w:p>
    <w:p w:rsidR="00782867" w:rsidRPr="00315737" w:rsidRDefault="00E72826" w:rsidP="00315737">
      <w:pPr>
        <w:jc w:val="both"/>
        <w:rPr>
          <w:rFonts w:ascii="Times New Roman" w:hAnsi="Times New Roman" w:cs="Times New Roman"/>
        </w:rPr>
      </w:pPr>
      <w:r w:rsidRPr="00315737">
        <w:rPr>
          <w:rFonts w:ascii="Times New Roman" w:hAnsi="Times New Roman" w:cs="Times New Roman"/>
          <w:color w:val="0D1C41"/>
          <w:shd w:val="clear" w:color="auto" w:fill="FFFFFF"/>
        </w:rPr>
        <w:t>Anafilaksi, genellikle hızlı başlayan ve ölüme neden olabilen ciddi bir sistemik aşırı duyarlılık reaksiyonudur. </w:t>
      </w:r>
      <w:r w:rsidR="00B7423E" w:rsidRPr="00315737">
        <w:rPr>
          <w:rFonts w:ascii="Times New Roman" w:hAnsi="Times New Roman" w:cs="Times New Roman"/>
          <w:color w:val="212121"/>
          <w:shd w:val="clear" w:color="auto" w:fill="FFFFFF"/>
        </w:rPr>
        <w:t>Anestezi sırasında öngörülemeyen ve yaşamı tehdit eden bir neden olabilir.</w:t>
      </w:r>
      <w:r w:rsidR="00782867" w:rsidRPr="0031573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A23075" w:rsidRPr="00315737">
        <w:rPr>
          <w:rFonts w:ascii="Times New Roman" w:hAnsi="Times New Roman" w:cs="Times New Roman"/>
        </w:rPr>
        <w:t>Güçlü anti-</w:t>
      </w:r>
      <w:proofErr w:type="spellStart"/>
      <w:r w:rsidR="00A23075" w:rsidRPr="00315737">
        <w:rPr>
          <w:rFonts w:ascii="Times New Roman" w:hAnsi="Times New Roman" w:cs="Times New Roman"/>
        </w:rPr>
        <w:t>inflamatuar</w:t>
      </w:r>
      <w:proofErr w:type="spellEnd"/>
      <w:r w:rsidR="00A23075" w:rsidRPr="00315737">
        <w:rPr>
          <w:rFonts w:ascii="Times New Roman" w:hAnsi="Times New Roman" w:cs="Times New Roman"/>
        </w:rPr>
        <w:t xml:space="preserve"> ve anti-alerjik ilaçlar olan </w:t>
      </w:r>
      <w:proofErr w:type="spellStart"/>
      <w:r w:rsidR="00A23075" w:rsidRPr="00315737">
        <w:rPr>
          <w:rFonts w:ascii="Times New Roman" w:hAnsi="Times New Roman" w:cs="Times New Roman"/>
        </w:rPr>
        <w:t>g</w:t>
      </w:r>
      <w:r w:rsidR="005228ED" w:rsidRPr="00315737">
        <w:rPr>
          <w:rFonts w:ascii="Times New Roman" w:hAnsi="Times New Roman" w:cs="Times New Roman"/>
        </w:rPr>
        <w:t>lukokortikostreoid</w:t>
      </w:r>
      <w:r w:rsidR="001B79F0" w:rsidRPr="00315737">
        <w:rPr>
          <w:rFonts w:ascii="Times New Roman" w:hAnsi="Times New Roman" w:cs="Times New Roman"/>
        </w:rPr>
        <w:t>ler</w:t>
      </w:r>
      <w:r w:rsidR="00A23075" w:rsidRPr="00315737">
        <w:rPr>
          <w:rFonts w:ascii="Times New Roman" w:hAnsi="Times New Roman" w:cs="Times New Roman"/>
        </w:rPr>
        <w:t>e</w:t>
      </w:r>
      <w:proofErr w:type="spellEnd"/>
      <w:r w:rsidR="001B79F0" w:rsidRPr="00315737">
        <w:rPr>
          <w:rFonts w:ascii="Times New Roman" w:hAnsi="Times New Roman" w:cs="Times New Roman"/>
        </w:rPr>
        <w:t xml:space="preserve"> dahi ürtikerden anafilaksiye kadar değişebilen </w:t>
      </w:r>
      <w:proofErr w:type="spellStart"/>
      <w:r w:rsidR="001B79F0" w:rsidRPr="00315737">
        <w:rPr>
          <w:rFonts w:ascii="Times New Roman" w:hAnsi="Times New Roman" w:cs="Times New Roman"/>
        </w:rPr>
        <w:t>hipersensivite</w:t>
      </w:r>
      <w:proofErr w:type="spellEnd"/>
      <w:r w:rsidR="001B79F0" w:rsidRPr="00315737">
        <w:rPr>
          <w:rFonts w:ascii="Times New Roman" w:hAnsi="Times New Roman" w:cs="Times New Roman"/>
        </w:rPr>
        <w:t xml:space="preserve"> reaksiyonları gelişebilmekte</w:t>
      </w:r>
      <w:r w:rsidR="00782867" w:rsidRPr="00315737">
        <w:rPr>
          <w:rFonts w:ascii="Times New Roman" w:hAnsi="Times New Roman" w:cs="Times New Roman"/>
        </w:rPr>
        <w:t>dir</w:t>
      </w:r>
      <w:r w:rsidR="001B79F0" w:rsidRPr="00315737">
        <w:rPr>
          <w:rFonts w:ascii="Times New Roman" w:hAnsi="Times New Roman" w:cs="Times New Roman"/>
        </w:rPr>
        <w:t>.</w:t>
      </w:r>
      <w:r w:rsidR="00A23075" w:rsidRPr="00315737">
        <w:rPr>
          <w:rFonts w:ascii="Times New Roman" w:hAnsi="Times New Roman" w:cs="Times New Roman"/>
        </w:rPr>
        <w:t xml:space="preserve"> </w:t>
      </w:r>
      <w:proofErr w:type="spellStart"/>
      <w:r w:rsidR="00A23075" w:rsidRPr="00315737">
        <w:rPr>
          <w:rFonts w:ascii="Times New Roman" w:hAnsi="Times New Roman" w:cs="Times New Roman"/>
        </w:rPr>
        <w:t>Kortikosteroidlere</w:t>
      </w:r>
      <w:proofErr w:type="spellEnd"/>
      <w:r w:rsidR="00A23075" w:rsidRPr="00315737">
        <w:rPr>
          <w:rFonts w:ascii="Times New Roman" w:hAnsi="Times New Roman" w:cs="Times New Roman"/>
        </w:rPr>
        <w:t xml:space="preserve"> bağlı gelişen reaksiyonlar genelde sistemik uygulama sonrası gelişen erken tip </w:t>
      </w:r>
      <w:r w:rsidR="00782867" w:rsidRPr="00315737">
        <w:rPr>
          <w:rFonts w:ascii="Times New Roman" w:hAnsi="Times New Roman" w:cs="Times New Roman"/>
        </w:rPr>
        <w:t>alerjik r</w:t>
      </w:r>
      <w:r w:rsidR="00A23075" w:rsidRPr="00315737">
        <w:rPr>
          <w:rFonts w:ascii="Times New Roman" w:hAnsi="Times New Roman" w:cs="Times New Roman"/>
        </w:rPr>
        <w:t>eaksiyonlardır.</w:t>
      </w:r>
      <w:r w:rsidR="00782867" w:rsidRPr="00315737">
        <w:rPr>
          <w:rFonts w:ascii="Times New Roman" w:hAnsi="Times New Roman" w:cs="Times New Roman"/>
        </w:rPr>
        <w:t xml:space="preserve"> </w:t>
      </w:r>
      <w:r w:rsidR="00782867" w:rsidRPr="00315737">
        <w:rPr>
          <w:rFonts w:ascii="Times New Roman" w:hAnsi="Times New Roman" w:cs="Times New Roman"/>
          <w:color w:val="212121"/>
          <w:shd w:val="clear" w:color="auto" w:fill="FFFFFF"/>
        </w:rPr>
        <w:t>Bu yazının temel amacı, anestezi indüksiyonu s</w:t>
      </w:r>
      <w:r w:rsidR="00516851" w:rsidRPr="00315737">
        <w:rPr>
          <w:rFonts w:ascii="Times New Roman" w:hAnsi="Times New Roman" w:cs="Times New Roman"/>
          <w:color w:val="212121"/>
          <w:shd w:val="clear" w:color="auto" w:fill="FFFFFF"/>
        </w:rPr>
        <w:t>on</w:t>
      </w:r>
      <w:r w:rsidR="00782867" w:rsidRPr="00315737">
        <w:rPr>
          <w:rFonts w:ascii="Times New Roman" w:hAnsi="Times New Roman" w:cs="Times New Roman"/>
          <w:color w:val="212121"/>
          <w:shd w:val="clear" w:color="auto" w:fill="FFFFFF"/>
        </w:rPr>
        <w:t xml:space="preserve">rasında bir </w:t>
      </w:r>
      <w:proofErr w:type="spellStart"/>
      <w:r w:rsidR="00782867" w:rsidRPr="00315737">
        <w:rPr>
          <w:rFonts w:ascii="Times New Roman" w:hAnsi="Times New Roman" w:cs="Times New Roman"/>
          <w:color w:val="212121"/>
          <w:shd w:val="clear" w:color="auto" w:fill="FFFFFF"/>
        </w:rPr>
        <w:t>anafilaktik</w:t>
      </w:r>
      <w:proofErr w:type="spellEnd"/>
      <w:r w:rsidR="00782867" w:rsidRPr="00315737">
        <w:rPr>
          <w:rFonts w:ascii="Times New Roman" w:hAnsi="Times New Roman" w:cs="Times New Roman"/>
          <w:color w:val="212121"/>
          <w:shd w:val="clear" w:color="auto" w:fill="FFFFFF"/>
        </w:rPr>
        <w:t xml:space="preserve"> şok olgusunu bildirmek ve anestezi süresi boyunca </w:t>
      </w:r>
      <w:proofErr w:type="spellStart"/>
      <w:r w:rsidR="00782867" w:rsidRPr="00315737">
        <w:rPr>
          <w:rFonts w:ascii="Times New Roman" w:hAnsi="Times New Roman" w:cs="Times New Roman"/>
          <w:color w:val="212121"/>
          <w:shd w:val="clear" w:color="auto" w:fill="FFFFFF"/>
        </w:rPr>
        <w:t>anafilaktik</w:t>
      </w:r>
      <w:proofErr w:type="spellEnd"/>
      <w:r w:rsidR="00782867" w:rsidRPr="00315737">
        <w:rPr>
          <w:rFonts w:ascii="Times New Roman" w:hAnsi="Times New Roman" w:cs="Times New Roman"/>
          <w:color w:val="212121"/>
          <w:shd w:val="clear" w:color="auto" w:fill="FFFFFF"/>
        </w:rPr>
        <w:t xml:space="preserve"> reaksiyonların </w:t>
      </w:r>
      <w:proofErr w:type="spellStart"/>
      <w:r w:rsidR="00782867" w:rsidRPr="00315737">
        <w:rPr>
          <w:rFonts w:ascii="Times New Roman" w:hAnsi="Times New Roman" w:cs="Times New Roman"/>
          <w:color w:val="212121"/>
          <w:shd w:val="clear" w:color="auto" w:fill="FFFFFF"/>
        </w:rPr>
        <w:t>profilaksisini</w:t>
      </w:r>
      <w:proofErr w:type="spellEnd"/>
      <w:r w:rsidR="00782867" w:rsidRPr="00315737">
        <w:rPr>
          <w:rFonts w:ascii="Times New Roman" w:hAnsi="Times New Roman" w:cs="Times New Roman"/>
          <w:color w:val="212121"/>
          <w:shd w:val="clear" w:color="auto" w:fill="FFFFFF"/>
        </w:rPr>
        <w:t xml:space="preserve"> ve tedavisini gözden geçirmektir.</w:t>
      </w:r>
    </w:p>
    <w:p w:rsidR="004060A5" w:rsidRPr="00315737" w:rsidRDefault="000136B1" w:rsidP="00315737">
      <w:pPr>
        <w:jc w:val="both"/>
        <w:rPr>
          <w:rFonts w:ascii="Times New Roman" w:hAnsi="Times New Roman" w:cs="Times New Roman"/>
        </w:rPr>
      </w:pPr>
      <w:proofErr w:type="spellStart"/>
      <w:r w:rsidRPr="00315737">
        <w:rPr>
          <w:rFonts w:ascii="Times New Roman" w:hAnsi="Times New Roman" w:cs="Times New Roman"/>
        </w:rPr>
        <w:t>Osteokondroplazi</w:t>
      </w:r>
      <w:proofErr w:type="spellEnd"/>
      <w:r w:rsidRPr="00315737">
        <w:rPr>
          <w:rFonts w:ascii="Times New Roman" w:hAnsi="Times New Roman" w:cs="Times New Roman"/>
        </w:rPr>
        <w:t xml:space="preserve"> tanısı olan 14</w:t>
      </w:r>
      <w:r w:rsidR="00AE591D" w:rsidRPr="00315737">
        <w:rPr>
          <w:rFonts w:ascii="Times New Roman" w:hAnsi="Times New Roman" w:cs="Times New Roman"/>
        </w:rPr>
        <w:t xml:space="preserve"> yaşındaki kadın hasta</w:t>
      </w:r>
      <w:r w:rsidR="00A7425E" w:rsidRPr="00315737">
        <w:rPr>
          <w:rFonts w:ascii="Times New Roman" w:hAnsi="Times New Roman" w:cs="Times New Roman"/>
        </w:rPr>
        <w:t>,</w:t>
      </w:r>
      <w:r w:rsidR="00AE591D" w:rsidRPr="00315737">
        <w:rPr>
          <w:rFonts w:ascii="Times New Roman" w:hAnsi="Times New Roman" w:cs="Times New Roman"/>
        </w:rPr>
        <w:t xml:space="preserve"> </w:t>
      </w:r>
      <w:r w:rsidR="00B954A1" w:rsidRPr="00315737">
        <w:rPr>
          <w:rFonts w:ascii="Times New Roman" w:hAnsi="Times New Roman" w:cs="Times New Roman"/>
        </w:rPr>
        <w:t xml:space="preserve">aileden yazılı onam alındıktan sonra </w:t>
      </w:r>
      <w:r w:rsidR="00AE591D" w:rsidRPr="00315737">
        <w:rPr>
          <w:rFonts w:ascii="Times New Roman" w:hAnsi="Times New Roman" w:cs="Times New Roman"/>
        </w:rPr>
        <w:t>ortopedi kliniği tarafından</w:t>
      </w:r>
      <w:r w:rsidRPr="00315737">
        <w:rPr>
          <w:rFonts w:ascii="Times New Roman" w:hAnsi="Times New Roman" w:cs="Times New Roman"/>
        </w:rPr>
        <w:t xml:space="preserve"> ameliyata alındı. </w:t>
      </w:r>
      <w:r w:rsidR="00305CAC">
        <w:rPr>
          <w:rFonts w:ascii="Times New Roman" w:hAnsi="Times New Roman" w:cs="Times New Roman"/>
        </w:rPr>
        <w:t xml:space="preserve">Hastanın </w:t>
      </w:r>
      <w:proofErr w:type="spellStart"/>
      <w:r w:rsidR="00305CAC">
        <w:rPr>
          <w:rFonts w:ascii="Times New Roman" w:hAnsi="Times New Roman" w:cs="Times New Roman"/>
        </w:rPr>
        <w:t>anamnezinde</w:t>
      </w:r>
      <w:proofErr w:type="spellEnd"/>
      <w:r w:rsidR="00305CAC">
        <w:rPr>
          <w:rFonts w:ascii="Times New Roman" w:hAnsi="Times New Roman" w:cs="Times New Roman"/>
        </w:rPr>
        <w:t xml:space="preserve"> hiçbir ilaca karşı alerjisi yoktu. </w:t>
      </w:r>
      <w:proofErr w:type="spellStart"/>
      <w:r w:rsidR="00BF6F97">
        <w:rPr>
          <w:rFonts w:ascii="Times New Roman" w:hAnsi="Times New Roman" w:cs="Times New Roman"/>
        </w:rPr>
        <w:t>Entübasyon</w:t>
      </w:r>
      <w:proofErr w:type="spellEnd"/>
      <w:r w:rsidR="00BF6F97">
        <w:rPr>
          <w:rFonts w:ascii="Times New Roman" w:hAnsi="Times New Roman" w:cs="Times New Roman"/>
        </w:rPr>
        <w:t xml:space="preserve"> esnasında</w:t>
      </w:r>
      <w:r w:rsidR="00AE591D" w:rsidRPr="00315737">
        <w:rPr>
          <w:rFonts w:ascii="Times New Roman" w:hAnsi="Times New Roman" w:cs="Times New Roman"/>
        </w:rPr>
        <w:t xml:space="preserve"> </w:t>
      </w:r>
      <w:r w:rsidR="00BF6F97">
        <w:rPr>
          <w:rFonts w:ascii="Times New Roman" w:hAnsi="Times New Roman" w:cs="Times New Roman"/>
        </w:rPr>
        <w:t xml:space="preserve">zorluk yaşandığı için </w:t>
      </w:r>
      <w:proofErr w:type="spellStart"/>
      <w:r w:rsidR="00BF6F97">
        <w:rPr>
          <w:rFonts w:ascii="Times New Roman" w:hAnsi="Times New Roman" w:cs="Times New Roman"/>
        </w:rPr>
        <w:t>larigeal</w:t>
      </w:r>
      <w:proofErr w:type="spellEnd"/>
      <w:r w:rsidR="00BF6F97">
        <w:rPr>
          <w:rFonts w:ascii="Times New Roman" w:hAnsi="Times New Roman" w:cs="Times New Roman"/>
        </w:rPr>
        <w:t xml:space="preserve"> ödemi önlemek amacıyla hastaya </w:t>
      </w:r>
      <w:proofErr w:type="spellStart"/>
      <w:r w:rsidR="00725E82">
        <w:rPr>
          <w:rFonts w:ascii="Times New Roman" w:hAnsi="Times New Roman" w:cs="Times New Roman"/>
        </w:rPr>
        <w:t>metilprednizolon</w:t>
      </w:r>
      <w:proofErr w:type="spellEnd"/>
      <w:r w:rsidR="00BF6F97" w:rsidRPr="00315737">
        <w:rPr>
          <w:rFonts w:ascii="Times New Roman" w:hAnsi="Times New Roman" w:cs="Times New Roman"/>
        </w:rPr>
        <w:t xml:space="preserve"> 40 mg (iv) yapıldı.</w:t>
      </w:r>
      <w:r w:rsidR="00BF6F97">
        <w:rPr>
          <w:rFonts w:ascii="Times New Roman" w:hAnsi="Times New Roman" w:cs="Times New Roman"/>
        </w:rPr>
        <w:t xml:space="preserve"> </w:t>
      </w:r>
      <w:proofErr w:type="spellStart"/>
      <w:r w:rsidR="00BF6F97">
        <w:rPr>
          <w:rFonts w:ascii="Times New Roman" w:hAnsi="Times New Roman" w:cs="Times New Roman"/>
        </w:rPr>
        <w:t>Kortikosteroid</w:t>
      </w:r>
      <w:proofErr w:type="spellEnd"/>
      <w:r w:rsidR="00BF6F97">
        <w:rPr>
          <w:rFonts w:ascii="Times New Roman" w:hAnsi="Times New Roman" w:cs="Times New Roman"/>
        </w:rPr>
        <w:t xml:space="preserve"> sonrası hastanın</w:t>
      </w:r>
      <w:r w:rsidR="00AE591D" w:rsidRPr="00315737">
        <w:rPr>
          <w:rFonts w:ascii="Times New Roman" w:hAnsi="Times New Roman" w:cs="Times New Roman"/>
        </w:rPr>
        <w:t xml:space="preserve"> vücudunda </w:t>
      </w:r>
      <w:r w:rsidR="00BF6F97">
        <w:rPr>
          <w:rFonts w:ascii="Times New Roman" w:hAnsi="Times New Roman" w:cs="Times New Roman"/>
        </w:rPr>
        <w:t xml:space="preserve">yaygın </w:t>
      </w:r>
      <w:proofErr w:type="spellStart"/>
      <w:r w:rsidR="00AE591D" w:rsidRPr="00315737">
        <w:rPr>
          <w:rFonts w:ascii="Times New Roman" w:hAnsi="Times New Roman" w:cs="Times New Roman"/>
        </w:rPr>
        <w:t>makülopapüler</w:t>
      </w:r>
      <w:proofErr w:type="spellEnd"/>
      <w:r w:rsidR="00AE591D" w:rsidRPr="00315737">
        <w:rPr>
          <w:rFonts w:ascii="Times New Roman" w:hAnsi="Times New Roman" w:cs="Times New Roman"/>
        </w:rPr>
        <w:t xml:space="preserve"> döküntü</w:t>
      </w:r>
      <w:r w:rsidR="00BF6F97">
        <w:rPr>
          <w:rFonts w:ascii="Times New Roman" w:hAnsi="Times New Roman" w:cs="Times New Roman"/>
        </w:rPr>
        <w:t>ler</w:t>
      </w:r>
      <w:r w:rsidR="004060A5" w:rsidRPr="00315737">
        <w:rPr>
          <w:rFonts w:ascii="Times New Roman" w:hAnsi="Times New Roman" w:cs="Times New Roman"/>
        </w:rPr>
        <w:t xml:space="preserve"> </w:t>
      </w:r>
      <w:r w:rsidR="00BF6F97">
        <w:rPr>
          <w:rFonts w:ascii="Times New Roman" w:hAnsi="Times New Roman" w:cs="Times New Roman"/>
        </w:rPr>
        <w:t xml:space="preserve">ortaya çıktı. </w:t>
      </w:r>
      <w:proofErr w:type="spellStart"/>
      <w:r w:rsidR="00BF6F97">
        <w:rPr>
          <w:rFonts w:ascii="Times New Roman" w:hAnsi="Times New Roman" w:cs="Times New Roman"/>
        </w:rPr>
        <w:t>H</w:t>
      </w:r>
      <w:r w:rsidR="00BD3095" w:rsidRPr="00315737">
        <w:rPr>
          <w:rFonts w:ascii="Times New Roman" w:hAnsi="Times New Roman" w:cs="Times New Roman"/>
        </w:rPr>
        <w:t>iperse</w:t>
      </w:r>
      <w:r w:rsidR="00315737">
        <w:rPr>
          <w:rFonts w:ascii="Times New Roman" w:hAnsi="Times New Roman" w:cs="Times New Roman"/>
        </w:rPr>
        <w:t>nsitivite</w:t>
      </w:r>
      <w:proofErr w:type="spellEnd"/>
      <w:r w:rsidR="00315737">
        <w:rPr>
          <w:rFonts w:ascii="Times New Roman" w:hAnsi="Times New Roman" w:cs="Times New Roman"/>
        </w:rPr>
        <w:t xml:space="preserve"> reaksiyonu geliştiği</w:t>
      </w:r>
      <w:r w:rsidR="00BD3095" w:rsidRPr="00315737">
        <w:rPr>
          <w:rFonts w:ascii="Times New Roman" w:hAnsi="Times New Roman" w:cs="Times New Roman"/>
        </w:rPr>
        <w:t xml:space="preserve"> düşün</w:t>
      </w:r>
      <w:r w:rsidR="00315737" w:rsidRPr="00315737">
        <w:rPr>
          <w:rFonts w:ascii="Times New Roman" w:hAnsi="Times New Roman" w:cs="Times New Roman"/>
        </w:rPr>
        <w:t>ül</w:t>
      </w:r>
      <w:r w:rsidR="00BD3095" w:rsidRPr="00315737">
        <w:rPr>
          <w:rFonts w:ascii="Times New Roman" w:hAnsi="Times New Roman" w:cs="Times New Roman"/>
        </w:rPr>
        <w:t xml:space="preserve">erek </w:t>
      </w:r>
      <w:proofErr w:type="spellStart"/>
      <w:r w:rsidR="00AE591D" w:rsidRPr="00315737">
        <w:rPr>
          <w:rFonts w:ascii="Times New Roman" w:hAnsi="Times New Roman" w:cs="Times New Roman"/>
        </w:rPr>
        <w:t>antihistaminik</w:t>
      </w:r>
      <w:proofErr w:type="spellEnd"/>
      <w:r w:rsidR="00AE591D" w:rsidRPr="00315737">
        <w:rPr>
          <w:rFonts w:ascii="Times New Roman" w:hAnsi="Times New Roman" w:cs="Times New Roman"/>
        </w:rPr>
        <w:t xml:space="preserve"> </w:t>
      </w:r>
      <w:r w:rsidR="00315737" w:rsidRPr="00315737">
        <w:rPr>
          <w:rFonts w:ascii="Times New Roman" w:hAnsi="Times New Roman" w:cs="Times New Roman"/>
        </w:rPr>
        <w:t>olarak (1mg/kg) 45</w:t>
      </w:r>
      <w:r w:rsidR="00BD3095" w:rsidRPr="00315737">
        <w:rPr>
          <w:rFonts w:ascii="Times New Roman" w:hAnsi="Times New Roman" w:cs="Times New Roman"/>
        </w:rPr>
        <w:t xml:space="preserve"> mg </w:t>
      </w:r>
      <w:proofErr w:type="spellStart"/>
      <w:r w:rsidR="00BD3095" w:rsidRPr="00315737">
        <w:rPr>
          <w:rFonts w:ascii="Times New Roman" w:hAnsi="Times New Roman" w:cs="Times New Roman"/>
        </w:rPr>
        <w:t>feniramin</w:t>
      </w:r>
      <w:proofErr w:type="spellEnd"/>
      <w:r w:rsidR="00BD3095" w:rsidRPr="00315737">
        <w:rPr>
          <w:rFonts w:ascii="Times New Roman" w:hAnsi="Times New Roman" w:cs="Times New Roman"/>
        </w:rPr>
        <w:t xml:space="preserve"> </w:t>
      </w:r>
      <w:r w:rsidR="00315737" w:rsidRPr="00315737">
        <w:rPr>
          <w:rFonts w:ascii="Times New Roman" w:hAnsi="Times New Roman" w:cs="Times New Roman"/>
        </w:rPr>
        <w:t xml:space="preserve">(iv) </w:t>
      </w:r>
      <w:r w:rsidR="00AE591D" w:rsidRPr="00315737">
        <w:rPr>
          <w:rFonts w:ascii="Times New Roman" w:hAnsi="Times New Roman" w:cs="Times New Roman"/>
        </w:rPr>
        <w:t xml:space="preserve">yapıldı. Döküntüleri </w:t>
      </w:r>
      <w:r w:rsidR="00315737" w:rsidRPr="00315737">
        <w:rPr>
          <w:rFonts w:ascii="Times New Roman" w:hAnsi="Times New Roman" w:cs="Times New Roman"/>
        </w:rPr>
        <w:t>geçmeyen</w:t>
      </w:r>
      <w:r w:rsidR="00BF6F97">
        <w:rPr>
          <w:rFonts w:ascii="Times New Roman" w:hAnsi="Times New Roman" w:cs="Times New Roman"/>
        </w:rPr>
        <w:t>,</w:t>
      </w:r>
      <w:r w:rsidR="00305CAC">
        <w:rPr>
          <w:rFonts w:ascii="Times New Roman" w:hAnsi="Times New Roman" w:cs="Times New Roman"/>
        </w:rPr>
        <w:t xml:space="preserve"> </w:t>
      </w:r>
      <w:r w:rsidR="00725E82">
        <w:rPr>
          <w:rFonts w:ascii="Times New Roman" w:hAnsi="Times New Roman" w:cs="Times New Roman"/>
        </w:rPr>
        <w:t>taşikardi</w:t>
      </w:r>
      <w:r w:rsidR="00315737" w:rsidRPr="00315737">
        <w:rPr>
          <w:rFonts w:ascii="Times New Roman" w:hAnsi="Times New Roman" w:cs="Times New Roman"/>
        </w:rPr>
        <w:t xml:space="preserve"> </w:t>
      </w:r>
      <w:r w:rsidR="00725E82">
        <w:rPr>
          <w:rFonts w:ascii="Times New Roman" w:hAnsi="Times New Roman" w:cs="Times New Roman"/>
        </w:rPr>
        <w:t xml:space="preserve">ve </w:t>
      </w:r>
      <w:proofErr w:type="spellStart"/>
      <w:r w:rsidR="00725E82">
        <w:rPr>
          <w:rFonts w:ascii="Times New Roman" w:hAnsi="Times New Roman" w:cs="Times New Roman"/>
        </w:rPr>
        <w:t>bronkospazmı</w:t>
      </w:r>
      <w:proofErr w:type="spellEnd"/>
      <w:r w:rsidR="00725E82">
        <w:rPr>
          <w:rFonts w:ascii="Times New Roman" w:hAnsi="Times New Roman" w:cs="Times New Roman"/>
        </w:rPr>
        <w:t xml:space="preserve"> olan hastanın </w:t>
      </w:r>
      <w:proofErr w:type="gramStart"/>
      <w:r w:rsidR="00BF6F97" w:rsidRPr="00315737">
        <w:rPr>
          <w:rFonts w:ascii="Times New Roman" w:hAnsi="Times New Roman" w:cs="Times New Roman"/>
        </w:rPr>
        <w:t>semptomlar</w:t>
      </w:r>
      <w:r w:rsidR="00725E82">
        <w:rPr>
          <w:rFonts w:ascii="Times New Roman" w:hAnsi="Times New Roman" w:cs="Times New Roman"/>
        </w:rPr>
        <w:t>ın</w:t>
      </w:r>
      <w:r w:rsidR="00BF6F97" w:rsidRPr="00315737">
        <w:rPr>
          <w:rFonts w:ascii="Times New Roman" w:hAnsi="Times New Roman" w:cs="Times New Roman"/>
        </w:rPr>
        <w:t>da</w:t>
      </w:r>
      <w:proofErr w:type="gramEnd"/>
      <w:r w:rsidR="00BF6F97" w:rsidRPr="00315737">
        <w:rPr>
          <w:rFonts w:ascii="Times New Roman" w:hAnsi="Times New Roman" w:cs="Times New Roman"/>
        </w:rPr>
        <w:t xml:space="preserve"> artış </w:t>
      </w:r>
      <w:r w:rsidR="00A512FC">
        <w:rPr>
          <w:rFonts w:ascii="Times New Roman" w:hAnsi="Times New Roman" w:cs="Times New Roman"/>
        </w:rPr>
        <w:t>gelişmesi</w:t>
      </w:r>
      <w:r w:rsidR="00BF6F97" w:rsidRPr="00315737">
        <w:rPr>
          <w:rFonts w:ascii="Times New Roman" w:hAnsi="Times New Roman" w:cs="Times New Roman"/>
        </w:rPr>
        <w:t xml:space="preserve"> üzerine</w:t>
      </w:r>
      <w:r w:rsidR="00BF6F97">
        <w:rPr>
          <w:rFonts w:ascii="Times New Roman" w:hAnsi="Times New Roman" w:cs="Times New Roman"/>
        </w:rPr>
        <w:t>,</w:t>
      </w:r>
      <w:r w:rsidR="00BF6F97" w:rsidRPr="00315737">
        <w:rPr>
          <w:rFonts w:ascii="Times New Roman" w:hAnsi="Times New Roman" w:cs="Times New Roman"/>
        </w:rPr>
        <w:t xml:space="preserve"> </w:t>
      </w:r>
      <w:r w:rsidR="004060A5" w:rsidRPr="00315737">
        <w:rPr>
          <w:rFonts w:ascii="Times New Roman" w:hAnsi="Times New Roman" w:cs="Times New Roman"/>
        </w:rPr>
        <w:t>d</w:t>
      </w:r>
      <w:r w:rsidR="00A7425E" w:rsidRPr="00315737">
        <w:rPr>
          <w:rFonts w:ascii="Times New Roman" w:hAnsi="Times New Roman" w:cs="Times New Roman"/>
        </w:rPr>
        <w:t>iğer nedenler</w:t>
      </w:r>
      <w:r w:rsidR="004060A5" w:rsidRPr="00315737">
        <w:rPr>
          <w:rFonts w:ascii="Times New Roman" w:hAnsi="Times New Roman" w:cs="Times New Roman"/>
        </w:rPr>
        <w:t xml:space="preserve"> ekarte edildikt</w:t>
      </w:r>
      <w:r w:rsidR="00BF6F97">
        <w:rPr>
          <w:rFonts w:ascii="Times New Roman" w:hAnsi="Times New Roman" w:cs="Times New Roman"/>
        </w:rPr>
        <w:t xml:space="preserve">en sonra </w:t>
      </w:r>
      <w:proofErr w:type="spellStart"/>
      <w:r w:rsidR="00BF6F97">
        <w:rPr>
          <w:rFonts w:ascii="Times New Roman" w:hAnsi="Times New Roman" w:cs="Times New Roman"/>
        </w:rPr>
        <w:t>anaflaksi</w:t>
      </w:r>
      <w:proofErr w:type="spellEnd"/>
      <w:r w:rsidR="00BF6F97">
        <w:rPr>
          <w:rFonts w:ascii="Times New Roman" w:hAnsi="Times New Roman" w:cs="Times New Roman"/>
        </w:rPr>
        <w:t xml:space="preserve"> düşünülerek </w:t>
      </w:r>
      <w:r w:rsidR="009B2A19" w:rsidRPr="00315737">
        <w:rPr>
          <w:rFonts w:ascii="Times New Roman" w:hAnsi="Times New Roman" w:cs="Times New Roman"/>
        </w:rPr>
        <w:t>0,5</w:t>
      </w:r>
      <w:r w:rsidR="009B2A19" w:rsidRPr="00315737">
        <w:rPr>
          <w:rFonts w:ascii="Times New Roman" w:hAnsi="Times New Roman" w:cs="Times New Roman"/>
          <w:color w:val="202124"/>
          <w:shd w:val="clear" w:color="auto" w:fill="FFFFFF"/>
        </w:rPr>
        <w:t xml:space="preserve"> mg</w:t>
      </w:r>
      <w:r w:rsidR="00AE591D" w:rsidRPr="00315737">
        <w:rPr>
          <w:rFonts w:ascii="Times New Roman" w:hAnsi="Times New Roman" w:cs="Times New Roman"/>
          <w:color w:val="202124"/>
          <w:shd w:val="clear" w:color="auto" w:fill="FFFFFF"/>
        </w:rPr>
        <w:t xml:space="preserve"> (im)</w:t>
      </w:r>
      <w:r w:rsidR="00586BE6" w:rsidRPr="00315737">
        <w:rPr>
          <w:rFonts w:ascii="Times New Roman" w:hAnsi="Times New Roman" w:cs="Times New Roman"/>
          <w:color w:val="202124"/>
          <w:shd w:val="clear" w:color="auto" w:fill="FFFFFF"/>
        </w:rPr>
        <w:t xml:space="preserve"> adrenalin yapıldı. </w:t>
      </w:r>
      <w:r w:rsidR="00A7425E" w:rsidRPr="00315737">
        <w:rPr>
          <w:rFonts w:ascii="Times New Roman" w:hAnsi="Times New Roman" w:cs="Times New Roman"/>
          <w:color w:val="202124"/>
          <w:shd w:val="clear" w:color="auto" w:fill="FFFFFF"/>
        </w:rPr>
        <w:t>Hasta</w:t>
      </w:r>
      <w:r w:rsidR="00A512FC">
        <w:rPr>
          <w:rFonts w:ascii="Times New Roman" w:hAnsi="Times New Roman" w:cs="Times New Roman"/>
          <w:color w:val="202124"/>
          <w:shd w:val="clear" w:color="auto" w:fill="FFFFFF"/>
        </w:rPr>
        <w:t>nın</w:t>
      </w:r>
      <w:r w:rsidR="00305CA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gramStart"/>
      <w:r w:rsidR="00A7425E" w:rsidRPr="00315737">
        <w:rPr>
          <w:rFonts w:ascii="Times New Roman" w:hAnsi="Times New Roman" w:cs="Times New Roman"/>
          <w:color w:val="202124"/>
          <w:shd w:val="clear" w:color="auto" w:fill="FFFFFF"/>
        </w:rPr>
        <w:t>semptomlar</w:t>
      </w:r>
      <w:r w:rsidR="00A512FC">
        <w:rPr>
          <w:rFonts w:ascii="Times New Roman" w:hAnsi="Times New Roman" w:cs="Times New Roman"/>
          <w:color w:val="202124"/>
          <w:shd w:val="clear" w:color="auto" w:fill="FFFFFF"/>
        </w:rPr>
        <w:t>ı</w:t>
      </w:r>
      <w:proofErr w:type="gramEnd"/>
      <w:r w:rsidR="00A512FC">
        <w:rPr>
          <w:rFonts w:ascii="Times New Roman" w:hAnsi="Times New Roman" w:cs="Times New Roman"/>
          <w:color w:val="202124"/>
          <w:shd w:val="clear" w:color="auto" w:fill="FFFFFF"/>
        </w:rPr>
        <w:t xml:space="preserve"> geriledi ve sonrasında</w:t>
      </w:r>
      <w:r w:rsidR="00A7425E" w:rsidRPr="00315737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A512FC">
        <w:rPr>
          <w:rFonts w:ascii="Times New Roman" w:hAnsi="Times New Roman" w:cs="Times New Roman"/>
          <w:color w:val="202124"/>
          <w:shd w:val="clear" w:color="auto" w:fill="FFFFFF"/>
        </w:rPr>
        <w:t>da</w:t>
      </w:r>
      <w:bookmarkStart w:id="0" w:name="_GoBack"/>
      <w:bookmarkEnd w:id="0"/>
      <w:r w:rsidR="00A7425E" w:rsidRPr="00315737">
        <w:rPr>
          <w:rFonts w:ascii="Times New Roman" w:hAnsi="Times New Roman" w:cs="Times New Roman"/>
          <w:color w:val="202124"/>
          <w:shd w:val="clear" w:color="auto" w:fill="FFFFFF"/>
        </w:rPr>
        <w:t xml:space="preserve"> adrenalinin tekrarlayan dozlarına ihtiyaç olmadı.</w:t>
      </w:r>
      <w:r w:rsidR="00AE591D" w:rsidRPr="00315737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BF6F97">
        <w:rPr>
          <w:rFonts w:ascii="Times New Roman" w:hAnsi="Times New Roman" w:cs="Times New Roman"/>
          <w:color w:val="202124"/>
          <w:shd w:val="clear" w:color="auto" w:fill="FFFFFF"/>
        </w:rPr>
        <w:t xml:space="preserve">Ameliyat boyunca hastada </w:t>
      </w:r>
      <w:proofErr w:type="spellStart"/>
      <w:r w:rsidR="00205CF2">
        <w:rPr>
          <w:rFonts w:ascii="Times New Roman" w:hAnsi="Times New Roman" w:cs="Times New Roman"/>
          <w:color w:val="202124"/>
          <w:shd w:val="clear" w:color="auto" w:fill="FFFFFF"/>
        </w:rPr>
        <w:t>metabolik</w:t>
      </w:r>
      <w:proofErr w:type="spellEnd"/>
      <w:r w:rsidR="00205CF2">
        <w:rPr>
          <w:rFonts w:ascii="Times New Roman" w:hAnsi="Times New Roman" w:cs="Times New Roman"/>
          <w:color w:val="202124"/>
          <w:shd w:val="clear" w:color="auto" w:fill="FFFFFF"/>
        </w:rPr>
        <w:t xml:space="preserve"> herhangi bir patolojiye rastlanmadı. Stabil seyreden hasta ameliyat sonunda </w:t>
      </w:r>
      <w:proofErr w:type="spellStart"/>
      <w:r w:rsidR="00205CF2">
        <w:rPr>
          <w:rFonts w:ascii="Times New Roman" w:hAnsi="Times New Roman" w:cs="Times New Roman"/>
          <w:color w:val="202124"/>
          <w:shd w:val="clear" w:color="auto" w:fill="FFFFFF"/>
        </w:rPr>
        <w:t>ekstübe</w:t>
      </w:r>
      <w:proofErr w:type="spellEnd"/>
      <w:r w:rsidR="00205CF2">
        <w:rPr>
          <w:rFonts w:ascii="Times New Roman" w:hAnsi="Times New Roman" w:cs="Times New Roman"/>
          <w:color w:val="202124"/>
          <w:shd w:val="clear" w:color="auto" w:fill="FFFFFF"/>
        </w:rPr>
        <w:t xml:space="preserve"> edilerek uyanma odasına alındı.</w:t>
      </w:r>
    </w:p>
    <w:p w:rsidR="00315737" w:rsidRPr="00732EE1" w:rsidRDefault="00732EE1" w:rsidP="00732E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732EE1">
        <w:rPr>
          <w:rFonts w:ascii="Times New Roman" w:hAnsi="Times New Roman" w:cs="Times New Roman"/>
        </w:rPr>
        <w:t>Kortikosteroidlerle</w:t>
      </w:r>
      <w:proofErr w:type="spellEnd"/>
      <w:r w:rsidRPr="00732EE1">
        <w:rPr>
          <w:rFonts w:ascii="Times New Roman" w:hAnsi="Times New Roman" w:cs="Times New Roman"/>
        </w:rPr>
        <w:t xml:space="preserve"> tedavi sıra</w:t>
      </w:r>
      <w:r w:rsidRPr="00732EE1">
        <w:rPr>
          <w:rFonts w:ascii="Times New Roman" w:hAnsi="Times New Roman" w:cs="Times New Roman"/>
        </w:rPr>
        <w:t xml:space="preserve">sında </w:t>
      </w:r>
      <w:proofErr w:type="gramStart"/>
      <w:r w:rsidRPr="00732EE1">
        <w:rPr>
          <w:rFonts w:ascii="Times New Roman" w:hAnsi="Times New Roman" w:cs="Times New Roman"/>
        </w:rPr>
        <w:t>semptomların</w:t>
      </w:r>
      <w:proofErr w:type="gramEnd"/>
      <w:r w:rsidRPr="00732EE1">
        <w:rPr>
          <w:rFonts w:ascii="Times New Roman" w:hAnsi="Times New Roman" w:cs="Times New Roman"/>
        </w:rPr>
        <w:t xml:space="preserve"> aniden kötüleşmesi her zaman</w:t>
      </w:r>
      <w:r w:rsidRPr="00732EE1">
        <w:rPr>
          <w:rFonts w:ascii="Times New Roman" w:hAnsi="Times New Roman" w:cs="Times New Roman"/>
        </w:rPr>
        <w:t xml:space="preserve"> </w:t>
      </w:r>
      <w:r w:rsidRPr="00732EE1">
        <w:rPr>
          <w:rFonts w:ascii="Times New Roman" w:hAnsi="Times New Roman" w:cs="Times New Roman"/>
        </w:rPr>
        <w:t xml:space="preserve">tedavinin başarısızlığına değil, </w:t>
      </w:r>
      <w:proofErr w:type="spellStart"/>
      <w:r w:rsidRPr="00732EE1">
        <w:rPr>
          <w:rFonts w:ascii="Times New Roman" w:hAnsi="Times New Roman" w:cs="Times New Roman"/>
        </w:rPr>
        <w:t>kortikosteroidlere</w:t>
      </w:r>
      <w:proofErr w:type="spellEnd"/>
      <w:r w:rsidRPr="00732EE1">
        <w:rPr>
          <w:rFonts w:ascii="Times New Roman" w:hAnsi="Times New Roman" w:cs="Times New Roman"/>
        </w:rPr>
        <w:t xml:space="preserve"> karşı</w:t>
      </w:r>
      <w:r w:rsidRPr="00732EE1">
        <w:rPr>
          <w:rFonts w:ascii="Times New Roman" w:hAnsi="Times New Roman" w:cs="Times New Roman"/>
        </w:rPr>
        <w:t xml:space="preserve"> </w:t>
      </w:r>
      <w:r w:rsidRPr="00732EE1">
        <w:rPr>
          <w:rFonts w:ascii="Times New Roman" w:hAnsi="Times New Roman" w:cs="Times New Roman"/>
        </w:rPr>
        <w:t xml:space="preserve">gelişen </w:t>
      </w:r>
      <w:proofErr w:type="spellStart"/>
      <w:r w:rsidRPr="00732EE1">
        <w:rPr>
          <w:rFonts w:ascii="Times New Roman" w:hAnsi="Times New Roman" w:cs="Times New Roman"/>
        </w:rPr>
        <w:t>allerjik</w:t>
      </w:r>
      <w:proofErr w:type="spellEnd"/>
      <w:r w:rsidRPr="00732EE1">
        <w:rPr>
          <w:rFonts w:ascii="Times New Roman" w:hAnsi="Times New Roman" w:cs="Times New Roman"/>
        </w:rPr>
        <w:t xml:space="preserve"> bir reaksiyona da bağlı olabilir.</w:t>
      </w:r>
      <w:r w:rsidRPr="00732EE1">
        <w:rPr>
          <w:rFonts w:ascii="Times New Roman" w:hAnsi="Times New Roman" w:cs="Times New Roman"/>
        </w:rPr>
        <w:t xml:space="preserve"> </w:t>
      </w:r>
      <w:r w:rsidR="00A7425E" w:rsidRPr="00732EE1">
        <w:rPr>
          <w:rFonts w:ascii="Times New Roman" w:hAnsi="Times New Roman" w:cs="Times New Roman"/>
        </w:rPr>
        <w:t xml:space="preserve">Bu olgu sunumundaki amacımız </w:t>
      </w:r>
      <w:r w:rsidRPr="00732EE1">
        <w:rPr>
          <w:rFonts w:ascii="Times New Roman" w:hAnsi="Times New Roman" w:cs="Times New Roman"/>
        </w:rPr>
        <w:t xml:space="preserve">da </w:t>
      </w:r>
      <w:proofErr w:type="spellStart"/>
      <w:r w:rsidR="00A7425E" w:rsidRPr="00732EE1">
        <w:rPr>
          <w:rFonts w:ascii="Times New Roman" w:hAnsi="Times New Roman" w:cs="Times New Roman"/>
        </w:rPr>
        <w:t>kortikosteroidlerin</w:t>
      </w:r>
      <w:proofErr w:type="spellEnd"/>
      <w:r w:rsidR="00A7425E" w:rsidRPr="00732EE1">
        <w:rPr>
          <w:rFonts w:ascii="Times New Roman" w:hAnsi="Times New Roman" w:cs="Times New Roman"/>
        </w:rPr>
        <w:t xml:space="preserve"> anti-</w:t>
      </w:r>
      <w:proofErr w:type="spellStart"/>
      <w:r w:rsidR="00A7425E" w:rsidRPr="00732EE1">
        <w:rPr>
          <w:rFonts w:ascii="Times New Roman" w:hAnsi="Times New Roman" w:cs="Times New Roman"/>
        </w:rPr>
        <w:t>allerjik</w:t>
      </w:r>
      <w:proofErr w:type="spellEnd"/>
      <w:r w:rsidR="00A7425E" w:rsidRPr="00732EE1">
        <w:rPr>
          <w:rFonts w:ascii="Times New Roman" w:hAnsi="Times New Roman" w:cs="Times New Roman"/>
        </w:rPr>
        <w:t xml:space="preserve"> tedavide kullanılmalarına rağmen çok nadir de olsa anafilâksiye kadar gidebilen </w:t>
      </w:r>
      <w:r w:rsidRPr="00732EE1">
        <w:rPr>
          <w:rFonts w:ascii="Times New Roman" w:hAnsi="Times New Roman" w:cs="Times New Roman"/>
        </w:rPr>
        <w:t xml:space="preserve">ciddi ve ölümcül </w:t>
      </w:r>
      <w:proofErr w:type="spellStart"/>
      <w:r w:rsidR="00A7425E" w:rsidRPr="00732EE1">
        <w:rPr>
          <w:rFonts w:ascii="Times New Roman" w:hAnsi="Times New Roman" w:cs="Times New Roman"/>
        </w:rPr>
        <w:t>allerjik</w:t>
      </w:r>
      <w:proofErr w:type="spellEnd"/>
      <w:r w:rsidR="00A7425E" w:rsidRPr="00732EE1">
        <w:rPr>
          <w:rFonts w:ascii="Times New Roman" w:hAnsi="Times New Roman" w:cs="Times New Roman"/>
        </w:rPr>
        <w:t xml:space="preserve"> reaksiyona neden olabileceğini hatırlatmak ve farkındalığı artırmaktır. </w:t>
      </w:r>
      <w:proofErr w:type="spellStart"/>
      <w:r w:rsidRPr="00732EE1">
        <w:rPr>
          <w:rFonts w:ascii="Times New Roman" w:hAnsi="Times New Roman" w:cs="Times New Roman"/>
        </w:rPr>
        <w:t>Anaflakside</w:t>
      </w:r>
      <w:proofErr w:type="spellEnd"/>
      <w:r w:rsidRPr="00732EE1">
        <w:rPr>
          <w:rFonts w:ascii="Times New Roman" w:hAnsi="Times New Roman" w:cs="Times New Roman"/>
        </w:rPr>
        <w:t xml:space="preserve"> e</w:t>
      </w:r>
      <w:r w:rsidR="00315737" w:rsidRPr="00732EE1">
        <w:rPr>
          <w:rFonts w:ascii="Times New Roman" w:hAnsi="Times New Roman" w:cs="Times New Roman"/>
        </w:rPr>
        <w:t>sas olan erken teşhis ve uygun tedavidir. Bu yaklaşım hayat kurtarıcı ola</w:t>
      </w:r>
      <w:r w:rsidR="00250CE4" w:rsidRPr="00732EE1">
        <w:rPr>
          <w:rFonts w:ascii="Times New Roman" w:hAnsi="Times New Roman" w:cs="Times New Roman"/>
        </w:rPr>
        <w:t>caktır</w:t>
      </w:r>
      <w:r w:rsidR="00315737" w:rsidRPr="00732EE1">
        <w:rPr>
          <w:rFonts w:ascii="Times New Roman" w:hAnsi="Times New Roman" w:cs="Times New Roman"/>
        </w:rPr>
        <w:t>.</w:t>
      </w:r>
    </w:p>
    <w:p w:rsidR="004060A5" w:rsidRPr="00732EE1" w:rsidRDefault="004060A5" w:rsidP="00315737">
      <w:pPr>
        <w:jc w:val="both"/>
        <w:rPr>
          <w:rFonts w:ascii="Times New Roman" w:hAnsi="Times New Roman" w:cs="Times New Roman"/>
        </w:rPr>
      </w:pPr>
    </w:p>
    <w:p w:rsidR="004060A5" w:rsidRPr="00732EE1" w:rsidRDefault="00725E82" w:rsidP="0031573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etilprednizolon</w:t>
      </w:r>
      <w:proofErr w:type="spellEnd"/>
      <w:r w:rsidR="00250CE4" w:rsidRPr="00732EE1">
        <w:rPr>
          <w:rFonts w:ascii="Times New Roman" w:hAnsi="Times New Roman" w:cs="Times New Roman"/>
          <w:color w:val="292929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  <w:shd w:val="clear" w:color="auto" w:fill="FFFFFF"/>
        </w:rPr>
        <w:t>Anaflaksi</w:t>
      </w:r>
      <w:proofErr w:type="spellEnd"/>
      <w:r>
        <w:rPr>
          <w:rFonts w:ascii="Times New Roman" w:hAnsi="Times New Roman" w:cs="Times New Roman"/>
          <w:color w:val="292929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92929"/>
          <w:shd w:val="clear" w:color="auto" w:fill="FFFFFF"/>
        </w:rPr>
        <w:t>Hipersensitive</w:t>
      </w:r>
      <w:proofErr w:type="spellEnd"/>
    </w:p>
    <w:p w:rsidR="004060A5" w:rsidRPr="00315737" w:rsidRDefault="004060A5" w:rsidP="00315737">
      <w:pPr>
        <w:jc w:val="both"/>
        <w:rPr>
          <w:rFonts w:ascii="Times New Roman" w:hAnsi="Times New Roman" w:cs="Times New Roman"/>
        </w:rPr>
      </w:pPr>
    </w:p>
    <w:sectPr w:rsidR="004060A5" w:rsidRPr="0031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343E"/>
    <w:multiLevelType w:val="multilevel"/>
    <w:tmpl w:val="E5C8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A5"/>
    <w:rsid w:val="000136B1"/>
    <w:rsid w:val="000B57A5"/>
    <w:rsid w:val="001B79F0"/>
    <w:rsid w:val="00205CF2"/>
    <w:rsid w:val="00250CE4"/>
    <w:rsid w:val="00305CAC"/>
    <w:rsid w:val="00315737"/>
    <w:rsid w:val="004060A5"/>
    <w:rsid w:val="00450BAA"/>
    <w:rsid w:val="00516851"/>
    <w:rsid w:val="005228ED"/>
    <w:rsid w:val="00586BE6"/>
    <w:rsid w:val="00725E82"/>
    <w:rsid w:val="00732EE1"/>
    <w:rsid w:val="00782867"/>
    <w:rsid w:val="00925AC8"/>
    <w:rsid w:val="009B2A19"/>
    <w:rsid w:val="00A23075"/>
    <w:rsid w:val="00A512FC"/>
    <w:rsid w:val="00A7425E"/>
    <w:rsid w:val="00AE591D"/>
    <w:rsid w:val="00B7423E"/>
    <w:rsid w:val="00B954A1"/>
    <w:rsid w:val="00BD3095"/>
    <w:rsid w:val="00BF6F97"/>
    <w:rsid w:val="00DB6165"/>
    <w:rsid w:val="00E72826"/>
    <w:rsid w:val="00F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fseries">
    <w:name w:val="ref__series"/>
    <w:basedOn w:val="VarsaylanParagrafYazTipi"/>
    <w:rsid w:val="00E72826"/>
  </w:style>
  <w:style w:type="character" w:customStyle="1" w:styleId="refseriesdate">
    <w:name w:val="ref__seriesdate"/>
    <w:basedOn w:val="VarsaylanParagrafYazTipi"/>
    <w:rsid w:val="00E72826"/>
  </w:style>
  <w:style w:type="character" w:customStyle="1" w:styleId="refseriesvolume">
    <w:name w:val="ref__seriesvolume"/>
    <w:basedOn w:val="VarsaylanParagrafYazTipi"/>
    <w:rsid w:val="00E72826"/>
  </w:style>
  <w:style w:type="character" w:customStyle="1" w:styleId="refseriespages">
    <w:name w:val="ref__seriespages"/>
    <w:basedOn w:val="VarsaylanParagrafYazTipi"/>
    <w:rsid w:val="00E72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fseries">
    <w:name w:val="ref__series"/>
    <w:basedOn w:val="VarsaylanParagrafYazTipi"/>
    <w:rsid w:val="00E72826"/>
  </w:style>
  <w:style w:type="character" w:customStyle="1" w:styleId="refseriesdate">
    <w:name w:val="ref__seriesdate"/>
    <w:basedOn w:val="VarsaylanParagrafYazTipi"/>
    <w:rsid w:val="00E72826"/>
  </w:style>
  <w:style w:type="character" w:customStyle="1" w:styleId="refseriesvolume">
    <w:name w:val="ref__seriesvolume"/>
    <w:basedOn w:val="VarsaylanParagrafYazTipi"/>
    <w:rsid w:val="00E72826"/>
  </w:style>
  <w:style w:type="character" w:customStyle="1" w:styleId="refseriespages">
    <w:name w:val="ref__seriespages"/>
    <w:basedOn w:val="VarsaylanParagrafYazTipi"/>
    <w:rsid w:val="00E7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dcterms:created xsi:type="dcterms:W3CDTF">2020-11-22T17:55:00Z</dcterms:created>
  <dcterms:modified xsi:type="dcterms:W3CDTF">2021-01-10T20:22:00Z</dcterms:modified>
</cp:coreProperties>
</file>