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BF1" w:rsidRDefault="00431BF1" w:rsidP="00B56EA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Pr="0065317C">
        <w:rPr>
          <w:rFonts w:ascii="Times New Roman" w:hAnsi="Times New Roman" w:cs="Times New Roman"/>
          <w:b/>
          <w:sz w:val="24"/>
          <w:szCs w:val="24"/>
        </w:rPr>
        <w:t xml:space="preserve">DİL VE </w:t>
      </w:r>
      <w:r>
        <w:rPr>
          <w:rFonts w:ascii="Times New Roman" w:hAnsi="Times New Roman" w:cs="Times New Roman"/>
          <w:b/>
          <w:sz w:val="24"/>
          <w:szCs w:val="24"/>
        </w:rPr>
        <w:t>KÜLTÜR”</w:t>
      </w:r>
      <w:r w:rsidRPr="0065317C">
        <w:rPr>
          <w:rFonts w:ascii="Times New Roman" w:hAnsi="Times New Roman" w:cs="Times New Roman"/>
          <w:b/>
          <w:sz w:val="24"/>
          <w:szCs w:val="24"/>
        </w:rPr>
        <w:t xml:space="preserve"> </w:t>
      </w:r>
      <w:r>
        <w:rPr>
          <w:rFonts w:ascii="Times New Roman" w:hAnsi="Times New Roman" w:cs="Times New Roman"/>
          <w:b/>
          <w:sz w:val="24"/>
          <w:szCs w:val="24"/>
        </w:rPr>
        <w:t>ALANINDA YAPILAN</w:t>
      </w:r>
      <w:r w:rsidR="004044AD">
        <w:rPr>
          <w:rFonts w:ascii="Times New Roman" w:hAnsi="Times New Roman" w:cs="Times New Roman"/>
          <w:b/>
          <w:sz w:val="24"/>
          <w:szCs w:val="24"/>
        </w:rPr>
        <w:t xml:space="preserve"> </w:t>
      </w:r>
      <w:r>
        <w:rPr>
          <w:rFonts w:ascii="Times New Roman" w:hAnsi="Times New Roman" w:cs="Times New Roman"/>
          <w:b/>
          <w:sz w:val="24"/>
          <w:szCs w:val="24"/>
        </w:rPr>
        <w:t>ARAŞTIRMALARIN</w:t>
      </w:r>
      <w:r w:rsidRPr="0065317C">
        <w:rPr>
          <w:rFonts w:ascii="Times New Roman" w:hAnsi="Times New Roman" w:cs="Times New Roman"/>
          <w:b/>
          <w:sz w:val="24"/>
          <w:szCs w:val="24"/>
        </w:rPr>
        <w:t xml:space="preserve"> </w:t>
      </w:r>
    </w:p>
    <w:p w:rsidR="00431BF1" w:rsidRDefault="00431BF1" w:rsidP="00B56EA7">
      <w:pPr>
        <w:spacing w:after="120" w:line="240" w:lineRule="auto"/>
        <w:jc w:val="center"/>
        <w:rPr>
          <w:rFonts w:ascii="Times New Roman" w:hAnsi="Times New Roman" w:cs="Times New Roman"/>
          <w:b/>
          <w:sz w:val="24"/>
          <w:szCs w:val="24"/>
        </w:rPr>
      </w:pPr>
      <w:r w:rsidRPr="0065317C">
        <w:rPr>
          <w:rFonts w:ascii="Times New Roman" w:hAnsi="Times New Roman" w:cs="Times New Roman"/>
          <w:b/>
          <w:sz w:val="24"/>
          <w:szCs w:val="24"/>
        </w:rPr>
        <w:t>BİBLİYOMETRİK ANALİZ</w:t>
      </w:r>
      <w:r>
        <w:rPr>
          <w:rFonts w:ascii="Times New Roman" w:hAnsi="Times New Roman" w:cs="Times New Roman"/>
          <w:b/>
          <w:sz w:val="24"/>
          <w:szCs w:val="24"/>
        </w:rPr>
        <w:t>İ</w:t>
      </w:r>
    </w:p>
    <w:p w:rsidR="00431BF1" w:rsidRDefault="00431BF1" w:rsidP="00B56EA7">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ÖZET</w:t>
      </w:r>
    </w:p>
    <w:p w:rsidR="004044AD" w:rsidRPr="004044AD" w:rsidRDefault="004044AD" w:rsidP="00B56EA7">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Kültürün nesilden </w:t>
      </w:r>
      <w:proofErr w:type="spellStart"/>
      <w:r>
        <w:rPr>
          <w:rFonts w:ascii="Times New Roman" w:hAnsi="Times New Roman" w:cs="Times New Roman"/>
          <w:sz w:val="24"/>
          <w:szCs w:val="24"/>
        </w:rPr>
        <w:t>nesile</w:t>
      </w:r>
      <w:proofErr w:type="spellEnd"/>
      <w:r>
        <w:rPr>
          <w:rFonts w:ascii="Times New Roman" w:hAnsi="Times New Roman" w:cs="Times New Roman"/>
          <w:sz w:val="24"/>
          <w:szCs w:val="24"/>
        </w:rPr>
        <w:t xml:space="preserve"> </w:t>
      </w:r>
      <w:r w:rsidRPr="004044AD">
        <w:rPr>
          <w:rFonts w:ascii="Times New Roman" w:hAnsi="Times New Roman" w:cs="Times New Roman"/>
          <w:sz w:val="24"/>
          <w:szCs w:val="24"/>
        </w:rPr>
        <w:t>aktarılmasında</w:t>
      </w:r>
      <w:r>
        <w:rPr>
          <w:rFonts w:ascii="Times New Roman" w:hAnsi="Times New Roman" w:cs="Times New Roman"/>
          <w:sz w:val="24"/>
          <w:szCs w:val="24"/>
        </w:rPr>
        <w:t>ki</w:t>
      </w:r>
      <w:r w:rsidRPr="004044AD">
        <w:rPr>
          <w:rFonts w:ascii="Times New Roman" w:hAnsi="Times New Roman" w:cs="Times New Roman"/>
          <w:sz w:val="24"/>
          <w:szCs w:val="24"/>
        </w:rPr>
        <w:t xml:space="preserve"> önemli </w:t>
      </w:r>
      <w:r w:rsidR="008228CE">
        <w:rPr>
          <w:rFonts w:ascii="Times New Roman" w:hAnsi="Times New Roman" w:cs="Times New Roman"/>
          <w:sz w:val="24"/>
          <w:szCs w:val="24"/>
        </w:rPr>
        <w:t xml:space="preserve">araçlardan biri </w:t>
      </w:r>
      <w:proofErr w:type="spellStart"/>
      <w:r w:rsidR="00B54CDB">
        <w:rPr>
          <w:rFonts w:ascii="Times New Roman" w:hAnsi="Times New Roman" w:cs="Times New Roman"/>
          <w:sz w:val="24"/>
          <w:szCs w:val="24"/>
        </w:rPr>
        <w:t>dil’dir</w:t>
      </w:r>
      <w:proofErr w:type="spellEnd"/>
      <w:r w:rsidRPr="004044AD">
        <w:rPr>
          <w:rFonts w:ascii="Times New Roman" w:hAnsi="Times New Roman" w:cs="Times New Roman"/>
          <w:sz w:val="24"/>
          <w:szCs w:val="24"/>
        </w:rPr>
        <w:t xml:space="preserve">. </w:t>
      </w:r>
      <w:r>
        <w:rPr>
          <w:rFonts w:ascii="Times New Roman" w:hAnsi="Times New Roman" w:cs="Times New Roman"/>
          <w:sz w:val="24"/>
          <w:szCs w:val="24"/>
        </w:rPr>
        <w:t>D</w:t>
      </w:r>
      <w:r w:rsidRPr="004044AD">
        <w:rPr>
          <w:rFonts w:ascii="Times New Roman" w:hAnsi="Times New Roman" w:cs="Times New Roman"/>
          <w:sz w:val="24"/>
          <w:szCs w:val="24"/>
        </w:rPr>
        <w:t xml:space="preserve">il aracılığıyla </w:t>
      </w:r>
      <w:r>
        <w:rPr>
          <w:rFonts w:ascii="Times New Roman" w:hAnsi="Times New Roman" w:cs="Times New Roman"/>
          <w:sz w:val="24"/>
          <w:szCs w:val="24"/>
        </w:rPr>
        <w:t>sözlü</w:t>
      </w:r>
      <w:r w:rsidRPr="004044AD">
        <w:rPr>
          <w:rFonts w:ascii="Times New Roman" w:hAnsi="Times New Roman" w:cs="Times New Roman"/>
          <w:sz w:val="24"/>
          <w:szCs w:val="24"/>
        </w:rPr>
        <w:t xml:space="preserve"> ve</w:t>
      </w:r>
      <w:r>
        <w:rPr>
          <w:rFonts w:ascii="Times New Roman" w:hAnsi="Times New Roman" w:cs="Times New Roman"/>
          <w:sz w:val="24"/>
          <w:szCs w:val="24"/>
        </w:rPr>
        <w:t>ya</w:t>
      </w:r>
      <w:r w:rsidRPr="004044AD">
        <w:rPr>
          <w:rFonts w:ascii="Times New Roman" w:hAnsi="Times New Roman" w:cs="Times New Roman"/>
          <w:sz w:val="24"/>
          <w:szCs w:val="24"/>
        </w:rPr>
        <w:t xml:space="preserve"> yazılı olarak </w:t>
      </w:r>
      <w:r>
        <w:rPr>
          <w:rFonts w:ascii="Times New Roman" w:hAnsi="Times New Roman" w:cs="Times New Roman"/>
          <w:sz w:val="24"/>
          <w:szCs w:val="24"/>
        </w:rPr>
        <w:t>kuşaklar arasında bir geçiş söz konusu olur.</w:t>
      </w:r>
      <w:r w:rsidRPr="004044AD">
        <w:rPr>
          <w:rFonts w:ascii="Times New Roman" w:hAnsi="Times New Roman" w:cs="Times New Roman"/>
          <w:sz w:val="24"/>
          <w:szCs w:val="24"/>
        </w:rPr>
        <w:t xml:space="preserve"> </w:t>
      </w:r>
      <w:r>
        <w:rPr>
          <w:rFonts w:ascii="Times New Roman" w:hAnsi="Times New Roman" w:cs="Times New Roman"/>
          <w:sz w:val="24"/>
          <w:szCs w:val="24"/>
        </w:rPr>
        <w:t>K</w:t>
      </w:r>
      <w:r w:rsidRPr="004044AD">
        <w:rPr>
          <w:rFonts w:ascii="Times New Roman" w:hAnsi="Times New Roman" w:cs="Times New Roman"/>
          <w:sz w:val="24"/>
          <w:szCs w:val="24"/>
        </w:rPr>
        <w:t>ültürel ürünler</w:t>
      </w:r>
      <w:r>
        <w:rPr>
          <w:rFonts w:ascii="Times New Roman" w:hAnsi="Times New Roman" w:cs="Times New Roman"/>
          <w:sz w:val="24"/>
          <w:szCs w:val="24"/>
        </w:rPr>
        <w:t xml:space="preserve"> olarak nitelendirilen edebiyat, müzik ve folklor ve tüm sanat kolları, dil olduğu sürece</w:t>
      </w:r>
      <w:r w:rsidRPr="004044AD">
        <w:rPr>
          <w:rFonts w:ascii="Times New Roman" w:hAnsi="Times New Roman" w:cs="Times New Roman"/>
          <w:sz w:val="24"/>
          <w:szCs w:val="24"/>
        </w:rPr>
        <w:t xml:space="preserve"> anlam</w:t>
      </w:r>
      <w:r>
        <w:rPr>
          <w:rFonts w:ascii="Times New Roman" w:hAnsi="Times New Roman" w:cs="Times New Roman"/>
          <w:sz w:val="24"/>
          <w:szCs w:val="24"/>
        </w:rPr>
        <w:t>lıdır</w:t>
      </w:r>
      <w:r w:rsidRPr="004044AD">
        <w:rPr>
          <w:rFonts w:ascii="Times New Roman" w:hAnsi="Times New Roman" w:cs="Times New Roman"/>
          <w:sz w:val="24"/>
          <w:szCs w:val="24"/>
        </w:rPr>
        <w:t>.</w:t>
      </w:r>
      <w:r>
        <w:rPr>
          <w:rFonts w:ascii="Times New Roman" w:hAnsi="Times New Roman" w:cs="Times New Roman"/>
          <w:sz w:val="24"/>
          <w:szCs w:val="24"/>
        </w:rPr>
        <w:t xml:space="preserve"> Tüm bunlarla birlikte d</w:t>
      </w:r>
      <w:r w:rsidRPr="004044AD">
        <w:rPr>
          <w:rFonts w:ascii="Times New Roman" w:hAnsi="Times New Roman" w:cs="Times New Roman"/>
          <w:sz w:val="24"/>
          <w:szCs w:val="24"/>
        </w:rPr>
        <w:t xml:space="preserve">il, bir kültürün kimliğini tanımlamada da önemli bir rol oynar. </w:t>
      </w:r>
      <w:r>
        <w:rPr>
          <w:rFonts w:ascii="Times New Roman" w:hAnsi="Times New Roman" w:cs="Times New Roman"/>
          <w:sz w:val="24"/>
          <w:szCs w:val="24"/>
        </w:rPr>
        <w:t xml:space="preserve">Dil ve kültür arasındaki sözü edilen sıkı bağlar, bu konuda çalışma yapan araştırmacılara da ilham vermiştir. </w:t>
      </w:r>
      <w:r w:rsidR="00295152">
        <w:rPr>
          <w:rFonts w:ascii="Times New Roman" w:hAnsi="Times New Roman" w:cs="Times New Roman"/>
          <w:sz w:val="24"/>
          <w:szCs w:val="24"/>
        </w:rPr>
        <w:t xml:space="preserve">Bu çalışmanın amacı  “dil ve kültür” alanında yapılan çalışmaların incelenmesidir. Bu amaçla </w:t>
      </w:r>
      <w:proofErr w:type="spellStart"/>
      <w:r w:rsidR="00295152">
        <w:rPr>
          <w:rFonts w:ascii="Times New Roman" w:hAnsi="Times New Roman" w:cs="Times New Roman"/>
          <w:sz w:val="24"/>
          <w:szCs w:val="24"/>
        </w:rPr>
        <w:t>bibliometrik</w:t>
      </w:r>
      <w:proofErr w:type="spellEnd"/>
      <w:r w:rsidR="00295152">
        <w:rPr>
          <w:rFonts w:ascii="Times New Roman" w:hAnsi="Times New Roman" w:cs="Times New Roman"/>
          <w:sz w:val="24"/>
          <w:szCs w:val="24"/>
        </w:rPr>
        <w:t xml:space="preserve"> analiz yapılmıştır. Analiz sonucunda kıtalar arasında yaygın bir çalışma yapıldığı belirlenmiştir.</w:t>
      </w:r>
    </w:p>
    <w:p w:rsidR="00431BF1" w:rsidRPr="00AF7FF1" w:rsidRDefault="00431BF1" w:rsidP="00B56EA7">
      <w:pPr>
        <w:spacing w:after="120" w:line="240" w:lineRule="auto"/>
        <w:jc w:val="both"/>
        <w:rPr>
          <w:rFonts w:ascii="Times New Roman" w:hAnsi="Times New Roman" w:cs="Times New Roman"/>
          <w:sz w:val="20"/>
          <w:szCs w:val="20"/>
        </w:rPr>
      </w:pPr>
      <w:r w:rsidRPr="00AF7FF1">
        <w:rPr>
          <w:rFonts w:ascii="Times New Roman" w:hAnsi="Times New Roman" w:cs="Times New Roman"/>
          <w:b/>
          <w:sz w:val="20"/>
          <w:szCs w:val="20"/>
        </w:rPr>
        <w:t xml:space="preserve">Anahtar Kelimeler: </w:t>
      </w:r>
      <w:r w:rsidRPr="00AF7FF1">
        <w:rPr>
          <w:rFonts w:ascii="Times New Roman" w:hAnsi="Times New Roman" w:cs="Times New Roman"/>
          <w:sz w:val="20"/>
          <w:szCs w:val="20"/>
        </w:rPr>
        <w:t>Bi</w:t>
      </w:r>
      <w:r w:rsidR="00B56EA7">
        <w:rPr>
          <w:rFonts w:ascii="Times New Roman" w:hAnsi="Times New Roman" w:cs="Times New Roman"/>
          <w:sz w:val="20"/>
          <w:szCs w:val="20"/>
        </w:rPr>
        <w:t>b</w:t>
      </w:r>
      <w:r w:rsidRPr="00AF7FF1">
        <w:rPr>
          <w:rFonts w:ascii="Times New Roman" w:hAnsi="Times New Roman" w:cs="Times New Roman"/>
          <w:sz w:val="20"/>
          <w:szCs w:val="20"/>
        </w:rPr>
        <w:t xml:space="preserve">liyometrik analiz, dil, </w:t>
      </w:r>
      <w:r w:rsidR="00295152">
        <w:rPr>
          <w:rFonts w:ascii="Times New Roman" w:hAnsi="Times New Roman" w:cs="Times New Roman"/>
          <w:sz w:val="20"/>
          <w:szCs w:val="20"/>
        </w:rPr>
        <w:t>kültür</w:t>
      </w:r>
      <w:r w:rsidRPr="00AF7FF1">
        <w:rPr>
          <w:rFonts w:ascii="Times New Roman" w:hAnsi="Times New Roman" w:cs="Times New Roman"/>
          <w:sz w:val="20"/>
          <w:szCs w:val="20"/>
        </w:rPr>
        <w:t xml:space="preserve">, </w:t>
      </w:r>
      <w:r>
        <w:rPr>
          <w:rFonts w:ascii="Times New Roman" w:hAnsi="Times New Roman" w:cs="Times New Roman"/>
          <w:sz w:val="20"/>
          <w:szCs w:val="20"/>
        </w:rPr>
        <w:t>araştırma, R program.</w:t>
      </w:r>
    </w:p>
    <w:p w:rsidR="00C146C9" w:rsidRDefault="00C146C9" w:rsidP="00B56EA7">
      <w:pPr>
        <w:spacing w:line="240" w:lineRule="auto"/>
        <w:ind w:firstLine="708"/>
        <w:jc w:val="both"/>
        <w:rPr>
          <w:rStyle w:val="rynqvb"/>
          <w:rFonts w:ascii="Times New Roman" w:hAnsi="Times New Roman" w:cs="Times New Roman"/>
          <w:sz w:val="24"/>
          <w:szCs w:val="24"/>
          <w:lang w:val="en"/>
        </w:rPr>
      </w:pPr>
    </w:p>
    <w:p w:rsidR="00C146C9" w:rsidRPr="00C146C9" w:rsidRDefault="00C146C9" w:rsidP="00B56EA7">
      <w:pPr>
        <w:spacing w:line="240" w:lineRule="auto"/>
        <w:ind w:firstLine="708"/>
        <w:jc w:val="center"/>
        <w:rPr>
          <w:rFonts w:ascii="Times New Roman" w:hAnsi="Times New Roman" w:cs="Times New Roman"/>
          <w:b/>
          <w:sz w:val="24"/>
          <w:szCs w:val="24"/>
          <w:lang w:val="en"/>
        </w:rPr>
      </w:pPr>
      <w:r w:rsidRPr="00C146C9">
        <w:rPr>
          <w:rFonts w:ascii="Times New Roman" w:hAnsi="Times New Roman" w:cs="Times New Roman"/>
          <w:b/>
          <w:sz w:val="24"/>
          <w:szCs w:val="24"/>
          <w:lang w:val="en"/>
        </w:rPr>
        <w:t>BIBLIOMETRIC ANALYSIS OF RESEARCH IN THE FIELD OF</w:t>
      </w:r>
    </w:p>
    <w:p w:rsidR="00C146C9" w:rsidRPr="00C146C9" w:rsidRDefault="00C146C9" w:rsidP="00B56EA7">
      <w:pPr>
        <w:spacing w:line="240" w:lineRule="auto"/>
        <w:ind w:firstLine="708"/>
        <w:jc w:val="center"/>
        <w:rPr>
          <w:rFonts w:ascii="Times New Roman" w:hAnsi="Times New Roman" w:cs="Times New Roman"/>
          <w:b/>
          <w:sz w:val="24"/>
          <w:szCs w:val="24"/>
        </w:rPr>
      </w:pPr>
      <w:r w:rsidRPr="00C146C9">
        <w:rPr>
          <w:rFonts w:ascii="Times New Roman" w:hAnsi="Times New Roman" w:cs="Times New Roman"/>
          <w:b/>
          <w:sz w:val="24"/>
          <w:szCs w:val="24"/>
          <w:lang w:val="en"/>
        </w:rPr>
        <w:t>“LANGUAGE AND CULTURE”</w:t>
      </w:r>
    </w:p>
    <w:p w:rsidR="00C146C9" w:rsidRPr="00C146C9" w:rsidRDefault="00C146C9" w:rsidP="00B56EA7">
      <w:pPr>
        <w:spacing w:after="120" w:line="240" w:lineRule="auto"/>
        <w:jc w:val="both"/>
        <w:rPr>
          <w:rFonts w:ascii="Times New Roman" w:hAnsi="Times New Roman" w:cs="Times New Roman"/>
          <w:b/>
          <w:sz w:val="24"/>
          <w:szCs w:val="24"/>
        </w:rPr>
      </w:pPr>
      <w:r w:rsidRPr="00C146C9">
        <w:rPr>
          <w:rFonts w:ascii="Times New Roman" w:hAnsi="Times New Roman" w:cs="Times New Roman"/>
          <w:b/>
          <w:sz w:val="24"/>
          <w:szCs w:val="24"/>
        </w:rPr>
        <w:t>ABSTRACT</w:t>
      </w:r>
    </w:p>
    <w:p w:rsidR="00A371C3" w:rsidRDefault="00374DBD" w:rsidP="00B56EA7">
      <w:pPr>
        <w:spacing w:line="240" w:lineRule="auto"/>
        <w:ind w:firstLine="708"/>
        <w:jc w:val="both"/>
        <w:rPr>
          <w:rStyle w:val="rynqvb"/>
          <w:rFonts w:ascii="Times New Roman" w:hAnsi="Times New Roman" w:cs="Times New Roman"/>
          <w:sz w:val="24"/>
          <w:szCs w:val="24"/>
          <w:lang w:val="en"/>
        </w:rPr>
      </w:pPr>
      <w:r w:rsidRPr="00374DBD">
        <w:rPr>
          <w:rStyle w:val="rynqvb"/>
          <w:rFonts w:ascii="Times New Roman" w:hAnsi="Times New Roman" w:cs="Times New Roman"/>
          <w:sz w:val="24"/>
          <w:szCs w:val="24"/>
          <w:lang w:val="en"/>
        </w:rPr>
        <w:t>One of the important tools in transmitting culture from generation to generation is language.</w:t>
      </w:r>
      <w:r w:rsidRPr="00374DBD">
        <w:rPr>
          <w:rStyle w:val="hwtze"/>
          <w:rFonts w:ascii="Times New Roman" w:hAnsi="Times New Roman" w:cs="Times New Roman"/>
          <w:sz w:val="24"/>
          <w:szCs w:val="24"/>
          <w:lang w:val="en"/>
        </w:rPr>
        <w:t xml:space="preserve"> </w:t>
      </w:r>
      <w:r w:rsidRPr="00374DBD">
        <w:rPr>
          <w:rStyle w:val="rynqvb"/>
          <w:rFonts w:ascii="Times New Roman" w:hAnsi="Times New Roman" w:cs="Times New Roman"/>
          <w:sz w:val="24"/>
          <w:szCs w:val="24"/>
          <w:lang w:val="en"/>
        </w:rPr>
        <w:t>There is a transition between generations through language, verbally or in writing.</w:t>
      </w:r>
      <w:r w:rsidRPr="00374DBD">
        <w:rPr>
          <w:rStyle w:val="hwtze"/>
          <w:rFonts w:ascii="Times New Roman" w:hAnsi="Times New Roman" w:cs="Times New Roman"/>
          <w:sz w:val="24"/>
          <w:szCs w:val="24"/>
          <w:lang w:val="en"/>
        </w:rPr>
        <w:t xml:space="preserve"> </w:t>
      </w:r>
      <w:r w:rsidRPr="00374DBD">
        <w:rPr>
          <w:rStyle w:val="rynqvb"/>
          <w:rFonts w:ascii="Times New Roman" w:hAnsi="Times New Roman" w:cs="Times New Roman"/>
          <w:sz w:val="24"/>
          <w:szCs w:val="24"/>
          <w:lang w:val="en"/>
        </w:rPr>
        <w:t>Literature, music, folklore and all branches of art, which are considered cultural products, are meaningful as long as there is language.</w:t>
      </w:r>
      <w:r w:rsidRPr="00374DBD">
        <w:rPr>
          <w:rStyle w:val="hwtze"/>
          <w:rFonts w:ascii="Times New Roman" w:hAnsi="Times New Roman" w:cs="Times New Roman"/>
          <w:sz w:val="24"/>
          <w:szCs w:val="24"/>
          <w:lang w:val="en"/>
        </w:rPr>
        <w:t xml:space="preserve"> </w:t>
      </w:r>
      <w:r w:rsidRPr="00374DBD">
        <w:rPr>
          <w:rStyle w:val="rynqvb"/>
          <w:rFonts w:ascii="Times New Roman" w:hAnsi="Times New Roman" w:cs="Times New Roman"/>
          <w:sz w:val="24"/>
          <w:szCs w:val="24"/>
          <w:lang w:val="en"/>
        </w:rPr>
        <w:t>With all this, language also plays an important role in defining the identity of a culture.</w:t>
      </w:r>
      <w:r w:rsidRPr="00374DBD">
        <w:rPr>
          <w:rStyle w:val="hwtze"/>
          <w:rFonts w:ascii="Times New Roman" w:hAnsi="Times New Roman" w:cs="Times New Roman"/>
          <w:sz w:val="24"/>
          <w:szCs w:val="24"/>
          <w:lang w:val="en"/>
        </w:rPr>
        <w:t xml:space="preserve"> </w:t>
      </w:r>
      <w:r w:rsidRPr="00374DBD">
        <w:rPr>
          <w:rStyle w:val="rynqvb"/>
          <w:rFonts w:ascii="Times New Roman" w:hAnsi="Times New Roman" w:cs="Times New Roman"/>
          <w:sz w:val="24"/>
          <w:szCs w:val="24"/>
          <w:lang w:val="en"/>
        </w:rPr>
        <w:t>The close ties between language and culture have also inspired researchers working on this subject.</w:t>
      </w:r>
      <w:r w:rsidRPr="00374DBD">
        <w:rPr>
          <w:rStyle w:val="hwtze"/>
          <w:rFonts w:ascii="Times New Roman" w:hAnsi="Times New Roman" w:cs="Times New Roman"/>
          <w:sz w:val="24"/>
          <w:szCs w:val="24"/>
          <w:lang w:val="en"/>
        </w:rPr>
        <w:t xml:space="preserve"> </w:t>
      </w:r>
      <w:r w:rsidRPr="00374DBD">
        <w:rPr>
          <w:rStyle w:val="rynqvb"/>
          <w:rFonts w:ascii="Times New Roman" w:hAnsi="Times New Roman" w:cs="Times New Roman"/>
          <w:sz w:val="24"/>
          <w:szCs w:val="24"/>
          <w:lang w:val="en"/>
        </w:rPr>
        <w:t>The aim of this study is to examine the studies carried out in the field of "language and culture".</w:t>
      </w:r>
      <w:r w:rsidRPr="00374DBD">
        <w:rPr>
          <w:rStyle w:val="hwtze"/>
          <w:rFonts w:ascii="Times New Roman" w:hAnsi="Times New Roman" w:cs="Times New Roman"/>
          <w:sz w:val="24"/>
          <w:szCs w:val="24"/>
          <w:lang w:val="en"/>
        </w:rPr>
        <w:t xml:space="preserve"> </w:t>
      </w:r>
      <w:r w:rsidRPr="00374DBD">
        <w:rPr>
          <w:rStyle w:val="rynqvb"/>
          <w:rFonts w:ascii="Times New Roman" w:hAnsi="Times New Roman" w:cs="Times New Roman"/>
          <w:sz w:val="24"/>
          <w:szCs w:val="24"/>
          <w:lang w:val="en"/>
        </w:rPr>
        <w:t xml:space="preserve">For this purpose, </w:t>
      </w:r>
      <w:proofErr w:type="spellStart"/>
      <w:r w:rsidRPr="00374DBD">
        <w:rPr>
          <w:rStyle w:val="rynqvb"/>
          <w:rFonts w:ascii="Times New Roman" w:hAnsi="Times New Roman" w:cs="Times New Roman"/>
          <w:sz w:val="24"/>
          <w:szCs w:val="24"/>
          <w:lang w:val="en"/>
        </w:rPr>
        <w:t>bibliometric</w:t>
      </w:r>
      <w:proofErr w:type="spellEnd"/>
      <w:r w:rsidRPr="00374DBD">
        <w:rPr>
          <w:rStyle w:val="rynqvb"/>
          <w:rFonts w:ascii="Times New Roman" w:hAnsi="Times New Roman" w:cs="Times New Roman"/>
          <w:sz w:val="24"/>
          <w:szCs w:val="24"/>
          <w:lang w:val="en"/>
        </w:rPr>
        <w:t xml:space="preserve"> analysis was carried out.</w:t>
      </w:r>
      <w:r w:rsidRPr="00374DBD">
        <w:rPr>
          <w:rStyle w:val="hwtze"/>
          <w:rFonts w:ascii="Times New Roman" w:hAnsi="Times New Roman" w:cs="Times New Roman"/>
          <w:sz w:val="24"/>
          <w:szCs w:val="24"/>
          <w:lang w:val="en"/>
        </w:rPr>
        <w:t xml:space="preserve"> </w:t>
      </w:r>
      <w:r w:rsidRPr="00374DBD">
        <w:rPr>
          <w:rStyle w:val="rynqvb"/>
          <w:rFonts w:ascii="Times New Roman" w:hAnsi="Times New Roman" w:cs="Times New Roman"/>
          <w:sz w:val="24"/>
          <w:szCs w:val="24"/>
          <w:lang w:val="en"/>
        </w:rPr>
        <w:t>As a result of the analysis, it was determined that a widespread study was carried out across continents.</w:t>
      </w:r>
    </w:p>
    <w:p w:rsidR="00581892" w:rsidRPr="00581892" w:rsidRDefault="00581892" w:rsidP="00B56EA7">
      <w:pPr>
        <w:spacing w:after="120" w:line="240" w:lineRule="auto"/>
        <w:jc w:val="both"/>
        <w:rPr>
          <w:rFonts w:ascii="Times New Roman" w:hAnsi="Times New Roman" w:cs="Times New Roman"/>
          <w:b/>
          <w:sz w:val="20"/>
          <w:szCs w:val="20"/>
        </w:rPr>
      </w:pPr>
      <w:proofErr w:type="spellStart"/>
      <w:r w:rsidRPr="00581892">
        <w:rPr>
          <w:rFonts w:ascii="Times New Roman" w:hAnsi="Times New Roman" w:cs="Times New Roman"/>
          <w:b/>
          <w:sz w:val="20"/>
          <w:szCs w:val="20"/>
        </w:rPr>
        <w:t>Keywords</w:t>
      </w:r>
      <w:proofErr w:type="spellEnd"/>
      <w:r w:rsidRPr="00581892">
        <w:rPr>
          <w:rFonts w:ascii="Times New Roman" w:hAnsi="Times New Roman" w:cs="Times New Roman"/>
          <w:b/>
          <w:sz w:val="20"/>
          <w:szCs w:val="20"/>
        </w:rPr>
        <w:t xml:space="preserve">: </w:t>
      </w:r>
      <w:proofErr w:type="spellStart"/>
      <w:r w:rsidRPr="00581892">
        <w:rPr>
          <w:rFonts w:ascii="Times New Roman" w:hAnsi="Times New Roman" w:cs="Times New Roman"/>
          <w:sz w:val="20"/>
          <w:szCs w:val="20"/>
        </w:rPr>
        <w:t>Bibliometric</w:t>
      </w:r>
      <w:proofErr w:type="spellEnd"/>
      <w:r w:rsidRPr="00581892">
        <w:rPr>
          <w:rFonts w:ascii="Times New Roman" w:hAnsi="Times New Roman" w:cs="Times New Roman"/>
          <w:sz w:val="20"/>
          <w:szCs w:val="20"/>
        </w:rPr>
        <w:t xml:space="preserve"> </w:t>
      </w:r>
      <w:proofErr w:type="spellStart"/>
      <w:r w:rsidRPr="00581892">
        <w:rPr>
          <w:rFonts w:ascii="Times New Roman" w:hAnsi="Times New Roman" w:cs="Times New Roman"/>
          <w:sz w:val="20"/>
          <w:szCs w:val="20"/>
        </w:rPr>
        <w:t>analysis</w:t>
      </w:r>
      <w:proofErr w:type="spellEnd"/>
      <w:r w:rsidRPr="00581892">
        <w:rPr>
          <w:rFonts w:ascii="Times New Roman" w:hAnsi="Times New Roman" w:cs="Times New Roman"/>
          <w:sz w:val="20"/>
          <w:szCs w:val="20"/>
        </w:rPr>
        <w:t xml:space="preserve">, </w:t>
      </w:r>
      <w:proofErr w:type="spellStart"/>
      <w:r w:rsidRPr="00581892">
        <w:rPr>
          <w:rFonts w:ascii="Times New Roman" w:hAnsi="Times New Roman" w:cs="Times New Roman"/>
          <w:sz w:val="20"/>
          <w:szCs w:val="20"/>
        </w:rPr>
        <w:t>language</w:t>
      </w:r>
      <w:proofErr w:type="spellEnd"/>
      <w:r w:rsidRPr="00581892">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culture</w:t>
      </w:r>
      <w:proofErr w:type="spellEnd"/>
      <w:r>
        <w:rPr>
          <w:rFonts w:ascii="Times New Roman" w:hAnsi="Times New Roman" w:cs="Times New Roman"/>
          <w:sz w:val="20"/>
          <w:szCs w:val="20"/>
        </w:rPr>
        <w:t>,</w:t>
      </w:r>
      <w:r w:rsidRPr="00581892">
        <w:rPr>
          <w:rFonts w:ascii="Times New Roman" w:hAnsi="Times New Roman" w:cs="Times New Roman"/>
          <w:sz w:val="20"/>
          <w:szCs w:val="20"/>
        </w:rPr>
        <w:t xml:space="preserve"> </w:t>
      </w:r>
      <w:proofErr w:type="spellStart"/>
      <w:r w:rsidRPr="00581892">
        <w:rPr>
          <w:rFonts w:ascii="Times New Roman" w:hAnsi="Times New Roman" w:cs="Times New Roman"/>
          <w:sz w:val="20"/>
          <w:szCs w:val="20"/>
        </w:rPr>
        <w:t>research</w:t>
      </w:r>
      <w:proofErr w:type="spellEnd"/>
      <w:r w:rsidRPr="00581892">
        <w:rPr>
          <w:rFonts w:ascii="Times New Roman" w:hAnsi="Times New Roman" w:cs="Times New Roman"/>
          <w:sz w:val="20"/>
          <w:szCs w:val="20"/>
        </w:rPr>
        <w:t>, R program.</w:t>
      </w:r>
    </w:p>
    <w:p w:rsidR="00667D78" w:rsidRDefault="00667D78" w:rsidP="00B56EA7">
      <w:pPr>
        <w:spacing w:line="240" w:lineRule="auto"/>
        <w:jc w:val="both"/>
        <w:rPr>
          <w:rFonts w:ascii="Times New Roman" w:hAnsi="Times New Roman" w:cs="Times New Roman"/>
          <w:sz w:val="24"/>
          <w:szCs w:val="24"/>
        </w:rPr>
      </w:pPr>
    </w:p>
    <w:p w:rsidR="00667D78" w:rsidRDefault="00667D78" w:rsidP="00B56EA7">
      <w:pPr>
        <w:spacing w:after="120" w:line="240" w:lineRule="auto"/>
        <w:jc w:val="both"/>
        <w:rPr>
          <w:rFonts w:ascii="Times New Roman" w:hAnsi="Times New Roman" w:cs="Times New Roman"/>
          <w:b/>
          <w:sz w:val="24"/>
          <w:szCs w:val="24"/>
        </w:rPr>
      </w:pPr>
      <w:r w:rsidRPr="009441FF">
        <w:rPr>
          <w:rFonts w:ascii="Times New Roman" w:hAnsi="Times New Roman" w:cs="Times New Roman"/>
          <w:b/>
          <w:sz w:val="24"/>
          <w:szCs w:val="24"/>
        </w:rPr>
        <w:t>GİRİŞ</w:t>
      </w:r>
    </w:p>
    <w:p w:rsidR="0089768F" w:rsidRPr="00802547" w:rsidRDefault="006D0408" w:rsidP="00B56EA7">
      <w:pPr>
        <w:spacing w:line="240" w:lineRule="auto"/>
        <w:ind w:firstLine="708"/>
        <w:jc w:val="both"/>
        <w:rPr>
          <w:rFonts w:ascii="Times New Roman" w:hAnsi="Times New Roman" w:cs="Times New Roman"/>
          <w:sz w:val="24"/>
          <w:szCs w:val="24"/>
        </w:rPr>
      </w:pPr>
      <w:r w:rsidRPr="00802547">
        <w:rPr>
          <w:rFonts w:ascii="Times New Roman" w:hAnsi="Times New Roman" w:cs="Times New Roman"/>
          <w:sz w:val="24"/>
          <w:szCs w:val="24"/>
        </w:rPr>
        <w:t>Kültür pek çok alandan bakıldığında gerek</w:t>
      </w:r>
      <w:r w:rsidR="0089768F" w:rsidRPr="00802547">
        <w:rPr>
          <w:rFonts w:ascii="Times New Roman" w:hAnsi="Times New Roman" w:cs="Times New Roman"/>
          <w:sz w:val="24"/>
          <w:szCs w:val="24"/>
        </w:rPr>
        <w:t xml:space="preserve"> yapısı, </w:t>
      </w:r>
      <w:r w:rsidRPr="00802547">
        <w:rPr>
          <w:rFonts w:ascii="Times New Roman" w:hAnsi="Times New Roman" w:cs="Times New Roman"/>
          <w:sz w:val="24"/>
          <w:szCs w:val="24"/>
        </w:rPr>
        <w:t xml:space="preserve"> gerekse içeriği ve bütününü oluşturan </w:t>
      </w:r>
      <w:r w:rsidR="0089768F" w:rsidRPr="00802547">
        <w:rPr>
          <w:rFonts w:ascii="Times New Roman" w:hAnsi="Times New Roman" w:cs="Times New Roman"/>
          <w:sz w:val="24"/>
          <w:szCs w:val="24"/>
        </w:rPr>
        <w:t>dil, din, tarih, e</w:t>
      </w:r>
      <w:r w:rsidRPr="00802547">
        <w:rPr>
          <w:rFonts w:ascii="Times New Roman" w:hAnsi="Times New Roman" w:cs="Times New Roman"/>
          <w:sz w:val="24"/>
          <w:szCs w:val="24"/>
        </w:rPr>
        <w:t xml:space="preserve">debiyat, sanat, müzik, coğrafya gibi tüm detayları ile </w:t>
      </w:r>
      <w:r w:rsidR="00890EB2" w:rsidRPr="00802547">
        <w:rPr>
          <w:rFonts w:ascii="Times New Roman" w:hAnsi="Times New Roman" w:cs="Times New Roman"/>
          <w:sz w:val="24"/>
          <w:szCs w:val="24"/>
        </w:rPr>
        <w:t>incelendiğinde oldukça</w:t>
      </w:r>
      <w:r w:rsidRPr="00802547">
        <w:rPr>
          <w:rFonts w:ascii="Times New Roman" w:hAnsi="Times New Roman" w:cs="Times New Roman"/>
          <w:sz w:val="24"/>
          <w:szCs w:val="24"/>
        </w:rPr>
        <w:t xml:space="preserve"> kapsamlı bir kavram olduğu </w:t>
      </w:r>
      <w:proofErr w:type="gramStart"/>
      <w:r w:rsidRPr="00802547">
        <w:rPr>
          <w:rFonts w:ascii="Times New Roman" w:hAnsi="Times New Roman" w:cs="Times New Roman"/>
          <w:sz w:val="24"/>
          <w:szCs w:val="24"/>
        </w:rPr>
        <w:t>aşikardır</w:t>
      </w:r>
      <w:proofErr w:type="gramEnd"/>
      <w:r w:rsidRPr="00802547">
        <w:rPr>
          <w:rFonts w:ascii="Times New Roman" w:hAnsi="Times New Roman" w:cs="Times New Roman"/>
          <w:sz w:val="24"/>
          <w:szCs w:val="24"/>
        </w:rPr>
        <w:t xml:space="preserve"> </w:t>
      </w:r>
      <w:r w:rsidR="0089768F" w:rsidRPr="00802547">
        <w:t>(</w:t>
      </w:r>
      <w:r w:rsidR="00197C80" w:rsidRPr="00802547">
        <w:rPr>
          <w:rFonts w:ascii="Times New Roman" w:hAnsi="Times New Roman" w:cs="Times New Roman"/>
          <w:sz w:val="24"/>
          <w:szCs w:val="24"/>
        </w:rPr>
        <w:t xml:space="preserve">Göçer, 2012). </w:t>
      </w:r>
    </w:p>
    <w:p w:rsidR="00187A62" w:rsidRDefault="00890EB2" w:rsidP="00B56EA7">
      <w:pPr>
        <w:spacing w:line="240" w:lineRule="auto"/>
        <w:ind w:firstLine="708"/>
        <w:jc w:val="both"/>
        <w:rPr>
          <w:rFonts w:ascii="Times New Roman" w:hAnsi="Times New Roman" w:cs="Times New Roman"/>
          <w:sz w:val="24"/>
          <w:szCs w:val="24"/>
        </w:rPr>
      </w:pPr>
      <w:r w:rsidRPr="00802547">
        <w:rPr>
          <w:rFonts w:ascii="Times New Roman" w:hAnsi="Times New Roman" w:cs="Times New Roman"/>
          <w:sz w:val="24"/>
          <w:szCs w:val="24"/>
        </w:rPr>
        <w:t>Ailesinden taşıdığı</w:t>
      </w:r>
      <w:r w:rsidR="00187A62" w:rsidRPr="00802547">
        <w:rPr>
          <w:rFonts w:ascii="Times New Roman" w:hAnsi="Times New Roman" w:cs="Times New Roman"/>
          <w:sz w:val="24"/>
          <w:szCs w:val="24"/>
        </w:rPr>
        <w:t xml:space="preserve"> yeteneklerini</w:t>
      </w:r>
      <w:r w:rsidRPr="00802547">
        <w:rPr>
          <w:rFonts w:ascii="Times New Roman" w:hAnsi="Times New Roman" w:cs="Times New Roman"/>
          <w:sz w:val="24"/>
          <w:szCs w:val="24"/>
        </w:rPr>
        <w:t xml:space="preserve"> farklı süreçlerde</w:t>
      </w:r>
      <w:r w:rsidR="00187A62" w:rsidRPr="00802547">
        <w:rPr>
          <w:rFonts w:ascii="Times New Roman" w:hAnsi="Times New Roman" w:cs="Times New Roman"/>
          <w:sz w:val="24"/>
          <w:szCs w:val="24"/>
        </w:rPr>
        <w:t xml:space="preserve"> </w:t>
      </w:r>
      <w:r w:rsidRPr="00802547">
        <w:rPr>
          <w:rFonts w:ascii="Times New Roman" w:hAnsi="Times New Roman" w:cs="Times New Roman"/>
          <w:sz w:val="24"/>
          <w:szCs w:val="24"/>
        </w:rPr>
        <w:t>yoğuran bir kişi</w:t>
      </w:r>
      <w:r w:rsidR="00187A62" w:rsidRPr="00802547">
        <w:rPr>
          <w:rFonts w:ascii="Times New Roman" w:hAnsi="Times New Roman" w:cs="Times New Roman"/>
          <w:sz w:val="24"/>
          <w:szCs w:val="24"/>
        </w:rPr>
        <w:t xml:space="preserve">, </w:t>
      </w:r>
      <w:r w:rsidRPr="00802547">
        <w:rPr>
          <w:rFonts w:ascii="Times New Roman" w:hAnsi="Times New Roman" w:cs="Times New Roman"/>
          <w:sz w:val="24"/>
          <w:szCs w:val="24"/>
        </w:rPr>
        <w:t>bulunduğu topluma da katkı sunar.</w:t>
      </w:r>
      <w:r w:rsidR="00187A62" w:rsidRPr="00802547">
        <w:rPr>
          <w:rFonts w:ascii="Times New Roman" w:hAnsi="Times New Roman" w:cs="Times New Roman"/>
          <w:sz w:val="24"/>
          <w:szCs w:val="24"/>
        </w:rPr>
        <w:t xml:space="preserve"> </w:t>
      </w:r>
      <w:r w:rsidRPr="00802547">
        <w:rPr>
          <w:rFonts w:ascii="Times New Roman" w:hAnsi="Times New Roman" w:cs="Times New Roman"/>
          <w:sz w:val="24"/>
          <w:szCs w:val="24"/>
        </w:rPr>
        <w:t xml:space="preserve">Böylelikle </w:t>
      </w:r>
      <w:r w:rsidR="00187A62" w:rsidRPr="00802547">
        <w:rPr>
          <w:rFonts w:ascii="Times New Roman" w:hAnsi="Times New Roman" w:cs="Times New Roman"/>
          <w:sz w:val="24"/>
          <w:szCs w:val="24"/>
        </w:rPr>
        <w:t>kültür, eğitim kurumları</w:t>
      </w:r>
      <w:r w:rsidRPr="00802547">
        <w:rPr>
          <w:rFonts w:ascii="Times New Roman" w:hAnsi="Times New Roman" w:cs="Times New Roman"/>
          <w:sz w:val="24"/>
          <w:szCs w:val="24"/>
        </w:rPr>
        <w:t xml:space="preserve">nın da devreye girmesiyle birlikte toplumu oluşturan bireyleri </w:t>
      </w:r>
      <w:r w:rsidR="00187A62" w:rsidRPr="00802547">
        <w:rPr>
          <w:rFonts w:ascii="Times New Roman" w:hAnsi="Times New Roman" w:cs="Times New Roman"/>
          <w:sz w:val="24"/>
          <w:szCs w:val="24"/>
        </w:rPr>
        <w:t xml:space="preserve">yetiştirir. </w:t>
      </w:r>
      <w:r w:rsidRPr="00802547">
        <w:rPr>
          <w:rFonts w:ascii="Times New Roman" w:hAnsi="Times New Roman" w:cs="Times New Roman"/>
          <w:sz w:val="24"/>
          <w:szCs w:val="24"/>
        </w:rPr>
        <w:t>Çeşitli süzgeçlerden geçerek gelen birey, artık bulunduğu ortamdaki karşılaşacağı problemleri çözebilecek olgunluğa erişmiş durumdadır</w:t>
      </w:r>
      <w:r w:rsidR="00187A62" w:rsidRPr="00802547">
        <w:rPr>
          <w:rFonts w:ascii="Times New Roman" w:hAnsi="Times New Roman" w:cs="Times New Roman"/>
          <w:sz w:val="24"/>
          <w:szCs w:val="24"/>
        </w:rPr>
        <w:t xml:space="preserve">. Kültürlü </w:t>
      </w:r>
      <w:r w:rsidRPr="00802547">
        <w:rPr>
          <w:rFonts w:ascii="Times New Roman" w:hAnsi="Times New Roman" w:cs="Times New Roman"/>
          <w:sz w:val="24"/>
          <w:szCs w:val="24"/>
        </w:rPr>
        <w:t>insan gözüyle bakılacak bu birey</w:t>
      </w:r>
      <w:r w:rsidR="00187A62" w:rsidRPr="00802547">
        <w:rPr>
          <w:rFonts w:ascii="Times New Roman" w:hAnsi="Times New Roman" w:cs="Times New Roman"/>
          <w:sz w:val="24"/>
          <w:szCs w:val="24"/>
        </w:rPr>
        <w:t xml:space="preserve"> toplumun </w:t>
      </w:r>
      <w:r w:rsidRPr="00802547">
        <w:rPr>
          <w:rFonts w:ascii="Times New Roman" w:hAnsi="Times New Roman" w:cs="Times New Roman"/>
          <w:sz w:val="24"/>
          <w:szCs w:val="24"/>
        </w:rPr>
        <w:t>önderleri arasında yerini alır</w:t>
      </w:r>
      <w:r w:rsidR="00187A62" w:rsidRPr="00802547">
        <w:rPr>
          <w:rFonts w:ascii="Times New Roman" w:hAnsi="Times New Roman" w:cs="Times New Roman"/>
          <w:sz w:val="24"/>
          <w:szCs w:val="24"/>
        </w:rPr>
        <w:t xml:space="preserve"> ( </w:t>
      </w:r>
      <w:proofErr w:type="spellStart"/>
      <w:r w:rsidR="00187A62" w:rsidRPr="00802547">
        <w:rPr>
          <w:rFonts w:ascii="Times New Roman" w:hAnsi="Times New Roman" w:cs="Times New Roman"/>
          <w:sz w:val="24"/>
          <w:szCs w:val="24"/>
        </w:rPr>
        <w:t>Ünalan</w:t>
      </w:r>
      <w:proofErr w:type="spellEnd"/>
      <w:r w:rsidR="00187A62" w:rsidRPr="00802547">
        <w:rPr>
          <w:rFonts w:ascii="Times New Roman" w:hAnsi="Times New Roman" w:cs="Times New Roman"/>
          <w:sz w:val="24"/>
          <w:szCs w:val="24"/>
        </w:rPr>
        <w:t>, 2005)</w:t>
      </w:r>
      <w:r w:rsidR="00851E90" w:rsidRPr="00802547">
        <w:rPr>
          <w:rFonts w:ascii="Times New Roman" w:hAnsi="Times New Roman" w:cs="Times New Roman"/>
          <w:sz w:val="24"/>
          <w:szCs w:val="24"/>
        </w:rPr>
        <w:t>.</w:t>
      </w:r>
    </w:p>
    <w:p w:rsidR="00B02632" w:rsidRDefault="00B02632" w:rsidP="00B56EA7">
      <w:pPr>
        <w:spacing w:line="240" w:lineRule="auto"/>
        <w:ind w:firstLine="708"/>
        <w:jc w:val="both"/>
        <w:rPr>
          <w:rFonts w:ascii="Times New Roman" w:hAnsi="Times New Roman" w:cs="Times New Roman"/>
          <w:sz w:val="24"/>
          <w:szCs w:val="24"/>
        </w:rPr>
      </w:pPr>
      <w:r w:rsidRPr="00802547">
        <w:rPr>
          <w:rFonts w:ascii="Times New Roman" w:hAnsi="Times New Roman" w:cs="Times New Roman"/>
          <w:sz w:val="24"/>
          <w:szCs w:val="24"/>
        </w:rPr>
        <w:t>Bu nedenle</w:t>
      </w:r>
      <w:r w:rsidRPr="00B02632">
        <w:rPr>
          <w:rFonts w:ascii="Times New Roman" w:hAnsi="Times New Roman" w:cs="Times New Roman"/>
          <w:sz w:val="24"/>
          <w:szCs w:val="24"/>
        </w:rPr>
        <w:t>, ‘dil ve kültür’ ile ilgili temel konuların anlaşılması, işbirliğinin genişletilmesi ve araştırmaların istenilen hedeflere doğru mükemmel bir şekilde ilerleyişinin sağlanması açısından önemlidir. Bu çalışmanın amacı, ‘dil ve kültür’ alanındaki küresel araştırma eğilimini, yayın çıktıları, ortak yazarlıklar, ülkeler ve ortak oluşumlar üzerinden değerlendirmektir.</w:t>
      </w:r>
    </w:p>
    <w:p w:rsidR="008A4AD5" w:rsidRDefault="00667D78" w:rsidP="008A4AD5">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DC7E63">
        <w:rPr>
          <w:rFonts w:ascii="Times New Roman" w:hAnsi="Times New Roman" w:cs="Times New Roman"/>
          <w:b/>
          <w:sz w:val="24"/>
          <w:szCs w:val="24"/>
        </w:rPr>
        <w:t>YÖNTEM</w:t>
      </w:r>
    </w:p>
    <w:p w:rsidR="00874B1C" w:rsidRDefault="00874B1C" w:rsidP="008A4AD5">
      <w:pPr>
        <w:spacing w:after="120" w:line="240" w:lineRule="auto"/>
        <w:ind w:firstLine="708"/>
        <w:jc w:val="both"/>
        <w:rPr>
          <w:rFonts w:ascii="Times New Roman" w:hAnsi="Times New Roman" w:cs="Times New Roman"/>
          <w:sz w:val="24"/>
          <w:szCs w:val="24"/>
        </w:rPr>
      </w:pPr>
      <w:r w:rsidRPr="00874B1C">
        <w:rPr>
          <w:rFonts w:ascii="Times New Roman" w:hAnsi="Times New Roman" w:cs="Times New Roman"/>
          <w:sz w:val="24"/>
          <w:szCs w:val="24"/>
        </w:rPr>
        <w:t xml:space="preserve">Bibliyometrik analiz, belirli bir bilimsel araştırma konusundaki niteliksel ve niceliksel değişiklikleri belirlemek, </w:t>
      </w:r>
      <w:r w:rsidR="00037B06">
        <w:rPr>
          <w:rFonts w:ascii="Times New Roman" w:hAnsi="Times New Roman" w:cs="Times New Roman"/>
          <w:sz w:val="24"/>
          <w:szCs w:val="24"/>
        </w:rPr>
        <w:t xml:space="preserve">alandaki </w:t>
      </w:r>
      <w:r w:rsidRPr="00874B1C">
        <w:rPr>
          <w:rFonts w:ascii="Times New Roman" w:hAnsi="Times New Roman" w:cs="Times New Roman"/>
          <w:sz w:val="24"/>
          <w:szCs w:val="24"/>
        </w:rPr>
        <w:t xml:space="preserve">yayınların profilini </w:t>
      </w:r>
      <w:r w:rsidR="00037B06">
        <w:rPr>
          <w:rFonts w:ascii="Times New Roman" w:hAnsi="Times New Roman" w:cs="Times New Roman"/>
          <w:sz w:val="24"/>
          <w:szCs w:val="24"/>
        </w:rPr>
        <w:t>çıkartmak bunlara ek olarak</w:t>
      </w:r>
      <w:r w:rsidRPr="00874B1C">
        <w:rPr>
          <w:rFonts w:ascii="Times New Roman" w:hAnsi="Times New Roman" w:cs="Times New Roman"/>
          <w:sz w:val="24"/>
          <w:szCs w:val="24"/>
        </w:rPr>
        <w:t xml:space="preserve"> bir disiplin </w:t>
      </w:r>
      <w:r w:rsidRPr="00874B1C">
        <w:rPr>
          <w:rFonts w:ascii="Times New Roman" w:hAnsi="Times New Roman" w:cs="Times New Roman"/>
          <w:sz w:val="24"/>
          <w:szCs w:val="24"/>
        </w:rPr>
        <w:lastRenderedPageBreak/>
        <w:t>içindeki eğilimleri tespit etmek için istatistiksel yöntemlerin uygulanmasından oluşur</w:t>
      </w:r>
      <w:r w:rsidR="00F42B9A">
        <w:rPr>
          <w:rFonts w:ascii="Times New Roman" w:hAnsi="Times New Roman" w:cs="Times New Roman"/>
          <w:sz w:val="24"/>
          <w:szCs w:val="24"/>
        </w:rPr>
        <w:t xml:space="preserve"> </w:t>
      </w:r>
      <w:r w:rsidR="00F42B9A" w:rsidRPr="00F42B9A">
        <w:rPr>
          <w:rFonts w:ascii="Times New Roman" w:hAnsi="Times New Roman" w:cs="Times New Roman"/>
          <w:sz w:val="24"/>
          <w:szCs w:val="24"/>
        </w:rPr>
        <w:t>(Rey-</w:t>
      </w:r>
      <w:proofErr w:type="spellStart"/>
      <w:r w:rsidR="00F42B9A" w:rsidRPr="00F42B9A">
        <w:rPr>
          <w:rFonts w:ascii="Times New Roman" w:hAnsi="Times New Roman" w:cs="Times New Roman"/>
          <w:sz w:val="24"/>
          <w:szCs w:val="24"/>
        </w:rPr>
        <w:t>Martí</w:t>
      </w:r>
      <w:proofErr w:type="spellEnd"/>
      <w:r w:rsidR="00F42B9A" w:rsidRPr="00F42B9A">
        <w:rPr>
          <w:rFonts w:ascii="Times New Roman" w:hAnsi="Times New Roman" w:cs="Times New Roman"/>
          <w:sz w:val="24"/>
          <w:szCs w:val="24"/>
        </w:rPr>
        <w:t>, vd</w:t>
      </w:r>
      <w:proofErr w:type="gramStart"/>
      <w:r w:rsidR="00F42B9A" w:rsidRPr="00F42B9A">
        <w:rPr>
          <w:rFonts w:ascii="Times New Roman" w:hAnsi="Times New Roman" w:cs="Times New Roman"/>
          <w:sz w:val="24"/>
          <w:szCs w:val="24"/>
        </w:rPr>
        <w:t>.,</w:t>
      </w:r>
      <w:proofErr w:type="gramEnd"/>
      <w:r w:rsidR="00F42B9A" w:rsidRPr="00F42B9A">
        <w:rPr>
          <w:rFonts w:ascii="Times New Roman" w:hAnsi="Times New Roman" w:cs="Times New Roman"/>
          <w:sz w:val="24"/>
          <w:szCs w:val="24"/>
        </w:rPr>
        <w:t xml:space="preserve"> 2016).</w:t>
      </w:r>
    </w:p>
    <w:p w:rsidR="00347696" w:rsidRDefault="00D45F0F" w:rsidP="00B56EA7">
      <w:pPr>
        <w:spacing w:line="240" w:lineRule="auto"/>
        <w:ind w:firstLine="708"/>
        <w:jc w:val="both"/>
        <w:rPr>
          <w:rFonts w:ascii="Times New Roman" w:eastAsia="Times New Roman" w:hAnsi="Times New Roman" w:cs="Times New Roman"/>
          <w:sz w:val="24"/>
          <w:szCs w:val="24"/>
          <w:lang w:eastAsia="tr-TR"/>
        </w:rPr>
      </w:pPr>
      <w:r w:rsidRPr="00D45F0F">
        <w:rPr>
          <w:rFonts w:ascii="Times New Roman" w:hAnsi="Times New Roman" w:cs="Times New Roman"/>
          <w:sz w:val="24"/>
          <w:szCs w:val="24"/>
        </w:rPr>
        <w:t>Bibl</w:t>
      </w:r>
      <w:r w:rsidR="00B50F5F">
        <w:rPr>
          <w:rFonts w:ascii="Times New Roman" w:hAnsi="Times New Roman" w:cs="Times New Roman"/>
          <w:sz w:val="24"/>
          <w:szCs w:val="24"/>
        </w:rPr>
        <w:t>iyometrik analiz son yıllarda yapılan araştırmalar</w:t>
      </w:r>
      <w:r w:rsidRPr="00D45F0F">
        <w:rPr>
          <w:rFonts w:ascii="Times New Roman" w:hAnsi="Times New Roman" w:cs="Times New Roman"/>
          <w:sz w:val="24"/>
          <w:szCs w:val="24"/>
        </w:rPr>
        <w:t xml:space="preserve">da </w:t>
      </w:r>
      <w:r w:rsidR="00B50F5F">
        <w:rPr>
          <w:rFonts w:ascii="Times New Roman" w:hAnsi="Times New Roman" w:cs="Times New Roman"/>
          <w:sz w:val="24"/>
          <w:szCs w:val="24"/>
        </w:rPr>
        <w:t>önem</w:t>
      </w:r>
      <w:r w:rsidRPr="00D45F0F">
        <w:rPr>
          <w:rFonts w:ascii="Times New Roman" w:hAnsi="Times New Roman" w:cs="Times New Roman"/>
          <w:sz w:val="24"/>
          <w:szCs w:val="24"/>
        </w:rPr>
        <w:t xml:space="preserve"> kazanmıştır.</w:t>
      </w:r>
      <w:r>
        <w:rPr>
          <w:rFonts w:ascii="Times New Roman" w:hAnsi="Times New Roman" w:cs="Times New Roman"/>
          <w:sz w:val="24"/>
          <w:szCs w:val="24"/>
        </w:rPr>
        <w:t xml:space="preserve"> </w:t>
      </w:r>
      <w:r w:rsidR="00FA0C6E" w:rsidRPr="00FA0C6E">
        <w:rPr>
          <w:rFonts w:ascii="Times New Roman" w:hAnsi="Times New Roman" w:cs="Times New Roman"/>
          <w:sz w:val="24"/>
          <w:szCs w:val="24"/>
        </w:rPr>
        <w:t xml:space="preserve">Bu analiz türü, belirli bir konu alanındaki </w:t>
      </w:r>
      <w:proofErr w:type="gramStart"/>
      <w:r w:rsidR="00FA0C6E" w:rsidRPr="00FA0C6E">
        <w:rPr>
          <w:rFonts w:ascii="Times New Roman" w:hAnsi="Times New Roman" w:cs="Times New Roman"/>
          <w:sz w:val="24"/>
          <w:szCs w:val="24"/>
        </w:rPr>
        <w:t>literatür</w:t>
      </w:r>
      <w:proofErr w:type="gramEnd"/>
      <w:r w:rsidR="00FA0C6E" w:rsidRPr="00FA0C6E">
        <w:rPr>
          <w:rFonts w:ascii="Times New Roman" w:hAnsi="Times New Roman" w:cs="Times New Roman"/>
          <w:sz w:val="24"/>
          <w:szCs w:val="24"/>
        </w:rPr>
        <w:t xml:space="preserve"> geçmişinin, yani en geniş anlamıyla yayınların tanımlanmasına dayanmaktadır. Başlangıçta, esas olarak bilimsel üretimlerin bibliyografik incelemelerinden veya yüksek oranda alıntı yapılan yayınların seçimlerinden oluşmaktaydı</w:t>
      </w:r>
      <w:r w:rsidR="00FB0202">
        <w:rPr>
          <w:rFonts w:ascii="Times New Roman" w:hAnsi="Times New Roman" w:cs="Times New Roman"/>
          <w:sz w:val="24"/>
          <w:szCs w:val="24"/>
        </w:rPr>
        <w:t xml:space="preserve"> (</w:t>
      </w:r>
      <w:proofErr w:type="spellStart"/>
      <w:r w:rsidR="00FB0202">
        <w:rPr>
          <w:rFonts w:ascii="Times New Roman" w:hAnsi="Times New Roman" w:cs="Times New Roman"/>
          <w:sz w:val="24"/>
          <w:szCs w:val="24"/>
        </w:rPr>
        <w:t>Ellegaard</w:t>
      </w:r>
      <w:proofErr w:type="spellEnd"/>
      <w:r w:rsidR="00FB0202">
        <w:rPr>
          <w:rFonts w:ascii="Times New Roman" w:hAnsi="Times New Roman" w:cs="Times New Roman"/>
          <w:sz w:val="24"/>
          <w:szCs w:val="24"/>
        </w:rPr>
        <w:t xml:space="preserve"> ve </w:t>
      </w:r>
      <w:proofErr w:type="spellStart"/>
      <w:r w:rsidR="00FB0202">
        <w:rPr>
          <w:rFonts w:ascii="Times New Roman" w:hAnsi="Times New Roman" w:cs="Times New Roman"/>
          <w:sz w:val="24"/>
          <w:szCs w:val="24"/>
        </w:rPr>
        <w:t>Wallin</w:t>
      </w:r>
      <w:proofErr w:type="spellEnd"/>
      <w:r w:rsidR="00FB0202">
        <w:rPr>
          <w:rFonts w:ascii="Times New Roman" w:hAnsi="Times New Roman" w:cs="Times New Roman"/>
          <w:sz w:val="24"/>
          <w:szCs w:val="24"/>
        </w:rPr>
        <w:t>, 2015)</w:t>
      </w:r>
      <w:r w:rsidR="00FB0202" w:rsidRPr="00FB0202">
        <w:rPr>
          <w:rFonts w:ascii="Times New Roman" w:hAnsi="Times New Roman" w:cs="Times New Roman"/>
          <w:sz w:val="24"/>
          <w:szCs w:val="24"/>
        </w:rPr>
        <w:t>.</w:t>
      </w:r>
      <w:r w:rsidR="00FB0202">
        <w:rPr>
          <w:rFonts w:ascii="Times New Roman" w:hAnsi="Times New Roman" w:cs="Times New Roman"/>
          <w:sz w:val="24"/>
          <w:szCs w:val="24"/>
        </w:rPr>
        <w:t xml:space="preserve"> </w:t>
      </w:r>
      <w:r w:rsidR="00FA0C6E" w:rsidRPr="00FA0C6E">
        <w:rPr>
          <w:rFonts w:ascii="Times New Roman" w:hAnsi="Times New Roman" w:cs="Times New Roman"/>
          <w:sz w:val="24"/>
          <w:szCs w:val="24"/>
        </w:rPr>
        <w:t xml:space="preserve">İlerleyen </w:t>
      </w:r>
      <w:r w:rsidR="00FA0C6E">
        <w:rPr>
          <w:rFonts w:ascii="Times New Roman" w:hAnsi="Times New Roman" w:cs="Times New Roman"/>
          <w:sz w:val="24"/>
          <w:szCs w:val="24"/>
        </w:rPr>
        <w:t>süreçte, b</w:t>
      </w:r>
      <w:r w:rsidR="00B50F5F" w:rsidRPr="00D45F0F">
        <w:rPr>
          <w:rFonts w:ascii="Times New Roman" w:hAnsi="Times New Roman" w:cs="Times New Roman"/>
          <w:sz w:val="24"/>
          <w:szCs w:val="24"/>
        </w:rPr>
        <w:t>ibliyometrik</w:t>
      </w:r>
      <w:r w:rsidRPr="00D45F0F">
        <w:rPr>
          <w:rFonts w:ascii="Times New Roman" w:hAnsi="Times New Roman" w:cs="Times New Roman"/>
          <w:sz w:val="24"/>
          <w:szCs w:val="24"/>
        </w:rPr>
        <w:t xml:space="preserve"> yazılımların</w:t>
      </w:r>
      <w:r w:rsidR="00B50F5F">
        <w:rPr>
          <w:rFonts w:ascii="Times New Roman" w:hAnsi="Times New Roman" w:cs="Times New Roman"/>
          <w:sz w:val="24"/>
          <w:szCs w:val="24"/>
        </w:rPr>
        <w:t xml:space="preserve"> artmasıyla ve </w:t>
      </w:r>
      <w:proofErr w:type="spellStart"/>
      <w:r w:rsidR="00B50F5F">
        <w:rPr>
          <w:rFonts w:ascii="Times New Roman" w:hAnsi="Times New Roman" w:cs="Times New Roman"/>
          <w:sz w:val="24"/>
          <w:szCs w:val="24"/>
        </w:rPr>
        <w:t>Scopus</w:t>
      </w:r>
      <w:proofErr w:type="spellEnd"/>
      <w:r w:rsidR="00B50F5F">
        <w:rPr>
          <w:rFonts w:ascii="Times New Roman" w:hAnsi="Times New Roman" w:cs="Times New Roman"/>
          <w:sz w:val="24"/>
          <w:szCs w:val="24"/>
        </w:rPr>
        <w:t>,</w:t>
      </w:r>
      <w:r w:rsidRPr="00D45F0F">
        <w:rPr>
          <w:rFonts w:ascii="Times New Roman" w:hAnsi="Times New Roman" w:cs="Times New Roman"/>
          <w:sz w:val="24"/>
          <w:szCs w:val="24"/>
        </w:rPr>
        <w:t xml:space="preserve"> Web of </w:t>
      </w:r>
      <w:proofErr w:type="spellStart"/>
      <w:r w:rsidRPr="00D45F0F">
        <w:rPr>
          <w:rFonts w:ascii="Times New Roman" w:hAnsi="Times New Roman" w:cs="Times New Roman"/>
          <w:sz w:val="24"/>
          <w:szCs w:val="24"/>
        </w:rPr>
        <w:t>Science</w:t>
      </w:r>
      <w:proofErr w:type="spellEnd"/>
      <w:r w:rsidRPr="00D45F0F">
        <w:rPr>
          <w:rFonts w:ascii="Times New Roman" w:hAnsi="Times New Roman" w:cs="Times New Roman"/>
          <w:sz w:val="24"/>
          <w:szCs w:val="24"/>
        </w:rPr>
        <w:t xml:space="preserve"> gibi bilimsel veri tabanlarının ilerlemesi, kullanıl</w:t>
      </w:r>
      <w:r w:rsidR="00B50F5F">
        <w:rPr>
          <w:rFonts w:ascii="Times New Roman" w:hAnsi="Times New Roman" w:cs="Times New Roman"/>
          <w:sz w:val="24"/>
          <w:szCs w:val="24"/>
        </w:rPr>
        <w:t>abilirliği ve erişilebilirliğinin artması gibi sebepler,</w:t>
      </w:r>
      <w:r w:rsidRPr="00D45F0F">
        <w:rPr>
          <w:rFonts w:ascii="Times New Roman" w:hAnsi="Times New Roman" w:cs="Times New Roman"/>
          <w:sz w:val="24"/>
          <w:szCs w:val="24"/>
        </w:rPr>
        <w:t xml:space="preserve"> bibliyometrik verileri</w:t>
      </w:r>
      <w:r w:rsidR="00B50F5F">
        <w:rPr>
          <w:rFonts w:ascii="Times New Roman" w:hAnsi="Times New Roman" w:cs="Times New Roman"/>
          <w:sz w:val="24"/>
          <w:szCs w:val="24"/>
        </w:rPr>
        <w:t>n disiplinler arası kullanımına da olanak sağlamıştır</w:t>
      </w:r>
      <w:r w:rsidR="00347696" w:rsidRPr="00347696">
        <w:t xml:space="preserve"> </w:t>
      </w:r>
      <w:r w:rsidR="00347696">
        <w:t>(</w:t>
      </w:r>
      <w:proofErr w:type="spellStart"/>
      <w:r w:rsidR="00347696" w:rsidRPr="00347696">
        <w:rPr>
          <w:rFonts w:ascii="Times New Roman" w:eastAsia="Times New Roman" w:hAnsi="Times New Roman" w:cs="Times New Roman"/>
          <w:sz w:val="24"/>
          <w:szCs w:val="24"/>
          <w:lang w:eastAsia="tr-TR"/>
        </w:rPr>
        <w:t>Donthu</w:t>
      </w:r>
      <w:proofErr w:type="spellEnd"/>
      <w:r w:rsidR="00347696">
        <w:rPr>
          <w:rFonts w:ascii="Times New Roman" w:eastAsia="Times New Roman" w:hAnsi="Times New Roman" w:cs="Times New Roman"/>
          <w:sz w:val="24"/>
          <w:szCs w:val="24"/>
          <w:lang w:eastAsia="tr-TR"/>
        </w:rPr>
        <w:t xml:space="preserve"> vd</w:t>
      </w:r>
      <w:proofErr w:type="gramStart"/>
      <w:r w:rsidR="00347696">
        <w:rPr>
          <w:rFonts w:ascii="Times New Roman" w:eastAsia="Times New Roman" w:hAnsi="Times New Roman" w:cs="Times New Roman"/>
          <w:sz w:val="24"/>
          <w:szCs w:val="24"/>
          <w:lang w:eastAsia="tr-TR"/>
        </w:rPr>
        <w:t>.</w:t>
      </w:r>
      <w:r w:rsidR="00347696" w:rsidRPr="00347696">
        <w:rPr>
          <w:rFonts w:ascii="Times New Roman" w:eastAsia="Times New Roman" w:hAnsi="Times New Roman" w:cs="Times New Roman"/>
          <w:sz w:val="24"/>
          <w:szCs w:val="24"/>
          <w:lang w:eastAsia="tr-TR"/>
        </w:rPr>
        <w:t>,</w:t>
      </w:r>
      <w:proofErr w:type="gramEnd"/>
      <w:r w:rsidR="00347696" w:rsidRPr="00347696">
        <w:rPr>
          <w:rFonts w:ascii="Times New Roman" w:eastAsia="Times New Roman" w:hAnsi="Times New Roman" w:cs="Times New Roman"/>
          <w:sz w:val="24"/>
          <w:szCs w:val="24"/>
          <w:lang w:eastAsia="tr-TR"/>
        </w:rPr>
        <w:t xml:space="preserve"> 2021). </w:t>
      </w:r>
    </w:p>
    <w:p w:rsidR="00A634C0" w:rsidRPr="00347696" w:rsidRDefault="00A634C0" w:rsidP="00B56EA7">
      <w:pPr>
        <w:spacing w:line="240" w:lineRule="auto"/>
        <w:ind w:firstLine="708"/>
        <w:jc w:val="both"/>
        <w:rPr>
          <w:rFonts w:ascii="Times New Roman" w:eastAsia="Times New Roman" w:hAnsi="Times New Roman" w:cs="Times New Roman"/>
          <w:sz w:val="24"/>
          <w:szCs w:val="24"/>
          <w:lang w:eastAsia="tr-TR"/>
        </w:rPr>
      </w:pPr>
      <w:r w:rsidRPr="00A634C0">
        <w:rPr>
          <w:rFonts w:ascii="Times New Roman" w:eastAsia="Times New Roman" w:hAnsi="Times New Roman" w:cs="Times New Roman"/>
          <w:sz w:val="24"/>
          <w:szCs w:val="24"/>
          <w:lang w:eastAsia="tr-TR"/>
        </w:rPr>
        <w:t>'Sistematik inceleme' ka</w:t>
      </w:r>
      <w:r>
        <w:rPr>
          <w:rFonts w:ascii="Times New Roman" w:eastAsia="Times New Roman" w:hAnsi="Times New Roman" w:cs="Times New Roman"/>
          <w:sz w:val="24"/>
          <w:szCs w:val="24"/>
          <w:lang w:eastAsia="tr-TR"/>
        </w:rPr>
        <w:t>vramı bibliyometrik analizlere uyumlu bir kavramdır. Bilim insanlarının pek çoğu bu süreci</w:t>
      </w:r>
      <w:r w:rsidRPr="00A634C0">
        <w:rPr>
          <w:rFonts w:ascii="Times New Roman" w:eastAsia="Times New Roman" w:hAnsi="Times New Roman" w:cs="Times New Roman"/>
          <w:sz w:val="24"/>
          <w:szCs w:val="24"/>
          <w:lang w:eastAsia="tr-TR"/>
        </w:rPr>
        <w:t xml:space="preserve"> bilimsel </w:t>
      </w:r>
      <w:r>
        <w:rPr>
          <w:rFonts w:ascii="Times New Roman" w:eastAsia="Times New Roman" w:hAnsi="Times New Roman" w:cs="Times New Roman"/>
          <w:sz w:val="24"/>
          <w:szCs w:val="24"/>
          <w:lang w:eastAsia="tr-TR"/>
        </w:rPr>
        <w:t>çalışmaların</w:t>
      </w:r>
      <w:r w:rsidRPr="00A634C0">
        <w:rPr>
          <w:rFonts w:ascii="Times New Roman" w:eastAsia="Times New Roman" w:hAnsi="Times New Roman" w:cs="Times New Roman"/>
          <w:sz w:val="24"/>
          <w:szCs w:val="24"/>
          <w:lang w:eastAsia="tr-TR"/>
        </w:rPr>
        <w:t xml:space="preserve"> gerekli bir parçası ve</w:t>
      </w:r>
      <w:r>
        <w:rPr>
          <w:rFonts w:ascii="Times New Roman" w:eastAsia="Times New Roman" w:hAnsi="Times New Roman" w:cs="Times New Roman"/>
          <w:sz w:val="24"/>
          <w:szCs w:val="24"/>
          <w:lang w:eastAsia="tr-TR"/>
        </w:rPr>
        <w:t xml:space="preserve"> başlangıç aşaması olarak görmektedir</w:t>
      </w:r>
      <w:r w:rsidRPr="00A634C0">
        <w:rPr>
          <w:rFonts w:ascii="Times New Roman" w:eastAsia="Times New Roman" w:hAnsi="Times New Roman" w:cs="Times New Roman"/>
          <w:sz w:val="24"/>
          <w:szCs w:val="24"/>
          <w:lang w:eastAsia="tr-TR"/>
        </w:rPr>
        <w:t xml:space="preserve">. Sistematik bir inceleme, genellikle dar bir şekilde odaklanmış bir alandaki </w:t>
      </w:r>
      <w:proofErr w:type="gramStart"/>
      <w:r w:rsidRPr="00A634C0">
        <w:rPr>
          <w:rFonts w:ascii="Times New Roman" w:eastAsia="Times New Roman" w:hAnsi="Times New Roman" w:cs="Times New Roman"/>
          <w:sz w:val="24"/>
          <w:szCs w:val="24"/>
          <w:lang w:eastAsia="tr-TR"/>
        </w:rPr>
        <w:t>literatürün</w:t>
      </w:r>
      <w:proofErr w:type="gramEnd"/>
      <w:r w:rsidRPr="00A634C0">
        <w:rPr>
          <w:rFonts w:ascii="Times New Roman" w:eastAsia="Times New Roman" w:hAnsi="Times New Roman" w:cs="Times New Roman"/>
          <w:sz w:val="24"/>
          <w:szCs w:val="24"/>
          <w:lang w:eastAsia="tr-TR"/>
        </w:rPr>
        <w:t xml:space="preserve"> eksiks</w:t>
      </w:r>
      <w:r>
        <w:rPr>
          <w:rFonts w:ascii="Times New Roman" w:eastAsia="Times New Roman" w:hAnsi="Times New Roman" w:cs="Times New Roman"/>
          <w:sz w:val="24"/>
          <w:szCs w:val="24"/>
          <w:lang w:eastAsia="tr-TR"/>
        </w:rPr>
        <w:t>iz bir şekilde belgelenmesi olarak</w:t>
      </w:r>
      <w:r w:rsidRPr="00A634C0">
        <w:rPr>
          <w:rFonts w:ascii="Times New Roman" w:eastAsia="Times New Roman" w:hAnsi="Times New Roman" w:cs="Times New Roman"/>
          <w:sz w:val="24"/>
          <w:szCs w:val="24"/>
          <w:lang w:eastAsia="tr-TR"/>
        </w:rPr>
        <w:t xml:space="preserve"> bir amaca hizmet eder. Sonuç olarak, </w:t>
      </w:r>
      <w:r>
        <w:rPr>
          <w:rFonts w:ascii="Times New Roman" w:eastAsia="Times New Roman" w:hAnsi="Times New Roman" w:cs="Times New Roman"/>
          <w:sz w:val="24"/>
          <w:szCs w:val="24"/>
          <w:lang w:eastAsia="tr-TR"/>
        </w:rPr>
        <w:t xml:space="preserve">pek çok alanda </w:t>
      </w:r>
      <w:r w:rsidRPr="00A634C0">
        <w:rPr>
          <w:rFonts w:ascii="Times New Roman" w:eastAsia="Times New Roman" w:hAnsi="Times New Roman" w:cs="Times New Roman"/>
          <w:sz w:val="24"/>
          <w:szCs w:val="24"/>
          <w:lang w:eastAsia="tr-TR"/>
        </w:rPr>
        <w:t>bu tür belgeleri tartışan v</w:t>
      </w:r>
      <w:r>
        <w:rPr>
          <w:rFonts w:ascii="Times New Roman" w:eastAsia="Times New Roman" w:hAnsi="Times New Roman" w:cs="Times New Roman"/>
          <w:sz w:val="24"/>
          <w:szCs w:val="24"/>
          <w:lang w:eastAsia="tr-TR"/>
        </w:rPr>
        <w:t>e değerlendiren bir dizi makale bulunmaktadır</w:t>
      </w:r>
      <w:r w:rsidR="00E14A07" w:rsidRPr="00E14A07">
        <w:t xml:space="preserve"> </w:t>
      </w:r>
      <w:r w:rsidR="00E14A07">
        <w:t>(</w:t>
      </w:r>
      <w:proofErr w:type="spellStart"/>
      <w:r w:rsidR="00E14A07" w:rsidRPr="00E14A07">
        <w:rPr>
          <w:rFonts w:ascii="Times New Roman" w:eastAsia="Times New Roman" w:hAnsi="Times New Roman" w:cs="Times New Roman"/>
          <w:sz w:val="24"/>
          <w:szCs w:val="24"/>
          <w:lang w:eastAsia="tr-TR"/>
        </w:rPr>
        <w:t>Ellegaard</w:t>
      </w:r>
      <w:proofErr w:type="spellEnd"/>
      <w:r w:rsidR="00E14A07" w:rsidRPr="00E14A07">
        <w:rPr>
          <w:rFonts w:ascii="Times New Roman" w:eastAsia="Times New Roman" w:hAnsi="Times New Roman" w:cs="Times New Roman"/>
          <w:sz w:val="24"/>
          <w:szCs w:val="24"/>
          <w:lang w:eastAsia="tr-TR"/>
        </w:rPr>
        <w:t xml:space="preserve">, 2018). </w:t>
      </w:r>
    </w:p>
    <w:p w:rsidR="00667D78" w:rsidRPr="003A2DCF" w:rsidRDefault="00347696" w:rsidP="00B56EA7">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50F5F" w:rsidRPr="00B50F5F">
        <w:rPr>
          <w:rFonts w:ascii="Times New Roman" w:hAnsi="Times New Roman" w:cs="Times New Roman"/>
          <w:sz w:val="24"/>
          <w:szCs w:val="24"/>
        </w:rPr>
        <w:t xml:space="preserve">Bibliyometrik analiz pek çok bilim alanında kullanılan bir analizdir. İlk çıkış noktası edebiyat olmakla beraber farklı bilim dallarında da araştırmacılara rehberlik etmektedir. </w:t>
      </w:r>
      <w:r w:rsidR="003A2DCF">
        <w:rPr>
          <w:rFonts w:ascii="Times New Roman" w:hAnsi="Times New Roman" w:cs="Times New Roman"/>
          <w:sz w:val="24"/>
          <w:szCs w:val="24"/>
        </w:rPr>
        <w:t xml:space="preserve"> Çelik ve Kandemir (2023)</w:t>
      </w:r>
      <w:r w:rsidR="00112E35">
        <w:rPr>
          <w:rFonts w:ascii="Times New Roman" w:hAnsi="Times New Roman" w:cs="Times New Roman"/>
          <w:sz w:val="24"/>
          <w:szCs w:val="24"/>
        </w:rPr>
        <w:t xml:space="preserve"> </w:t>
      </w:r>
      <w:r w:rsidR="00185CCB">
        <w:rPr>
          <w:rFonts w:ascii="Times New Roman" w:hAnsi="Times New Roman" w:cs="Times New Roman"/>
          <w:sz w:val="24"/>
          <w:szCs w:val="24"/>
        </w:rPr>
        <w:t>“Para P</w:t>
      </w:r>
      <w:r w:rsidR="00112E35">
        <w:rPr>
          <w:rFonts w:ascii="Times New Roman" w:hAnsi="Times New Roman" w:cs="Times New Roman"/>
          <w:sz w:val="24"/>
          <w:szCs w:val="24"/>
        </w:rPr>
        <w:t>olitikası</w:t>
      </w:r>
      <w:r w:rsidR="00185CCB">
        <w:rPr>
          <w:rFonts w:ascii="Times New Roman" w:hAnsi="Times New Roman" w:cs="Times New Roman"/>
          <w:sz w:val="24"/>
          <w:szCs w:val="24"/>
        </w:rPr>
        <w:t>”</w:t>
      </w:r>
      <w:r w:rsidR="00112E35">
        <w:rPr>
          <w:rFonts w:ascii="Times New Roman" w:hAnsi="Times New Roman" w:cs="Times New Roman"/>
          <w:sz w:val="24"/>
          <w:szCs w:val="24"/>
        </w:rPr>
        <w:t xml:space="preserve"> alanında yapılan çalışmaları bibliyometrik</w:t>
      </w:r>
      <w:r w:rsidR="003A2DCF">
        <w:rPr>
          <w:rFonts w:ascii="Times New Roman" w:hAnsi="Times New Roman" w:cs="Times New Roman"/>
          <w:sz w:val="24"/>
          <w:szCs w:val="24"/>
        </w:rPr>
        <w:t xml:space="preserve"> analizle incelerken, </w:t>
      </w:r>
      <w:proofErr w:type="spellStart"/>
      <w:r w:rsidR="00DA26A1">
        <w:rPr>
          <w:rFonts w:ascii="Times New Roman" w:hAnsi="Times New Roman" w:cs="Times New Roman"/>
          <w:sz w:val="24"/>
          <w:szCs w:val="24"/>
        </w:rPr>
        <w:t>Erişlik</w:t>
      </w:r>
      <w:proofErr w:type="spellEnd"/>
      <w:r w:rsidR="00DA26A1">
        <w:rPr>
          <w:rFonts w:ascii="Times New Roman" w:hAnsi="Times New Roman" w:cs="Times New Roman"/>
          <w:sz w:val="24"/>
          <w:szCs w:val="24"/>
        </w:rPr>
        <w:t xml:space="preserve"> ve Karaca </w:t>
      </w:r>
      <w:r w:rsidR="00DA26A1" w:rsidRPr="00DA26A1">
        <w:rPr>
          <w:rFonts w:ascii="Times New Roman" w:hAnsi="Times New Roman" w:cs="Times New Roman"/>
          <w:sz w:val="24"/>
          <w:szCs w:val="24"/>
        </w:rPr>
        <w:t>(2022)</w:t>
      </w:r>
      <w:r w:rsidR="00DA26A1">
        <w:rPr>
          <w:rFonts w:ascii="Times New Roman" w:hAnsi="Times New Roman" w:cs="Times New Roman"/>
          <w:sz w:val="24"/>
          <w:szCs w:val="24"/>
        </w:rPr>
        <w:t xml:space="preserve"> </w:t>
      </w:r>
      <w:r w:rsidR="00185CCB">
        <w:rPr>
          <w:rFonts w:ascii="Times New Roman" w:hAnsi="Times New Roman" w:cs="Times New Roman"/>
          <w:sz w:val="24"/>
          <w:szCs w:val="24"/>
        </w:rPr>
        <w:t>“</w:t>
      </w:r>
      <w:r w:rsidR="00DA26A1">
        <w:rPr>
          <w:rFonts w:ascii="Times New Roman" w:hAnsi="Times New Roman" w:cs="Times New Roman"/>
          <w:sz w:val="24"/>
          <w:szCs w:val="24"/>
        </w:rPr>
        <w:t>Derin Öğrenme</w:t>
      </w:r>
      <w:r w:rsidR="00185CCB">
        <w:rPr>
          <w:rFonts w:ascii="Times New Roman" w:hAnsi="Times New Roman" w:cs="Times New Roman"/>
          <w:sz w:val="24"/>
          <w:szCs w:val="24"/>
        </w:rPr>
        <w:t>”</w:t>
      </w:r>
      <w:r w:rsidR="00DA26A1">
        <w:rPr>
          <w:rFonts w:ascii="Times New Roman" w:hAnsi="Times New Roman" w:cs="Times New Roman"/>
          <w:sz w:val="24"/>
          <w:szCs w:val="24"/>
        </w:rPr>
        <w:t xml:space="preserve"> konusunda</w:t>
      </w:r>
      <w:r w:rsidR="00112E35">
        <w:rPr>
          <w:rFonts w:ascii="Times New Roman" w:hAnsi="Times New Roman" w:cs="Times New Roman"/>
          <w:sz w:val="24"/>
          <w:szCs w:val="24"/>
        </w:rPr>
        <w:t xml:space="preserve"> araştırmalarını yürütmüşlerdir</w:t>
      </w:r>
      <w:r w:rsidR="00DA26A1" w:rsidRPr="00DA26A1">
        <w:rPr>
          <w:rFonts w:ascii="Times New Roman" w:hAnsi="Times New Roman" w:cs="Times New Roman"/>
          <w:sz w:val="24"/>
          <w:szCs w:val="24"/>
        </w:rPr>
        <w:t>.</w:t>
      </w:r>
      <w:r w:rsidR="00F72BEF">
        <w:rPr>
          <w:rFonts w:ascii="Times New Roman" w:hAnsi="Times New Roman" w:cs="Times New Roman"/>
          <w:sz w:val="24"/>
          <w:szCs w:val="24"/>
        </w:rPr>
        <w:t xml:space="preserve"> Bu </w:t>
      </w:r>
      <w:r w:rsidR="002F5728">
        <w:rPr>
          <w:rFonts w:ascii="Times New Roman" w:hAnsi="Times New Roman" w:cs="Times New Roman"/>
          <w:sz w:val="24"/>
          <w:szCs w:val="24"/>
        </w:rPr>
        <w:t>çalışmada</w:t>
      </w:r>
      <w:r w:rsidR="00F72BEF">
        <w:rPr>
          <w:rFonts w:ascii="Times New Roman" w:hAnsi="Times New Roman" w:cs="Times New Roman"/>
          <w:sz w:val="24"/>
          <w:szCs w:val="24"/>
        </w:rPr>
        <w:t xml:space="preserve"> </w:t>
      </w:r>
      <w:r w:rsidR="004A38B7">
        <w:rPr>
          <w:rFonts w:ascii="Times New Roman" w:hAnsi="Times New Roman" w:cs="Times New Roman"/>
          <w:sz w:val="24"/>
          <w:szCs w:val="24"/>
        </w:rPr>
        <w:t xml:space="preserve">“Dil ve Kültür” alanında </w:t>
      </w:r>
      <w:r w:rsidR="00F72BEF">
        <w:rPr>
          <w:rFonts w:ascii="Times New Roman" w:hAnsi="Times New Roman" w:cs="Times New Roman"/>
          <w:sz w:val="24"/>
          <w:szCs w:val="24"/>
        </w:rPr>
        <w:t xml:space="preserve">1980-2023 yılları arasında Web of </w:t>
      </w:r>
      <w:proofErr w:type="spellStart"/>
      <w:r w:rsidR="00F72BEF">
        <w:rPr>
          <w:rFonts w:ascii="Times New Roman" w:hAnsi="Times New Roman" w:cs="Times New Roman"/>
          <w:sz w:val="24"/>
          <w:szCs w:val="24"/>
        </w:rPr>
        <w:t>Science</w:t>
      </w:r>
      <w:proofErr w:type="spellEnd"/>
      <w:r w:rsidR="00F72BEF">
        <w:rPr>
          <w:rFonts w:ascii="Times New Roman" w:hAnsi="Times New Roman" w:cs="Times New Roman"/>
          <w:sz w:val="24"/>
          <w:szCs w:val="24"/>
        </w:rPr>
        <w:t xml:space="preserve">’ da (WOS) İngilizce olarak yayınlanan 1168 doküman incelenmiştir. </w:t>
      </w:r>
      <w:r w:rsidR="002F5728">
        <w:rPr>
          <w:rFonts w:ascii="Times New Roman" w:hAnsi="Times New Roman" w:cs="Times New Roman"/>
          <w:sz w:val="24"/>
          <w:szCs w:val="24"/>
        </w:rPr>
        <w:t xml:space="preserve">Elde </w:t>
      </w:r>
      <w:r w:rsidR="00185CCB">
        <w:rPr>
          <w:rFonts w:ascii="Times New Roman" w:hAnsi="Times New Roman" w:cs="Times New Roman"/>
          <w:sz w:val="24"/>
          <w:szCs w:val="24"/>
        </w:rPr>
        <w:t>edilen veri</w:t>
      </w:r>
      <w:r w:rsidR="002F5728">
        <w:rPr>
          <w:rFonts w:ascii="Times New Roman" w:hAnsi="Times New Roman" w:cs="Times New Roman"/>
          <w:sz w:val="24"/>
          <w:szCs w:val="24"/>
        </w:rPr>
        <w:t>l</w:t>
      </w:r>
      <w:r w:rsidR="00185CCB">
        <w:rPr>
          <w:rFonts w:ascii="Times New Roman" w:hAnsi="Times New Roman" w:cs="Times New Roman"/>
          <w:sz w:val="24"/>
          <w:szCs w:val="24"/>
        </w:rPr>
        <w:t>e</w:t>
      </w:r>
      <w:r w:rsidR="002F5728">
        <w:rPr>
          <w:rFonts w:ascii="Times New Roman" w:hAnsi="Times New Roman" w:cs="Times New Roman"/>
          <w:sz w:val="24"/>
          <w:szCs w:val="24"/>
        </w:rPr>
        <w:t xml:space="preserve">re, R </w:t>
      </w:r>
      <w:proofErr w:type="spellStart"/>
      <w:r w:rsidR="002F5728">
        <w:rPr>
          <w:rFonts w:ascii="Times New Roman" w:hAnsi="Times New Roman" w:cs="Times New Roman"/>
          <w:sz w:val="24"/>
          <w:szCs w:val="24"/>
        </w:rPr>
        <w:t>Studio</w:t>
      </w:r>
      <w:proofErr w:type="spellEnd"/>
      <w:r w:rsidR="002F5728">
        <w:rPr>
          <w:rFonts w:ascii="Times New Roman" w:hAnsi="Times New Roman" w:cs="Times New Roman"/>
          <w:sz w:val="24"/>
          <w:szCs w:val="24"/>
        </w:rPr>
        <w:t xml:space="preserve"> kullanılarak bibliyometrik analiz yapılmıştır. </w:t>
      </w:r>
    </w:p>
    <w:p w:rsidR="00667D78" w:rsidRPr="00DC7E63" w:rsidRDefault="00667D78" w:rsidP="00B56EA7">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Pr="00DC7E63">
        <w:rPr>
          <w:rFonts w:ascii="Times New Roman" w:hAnsi="Times New Roman" w:cs="Times New Roman"/>
          <w:b/>
          <w:sz w:val="24"/>
          <w:szCs w:val="24"/>
        </w:rPr>
        <w:t>BULGULAR</w:t>
      </w:r>
    </w:p>
    <w:p w:rsidR="00667D78" w:rsidRDefault="00BA6C1A" w:rsidP="00B56EA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“Dil ve Kültür” </w:t>
      </w:r>
      <w:r w:rsidRPr="00BA6C1A">
        <w:rPr>
          <w:rFonts w:ascii="Times New Roman" w:hAnsi="Times New Roman" w:cs="Times New Roman"/>
          <w:sz w:val="24"/>
          <w:szCs w:val="24"/>
        </w:rPr>
        <w:t>araştırmaların</w:t>
      </w:r>
      <w:r>
        <w:rPr>
          <w:rFonts w:ascii="Times New Roman" w:hAnsi="Times New Roman" w:cs="Times New Roman"/>
          <w:sz w:val="24"/>
          <w:szCs w:val="24"/>
        </w:rPr>
        <w:t xml:space="preserve">da uluslararası yayınlara ait istatistikler </w:t>
      </w:r>
      <w:r w:rsidRPr="00BA6C1A">
        <w:rPr>
          <w:rFonts w:ascii="Times New Roman" w:hAnsi="Times New Roman" w:cs="Times New Roman"/>
          <w:sz w:val="24"/>
          <w:szCs w:val="24"/>
        </w:rPr>
        <w:t>Tablo 1’de paylaşılmıştır.</w:t>
      </w:r>
    </w:p>
    <w:p w:rsidR="009806C4" w:rsidRPr="00455E97" w:rsidRDefault="009806C4" w:rsidP="00B56EA7">
      <w:pPr>
        <w:spacing w:after="120" w:line="240" w:lineRule="auto"/>
        <w:jc w:val="center"/>
        <w:rPr>
          <w:rFonts w:ascii="Times New Roman" w:hAnsi="Times New Roman" w:cs="Times New Roman"/>
          <w:b/>
          <w:sz w:val="24"/>
          <w:szCs w:val="24"/>
        </w:rPr>
      </w:pPr>
      <w:r w:rsidRPr="00B10714">
        <w:rPr>
          <w:rFonts w:ascii="Times New Roman" w:hAnsi="Times New Roman" w:cs="Times New Roman"/>
          <w:b/>
          <w:sz w:val="24"/>
          <w:szCs w:val="24"/>
        </w:rPr>
        <w:t>Tablo 1. Araştırma</w:t>
      </w:r>
      <w:r w:rsidRPr="00455E97">
        <w:rPr>
          <w:rFonts w:ascii="Times New Roman" w:hAnsi="Times New Roman" w:cs="Times New Roman"/>
          <w:b/>
          <w:sz w:val="24"/>
          <w:szCs w:val="24"/>
        </w:rPr>
        <w:t xml:space="preserve"> Verilerine Ait İstatistikler</w:t>
      </w:r>
    </w:p>
    <w:tbl>
      <w:tblPr>
        <w:tblW w:w="5680" w:type="dxa"/>
        <w:jc w:val="center"/>
        <w:tblCellMar>
          <w:left w:w="70" w:type="dxa"/>
          <w:right w:w="70" w:type="dxa"/>
        </w:tblCellMar>
        <w:tblLook w:val="04A0" w:firstRow="1" w:lastRow="0" w:firstColumn="1" w:lastColumn="0" w:noHBand="0" w:noVBand="1"/>
      </w:tblPr>
      <w:tblGrid>
        <w:gridCol w:w="4400"/>
        <w:gridCol w:w="1280"/>
      </w:tblGrid>
      <w:tr w:rsidR="00681EE6" w:rsidRPr="00696A49" w:rsidTr="00681EE6">
        <w:trPr>
          <w:trHeight w:val="300"/>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1EE6" w:rsidRPr="00696A49" w:rsidRDefault="00681EE6"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Veriler hakkında temel bilgiler</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681EE6" w:rsidRPr="00696A49" w:rsidRDefault="00681EE6"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 xml:space="preserve">Sonuçlar </w:t>
            </w:r>
          </w:p>
        </w:tc>
      </w:tr>
      <w:tr w:rsidR="004D38F2" w:rsidRPr="00696A49" w:rsidTr="00B02632">
        <w:trPr>
          <w:trHeight w:val="300"/>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38F2" w:rsidRPr="00696A49" w:rsidRDefault="004D38F2"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Zaman aralığı</w:t>
            </w:r>
          </w:p>
        </w:tc>
        <w:tc>
          <w:tcPr>
            <w:tcW w:w="1280" w:type="dxa"/>
            <w:tcBorders>
              <w:top w:val="single" w:sz="4" w:space="0" w:color="auto"/>
              <w:left w:val="nil"/>
              <w:bottom w:val="single" w:sz="4" w:space="0" w:color="auto"/>
              <w:right w:val="single" w:sz="4" w:space="0" w:color="auto"/>
            </w:tcBorders>
            <w:shd w:val="clear" w:color="auto" w:fill="auto"/>
            <w:noWrap/>
          </w:tcPr>
          <w:p w:rsidR="004D38F2" w:rsidRPr="000D58EE" w:rsidRDefault="004D38F2" w:rsidP="00B56EA7">
            <w:pPr>
              <w:spacing w:line="240" w:lineRule="auto"/>
            </w:pPr>
            <w:r>
              <w:t>1980-</w:t>
            </w:r>
            <w:r w:rsidRPr="000D58EE">
              <w:t>2023</w:t>
            </w:r>
          </w:p>
        </w:tc>
      </w:tr>
      <w:tr w:rsidR="004D38F2" w:rsidRPr="00696A49" w:rsidTr="00B02632">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4D38F2" w:rsidRPr="00696A49" w:rsidRDefault="004D38F2"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Kaynaklar (Dergiler)</w:t>
            </w:r>
          </w:p>
        </w:tc>
        <w:tc>
          <w:tcPr>
            <w:tcW w:w="1280" w:type="dxa"/>
            <w:tcBorders>
              <w:top w:val="nil"/>
              <w:left w:val="nil"/>
              <w:bottom w:val="single" w:sz="4" w:space="0" w:color="auto"/>
              <w:right w:val="single" w:sz="4" w:space="0" w:color="auto"/>
            </w:tcBorders>
            <w:shd w:val="clear" w:color="auto" w:fill="auto"/>
            <w:noWrap/>
          </w:tcPr>
          <w:p w:rsidR="004D38F2" w:rsidRPr="000D58EE" w:rsidRDefault="004D38F2" w:rsidP="00B56EA7">
            <w:pPr>
              <w:spacing w:line="240" w:lineRule="auto"/>
            </w:pPr>
            <w:r w:rsidRPr="000D58EE">
              <w:t>718</w:t>
            </w:r>
          </w:p>
        </w:tc>
      </w:tr>
      <w:tr w:rsidR="004D38F2" w:rsidRPr="00696A49" w:rsidTr="00B02632">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4D38F2" w:rsidRPr="00696A49" w:rsidRDefault="004D38F2"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Dokümanlar (Makale sayısı)</w:t>
            </w:r>
          </w:p>
        </w:tc>
        <w:tc>
          <w:tcPr>
            <w:tcW w:w="1280" w:type="dxa"/>
            <w:tcBorders>
              <w:top w:val="nil"/>
              <w:left w:val="nil"/>
              <w:bottom w:val="single" w:sz="4" w:space="0" w:color="auto"/>
              <w:right w:val="single" w:sz="4" w:space="0" w:color="auto"/>
            </w:tcBorders>
            <w:shd w:val="clear" w:color="auto" w:fill="auto"/>
            <w:noWrap/>
          </w:tcPr>
          <w:p w:rsidR="004D38F2" w:rsidRPr="000D58EE" w:rsidRDefault="004D38F2" w:rsidP="00B56EA7">
            <w:pPr>
              <w:spacing w:line="240" w:lineRule="auto"/>
            </w:pPr>
            <w:r w:rsidRPr="000D58EE">
              <w:t>1168</w:t>
            </w:r>
          </w:p>
        </w:tc>
      </w:tr>
      <w:tr w:rsidR="004D38F2" w:rsidRPr="00696A49" w:rsidTr="00B02632">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4D38F2" w:rsidRPr="00696A49" w:rsidRDefault="004D38F2"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Yıllık büyüme oranı %</w:t>
            </w:r>
          </w:p>
        </w:tc>
        <w:tc>
          <w:tcPr>
            <w:tcW w:w="1280" w:type="dxa"/>
            <w:tcBorders>
              <w:top w:val="nil"/>
              <w:left w:val="nil"/>
              <w:bottom w:val="single" w:sz="4" w:space="0" w:color="auto"/>
              <w:right w:val="single" w:sz="4" w:space="0" w:color="auto"/>
            </w:tcBorders>
            <w:shd w:val="clear" w:color="auto" w:fill="auto"/>
            <w:noWrap/>
          </w:tcPr>
          <w:p w:rsidR="004D38F2" w:rsidRPr="000D58EE" w:rsidRDefault="004D38F2" w:rsidP="00B56EA7">
            <w:pPr>
              <w:spacing w:line="240" w:lineRule="auto"/>
            </w:pPr>
            <w:r w:rsidRPr="000D58EE">
              <w:t>8,96</w:t>
            </w:r>
          </w:p>
        </w:tc>
      </w:tr>
      <w:tr w:rsidR="004D38F2" w:rsidRPr="00696A49" w:rsidTr="00681EE6">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4D38F2" w:rsidRPr="00696A49" w:rsidRDefault="004D38F2"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Anahtar Kelimeler Artı (ID)</w:t>
            </w:r>
          </w:p>
        </w:tc>
        <w:tc>
          <w:tcPr>
            <w:tcW w:w="1280" w:type="dxa"/>
            <w:tcBorders>
              <w:top w:val="nil"/>
              <w:left w:val="nil"/>
              <w:bottom w:val="single" w:sz="4" w:space="0" w:color="auto"/>
              <w:right w:val="single" w:sz="4" w:space="0" w:color="auto"/>
            </w:tcBorders>
            <w:shd w:val="clear" w:color="auto" w:fill="auto"/>
            <w:noWrap/>
          </w:tcPr>
          <w:p w:rsidR="004D38F2" w:rsidRPr="000D58EE" w:rsidRDefault="00AB5B96" w:rsidP="00B56EA7">
            <w:pPr>
              <w:spacing w:line="240" w:lineRule="auto"/>
            </w:pPr>
            <w:r>
              <w:t>1000</w:t>
            </w:r>
          </w:p>
        </w:tc>
      </w:tr>
      <w:tr w:rsidR="004D38F2" w:rsidRPr="00696A49" w:rsidTr="00681EE6">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4D38F2" w:rsidRPr="00696A49" w:rsidRDefault="004D38F2"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Yazarların Anahtar Kelimeleri (DE)</w:t>
            </w:r>
          </w:p>
        </w:tc>
        <w:tc>
          <w:tcPr>
            <w:tcW w:w="1280" w:type="dxa"/>
            <w:tcBorders>
              <w:top w:val="nil"/>
              <w:left w:val="nil"/>
              <w:bottom w:val="single" w:sz="4" w:space="0" w:color="auto"/>
              <w:right w:val="single" w:sz="4" w:space="0" w:color="auto"/>
            </w:tcBorders>
            <w:shd w:val="clear" w:color="auto" w:fill="auto"/>
            <w:noWrap/>
          </w:tcPr>
          <w:p w:rsidR="004D38F2" w:rsidRPr="000D58EE" w:rsidRDefault="00FC1A0A" w:rsidP="00B56EA7">
            <w:pPr>
              <w:spacing w:line="240" w:lineRule="auto"/>
            </w:pPr>
            <w:r>
              <w:t>3384</w:t>
            </w:r>
          </w:p>
        </w:tc>
      </w:tr>
      <w:tr w:rsidR="004D38F2" w:rsidRPr="00696A49" w:rsidTr="00681EE6">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4D38F2" w:rsidRPr="00696A49" w:rsidRDefault="004D38F2"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 xml:space="preserve">Yazarlar </w:t>
            </w:r>
          </w:p>
        </w:tc>
        <w:tc>
          <w:tcPr>
            <w:tcW w:w="1280" w:type="dxa"/>
            <w:tcBorders>
              <w:top w:val="nil"/>
              <w:left w:val="nil"/>
              <w:bottom w:val="single" w:sz="4" w:space="0" w:color="auto"/>
              <w:right w:val="single" w:sz="4" w:space="0" w:color="auto"/>
            </w:tcBorders>
            <w:shd w:val="clear" w:color="auto" w:fill="auto"/>
            <w:noWrap/>
          </w:tcPr>
          <w:p w:rsidR="004D38F2" w:rsidRPr="000D58EE" w:rsidRDefault="00FC1A0A" w:rsidP="00B56EA7">
            <w:pPr>
              <w:spacing w:line="240" w:lineRule="auto"/>
            </w:pPr>
            <w:r>
              <w:t>2033</w:t>
            </w:r>
          </w:p>
        </w:tc>
      </w:tr>
      <w:tr w:rsidR="004D38F2" w:rsidRPr="00696A49" w:rsidTr="00681EE6">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4D38F2" w:rsidRPr="00696A49" w:rsidRDefault="004D38F2"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Tek yazarlı makale sayısı</w:t>
            </w:r>
          </w:p>
        </w:tc>
        <w:tc>
          <w:tcPr>
            <w:tcW w:w="1280" w:type="dxa"/>
            <w:tcBorders>
              <w:top w:val="nil"/>
              <w:left w:val="nil"/>
              <w:bottom w:val="single" w:sz="4" w:space="0" w:color="auto"/>
              <w:right w:val="single" w:sz="4" w:space="0" w:color="auto"/>
            </w:tcBorders>
            <w:shd w:val="clear" w:color="auto" w:fill="auto"/>
            <w:noWrap/>
          </w:tcPr>
          <w:p w:rsidR="004D38F2" w:rsidRPr="000D58EE" w:rsidRDefault="00FC1A0A" w:rsidP="00B56EA7">
            <w:pPr>
              <w:spacing w:line="240" w:lineRule="auto"/>
            </w:pPr>
            <w:r>
              <w:t>550</w:t>
            </w:r>
          </w:p>
        </w:tc>
      </w:tr>
      <w:tr w:rsidR="004D38F2" w:rsidRPr="00696A49" w:rsidTr="00681EE6">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4D38F2" w:rsidRPr="00696A49" w:rsidRDefault="004D38F2"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Tek yazarlı toplam doküman sayısı</w:t>
            </w:r>
          </w:p>
        </w:tc>
        <w:tc>
          <w:tcPr>
            <w:tcW w:w="1280" w:type="dxa"/>
            <w:tcBorders>
              <w:top w:val="nil"/>
              <w:left w:val="nil"/>
              <w:bottom w:val="single" w:sz="4" w:space="0" w:color="auto"/>
              <w:right w:val="single" w:sz="4" w:space="0" w:color="auto"/>
            </w:tcBorders>
            <w:shd w:val="clear" w:color="auto" w:fill="auto"/>
            <w:noWrap/>
          </w:tcPr>
          <w:p w:rsidR="004D38F2" w:rsidRPr="000D58EE" w:rsidRDefault="00FC1A0A" w:rsidP="00B56EA7">
            <w:pPr>
              <w:spacing w:line="240" w:lineRule="auto"/>
            </w:pPr>
            <w:r>
              <w:t>590</w:t>
            </w:r>
          </w:p>
        </w:tc>
      </w:tr>
      <w:tr w:rsidR="004D38F2" w:rsidRPr="00696A49" w:rsidTr="00681EE6">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4D38F2" w:rsidRPr="00696A49" w:rsidRDefault="004D38F2"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Doküman Başına Ortak Yazar sayısı</w:t>
            </w:r>
          </w:p>
        </w:tc>
        <w:tc>
          <w:tcPr>
            <w:tcW w:w="1280" w:type="dxa"/>
            <w:tcBorders>
              <w:top w:val="nil"/>
              <w:left w:val="nil"/>
              <w:bottom w:val="single" w:sz="4" w:space="0" w:color="auto"/>
              <w:right w:val="single" w:sz="4" w:space="0" w:color="auto"/>
            </w:tcBorders>
            <w:shd w:val="clear" w:color="auto" w:fill="auto"/>
            <w:noWrap/>
          </w:tcPr>
          <w:p w:rsidR="004D38F2" w:rsidRPr="000D58EE" w:rsidRDefault="00FC1A0A" w:rsidP="00B56EA7">
            <w:pPr>
              <w:spacing w:line="240" w:lineRule="auto"/>
            </w:pPr>
            <w:r>
              <w:t>1,89</w:t>
            </w:r>
          </w:p>
        </w:tc>
      </w:tr>
      <w:tr w:rsidR="004D38F2" w:rsidRPr="00696A49" w:rsidTr="00681EE6">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4D38F2" w:rsidRPr="00696A49" w:rsidRDefault="004D38F2"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Karşılaştırma çalışması sayısı</w:t>
            </w:r>
          </w:p>
        </w:tc>
        <w:tc>
          <w:tcPr>
            <w:tcW w:w="1280" w:type="dxa"/>
            <w:tcBorders>
              <w:top w:val="nil"/>
              <w:left w:val="nil"/>
              <w:bottom w:val="single" w:sz="4" w:space="0" w:color="auto"/>
              <w:right w:val="single" w:sz="4" w:space="0" w:color="auto"/>
            </w:tcBorders>
            <w:shd w:val="clear" w:color="auto" w:fill="auto"/>
            <w:noWrap/>
          </w:tcPr>
          <w:p w:rsidR="004D38F2" w:rsidRPr="000D58EE" w:rsidRDefault="00FC1A0A" w:rsidP="00B56EA7">
            <w:pPr>
              <w:spacing w:line="240" w:lineRule="auto"/>
            </w:pPr>
            <w:r>
              <w:t>1</w:t>
            </w:r>
          </w:p>
        </w:tc>
      </w:tr>
      <w:tr w:rsidR="004D38F2" w:rsidRPr="00696A49" w:rsidTr="00681EE6">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4D38F2" w:rsidRPr="00696A49" w:rsidRDefault="004D38F2" w:rsidP="00B56EA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Makale sayısı</w:t>
            </w:r>
          </w:p>
        </w:tc>
        <w:tc>
          <w:tcPr>
            <w:tcW w:w="1280" w:type="dxa"/>
            <w:tcBorders>
              <w:top w:val="nil"/>
              <w:left w:val="nil"/>
              <w:bottom w:val="single" w:sz="4" w:space="0" w:color="auto"/>
              <w:right w:val="single" w:sz="4" w:space="0" w:color="auto"/>
            </w:tcBorders>
            <w:shd w:val="clear" w:color="auto" w:fill="auto"/>
            <w:noWrap/>
          </w:tcPr>
          <w:p w:rsidR="004D38F2" w:rsidRPr="000D58EE" w:rsidRDefault="00FC1A0A" w:rsidP="00B56EA7">
            <w:pPr>
              <w:spacing w:line="240" w:lineRule="auto"/>
            </w:pPr>
            <w:r>
              <w:t>763</w:t>
            </w:r>
          </w:p>
        </w:tc>
      </w:tr>
    </w:tbl>
    <w:p w:rsidR="009806C4" w:rsidRDefault="009806C4" w:rsidP="00B56EA7">
      <w:pPr>
        <w:spacing w:line="240" w:lineRule="auto"/>
        <w:jc w:val="both"/>
        <w:rPr>
          <w:rFonts w:ascii="Times New Roman" w:hAnsi="Times New Roman" w:cs="Times New Roman"/>
          <w:sz w:val="24"/>
          <w:szCs w:val="24"/>
        </w:rPr>
      </w:pPr>
    </w:p>
    <w:p w:rsidR="009806C4" w:rsidRDefault="0007112D" w:rsidP="00B56EA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Bibliyometrik analizi sonucunda</w:t>
      </w:r>
      <w:r w:rsidR="00883921">
        <w:rPr>
          <w:rFonts w:ascii="Times New Roman" w:hAnsi="Times New Roman" w:cs="Times New Roman"/>
          <w:sz w:val="24"/>
          <w:szCs w:val="24"/>
        </w:rPr>
        <w:t xml:space="preserve"> 1980-2023 zaman </w:t>
      </w:r>
      <w:r w:rsidR="0081420E">
        <w:rPr>
          <w:rFonts w:ascii="Times New Roman" w:hAnsi="Times New Roman" w:cs="Times New Roman"/>
          <w:sz w:val="24"/>
          <w:szCs w:val="24"/>
        </w:rPr>
        <w:t>aralığında 1168 doküman incelenmiştir</w:t>
      </w:r>
      <w:r w:rsidR="009806C4">
        <w:rPr>
          <w:rFonts w:ascii="Times New Roman" w:hAnsi="Times New Roman" w:cs="Times New Roman"/>
          <w:sz w:val="24"/>
          <w:szCs w:val="24"/>
        </w:rPr>
        <w:t>.</w:t>
      </w:r>
      <w:r w:rsidR="00305B4C">
        <w:rPr>
          <w:rFonts w:ascii="Times New Roman" w:hAnsi="Times New Roman" w:cs="Times New Roman"/>
          <w:sz w:val="24"/>
          <w:szCs w:val="24"/>
        </w:rPr>
        <w:t xml:space="preserve"> Yazarların anahtar kelime sayısı 3384 iken tek yazalı makale sayısı 550’dir.</w:t>
      </w:r>
      <w:r w:rsidR="00224E6D">
        <w:rPr>
          <w:rFonts w:ascii="Times New Roman" w:hAnsi="Times New Roman" w:cs="Times New Roman"/>
          <w:sz w:val="24"/>
          <w:szCs w:val="24"/>
        </w:rPr>
        <w:t xml:space="preserve"> Yayınların yıllara göre dağılımı şekil 1’deki gibidir. 2000 yılına kadar yayınlarda bir artış yokken, bu yıldan sonra artış hızlanmıştır. En çok yayın yapılan yılın 2018 olduğu dikkat çekmektedir. </w:t>
      </w:r>
    </w:p>
    <w:p w:rsidR="009806C4" w:rsidRPr="009B4351" w:rsidRDefault="009806C4" w:rsidP="00B56EA7">
      <w:pPr>
        <w:spacing w:after="120"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t>Şekil 1. Yayınların Yıllara Göre Dağılımı</w:t>
      </w:r>
    </w:p>
    <w:p w:rsidR="00681EE6" w:rsidRPr="007E03D6" w:rsidRDefault="00EB18E5" w:rsidP="00B56EA7">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14:anchorId="4CE7B1CC" wp14:editId="6F9CCC34">
            <wp:extent cx="5761355" cy="288353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pic:spPr>
                </pic:pic>
              </a:graphicData>
            </a:graphic>
          </wp:inline>
        </w:drawing>
      </w:r>
    </w:p>
    <w:p w:rsidR="007E03D6" w:rsidRDefault="00697CB5" w:rsidP="00B56EA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Y</w:t>
      </w:r>
      <w:r w:rsidR="000F1F08">
        <w:rPr>
          <w:rFonts w:ascii="Times New Roman" w:hAnsi="Times New Roman" w:cs="Times New Roman"/>
          <w:sz w:val="24"/>
          <w:szCs w:val="24"/>
        </w:rPr>
        <w:t>ayınların kali</w:t>
      </w:r>
      <w:r>
        <w:rPr>
          <w:rFonts w:ascii="Times New Roman" w:hAnsi="Times New Roman" w:cs="Times New Roman"/>
          <w:sz w:val="24"/>
          <w:szCs w:val="24"/>
        </w:rPr>
        <w:t>te ve önem göstergelerinden</w:t>
      </w:r>
      <w:r w:rsidR="000F1F08">
        <w:rPr>
          <w:rFonts w:ascii="Times New Roman" w:hAnsi="Times New Roman" w:cs="Times New Roman"/>
          <w:sz w:val="24"/>
          <w:szCs w:val="24"/>
        </w:rPr>
        <w:t xml:space="preserve"> bir</w:t>
      </w:r>
      <w:r>
        <w:rPr>
          <w:rFonts w:ascii="Times New Roman" w:hAnsi="Times New Roman" w:cs="Times New Roman"/>
          <w:sz w:val="24"/>
          <w:szCs w:val="24"/>
        </w:rPr>
        <w:t>i</w:t>
      </w:r>
      <w:r w:rsidR="000F1F08">
        <w:rPr>
          <w:rFonts w:ascii="Times New Roman" w:hAnsi="Times New Roman" w:cs="Times New Roman"/>
          <w:sz w:val="24"/>
          <w:szCs w:val="24"/>
        </w:rPr>
        <w:t xml:space="preserve"> de</w:t>
      </w:r>
      <w:r>
        <w:rPr>
          <w:rFonts w:ascii="Times New Roman" w:hAnsi="Times New Roman" w:cs="Times New Roman"/>
          <w:sz w:val="24"/>
          <w:szCs w:val="24"/>
        </w:rPr>
        <w:t>,</w:t>
      </w:r>
      <w:r w:rsidR="000F1F08">
        <w:rPr>
          <w:rFonts w:ascii="Times New Roman" w:hAnsi="Times New Roman" w:cs="Times New Roman"/>
          <w:sz w:val="24"/>
          <w:szCs w:val="24"/>
        </w:rPr>
        <w:t xml:space="preserve"> yayınların aldığı </w:t>
      </w:r>
      <w:r>
        <w:rPr>
          <w:rFonts w:ascii="Times New Roman" w:hAnsi="Times New Roman" w:cs="Times New Roman"/>
          <w:sz w:val="24"/>
          <w:szCs w:val="24"/>
        </w:rPr>
        <w:t xml:space="preserve">atıf sayıları olduğu düşünülür. </w:t>
      </w:r>
      <w:r w:rsidR="000F1F08" w:rsidRPr="000F1F08">
        <w:rPr>
          <w:rFonts w:ascii="Times New Roman" w:hAnsi="Times New Roman" w:cs="Times New Roman"/>
          <w:sz w:val="24"/>
          <w:szCs w:val="24"/>
        </w:rPr>
        <w:t xml:space="preserve"> </w:t>
      </w:r>
      <w:r>
        <w:rPr>
          <w:rFonts w:ascii="Times New Roman" w:hAnsi="Times New Roman" w:cs="Times New Roman"/>
          <w:sz w:val="24"/>
          <w:szCs w:val="24"/>
        </w:rPr>
        <w:t>Atıf dizinleme sistemleri,</w:t>
      </w:r>
      <w:r w:rsidRPr="00697CB5">
        <w:rPr>
          <w:rFonts w:ascii="Times New Roman" w:hAnsi="Times New Roman" w:cs="Times New Roman"/>
          <w:sz w:val="24"/>
          <w:szCs w:val="24"/>
        </w:rPr>
        <w:t xml:space="preserve"> </w:t>
      </w:r>
      <w:r>
        <w:rPr>
          <w:rFonts w:ascii="Times New Roman" w:hAnsi="Times New Roman" w:cs="Times New Roman"/>
          <w:sz w:val="24"/>
          <w:szCs w:val="24"/>
        </w:rPr>
        <w:t xml:space="preserve">atıf endeksleri olarak bilinmektedir (Karaca, </w:t>
      </w:r>
      <w:r w:rsidRPr="00697CB5">
        <w:rPr>
          <w:rFonts w:ascii="Times New Roman" w:hAnsi="Times New Roman" w:cs="Times New Roman"/>
          <w:sz w:val="24"/>
          <w:szCs w:val="24"/>
        </w:rPr>
        <w:t xml:space="preserve"> </w:t>
      </w:r>
      <w:proofErr w:type="spellStart"/>
      <w:r w:rsidRPr="00697CB5">
        <w:rPr>
          <w:rFonts w:ascii="Times New Roman" w:hAnsi="Times New Roman" w:cs="Times New Roman"/>
          <w:sz w:val="24"/>
          <w:szCs w:val="24"/>
        </w:rPr>
        <w:t>Bacik</w:t>
      </w:r>
      <w:proofErr w:type="spellEnd"/>
      <w:r w:rsidRPr="00697CB5">
        <w:rPr>
          <w:rFonts w:ascii="Times New Roman" w:hAnsi="Times New Roman" w:cs="Times New Roman"/>
          <w:sz w:val="24"/>
          <w:szCs w:val="24"/>
        </w:rPr>
        <w:t>,</w:t>
      </w:r>
      <w:r>
        <w:rPr>
          <w:rFonts w:ascii="Times New Roman" w:hAnsi="Times New Roman" w:cs="Times New Roman"/>
          <w:sz w:val="24"/>
          <w:szCs w:val="24"/>
        </w:rPr>
        <w:t xml:space="preserve"> 2023)</w:t>
      </w:r>
      <w:r w:rsidRPr="000F1F08">
        <w:rPr>
          <w:rFonts w:ascii="Times New Roman" w:hAnsi="Times New Roman" w:cs="Times New Roman"/>
          <w:sz w:val="24"/>
          <w:szCs w:val="24"/>
        </w:rPr>
        <w:t>.</w:t>
      </w:r>
      <w:r>
        <w:rPr>
          <w:rFonts w:ascii="Times New Roman" w:hAnsi="Times New Roman" w:cs="Times New Roman"/>
          <w:sz w:val="24"/>
          <w:szCs w:val="24"/>
        </w:rPr>
        <w:t xml:space="preserve"> </w:t>
      </w:r>
      <w:r w:rsidR="000F1F08">
        <w:rPr>
          <w:rFonts w:ascii="Times New Roman" w:hAnsi="Times New Roman" w:cs="Times New Roman"/>
          <w:sz w:val="24"/>
          <w:szCs w:val="24"/>
        </w:rPr>
        <w:t xml:space="preserve">Şekil 2’ de yayınlardan atıf yapılan yıllar görülmektedir. </w:t>
      </w:r>
    </w:p>
    <w:p w:rsidR="00681EE6" w:rsidRDefault="00681EE6" w:rsidP="00B56EA7">
      <w:pPr>
        <w:spacing w:after="120"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t>Şekil 2. Yayınlardan Alıntı Yapılabilen Yıllar</w:t>
      </w:r>
    </w:p>
    <w:p w:rsidR="00681EE6" w:rsidRDefault="00681EE6" w:rsidP="00B56EA7">
      <w:pPr>
        <w:spacing w:after="120" w:line="240" w:lineRule="auto"/>
        <w:jc w:val="center"/>
        <w:rPr>
          <w:rFonts w:ascii="Times New Roman" w:hAnsi="Times New Roman" w:cs="Times New Roman"/>
          <w:b/>
          <w:sz w:val="24"/>
          <w:szCs w:val="24"/>
        </w:rPr>
      </w:pPr>
    </w:p>
    <w:p w:rsidR="00681EE6" w:rsidRDefault="00681EE6" w:rsidP="00B56EA7">
      <w:pPr>
        <w:spacing w:after="120" w:line="240" w:lineRule="auto"/>
        <w:jc w:val="center"/>
        <w:rPr>
          <w:rFonts w:ascii="Times New Roman" w:hAnsi="Times New Roman" w:cs="Times New Roman"/>
          <w:b/>
          <w:sz w:val="24"/>
          <w:szCs w:val="24"/>
        </w:rPr>
      </w:pPr>
    </w:p>
    <w:p w:rsidR="00DA1AC7" w:rsidRDefault="00DA1AC7" w:rsidP="00B56EA7">
      <w:pPr>
        <w:spacing w:after="120" w:line="240" w:lineRule="auto"/>
        <w:jc w:val="center"/>
        <w:rPr>
          <w:rFonts w:ascii="Times New Roman" w:hAnsi="Times New Roman" w:cs="Times New Roman"/>
          <w:b/>
          <w:sz w:val="24"/>
          <w:szCs w:val="24"/>
        </w:rPr>
      </w:pPr>
      <w:bookmarkStart w:id="0" w:name="_GoBack"/>
      <w:r w:rsidRPr="00DA1AC7">
        <w:rPr>
          <w:noProof/>
          <w:lang w:eastAsia="tr-TR"/>
        </w:rPr>
        <w:drawing>
          <wp:inline distT="0" distB="0" distL="0" distR="0" wp14:anchorId="6D52D2B6" wp14:editId="1D6A78A5">
            <wp:extent cx="5760720" cy="28803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2880360"/>
                    </a:xfrm>
                    <a:prstGeom prst="rect">
                      <a:avLst/>
                    </a:prstGeom>
                  </pic:spPr>
                </pic:pic>
              </a:graphicData>
            </a:graphic>
          </wp:inline>
        </w:drawing>
      </w:r>
      <w:bookmarkEnd w:id="0"/>
    </w:p>
    <w:p w:rsidR="00DA1AC7" w:rsidRDefault="00DA1AC7" w:rsidP="00B56EA7">
      <w:pPr>
        <w:spacing w:after="120" w:line="240" w:lineRule="auto"/>
        <w:jc w:val="center"/>
        <w:rPr>
          <w:rFonts w:ascii="Times New Roman" w:hAnsi="Times New Roman" w:cs="Times New Roman"/>
          <w:b/>
          <w:sz w:val="24"/>
          <w:szCs w:val="24"/>
        </w:rPr>
      </w:pPr>
    </w:p>
    <w:p w:rsidR="00681EE6" w:rsidRPr="00284BD0" w:rsidRDefault="00993A57" w:rsidP="00B56EA7">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Yayınlarda atıf yapılan yıllara bakıldığında e</w:t>
      </w:r>
      <w:r w:rsidR="00284BD0">
        <w:rPr>
          <w:rFonts w:ascii="Times New Roman" w:hAnsi="Times New Roman" w:cs="Times New Roman"/>
          <w:sz w:val="24"/>
          <w:szCs w:val="24"/>
        </w:rPr>
        <w:t xml:space="preserve">n çok 2001 ve 2003 yıllarında atıf yapıldığı </w:t>
      </w:r>
      <w:r>
        <w:rPr>
          <w:rFonts w:ascii="Times New Roman" w:hAnsi="Times New Roman" w:cs="Times New Roman"/>
          <w:sz w:val="24"/>
          <w:szCs w:val="24"/>
        </w:rPr>
        <w:t xml:space="preserve">şekil 2’de sunulmuştur. </w:t>
      </w:r>
      <w:r w:rsidR="00641CCE">
        <w:rPr>
          <w:rFonts w:ascii="Times New Roman" w:hAnsi="Times New Roman" w:cs="Times New Roman"/>
          <w:sz w:val="24"/>
          <w:szCs w:val="24"/>
        </w:rPr>
        <w:t>2003 yılı</w:t>
      </w:r>
      <w:r w:rsidR="00957E18">
        <w:rPr>
          <w:rFonts w:ascii="Times New Roman" w:hAnsi="Times New Roman" w:cs="Times New Roman"/>
          <w:sz w:val="24"/>
          <w:szCs w:val="24"/>
        </w:rPr>
        <w:t>n</w:t>
      </w:r>
      <w:r w:rsidR="00641CCE">
        <w:rPr>
          <w:rFonts w:ascii="Times New Roman" w:hAnsi="Times New Roman" w:cs="Times New Roman"/>
          <w:sz w:val="24"/>
          <w:szCs w:val="24"/>
        </w:rPr>
        <w:t>dan sonra atıflarda büyük bir düşme gözlenmiştir.</w:t>
      </w:r>
    </w:p>
    <w:p w:rsidR="00681EE6" w:rsidRDefault="00681EE6" w:rsidP="00B56EA7">
      <w:pPr>
        <w:spacing w:after="120"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lastRenderedPageBreak/>
        <w:t>Şekil 3. Üç alan grafiği, kaynaklar (solda), yazarlar (ortada) ve anahtar kelime (sağda)</w:t>
      </w:r>
    </w:p>
    <w:p w:rsidR="00200A86" w:rsidRDefault="00200A86" w:rsidP="00B56EA7">
      <w:pPr>
        <w:spacing w:after="120" w:line="240" w:lineRule="auto"/>
        <w:jc w:val="center"/>
        <w:rPr>
          <w:rFonts w:ascii="Times New Roman" w:hAnsi="Times New Roman" w:cs="Times New Roman"/>
          <w:b/>
          <w:sz w:val="24"/>
          <w:szCs w:val="24"/>
        </w:rPr>
      </w:pPr>
    </w:p>
    <w:p w:rsidR="00200A86" w:rsidRDefault="00200A86" w:rsidP="00B56EA7">
      <w:pPr>
        <w:spacing w:after="120" w:line="240" w:lineRule="auto"/>
        <w:jc w:val="center"/>
        <w:rPr>
          <w:rFonts w:ascii="Times New Roman" w:hAnsi="Times New Roman" w:cs="Times New Roman"/>
          <w:b/>
          <w:sz w:val="24"/>
          <w:szCs w:val="24"/>
        </w:rPr>
      </w:pPr>
      <w:r w:rsidRPr="00200A86">
        <w:rPr>
          <w:noProof/>
          <w:lang w:eastAsia="tr-TR"/>
        </w:rPr>
        <w:drawing>
          <wp:inline distT="0" distB="0" distL="0" distR="0" wp14:anchorId="18A31468" wp14:editId="435291AE">
            <wp:extent cx="5760720" cy="2829527"/>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2829527"/>
                    </a:xfrm>
                    <a:prstGeom prst="rect">
                      <a:avLst/>
                    </a:prstGeom>
                  </pic:spPr>
                </pic:pic>
              </a:graphicData>
            </a:graphic>
          </wp:inline>
        </w:drawing>
      </w:r>
    </w:p>
    <w:p w:rsidR="00200A86" w:rsidRPr="00D046D1" w:rsidRDefault="00D046D1" w:rsidP="00B56EA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Anahtar Kelimeler açısından “</w:t>
      </w:r>
      <w:proofErr w:type="spellStart"/>
      <w:r>
        <w:rPr>
          <w:rFonts w:ascii="Times New Roman" w:hAnsi="Times New Roman" w:cs="Times New Roman"/>
          <w:sz w:val="24"/>
          <w:szCs w:val="24"/>
        </w:rPr>
        <w:t>Kirby</w:t>
      </w:r>
      <w:proofErr w:type="spellEnd"/>
      <w:r>
        <w:rPr>
          <w:rFonts w:ascii="Times New Roman" w:hAnsi="Times New Roman" w:cs="Times New Roman"/>
          <w:sz w:val="24"/>
          <w:szCs w:val="24"/>
        </w:rPr>
        <w:t xml:space="preserve">”  ve “ </w:t>
      </w:r>
      <w:proofErr w:type="spellStart"/>
      <w:r>
        <w:rPr>
          <w:rFonts w:ascii="Times New Roman" w:hAnsi="Times New Roman" w:cs="Times New Roman"/>
          <w:sz w:val="24"/>
          <w:szCs w:val="24"/>
        </w:rPr>
        <w:t>aronin</w:t>
      </w:r>
      <w:proofErr w:type="spellEnd"/>
      <w:r>
        <w:rPr>
          <w:rFonts w:ascii="Times New Roman" w:hAnsi="Times New Roman" w:cs="Times New Roman"/>
          <w:sz w:val="24"/>
          <w:szCs w:val="24"/>
        </w:rPr>
        <w:t>” en çok “</w:t>
      </w:r>
      <w:proofErr w:type="spellStart"/>
      <w:r>
        <w:rPr>
          <w:rFonts w:ascii="Times New Roman" w:hAnsi="Times New Roman" w:cs="Times New Roman"/>
          <w:sz w:val="24"/>
          <w:szCs w:val="24"/>
        </w:rPr>
        <w:t>language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kullnmışladır</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Culture</w:t>
      </w:r>
      <w:proofErr w:type="spellEnd"/>
      <w:r>
        <w:rPr>
          <w:rFonts w:ascii="Times New Roman" w:hAnsi="Times New Roman" w:cs="Times New Roman"/>
          <w:sz w:val="24"/>
          <w:szCs w:val="24"/>
        </w:rPr>
        <w:t xml:space="preserve">” ise </w:t>
      </w:r>
      <w:r>
        <w:rPr>
          <w:rFonts w:ascii="Times New Roman" w:hAnsi="Times New Roman" w:cs="Times New Roman"/>
          <w:sz w:val="24"/>
          <w:szCs w:val="24"/>
        </w:rPr>
        <w:tab/>
      </w:r>
      <w:proofErr w:type="spellStart"/>
      <w:r>
        <w:rPr>
          <w:rFonts w:ascii="Times New Roman" w:hAnsi="Times New Roman" w:cs="Times New Roman"/>
          <w:sz w:val="24"/>
          <w:szCs w:val="24"/>
        </w:rPr>
        <w:t>Merrouche</w:t>
      </w:r>
      <w:proofErr w:type="spellEnd"/>
      <w:r>
        <w:rPr>
          <w:rFonts w:ascii="Times New Roman" w:hAnsi="Times New Roman" w:cs="Times New Roman"/>
          <w:sz w:val="24"/>
          <w:szCs w:val="24"/>
        </w:rPr>
        <w:t>” ve “</w:t>
      </w:r>
      <w:proofErr w:type="spellStart"/>
      <w:r>
        <w:rPr>
          <w:rFonts w:ascii="Times New Roman" w:hAnsi="Times New Roman" w:cs="Times New Roman"/>
          <w:sz w:val="24"/>
          <w:szCs w:val="24"/>
        </w:rPr>
        <w:t>Kirby</w:t>
      </w:r>
      <w:proofErr w:type="spellEnd"/>
      <w:r>
        <w:rPr>
          <w:rFonts w:ascii="Times New Roman" w:hAnsi="Times New Roman" w:cs="Times New Roman"/>
          <w:sz w:val="24"/>
          <w:szCs w:val="24"/>
        </w:rPr>
        <w:t xml:space="preserve">” tarafından </w:t>
      </w:r>
      <w:proofErr w:type="spellStart"/>
      <w:r>
        <w:rPr>
          <w:rFonts w:ascii="Times New Roman" w:hAnsi="Times New Roman" w:cs="Times New Roman"/>
          <w:sz w:val="24"/>
          <w:szCs w:val="24"/>
        </w:rPr>
        <w:t>kulanılan</w:t>
      </w:r>
      <w:proofErr w:type="spellEnd"/>
      <w:r>
        <w:rPr>
          <w:rFonts w:ascii="Times New Roman" w:hAnsi="Times New Roman" w:cs="Times New Roman"/>
          <w:sz w:val="24"/>
          <w:szCs w:val="24"/>
        </w:rPr>
        <w:t xml:space="preserve"> kelimeler olarak şekil 3’de görülebilir.</w:t>
      </w:r>
    </w:p>
    <w:p w:rsidR="00200A86" w:rsidRDefault="00200A86" w:rsidP="00B56EA7">
      <w:pPr>
        <w:spacing w:after="120" w:line="240" w:lineRule="auto"/>
        <w:jc w:val="center"/>
        <w:rPr>
          <w:rFonts w:ascii="Times New Roman" w:hAnsi="Times New Roman" w:cs="Times New Roman"/>
          <w:b/>
          <w:sz w:val="24"/>
          <w:szCs w:val="24"/>
        </w:rPr>
      </w:pPr>
    </w:p>
    <w:p w:rsidR="00200A86" w:rsidRDefault="00200A86" w:rsidP="00B56EA7">
      <w:pPr>
        <w:spacing w:line="240" w:lineRule="auto"/>
        <w:jc w:val="both"/>
        <w:rPr>
          <w:rFonts w:ascii="Times New Roman" w:hAnsi="Times New Roman" w:cs="Times New Roman"/>
          <w:sz w:val="24"/>
          <w:szCs w:val="24"/>
        </w:rPr>
      </w:pPr>
    </w:p>
    <w:p w:rsidR="00200A86" w:rsidRDefault="00200A86" w:rsidP="00B56EA7">
      <w:pPr>
        <w:spacing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t>Şekil</w:t>
      </w:r>
      <w:r w:rsidR="00185883">
        <w:rPr>
          <w:rFonts w:ascii="Times New Roman" w:hAnsi="Times New Roman" w:cs="Times New Roman"/>
          <w:b/>
          <w:sz w:val="24"/>
          <w:szCs w:val="24"/>
        </w:rPr>
        <w:t xml:space="preserve"> 4</w:t>
      </w:r>
      <w:r w:rsidRPr="009B4351">
        <w:rPr>
          <w:rFonts w:ascii="Times New Roman" w:hAnsi="Times New Roman" w:cs="Times New Roman"/>
          <w:b/>
          <w:sz w:val="24"/>
          <w:szCs w:val="24"/>
        </w:rPr>
        <w:t>. En İlgili Bağlantılı Olan Kurumlar</w:t>
      </w:r>
    </w:p>
    <w:p w:rsidR="00200A86" w:rsidRDefault="00B00096" w:rsidP="00B56EA7">
      <w:pPr>
        <w:spacing w:line="240" w:lineRule="auto"/>
        <w:jc w:val="center"/>
        <w:rPr>
          <w:rFonts w:ascii="Times New Roman" w:hAnsi="Times New Roman" w:cs="Times New Roman"/>
          <w:b/>
          <w:sz w:val="24"/>
          <w:szCs w:val="24"/>
        </w:rPr>
      </w:pPr>
      <w:r w:rsidRPr="00B00096">
        <w:rPr>
          <w:noProof/>
          <w:lang w:eastAsia="tr-TR"/>
        </w:rPr>
        <w:drawing>
          <wp:inline distT="0" distB="0" distL="0" distR="0" wp14:anchorId="51AB8704" wp14:editId="3C67973E">
            <wp:extent cx="5760720" cy="2880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2880360"/>
                    </a:xfrm>
                    <a:prstGeom prst="rect">
                      <a:avLst/>
                    </a:prstGeom>
                  </pic:spPr>
                </pic:pic>
              </a:graphicData>
            </a:graphic>
          </wp:inline>
        </w:drawing>
      </w:r>
    </w:p>
    <w:p w:rsidR="00B77611" w:rsidRDefault="00B00096" w:rsidP="00B56EA7">
      <w:pPr>
        <w:spacing w:after="120" w:line="240" w:lineRule="auto"/>
        <w:ind w:firstLine="708"/>
        <w:jc w:val="both"/>
        <w:rPr>
          <w:rFonts w:ascii="Times New Roman" w:hAnsi="Times New Roman" w:cs="Times New Roman"/>
          <w:b/>
          <w:sz w:val="24"/>
          <w:szCs w:val="24"/>
        </w:rPr>
      </w:pPr>
      <w:r w:rsidRPr="00B00096">
        <w:rPr>
          <w:rFonts w:ascii="Times New Roman" w:hAnsi="Times New Roman" w:cs="Times New Roman"/>
          <w:sz w:val="24"/>
          <w:szCs w:val="24"/>
        </w:rPr>
        <w:t xml:space="preserve">Dil ve kültür </w:t>
      </w:r>
      <w:r>
        <w:rPr>
          <w:rFonts w:ascii="Times New Roman" w:hAnsi="Times New Roman" w:cs="Times New Roman"/>
          <w:sz w:val="24"/>
          <w:szCs w:val="24"/>
        </w:rPr>
        <w:t xml:space="preserve">üzerine en bağlantılı kurumlar </w:t>
      </w:r>
      <w:proofErr w:type="spellStart"/>
      <w:r>
        <w:rPr>
          <w:rFonts w:ascii="Times New Roman" w:hAnsi="Times New Roman" w:cs="Times New Roman"/>
          <w:sz w:val="24"/>
          <w:szCs w:val="24"/>
        </w:rPr>
        <w:t>Beling</w:t>
      </w:r>
      <w:proofErr w:type="spellEnd"/>
      <w:r>
        <w:rPr>
          <w:rFonts w:ascii="Times New Roman" w:hAnsi="Times New Roman" w:cs="Times New Roman"/>
          <w:sz w:val="24"/>
          <w:szCs w:val="24"/>
        </w:rPr>
        <w:t xml:space="preserve"> L</w:t>
      </w:r>
      <w:r w:rsidRPr="00B00096">
        <w:rPr>
          <w:rFonts w:ascii="Times New Roman" w:hAnsi="Times New Roman" w:cs="Times New Roman"/>
          <w:sz w:val="24"/>
          <w:szCs w:val="24"/>
        </w:rPr>
        <w:t xml:space="preserve">anguage </w:t>
      </w:r>
      <w:proofErr w:type="spellStart"/>
      <w:r w:rsidRPr="00B00096">
        <w:rPr>
          <w:rFonts w:ascii="Times New Roman" w:hAnsi="Times New Roman" w:cs="Times New Roman"/>
          <w:sz w:val="24"/>
          <w:szCs w:val="24"/>
        </w:rPr>
        <w:t>and</w:t>
      </w:r>
      <w:proofErr w:type="spellEnd"/>
      <w:r w:rsidRPr="00B00096">
        <w:rPr>
          <w:rFonts w:ascii="Times New Roman" w:hAnsi="Times New Roman" w:cs="Times New Roman"/>
          <w:sz w:val="24"/>
          <w:szCs w:val="24"/>
        </w:rPr>
        <w:t xml:space="preserve"> </w:t>
      </w:r>
      <w:proofErr w:type="spellStart"/>
      <w:r>
        <w:rPr>
          <w:rFonts w:ascii="Times New Roman" w:hAnsi="Times New Roman" w:cs="Times New Roman"/>
          <w:sz w:val="24"/>
          <w:szCs w:val="24"/>
        </w:rPr>
        <w:t>Culture</w:t>
      </w:r>
      <w:proofErr w:type="spellEnd"/>
      <w:r>
        <w:rPr>
          <w:rFonts w:ascii="Times New Roman" w:hAnsi="Times New Roman" w:cs="Times New Roman"/>
          <w:sz w:val="24"/>
          <w:szCs w:val="24"/>
        </w:rPr>
        <w:t xml:space="preserve"> Ü</w:t>
      </w:r>
      <w:r w:rsidRPr="00B00096">
        <w:rPr>
          <w:rFonts w:ascii="Times New Roman" w:hAnsi="Times New Roman" w:cs="Times New Roman"/>
          <w:sz w:val="24"/>
          <w:szCs w:val="24"/>
        </w:rPr>
        <w:t xml:space="preserve">niversitesi </w:t>
      </w:r>
      <w:r>
        <w:rPr>
          <w:rFonts w:ascii="Times New Roman" w:hAnsi="Times New Roman" w:cs="Times New Roman"/>
          <w:sz w:val="24"/>
          <w:szCs w:val="24"/>
        </w:rPr>
        <w:t>v</w:t>
      </w:r>
      <w:r w:rsidRPr="00B00096">
        <w:rPr>
          <w:rFonts w:ascii="Times New Roman" w:hAnsi="Times New Roman" w:cs="Times New Roman"/>
          <w:sz w:val="24"/>
          <w:szCs w:val="24"/>
        </w:rPr>
        <w:t xml:space="preserve">e Kazan Fed Üniversitesi </w:t>
      </w:r>
      <w:r w:rsidR="00185883">
        <w:rPr>
          <w:rFonts w:ascii="Times New Roman" w:hAnsi="Times New Roman" w:cs="Times New Roman"/>
          <w:sz w:val="24"/>
          <w:szCs w:val="24"/>
        </w:rPr>
        <w:t>olarak şekil 4</w:t>
      </w:r>
      <w:r w:rsidRPr="00B00096">
        <w:rPr>
          <w:rFonts w:ascii="Times New Roman" w:hAnsi="Times New Roman" w:cs="Times New Roman"/>
          <w:sz w:val="24"/>
          <w:szCs w:val="24"/>
        </w:rPr>
        <w:t>’de görülmektedir.</w:t>
      </w:r>
    </w:p>
    <w:p w:rsidR="00B77611" w:rsidRDefault="00B77611" w:rsidP="00B56EA7">
      <w:pPr>
        <w:spacing w:after="120" w:line="240" w:lineRule="auto"/>
        <w:jc w:val="center"/>
        <w:rPr>
          <w:rFonts w:ascii="Times New Roman" w:hAnsi="Times New Roman" w:cs="Times New Roman"/>
          <w:b/>
          <w:sz w:val="24"/>
          <w:szCs w:val="24"/>
        </w:rPr>
      </w:pPr>
    </w:p>
    <w:p w:rsidR="00200A86" w:rsidRDefault="00185883" w:rsidP="00B56EA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Şekil 5</w:t>
      </w:r>
      <w:r w:rsidR="00200A86" w:rsidRPr="00200A86">
        <w:rPr>
          <w:rFonts w:ascii="Times New Roman" w:hAnsi="Times New Roman" w:cs="Times New Roman"/>
          <w:b/>
          <w:sz w:val="24"/>
          <w:szCs w:val="24"/>
        </w:rPr>
        <w:t>. Kelime Bulutu</w:t>
      </w:r>
      <w:r w:rsidR="00B77611">
        <w:rPr>
          <w:rFonts w:ascii="Times New Roman" w:hAnsi="Times New Roman" w:cs="Times New Roman"/>
          <w:b/>
          <w:noProof/>
          <w:sz w:val="24"/>
          <w:szCs w:val="24"/>
          <w:lang w:eastAsia="tr-TR"/>
        </w:rPr>
        <w:drawing>
          <wp:inline distT="0" distB="0" distL="0" distR="0" wp14:anchorId="6D2209DA" wp14:editId="4DE0D25A">
            <wp:extent cx="5760720" cy="2946022"/>
            <wp:effectExtent l="0" t="0" r="0" b="6985"/>
            <wp:docPr id="9" name="Resim 9" descr="C:\Users\User\Desktop\bibliyometrik\kültür ve dil\Screenshot 2023-12-18 at 20-25-17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bibliyometrik\kültür ve dil\Screenshot 2023-12-18 at 20-25-17 Screensho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946022"/>
                    </a:xfrm>
                    <a:prstGeom prst="rect">
                      <a:avLst/>
                    </a:prstGeom>
                    <a:noFill/>
                    <a:ln>
                      <a:noFill/>
                    </a:ln>
                  </pic:spPr>
                </pic:pic>
              </a:graphicData>
            </a:graphic>
          </wp:inline>
        </w:drawing>
      </w:r>
    </w:p>
    <w:p w:rsidR="00200A86" w:rsidRPr="00200A86" w:rsidRDefault="00200A86" w:rsidP="00B56EA7">
      <w:pPr>
        <w:spacing w:after="120" w:line="240" w:lineRule="auto"/>
        <w:rPr>
          <w:rFonts w:ascii="Times New Roman" w:hAnsi="Times New Roman" w:cs="Times New Roman"/>
          <w:b/>
          <w:sz w:val="24"/>
          <w:szCs w:val="24"/>
        </w:rPr>
      </w:pPr>
    </w:p>
    <w:p w:rsidR="000733AF" w:rsidRDefault="000733AF" w:rsidP="00B56EA7">
      <w:pPr>
        <w:spacing w:after="120" w:line="240" w:lineRule="auto"/>
        <w:ind w:firstLine="708"/>
        <w:jc w:val="both"/>
        <w:rPr>
          <w:rFonts w:ascii="Times New Roman" w:hAnsi="Times New Roman" w:cs="Times New Roman"/>
          <w:sz w:val="24"/>
          <w:szCs w:val="24"/>
        </w:rPr>
      </w:pPr>
      <w:r w:rsidRPr="00696A49">
        <w:rPr>
          <w:rFonts w:ascii="Times New Roman" w:hAnsi="Times New Roman" w:cs="Times New Roman"/>
          <w:sz w:val="24"/>
          <w:szCs w:val="24"/>
        </w:rPr>
        <w:t>Şekil</w:t>
      </w:r>
      <w:r>
        <w:rPr>
          <w:rFonts w:ascii="Times New Roman" w:hAnsi="Times New Roman" w:cs="Times New Roman"/>
          <w:sz w:val="24"/>
          <w:szCs w:val="24"/>
        </w:rPr>
        <w:t xml:space="preserve"> 5’de </w:t>
      </w:r>
      <w:r w:rsidRPr="00696A49">
        <w:rPr>
          <w:rFonts w:ascii="Times New Roman" w:hAnsi="Times New Roman" w:cs="Times New Roman"/>
          <w:sz w:val="24"/>
          <w:szCs w:val="24"/>
        </w:rPr>
        <w:t xml:space="preserve">kelime bulutu </w:t>
      </w:r>
      <w:r>
        <w:rPr>
          <w:rFonts w:ascii="Times New Roman" w:hAnsi="Times New Roman" w:cs="Times New Roman"/>
          <w:sz w:val="24"/>
          <w:szCs w:val="24"/>
        </w:rPr>
        <w:t>sunulmuştur. Yayınlarda</w:t>
      </w:r>
      <w:r w:rsidRPr="00696A49">
        <w:rPr>
          <w:rFonts w:ascii="Times New Roman" w:hAnsi="Times New Roman" w:cs="Times New Roman"/>
          <w:sz w:val="24"/>
          <w:szCs w:val="24"/>
        </w:rPr>
        <w:t xml:space="preserve"> en çok kullanılan a</w:t>
      </w:r>
      <w:r>
        <w:rPr>
          <w:rFonts w:ascii="Times New Roman" w:hAnsi="Times New Roman" w:cs="Times New Roman"/>
          <w:sz w:val="24"/>
          <w:szCs w:val="24"/>
        </w:rPr>
        <w:t>nahtar kelimeler görülmektedir</w:t>
      </w:r>
      <w:r w:rsidRPr="00696A49">
        <w:rPr>
          <w:rFonts w:ascii="Times New Roman" w:hAnsi="Times New Roman" w:cs="Times New Roman"/>
          <w:sz w:val="24"/>
          <w:szCs w:val="24"/>
        </w:rPr>
        <w:t xml:space="preserve">. </w:t>
      </w:r>
      <w:r>
        <w:rPr>
          <w:rFonts w:ascii="Times New Roman" w:hAnsi="Times New Roman" w:cs="Times New Roman"/>
          <w:sz w:val="24"/>
          <w:szCs w:val="24"/>
        </w:rPr>
        <w:t>Bu kelimeler şeklin ortasında sıralanmıştır</w:t>
      </w:r>
      <w:r w:rsidRPr="00696A49">
        <w:rPr>
          <w:rFonts w:ascii="Times New Roman" w:hAnsi="Times New Roman" w:cs="Times New Roman"/>
          <w:sz w:val="24"/>
          <w:szCs w:val="24"/>
        </w:rPr>
        <w:t xml:space="preserve">. </w:t>
      </w:r>
      <w:r>
        <w:rPr>
          <w:rFonts w:ascii="Times New Roman" w:hAnsi="Times New Roman" w:cs="Times New Roman"/>
          <w:sz w:val="24"/>
          <w:szCs w:val="24"/>
        </w:rPr>
        <w:t>En çok görülen kelime  “Engli</w:t>
      </w:r>
      <w:r w:rsidRPr="000733AF">
        <w:rPr>
          <w:rFonts w:ascii="Times New Roman" w:hAnsi="Times New Roman" w:cs="Times New Roman"/>
          <w:sz w:val="24"/>
          <w:szCs w:val="24"/>
        </w:rPr>
        <w:t>s</w:t>
      </w:r>
      <w:r>
        <w:rPr>
          <w:rFonts w:ascii="Times New Roman" w:hAnsi="Times New Roman" w:cs="Times New Roman"/>
          <w:sz w:val="24"/>
          <w:szCs w:val="24"/>
        </w:rPr>
        <w:t xml:space="preserve">h”    </w:t>
      </w:r>
      <w:proofErr w:type="spellStart"/>
      <w:r>
        <w:rPr>
          <w:rFonts w:ascii="Times New Roman" w:hAnsi="Times New Roman" w:cs="Times New Roman"/>
          <w:sz w:val="24"/>
          <w:szCs w:val="24"/>
        </w:rPr>
        <w:t>dir</w:t>
      </w:r>
      <w:proofErr w:type="spellEnd"/>
      <w:r>
        <w:rPr>
          <w:rFonts w:ascii="Times New Roman" w:hAnsi="Times New Roman" w:cs="Times New Roman"/>
          <w:sz w:val="24"/>
          <w:szCs w:val="24"/>
        </w:rPr>
        <w:t xml:space="preserve">. Bunu takiben </w:t>
      </w:r>
      <w:proofErr w:type="spellStart"/>
      <w:r>
        <w:rPr>
          <w:rFonts w:ascii="Times New Roman" w:hAnsi="Times New Roman" w:cs="Times New Roman"/>
          <w:sz w:val="24"/>
          <w:szCs w:val="24"/>
        </w:rPr>
        <w:t>education</w:t>
      </w:r>
      <w:proofErr w:type="spellEnd"/>
      <w:r w:rsidRPr="00696A49">
        <w:rPr>
          <w:rFonts w:ascii="Times New Roman" w:hAnsi="Times New Roman" w:cs="Times New Roman"/>
          <w:sz w:val="24"/>
          <w:szCs w:val="24"/>
        </w:rPr>
        <w:t>”, “</w:t>
      </w:r>
      <w:proofErr w:type="spellStart"/>
      <w:r>
        <w:rPr>
          <w:rFonts w:ascii="Times New Roman" w:hAnsi="Times New Roman" w:cs="Times New Roman"/>
          <w:sz w:val="24"/>
          <w:szCs w:val="24"/>
        </w:rPr>
        <w:t>identity</w:t>
      </w:r>
      <w:proofErr w:type="spellEnd"/>
      <w:r w:rsidRPr="00696A49">
        <w:rPr>
          <w:rFonts w:ascii="Times New Roman" w:hAnsi="Times New Roman" w:cs="Times New Roman"/>
          <w:sz w:val="24"/>
          <w:szCs w:val="24"/>
        </w:rPr>
        <w:t>”, “</w:t>
      </w:r>
      <w:proofErr w:type="spellStart"/>
      <w:r>
        <w:rPr>
          <w:rFonts w:ascii="Times New Roman" w:hAnsi="Times New Roman" w:cs="Times New Roman"/>
          <w:sz w:val="24"/>
          <w:szCs w:val="24"/>
        </w:rPr>
        <w:t>language</w:t>
      </w:r>
      <w:proofErr w:type="spellEnd"/>
      <w:r>
        <w:rPr>
          <w:rFonts w:ascii="Times New Roman" w:hAnsi="Times New Roman" w:cs="Times New Roman"/>
          <w:sz w:val="24"/>
          <w:szCs w:val="24"/>
        </w:rPr>
        <w:t>”,  kelimeleri ile karşılaşılm</w:t>
      </w:r>
      <w:r w:rsidR="00082D8A">
        <w:rPr>
          <w:rFonts w:ascii="Times New Roman" w:hAnsi="Times New Roman" w:cs="Times New Roman"/>
          <w:sz w:val="24"/>
          <w:szCs w:val="24"/>
        </w:rPr>
        <w:t>ı</w:t>
      </w:r>
      <w:r>
        <w:rPr>
          <w:rFonts w:ascii="Times New Roman" w:hAnsi="Times New Roman" w:cs="Times New Roman"/>
          <w:sz w:val="24"/>
          <w:szCs w:val="24"/>
        </w:rPr>
        <w:t>ştır.</w:t>
      </w:r>
    </w:p>
    <w:p w:rsidR="003F1259" w:rsidRPr="000733AF" w:rsidRDefault="003F1259" w:rsidP="00B56EA7">
      <w:pPr>
        <w:spacing w:after="120" w:line="240" w:lineRule="auto"/>
        <w:jc w:val="both"/>
        <w:rPr>
          <w:rFonts w:ascii="Times New Roman" w:hAnsi="Times New Roman" w:cs="Times New Roman"/>
          <w:sz w:val="24"/>
          <w:szCs w:val="24"/>
        </w:rPr>
      </w:pPr>
    </w:p>
    <w:p w:rsidR="00200A86" w:rsidRDefault="00185883" w:rsidP="00B56EA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Şekil 6</w:t>
      </w:r>
      <w:r w:rsidR="00200A86" w:rsidRPr="00200A86">
        <w:rPr>
          <w:rFonts w:ascii="Times New Roman" w:hAnsi="Times New Roman" w:cs="Times New Roman"/>
          <w:b/>
          <w:sz w:val="24"/>
          <w:szCs w:val="24"/>
        </w:rPr>
        <w:t>. Yazarların İşbirliği Ağı</w:t>
      </w:r>
    </w:p>
    <w:p w:rsidR="00F87108" w:rsidRDefault="00F87108" w:rsidP="00B56EA7">
      <w:pPr>
        <w:spacing w:after="120" w:line="240" w:lineRule="auto"/>
        <w:jc w:val="center"/>
        <w:rPr>
          <w:rFonts w:ascii="Times New Roman" w:hAnsi="Times New Roman" w:cs="Times New Roman"/>
          <w:b/>
          <w:sz w:val="24"/>
          <w:szCs w:val="24"/>
        </w:rPr>
      </w:pPr>
      <w:r w:rsidRPr="00F87108">
        <w:rPr>
          <w:noProof/>
          <w:lang w:eastAsia="tr-TR"/>
        </w:rPr>
        <w:drawing>
          <wp:inline distT="0" distB="0" distL="0" distR="0" wp14:anchorId="44F29EBC" wp14:editId="2AC07C8C">
            <wp:extent cx="5915927" cy="2575560"/>
            <wp:effectExtent l="0" t="0" r="889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18308" cy="2576597"/>
                    </a:xfrm>
                    <a:prstGeom prst="rect">
                      <a:avLst/>
                    </a:prstGeom>
                  </pic:spPr>
                </pic:pic>
              </a:graphicData>
            </a:graphic>
          </wp:inline>
        </w:drawing>
      </w:r>
    </w:p>
    <w:p w:rsidR="00F87108" w:rsidRDefault="00E26C0C" w:rsidP="00B56EA7">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Şekil 6 yazarların işbirliğini göstermektedir. </w:t>
      </w:r>
      <w:r w:rsidR="004715D9">
        <w:rPr>
          <w:rFonts w:ascii="Times New Roman" w:hAnsi="Times New Roman" w:cs="Times New Roman"/>
          <w:sz w:val="24"/>
          <w:szCs w:val="24"/>
        </w:rPr>
        <w:t>O</w:t>
      </w:r>
      <w:r w:rsidR="004715D9" w:rsidRPr="004715D9">
        <w:rPr>
          <w:rFonts w:ascii="Times New Roman" w:hAnsi="Times New Roman" w:cs="Times New Roman"/>
          <w:sz w:val="24"/>
          <w:szCs w:val="24"/>
        </w:rPr>
        <w:t>rtak yazarlık analizi incelendiğinde,</w:t>
      </w:r>
      <w:r w:rsidR="004715D9">
        <w:rPr>
          <w:rFonts w:ascii="Times New Roman" w:hAnsi="Times New Roman" w:cs="Times New Roman"/>
          <w:sz w:val="24"/>
          <w:szCs w:val="24"/>
        </w:rPr>
        <w:t xml:space="preserve"> </w:t>
      </w:r>
      <w:r w:rsidR="004715D9" w:rsidRPr="004715D9">
        <w:rPr>
          <w:rFonts w:ascii="Times New Roman" w:hAnsi="Times New Roman" w:cs="Times New Roman"/>
          <w:sz w:val="24"/>
          <w:szCs w:val="24"/>
        </w:rPr>
        <w:t xml:space="preserve">yazarlar arasında ortak yazarlık ağının </w:t>
      </w:r>
      <w:r w:rsidR="004715D9">
        <w:rPr>
          <w:rFonts w:ascii="Times New Roman" w:hAnsi="Times New Roman" w:cs="Times New Roman"/>
          <w:sz w:val="24"/>
          <w:szCs w:val="24"/>
        </w:rPr>
        <w:t xml:space="preserve">yoğun olmadığı aksine </w:t>
      </w:r>
      <w:r w:rsidR="00F61701">
        <w:rPr>
          <w:rFonts w:ascii="Times New Roman" w:hAnsi="Times New Roman" w:cs="Times New Roman"/>
          <w:sz w:val="24"/>
          <w:szCs w:val="24"/>
        </w:rPr>
        <w:t xml:space="preserve">seyrek </w:t>
      </w:r>
      <w:r w:rsidR="004715D9">
        <w:rPr>
          <w:rFonts w:ascii="Times New Roman" w:hAnsi="Times New Roman" w:cs="Times New Roman"/>
          <w:sz w:val="24"/>
          <w:szCs w:val="24"/>
        </w:rPr>
        <w:t>yapılı bir dağılımda olduğu fark edilmektedir</w:t>
      </w:r>
      <w:r w:rsidR="004715D9" w:rsidRPr="004715D9">
        <w:rPr>
          <w:rFonts w:ascii="Times New Roman" w:hAnsi="Times New Roman" w:cs="Times New Roman"/>
          <w:sz w:val="24"/>
          <w:szCs w:val="24"/>
        </w:rPr>
        <w:t>.</w:t>
      </w:r>
      <w:r w:rsidR="00F61701">
        <w:rPr>
          <w:rFonts w:ascii="Times New Roman" w:hAnsi="Times New Roman" w:cs="Times New Roman"/>
          <w:sz w:val="24"/>
          <w:szCs w:val="24"/>
        </w:rPr>
        <w:t xml:space="preserve"> Aslında y</w:t>
      </w:r>
      <w:r w:rsidR="004715D9" w:rsidRPr="004715D9">
        <w:rPr>
          <w:rFonts w:ascii="Times New Roman" w:hAnsi="Times New Roman" w:cs="Times New Roman"/>
          <w:sz w:val="24"/>
          <w:szCs w:val="24"/>
        </w:rPr>
        <w:t>azarlar</w:t>
      </w:r>
      <w:r w:rsidR="004715D9">
        <w:rPr>
          <w:rFonts w:ascii="Times New Roman" w:hAnsi="Times New Roman" w:cs="Times New Roman"/>
          <w:sz w:val="24"/>
          <w:szCs w:val="24"/>
        </w:rPr>
        <w:t>ın kendi aralarında küçük denilebilecek gruplar halinde işbirliği görülmektedir.</w:t>
      </w:r>
    </w:p>
    <w:p w:rsidR="004715D9" w:rsidRDefault="004715D9" w:rsidP="00B56EA7">
      <w:pPr>
        <w:spacing w:after="120" w:line="240" w:lineRule="auto"/>
        <w:ind w:firstLine="708"/>
        <w:jc w:val="both"/>
        <w:rPr>
          <w:rFonts w:ascii="Times New Roman" w:hAnsi="Times New Roman" w:cs="Times New Roman"/>
          <w:sz w:val="24"/>
          <w:szCs w:val="24"/>
        </w:rPr>
      </w:pPr>
    </w:p>
    <w:p w:rsidR="004715D9" w:rsidRDefault="004715D9" w:rsidP="00B56EA7">
      <w:pPr>
        <w:spacing w:after="120" w:line="240" w:lineRule="auto"/>
        <w:ind w:firstLine="708"/>
        <w:jc w:val="both"/>
        <w:rPr>
          <w:rFonts w:ascii="Times New Roman" w:hAnsi="Times New Roman" w:cs="Times New Roman"/>
          <w:b/>
          <w:sz w:val="24"/>
          <w:szCs w:val="24"/>
        </w:rPr>
      </w:pPr>
    </w:p>
    <w:p w:rsidR="008A4AD5" w:rsidRDefault="008A4AD5" w:rsidP="00B56EA7">
      <w:pPr>
        <w:spacing w:after="120" w:line="240" w:lineRule="auto"/>
        <w:jc w:val="center"/>
        <w:rPr>
          <w:rFonts w:ascii="Times New Roman" w:hAnsi="Times New Roman" w:cs="Times New Roman"/>
          <w:b/>
          <w:sz w:val="24"/>
          <w:szCs w:val="24"/>
        </w:rPr>
      </w:pPr>
    </w:p>
    <w:p w:rsidR="008A4AD5" w:rsidRDefault="008A4AD5" w:rsidP="00B56EA7">
      <w:pPr>
        <w:spacing w:after="120" w:line="240" w:lineRule="auto"/>
        <w:jc w:val="center"/>
        <w:rPr>
          <w:rFonts w:ascii="Times New Roman" w:hAnsi="Times New Roman" w:cs="Times New Roman"/>
          <w:b/>
          <w:sz w:val="24"/>
          <w:szCs w:val="24"/>
        </w:rPr>
      </w:pPr>
    </w:p>
    <w:p w:rsidR="008A4AD5" w:rsidRDefault="008A4AD5" w:rsidP="00B56EA7">
      <w:pPr>
        <w:spacing w:after="120" w:line="240" w:lineRule="auto"/>
        <w:jc w:val="center"/>
        <w:rPr>
          <w:rFonts w:ascii="Times New Roman" w:hAnsi="Times New Roman" w:cs="Times New Roman"/>
          <w:b/>
          <w:sz w:val="24"/>
          <w:szCs w:val="24"/>
        </w:rPr>
      </w:pPr>
    </w:p>
    <w:p w:rsidR="00200A86" w:rsidRDefault="00185883" w:rsidP="00B56EA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Şekil 7</w:t>
      </w:r>
      <w:r w:rsidR="00200A86" w:rsidRPr="00200A86">
        <w:rPr>
          <w:rFonts w:ascii="Times New Roman" w:hAnsi="Times New Roman" w:cs="Times New Roman"/>
          <w:b/>
          <w:sz w:val="24"/>
          <w:szCs w:val="24"/>
        </w:rPr>
        <w:t>. Ülkelerin Yayın İş Birliği Haritası</w:t>
      </w:r>
    </w:p>
    <w:p w:rsidR="00B77611" w:rsidRDefault="00B77611" w:rsidP="00B56EA7">
      <w:pPr>
        <w:spacing w:after="12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576D011" wp14:editId="2A18E169">
            <wp:extent cx="5760720" cy="2940119"/>
            <wp:effectExtent l="0" t="0" r="0" b="0"/>
            <wp:docPr id="10" name="Resim 10" descr="C:\Users\User\Desktop\bibliyometrik\kültür ve dil\Screenshot 2023-12-18 at 20-33-34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bibliyometrik\kültür ve dil\Screenshot 2023-12-18 at 20-33-34 Screensho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40119"/>
                    </a:xfrm>
                    <a:prstGeom prst="rect">
                      <a:avLst/>
                    </a:prstGeom>
                    <a:noFill/>
                    <a:ln>
                      <a:noFill/>
                    </a:ln>
                  </pic:spPr>
                </pic:pic>
              </a:graphicData>
            </a:graphic>
          </wp:inline>
        </w:drawing>
      </w:r>
    </w:p>
    <w:p w:rsidR="00B77611" w:rsidRPr="00200A86" w:rsidRDefault="00B77611" w:rsidP="00B56EA7">
      <w:pPr>
        <w:spacing w:after="120" w:line="240" w:lineRule="auto"/>
        <w:jc w:val="center"/>
        <w:rPr>
          <w:rFonts w:ascii="Times New Roman" w:hAnsi="Times New Roman" w:cs="Times New Roman"/>
          <w:b/>
          <w:sz w:val="24"/>
          <w:szCs w:val="24"/>
        </w:rPr>
      </w:pPr>
    </w:p>
    <w:p w:rsidR="00A5611D" w:rsidRDefault="007E42D6" w:rsidP="00B56EA7">
      <w:pPr>
        <w:spacing w:after="120" w:line="240" w:lineRule="auto"/>
        <w:ind w:firstLine="708"/>
        <w:jc w:val="both"/>
        <w:rPr>
          <w:rFonts w:ascii="Times New Roman" w:hAnsi="Times New Roman" w:cs="Times New Roman"/>
          <w:sz w:val="24"/>
          <w:szCs w:val="24"/>
        </w:rPr>
      </w:pPr>
      <w:r w:rsidRPr="007E42D6">
        <w:rPr>
          <w:rFonts w:ascii="Times New Roman" w:hAnsi="Times New Roman" w:cs="Times New Roman"/>
          <w:sz w:val="24"/>
          <w:szCs w:val="24"/>
        </w:rPr>
        <w:t>Ülkelerin yayın iş birliği haritası</w:t>
      </w:r>
      <w:r w:rsidRPr="007E42D6">
        <w:t xml:space="preserve"> </w:t>
      </w:r>
      <w:r w:rsidR="00185883">
        <w:rPr>
          <w:rFonts w:ascii="Times New Roman" w:hAnsi="Times New Roman" w:cs="Times New Roman"/>
          <w:sz w:val="24"/>
          <w:szCs w:val="24"/>
        </w:rPr>
        <w:t>şekil 7</w:t>
      </w:r>
      <w:r>
        <w:rPr>
          <w:rFonts w:ascii="Times New Roman" w:hAnsi="Times New Roman" w:cs="Times New Roman"/>
          <w:sz w:val="24"/>
          <w:szCs w:val="24"/>
        </w:rPr>
        <w:t xml:space="preserve">’ de sunulmuştur. Görüldüğü gibi ülkeler arasında </w:t>
      </w:r>
      <w:r w:rsidR="008C7EEA">
        <w:rPr>
          <w:rFonts w:ascii="Times New Roman" w:hAnsi="Times New Roman" w:cs="Times New Roman"/>
          <w:sz w:val="24"/>
          <w:szCs w:val="24"/>
        </w:rPr>
        <w:t>geniş</w:t>
      </w:r>
      <w:r>
        <w:rPr>
          <w:rFonts w:ascii="Times New Roman" w:hAnsi="Times New Roman" w:cs="Times New Roman"/>
          <w:sz w:val="24"/>
          <w:szCs w:val="24"/>
        </w:rPr>
        <w:t xml:space="preserve"> bir işbirliği söz konusudur.</w:t>
      </w:r>
    </w:p>
    <w:p w:rsidR="007B3F44" w:rsidRDefault="007B3F44" w:rsidP="00B56EA7">
      <w:pPr>
        <w:spacing w:after="0" w:line="240" w:lineRule="auto"/>
        <w:jc w:val="center"/>
        <w:rPr>
          <w:rFonts w:ascii="Times New Roman" w:hAnsi="Times New Roman" w:cs="Times New Roman"/>
          <w:b/>
          <w:sz w:val="24"/>
          <w:szCs w:val="24"/>
        </w:rPr>
      </w:pPr>
    </w:p>
    <w:p w:rsidR="007B3F44" w:rsidRDefault="007B3F44" w:rsidP="00B56EA7">
      <w:pPr>
        <w:spacing w:after="0" w:line="240" w:lineRule="auto"/>
        <w:jc w:val="center"/>
        <w:rPr>
          <w:rFonts w:ascii="Calibri" w:eastAsia="Times New Roman" w:hAnsi="Calibri" w:cs="Calibri"/>
          <w:b/>
          <w:bCs/>
          <w:lang w:eastAsia="tr-TR"/>
        </w:rPr>
      </w:pPr>
      <w:r w:rsidRPr="00200A86">
        <w:rPr>
          <w:rFonts w:ascii="Times New Roman" w:hAnsi="Times New Roman" w:cs="Times New Roman"/>
          <w:b/>
          <w:sz w:val="24"/>
          <w:szCs w:val="24"/>
        </w:rPr>
        <w:t>Tablo 2. Ülkeler arası en sık işbirliği olanlar</w:t>
      </w:r>
    </w:p>
    <w:tbl>
      <w:tblPr>
        <w:tblW w:w="8730" w:type="dxa"/>
        <w:jc w:val="center"/>
        <w:tblInd w:w="55" w:type="dxa"/>
        <w:tblCellMar>
          <w:left w:w="70" w:type="dxa"/>
          <w:right w:w="70" w:type="dxa"/>
        </w:tblCellMar>
        <w:tblLook w:val="04A0" w:firstRow="1" w:lastRow="0" w:firstColumn="1" w:lastColumn="0" w:noHBand="0" w:noVBand="1"/>
      </w:tblPr>
      <w:tblGrid>
        <w:gridCol w:w="5670"/>
        <w:gridCol w:w="1760"/>
        <w:gridCol w:w="1300"/>
      </w:tblGrid>
      <w:tr w:rsidR="003F1259" w:rsidRPr="003F1259" w:rsidTr="007B3F44">
        <w:trPr>
          <w:trHeight w:val="288"/>
          <w:jc w:val="center"/>
        </w:trPr>
        <w:tc>
          <w:tcPr>
            <w:tcW w:w="5670" w:type="dxa"/>
            <w:tcBorders>
              <w:top w:val="nil"/>
              <w:left w:val="nil"/>
              <w:bottom w:val="nil"/>
              <w:right w:val="nil"/>
            </w:tcBorders>
            <w:shd w:val="clear" w:color="auto" w:fill="auto"/>
            <w:noWrap/>
            <w:vAlign w:val="bottom"/>
            <w:hideMark/>
          </w:tcPr>
          <w:p w:rsidR="003F1259" w:rsidRDefault="003F1259" w:rsidP="00B56EA7">
            <w:pPr>
              <w:spacing w:after="0" w:line="240" w:lineRule="auto"/>
              <w:rPr>
                <w:rFonts w:ascii="Calibri" w:eastAsia="Times New Roman" w:hAnsi="Calibri" w:cs="Calibri"/>
                <w:b/>
                <w:bCs/>
                <w:lang w:eastAsia="tr-TR"/>
              </w:rPr>
            </w:pPr>
          </w:p>
          <w:tbl>
            <w:tblPr>
              <w:tblStyle w:val="TabloKlavuzu"/>
              <w:tblW w:w="0" w:type="auto"/>
              <w:jc w:val="center"/>
              <w:tblLook w:val="04A0" w:firstRow="1" w:lastRow="0" w:firstColumn="1" w:lastColumn="0" w:noHBand="0" w:noVBand="1"/>
            </w:tblPr>
            <w:tblGrid>
              <w:gridCol w:w="2040"/>
              <w:gridCol w:w="2180"/>
              <w:gridCol w:w="1300"/>
            </w:tblGrid>
            <w:tr w:rsidR="00A5611D" w:rsidRPr="003D2960" w:rsidTr="007B3F44">
              <w:trPr>
                <w:trHeight w:val="288"/>
                <w:jc w:val="center"/>
              </w:trPr>
              <w:tc>
                <w:tcPr>
                  <w:tcW w:w="2040" w:type="dxa"/>
                  <w:noWrap/>
                  <w:vAlign w:val="bottom"/>
                  <w:hideMark/>
                </w:tcPr>
                <w:p w:rsidR="00A5611D" w:rsidRPr="003F1259" w:rsidRDefault="00A5611D" w:rsidP="00B56EA7">
                  <w:pPr>
                    <w:spacing w:after="120"/>
                    <w:jc w:val="both"/>
                    <w:rPr>
                      <w:rFonts w:ascii="Times New Roman" w:hAnsi="Times New Roman" w:cs="Times New Roman"/>
                      <w:b/>
                      <w:bCs/>
                      <w:sz w:val="24"/>
                      <w:szCs w:val="24"/>
                    </w:rPr>
                  </w:pPr>
                  <w:r w:rsidRPr="003F1259">
                    <w:rPr>
                      <w:rFonts w:ascii="Times New Roman" w:hAnsi="Times New Roman" w:cs="Times New Roman"/>
                      <w:b/>
                      <w:bCs/>
                      <w:sz w:val="24"/>
                      <w:szCs w:val="24"/>
                    </w:rPr>
                    <w:t xml:space="preserve">Ülkeden </w:t>
                  </w:r>
                </w:p>
              </w:tc>
              <w:tc>
                <w:tcPr>
                  <w:tcW w:w="2180" w:type="dxa"/>
                  <w:noWrap/>
                  <w:vAlign w:val="bottom"/>
                  <w:hideMark/>
                </w:tcPr>
                <w:p w:rsidR="00A5611D" w:rsidRPr="003F1259" w:rsidRDefault="00A5611D" w:rsidP="00B56EA7">
                  <w:pPr>
                    <w:spacing w:after="120"/>
                    <w:jc w:val="both"/>
                    <w:rPr>
                      <w:rFonts w:ascii="Times New Roman" w:hAnsi="Times New Roman" w:cs="Times New Roman"/>
                      <w:b/>
                      <w:bCs/>
                      <w:sz w:val="24"/>
                      <w:szCs w:val="24"/>
                    </w:rPr>
                  </w:pPr>
                  <w:r w:rsidRPr="003F1259">
                    <w:rPr>
                      <w:rFonts w:ascii="Times New Roman" w:hAnsi="Times New Roman" w:cs="Times New Roman"/>
                      <w:b/>
                      <w:bCs/>
                      <w:sz w:val="24"/>
                      <w:szCs w:val="24"/>
                    </w:rPr>
                    <w:t xml:space="preserve">Ülkeye </w:t>
                  </w:r>
                </w:p>
              </w:tc>
              <w:tc>
                <w:tcPr>
                  <w:tcW w:w="1300" w:type="dxa"/>
                  <w:noWrap/>
                  <w:vAlign w:val="bottom"/>
                  <w:hideMark/>
                </w:tcPr>
                <w:p w:rsidR="00A5611D" w:rsidRPr="003F1259" w:rsidRDefault="00A5611D" w:rsidP="00B56EA7">
                  <w:pPr>
                    <w:spacing w:after="120"/>
                    <w:jc w:val="both"/>
                    <w:rPr>
                      <w:rFonts w:ascii="Times New Roman" w:hAnsi="Times New Roman" w:cs="Times New Roman"/>
                      <w:b/>
                      <w:bCs/>
                      <w:sz w:val="24"/>
                      <w:szCs w:val="24"/>
                    </w:rPr>
                  </w:pPr>
                  <w:r w:rsidRPr="003F1259">
                    <w:rPr>
                      <w:rFonts w:ascii="Times New Roman" w:hAnsi="Times New Roman" w:cs="Times New Roman"/>
                      <w:b/>
                      <w:bCs/>
                      <w:sz w:val="24"/>
                      <w:szCs w:val="24"/>
                    </w:rPr>
                    <w:t>N</w:t>
                  </w:r>
                </w:p>
              </w:tc>
            </w:tr>
            <w:tr w:rsidR="00A5611D" w:rsidRPr="003D2960" w:rsidTr="007B3F44">
              <w:trPr>
                <w:trHeight w:val="288"/>
                <w:jc w:val="center"/>
              </w:trPr>
              <w:tc>
                <w:tcPr>
                  <w:tcW w:w="2040" w:type="dxa"/>
                  <w:noWrap/>
                  <w:hideMark/>
                </w:tcPr>
                <w:p w:rsidR="00A5611D" w:rsidRPr="003D2960" w:rsidRDefault="00A5611D" w:rsidP="00B56EA7">
                  <w:r w:rsidRPr="003D2960">
                    <w:t>AUSTRALIA</w:t>
                  </w:r>
                </w:p>
              </w:tc>
              <w:tc>
                <w:tcPr>
                  <w:tcW w:w="2180" w:type="dxa"/>
                  <w:noWrap/>
                  <w:hideMark/>
                </w:tcPr>
                <w:p w:rsidR="00A5611D" w:rsidRPr="003D2960" w:rsidRDefault="00A5611D" w:rsidP="00B56EA7">
                  <w:r w:rsidRPr="003D2960">
                    <w:t>BANGLADESH</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AUSTRALIA</w:t>
                  </w:r>
                </w:p>
              </w:tc>
              <w:tc>
                <w:tcPr>
                  <w:tcW w:w="2180" w:type="dxa"/>
                  <w:noWrap/>
                  <w:hideMark/>
                </w:tcPr>
                <w:p w:rsidR="00A5611D" w:rsidRPr="003D2960" w:rsidRDefault="00A5611D" w:rsidP="00B56EA7">
                  <w:r w:rsidRPr="003D2960">
                    <w:t>CROATIA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AUSTRALIA</w:t>
                  </w:r>
                </w:p>
              </w:tc>
              <w:tc>
                <w:tcPr>
                  <w:tcW w:w="2180" w:type="dxa"/>
                  <w:noWrap/>
                  <w:hideMark/>
                </w:tcPr>
                <w:p w:rsidR="00A5611D" w:rsidRPr="003D2960" w:rsidRDefault="00A5611D" w:rsidP="00B56EA7">
                  <w:r w:rsidRPr="003D2960">
                    <w:t>GERMANY</w:t>
                  </w:r>
                </w:p>
              </w:tc>
              <w:tc>
                <w:tcPr>
                  <w:tcW w:w="1300" w:type="dxa"/>
                  <w:noWrap/>
                  <w:hideMark/>
                </w:tcPr>
                <w:p w:rsidR="00A5611D" w:rsidRPr="003D2960" w:rsidRDefault="00A5611D" w:rsidP="00B56EA7">
                  <w:r w:rsidRPr="003D2960">
                    <w:t>3</w:t>
                  </w:r>
                </w:p>
              </w:tc>
            </w:tr>
            <w:tr w:rsidR="00A5611D" w:rsidRPr="003D2960" w:rsidTr="007B3F44">
              <w:trPr>
                <w:trHeight w:val="288"/>
                <w:jc w:val="center"/>
              </w:trPr>
              <w:tc>
                <w:tcPr>
                  <w:tcW w:w="2040" w:type="dxa"/>
                  <w:noWrap/>
                  <w:hideMark/>
                </w:tcPr>
                <w:p w:rsidR="00A5611D" w:rsidRPr="003D2960" w:rsidRDefault="00A5611D" w:rsidP="00B56EA7">
                  <w:r w:rsidRPr="003D2960">
                    <w:t>AUSTRALIA</w:t>
                  </w:r>
                </w:p>
              </w:tc>
              <w:tc>
                <w:tcPr>
                  <w:tcW w:w="2180" w:type="dxa"/>
                  <w:noWrap/>
                  <w:hideMark/>
                </w:tcPr>
                <w:p w:rsidR="00A5611D" w:rsidRPr="003D2960" w:rsidRDefault="00A5611D" w:rsidP="00B56EA7">
                  <w:r w:rsidRPr="003D2960">
                    <w:t>INDIA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AUSTRALIA</w:t>
                  </w:r>
                </w:p>
              </w:tc>
              <w:tc>
                <w:tcPr>
                  <w:tcW w:w="2180" w:type="dxa"/>
                  <w:noWrap/>
                  <w:hideMark/>
                </w:tcPr>
                <w:p w:rsidR="00A5611D" w:rsidRPr="003D2960" w:rsidRDefault="00A5611D" w:rsidP="00B56EA7">
                  <w:r w:rsidRPr="003D2960">
                    <w:t>JAPAN</w:t>
                  </w:r>
                </w:p>
              </w:tc>
              <w:tc>
                <w:tcPr>
                  <w:tcW w:w="1300" w:type="dxa"/>
                  <w:noWrap/>
                  <w:hideMark/>
                </w:tcPr>
                <w:p w:rsidR="00A5611D" w:rsidRPr="003D2960" w:rsidRDefault="00A5611D" w:rsidP="00B56EA7">
                  <w:r w:rsidRPr="003D2960">
                    <w:t>3</w:t>
                  </w:r>
                </w:p>
              </w:tc>
            </w:tr>
            <w:tr w:rsidR="00A5611D" w:rsidRPr="003D2960" w:rsidTr="007B3F44">
              <w:trPr>
                <w:trHeight w:val="288"/>
                <w:jc w:val="center"/>
              </w:trPr>
              <w:tc>
                <w:tcPr>
                  <w:tcW w:w="2040" w:type="dxa"/>
                  <w:noWrap/>
                  <w:hideMark/>
                </w:tcPr>
                <w:p w:rsidR="00A5611D" w:rsidRPr="003D2960" w:rsidRDefault="00A5611D" w:rsidP="00B56EA7">
                  <w:r w:rsidRPr="003D2960">
                    <w:t>AUSTRALIA</w:t>
                  </w:r>
                </w:p>
              </w:tc>
              <w:tc>
                <w:tcPr>
                  <w:tcW w:w="2180" w:type="dxa"/>
                  <w:noWrap/>
                  <w:hideMark/>
                </w:tcPr>
                <w:p w:rsidR="00A5611D" w:rsidRPr="003D2960" w:rsidRDefault="00A5611D" w:rsidP="00B56EA7">
                  <w:r w:rsidRPr="003D2960">
                    <w:t>NETHERLANDS</w:t>
                  </w:r>
                </w:p>
              </w:tc>
              <w:tc>
                <w:tcPr>
                  <w:tcW w:w="1300" w:type="dxa"/>
                  <w:noWrap/>
                  <w:hideMark/>
                </w:tcPr>
                <w:p w:rsidR="00A5611D" w:rsidRPr="003D2960" w:rsidRDefault="00A5611D" w:rsidP="00B56EA7">
                  <w:r w:rsidRPr="003D2960">
                    <w:t>3</w:t>
                  </w:r>
                </w:p>
              </w:tc>
            </w:tr>
            <w:tr w:rsidR="00A5611D" w:rsidRPr="003D2960" w:rsidTr="007B3F44">
              <w:trPr>
                <w:trHeight w:val="288"/>
                <w:jc w:val="center"/>
              </w:trPr>
              <w:tc>
                <w:tcPr>
                  <w:tcW w:w="2040" w:type="dxa"/>
                  <w:noWrap/>
                  <w:hideMark/>
                </w:tcPr>
                <w:p w:rsidR="00A5611D" w:rsidRPr="003D2960" w:rsidRDefault="00A5611D" w:rsidP="00B56EA7">
                  <w:r w:rsidRPr="003D2960">
                    <w:t>AUSTRALIA</w:t>
                  </w:r>
                </w:p>
              </w:tc>
              <w:tc>
                <w:tcPr>
                  <w:tcW w:w="2180" w:type="dxa"/>
                  <w:noWrap/>
                  <w:hideMark/>
                </w:tcPr>
                <w:p w:rsidR="00A5611D" w:rsidRPr="003D2960" w:rsidRDefault="00A5611D" w:rsidP="00B56EA7">
                  <w:r w:rsidRPr="003D2960">
                    <w:t>NEW ZEALAND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AUSTRALIA</w:t>
                  </w:r>
                </w:p>
              </w:tc>
              <w:tc>
                <w:tcPr>
                  <w:tcW w:w="2180" w:type="dxa"/>
                  <w:noWrap/>
                  <w:hideMark/>
                </w:tcPr>
                <w:p w:rsidR="00A5611D" w:rsidRPr="003D2960" w:rsidRDefault="00A5611D" w:rsidP="00B56EA7">
                  <w:r w:rsidRPr="003D2960">
                    <w:t>SOUTH AFRICA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AUSTRALIA</w:t>
                  </w:r>
                </w:p>
              </w:tc>
              <w:tc>
                <w:tcPr>
                  <w:tcW w:w="2180" w:type="dxa"/>
                  <w:noWrap/>
                  <w:hideMark/>
                </w:tcPr>
                <w:p w:rsidR="00A5611D" w:rsidRPr="003D2960" w:rsidRDefault="00A5611D" w:rsidP="00B56EA7">
                  <w:r w:rsidRPr="003D2960">
                    <w:t>SWEDEN</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AUSTRALIA</w:t>
                  </w:r>
                </w:p>
              </w:tc>
              <w:tc>
                <w:tcPr>
                  <w:tcW w:w="2180" w:type="dxa"/>
                  <w:noWrap/>
                  <w:hideMark/>
                </w:tcPr>
                <w:p w:rsidR="00A5611D" w:rsidRPr="003D2960" w:rsidRDefault="00A5611D" w:rsidP="00B56EA7">
                  <w:r w:rsidRPr="003D2960">
                    <w:t>VIETNAM</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CANADA</w:t>
                  </w:r>
                </w:p>
              </w:tc>
              <w:tc>
                <w:tcPr>
                  <w:tcW w:w="2180" w:type="dxa"/>
                  <w:noWrap/>
                  <w:hideMark/>
                </w:tcPr>
                <w:p w:rsidR="00A5611D" w:rsidRPr="003D2960" w:rsidRDefault="00A5611D" w:rsidP="00B56EA7">
                  <w:r w:rsidRPr="003D2960">
                    <w:t>AUSTRALIA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CANADA</w:t>
                  </w:r>
                </w:p>
              </w:tc>
              <w:tc>
                <w:tcPr>
                  <w:tcW w:w="2180" w:type="dxa"/>
                  <w:noWrap/>
                  <w:hideMark/>
                </w:tcPr>
                <w:p w:rsidR="00A5611D" w:rsidRPr="003D2960" w:rsidRDefault="00A5611D" w:rsidP="00B56EA7">
                  <w:r w:rsidRPr="003D2960">
                    <w:t>AUSTRIA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CANADA</w:t>
                  </w:r>
                </w:p>
              </w:tc>
              <w:tc>
                <w:tcPr>
                  <w:tcW w:w="2180" w:type="dxa"/>
                  <w:noWrap/>
                  <w:hideMark/>
                </w:tcPr>
                <w:p w:rsidR="00A5611D" w:rsidRPr="003D2960" w:rsidRDefault="00A5611D" w:rsidP="00B56EA7">
                  <w:r w:rsidRPr="003D2960">
                    <w:t>BELGIUM</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CANADA</w:t>
                  </w:r>
                </w:p>
              </w:tc>
              <w:tc>
                <w:tcPr>
                  <w:tcW w:w="2180" w:type="dxa"/>
                  <w:noWrap/>
                  <w:hideMark/>
                </w:tcPr>
                <w:p w:rsidR="00A5611D" w:rsidRPr="003D2960" w:rsidRDefault="00A5611D" w:rsidP="00B56EA7">
                  <w:r w:rsidRPr="003D2960">
                    <w:t>JAPAN</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CANADA</w:t>
                  </w:r>
                </w:p>
              </w:tc>
              <w:tc>
                <w:tcPr>
                  <w:tcW w:w="2180" w:type="dxa"/>
                  <w:noWrap/>
                  <w:hideMark/>
                </w:tcPr>
                <w:p w:rsidR="00A5611D" w:rsidRPr="003D2960" w:rsidRDefault="00A5611D" w:rsidP="00B56EA7">
                  <w:r w:rsidRPr="003D2960">
                    <w:t>KOREA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CANADA</w:t>
                  </w:r>
                </w:p>
              </w:tc>
              <w:tc>
                <w:tcPr>
                  <w:tcW w:w="2180" w:type="dxa"/>
                  <w:noWrap/>
                  <w:hideMark/>
                </w:tcPr>
                <w:p w:rsidR="00A5611D" w:rsidRPr="003D2960" w:rsidRDefault="00A5611D" w:rsidP="00B56EA7">
                  <w:r w:rsidRPr="003D2960">
                    <w:t>SWITZERLAND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AUSTRALIA</w:t>
                  </w:r>
                </w:p>
              </w:tc>
              <w:tc>
                <w:tcPr>
                  <w:tcW w:w="1300" w:type="dxa"/>
                  <w:noWrap/>
                  <w:hideMark/>
                </w:tcPr>
                <w:p w:rsidR="00A5611D" w:rsidRPr="003D2960" w:rsidRDefault="00A5611D" w:rsidP="00B56EA7">
                  <w:r w:rsidRPr="003D2960">
                    <w:t>9</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BANGLADESH</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BARBADOS</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CANADA</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FRANCE</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GERMANY</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INDONESIA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lastRenderedPageBreak/>
                    <w:t>CHINA</w:t>
                  </w:r>
                </w:p>
              </w:tc>
              <w:tc>
                <w:tcPr>
                  <w:tcW w:w="2180" w:type="dxa"/>
                  <w:noWrap/>
                  <w:hideMark/>
                </w:tcPr>
                <w:p w:rsidR="00A5611D" w:rsidRPr="003D2960" w:rsidRDefault="00A5611D" w:rsidP="00B56EA7">
                  <w:r w:rsidRPr="003D2960">
                    <w:t>ITALY</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NETHERLANDS</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NORWAY</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RUSSIA</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SINGAPORE</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SOUTH AFRICA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THAILAND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UNITED KINGDOM</w:t>
                  </w:r>
                </w:p>
              </w:tc>
              <w:tc>
                <w:tcPr>
                  <w:tcW w:w="1300" w:type="dxa"/>
                  <w:noWrap/>
                  <w:hideMark/>
                </w:tcPr>
                <w:p w:rsidR="00A5611D" w:rsidRPr="003D2960" w:rsidRDefault="00A5611D" w:rsidP="00B56EA7">
                  <w:r w:rsidRPr="003D2960">
                    <w:t>4</w:t>
                  </w:r>
                </w:p>
              </w:tc>
            </w:tr>
            <w:tr w:rsidR="00A5611D" w:rsidRPr="003D2960" w:rsidTr="007B3F44">
              <w:trPr>
                <w:trHeight w:val="288"/>
                <w:jc w:val="center"/>
              </w:trPr>
              <w:tc>
                <w:tcPr>
                  <w:tcW w:w="2040" w:type="dxa"/>
                  <w:noWrap/>
                  <w:hideMark/>
                </w:tcPr>
                <w:p w:rsidR="00A5611D" w:rsidRPr="003D2960" w:rsidRDefault="00A5611D" w:rsidP="00B56EA7">
                  <w:r w:rsidRPr="003D2960">
                    <w:t>CHINA</w:t>
                  </w:r>
                </w:p>
              </w:tc>
              <w:tc>
                <w:tcPr>
                  <w:tcW w:w="2180" w:type="dxa"/>
                  <w:noWrap/>
                  <w:hideMark/>
                </w:tcPr>
                <w:p w:rsidR="00A5611D" w:rsidRPr="003D2960" w:rsidRDefault="00A5611D" w:rsidP="00B56EA7">
                  <w:r w:rsidRPr="003D2960">
                    <w:t>VIETNAM</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DENMARK</w:t>
                  </w:r>
                </w:p>
              </w:tc>
              <w:tc>
                <w:tcPr>
                  <w:tcW w:w="2180" w:type="dxa"/>
                  <w:noWrap/>
                  <w:hideMark/>
                </w:tcPr>
                <w:p w:rsidR="00A5611D" w:rsidRPr="003D2960" w:rsidRDefault="00A5611D" w:rsidP="00B56EA7">
                  <w:r w:rsidRPr="003D2960">
                    <w:t>ESTONIA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EGYPT</w:t>
                  </w:r>
                </w:p>
              </w:tc>
              <w:tc>
                <w:tcPr>
                  <w:tcW w:w="2180" w:type="dxa"/>
                  <w:noWrap/>
                  <w:hideMark/>
                </w:tcPr>
                <w:p w:rsidR="00A5611D" w:rsidRPr="003D2960" w:rsidRDefault="00A5611D" w:rsidP="00B56EA7">
                  <w:r w:rsidRPr="003D2960">
                    <w:t>BAHRAIN</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FINLAND</w:t>
                  </w:r>
                </w:p>
              </w:tc>
              <w:tc>
                <w:tcPr>
                  <w:tcW w:w="2180" w:type="dxa"/>
                  <w:noWrap/>
                  <w:hideMark/>
                </w:tcPr>
                <w:p w:rsidR="00A5611D" w:rsidRPr="003D2960" w:rsidRDefault="00A5611D" w:rsidP="00B56EA7">
                  <w:r w:rsidRPr="003D2960">
                    <w:t>IRELAND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FRANCE</w:t>
                  </w:r>
                </w:p>
              </w:tc>
              <w:tc>
                <w:tcPr>
                  <w:tcW w:w="2180" w:type="dxa"/>
                  <w:noWrap/>
                  <w:hideMark/>
                </w:tcPr>
                <w:p w:rsidR="00A5611D" w:rsidRPr="003D2960" w:rsidRDefault="00A5611D" w:rsidP="00B56EA7">
                  <w:r w:rsidRPr="003D2960">
                    <w:t>ITALY</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GERMANY</w:t>
                  </w:r>
                </w:p>
              </w:tc>
              <w:tc>
                <w:tcPr>
                  <w:tcW w:w="2180" w:type="dxa"/>
                  <w:noWrap/>
                  <w:hideMark/>
                </w:tcPr>
                <w:p w:rsidR="00A5611D" w:rsidRPr="003D2960" w:rsidRDefault="00A5611D" w:rsidP="00B56EA7">
                  <w:r w:rsidRPr="003D2960">
                    <w:t>DENMARK</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GERMANY</w:t>
                  </w:r>
                </w:p>
              </w:tc>
              <w:tc>
                <w:tcPr>
                  <w:tcW w:w="2180" w:type="dxa"/>
                  <w:noWrap/>
                  <w:hideMark/>
                </w:tcPr>
                <w:p w:rsidR="00A5611D" w:rsidRPr="003D2960" w:rsidRDefault="00A5611D" w:rsidP="00B56EA7">
                  <w:r w:rsidRPr="003D2960">
                    <w:t>INDIA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GERMANY</w:t>
                  </w:r>
                </w:p>
              </w:tc>
              <w:tc>
                <w:tcPr>
                  <w:tcW w:w="2180" w:type="dxa"/>
                  <w:noWrap/>
                  <w:hideMark/>
                </w:tcPr>
                <w:p w:rsidR="00A5611D" w:rsidRPr="003D2960" w:rsidRDefault="00A5611D" w:rsidP="00B56EA7">
                  <w:r w:rsidRPr="003D2960">
                    <w:t>ITALY</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GERMANY</w:t>
                  </w:r>
                </w:p>
              </w:tc>
              <w:tc>
                <w:tcPr>
                  <w:tcW w:w="2180" w:type="dxa"/>
                  <w:noWrap/>
                  <w:hideMark/>
                </w:tcPr>
                <w:p w:rsidR="00A5611D" w:rsidRPr="003D2960" w:rsidRDefault="00A5611D" w:rsidP="00B56EA7">
                  <w:r w:rsidRPr="003D2960">
                    <w:t>NEW ZEALAND</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GERMANY</w:t>
                  </w:r>
                </w:p>
              </w:tc>
              <w:tc>
                <w:tcPr>
                  <w:tcW w:w="2180" w:type="dxa"/>
                  <w:noWrap/>
                  <w:hideMark/>
                </w:tcPr>
                <w:p w:rsidR="00A5611D" w:rsidRPr="003D2960" w:rsidRDefault="00A5611D" w:rsidP="00B56EA7">
                  <w:r w:rsidRPr="003D2960">
                    <w:t>NORWAY</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GERMANY</w:t>
                  </w:r>
                </w:p>
              </w:tc>
              <w:tc>
                <w:tcPr>
                  <w:tcW w:w="2180" w:type="dxa"/>
                  <w:noWrap/>
                  <w:hideMark/>
                </w:tcPr>
                <w:p w:rsidR="00A5611D" w:rsidRPr="003D2960" w:rsidRDefault="00A5611D" w:rsidP="00B56EA7">
                  <w:r w:rsidRPr="003D2960">
                    <w:t>POLAND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GERMANY</w:t>
                  </w:r>
                </w:p>
              </w:tc>
              <w:tc>
                <w:tcPr>
                  <w:tcW w:w="2180" w:type="dxa"/>
                  <w:noWrap/>
                  <w:hideMark/>
                </w:tcPr>
                <w:p w:rsidR="00A5611D" w:rsidRPr="003D2960" w:rsidRDefault="00A5611D" w:rsidP="00B56EA7">
                  <w:r w:rsidRPr="003D2960">
                    <w:t>SWEDEN</w:t>
                  </w:r>
                </w:p>
              </w:tc>
              <w:tc>
                <w:tcPr>
                  <w:tcW w:w="1300" w:type="dxa"/>
                  <w:noWrap/>
                  <w:hideMark/>
                </w:tcPr>
                <w:p w:rsidR="00A5611D" w:rsidRPr="003D2960" w:rsidRDefault="00A5611D" w:rsidP="00B56EA7">
                  <w:r w:rsidRPr="003D2960">
                    <w:t>3</w:t>
                  </w:r>
                </w:p>
              </w:tc>
            </w:tr>
            <w:tr w:rsidR="00A5611D" w:rsidRPr="003D2960" w:rsidTr="007B3F44">
              <w:trPr>
                <w:trHeight w:val="288"/>
                <w:jc w:val="center"/>
              </w:trPr>
              <w:tc>
                <w:tcPr>
                  <w:tcW w:w="2040" w:type="dxa"/>
                  <w:noWrap/>
                  <w:hideMark/>
                </w:tcPr>
                <w:p w:rsidR="00A5611D" w:rsidRPr="003D2960" w:rsidRDefault="00A5611D" w:rsidP="00B56EA7">
                  <w:r w:rsidRPr="003D2960">
                    <w:t>GERMANY</w:t>
                  </w:r>
                </w:p>
              </w:tc>
              <w:tc>
                <w:tcPr>
                  <w:tcW w:w="2180" w:type="dxa"/>
                  <w:noWrap/>
                  <w:hideMark/>
                </w:tcPr>
                <w:p w:rsidR="00A5611D" w:rsidRPr="003D2960" w:rsidRDefault="00A5611D" w:rsidP="00B56EA7">
                  <w:r w:rsidRPr="003D2960">
                    <w:t>SWITZERLAND</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INDIA</w:t>
                  </w:r>
                </w:p>
              </w:tc>
              <w:tc>
                <w:tcPr>
                  <w:tcW w:w="2180" w:type="dxa"/>
                  <w:noWrap/>
                  <w:hideMark/>
                </w:tcPr>
                <w:p w:rsidR="00A5611D" w:rsidRPr="003D2960" w:rsidRDefault="00A5611D" w:rsidP="00B56EA7">
                  <w:r w:rsidRPr="003D2960">
                    <w:t>OMAN</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JAPAN</w:t>
                  </w:r>
                </w:p>
              </w:tc>
              <w:tc>
                <w:tcPr>
                  <w:tcW w:w="2180" w:type="dxa"/>
                  <w:noWrap/>
                  <w:hideMark/>
                </w:tcPr>
                <w:p w:rsidR="00A5611D" w:rsidRPr="003D2960" w:rsidRDefault="00A5611D" w:rsidP="00B56EA7">
                  <w:r w:rsidRPr="003D2960">
                    <w:t>BANGLADESH</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JAPAN</w:t>
                  </w:r>
                </w:p>
              </w:tc>
              <w:tc>
                <w:tcPr>
                  <w:tcW w:w="2180" w:type="dxa"/>
                  <w:noWrap/>
                  <w:hideMark/>
                </w:tcPr>
                <w:p w:rsidR="00A5611D" w:rsidRPr="003D2960" w:rsidRDefault="00A5611D" w:rsidP="00B56EA7">
                  <w:r w:rsidRPr="003D2960">
                    <w:t>HUNGARY</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JAPAN</w:t>
                  </w:r>
                </w:p>
              </w:tc>
              <w:tc>
                <w:tcPr>
                  <w:tcW w:w="2180" w:type="dxa"/>
                  <w:noWrap/>
                  <w:hideMark/>
                </w:tcPr>
                <w:p w:rsidR="00A5611D" w:rsidRPr="003D2960" w:rsidRDefault="00A5611D" w:rsidP="00B56EA7">
                  <w:r w:rsidRPr="003D2960">
                    <w:t>VIETNAM</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KOREA</w:t>
                  </w:r>
                </w:p>
              </w:tc>
              <w:tc>
                <w:tcPr>
                  <w:tcW w:w="2180" w:type="dxa"/>
                  <w:noWrap/>
                  <w:hideMark/>
                </w:tcPr>
                <w:p w:rsidR="00A5611D" w:rsidRPr="003D2960" w:rsidRDefault="00A5611D" w:rsidP="00B56EA7">
                  <w:r w:rsidRPr="003D2960">
                    <w:t>PHILIPPINES</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MALAYSIA</w:t>
                  </w:r>
                </w:p>
              </w:tc>
              <w:tc>
                <w:tcPr>
                  <w:tcW w:w="2180" w:type="dxa"/>
                  <w:noWrap/>
                  <w:hideMark/>
                </w:tcPr>
                <w:p w:rsidR="00A5611D" w:rsidRPr="003D2960" w:rsidRDefault="00A5611D" w:rsidP="00B56EA7">
                  <w:r w:rsidRPr="003D2960">
                    <w:t>NORWAY</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NETHERLANDS</w:t>
                  </w:r>
                </w:p>
              </w:tc>
              <w:tc>
                <w:tcPr>
                  <w:tcW w:w="2180" w:type="dxa"/>
                  <w:noWrap/>
                  <w:hideMark/>
                </w:tcPr>
                <w:p w:rsidR="00A5611D" w:rsidRPr="003D2960" w:rsidRDefault="00A5611D" w:rsidP="00B56EA7">
                  <w:r w:rsidRPr="003D2960">
                    <w:t>BELGIUM</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NETHERLANDS</w:t>
                  </w:r>
                </w:p>
              </w:tc>
              <w:tc>
                <w:tcPr>
                  <w:tcW w:w="2180" w:type="dxa"/>
                  <w:noWrap/>
                  <w:hideMark/>
                </w:tcPr>
                <w:p w:rsidR="00A5611D" w:rsidRPr="003D2960" w:rsidRDefault="00A5611D" w:rsidP="00B56EA7">
                  <w:r w:rsidRPr="003D2960">
                    <w:t>GERMANY</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NETHERLANDS</w:t>
                  </w:r>
                </w:p>
              </w:tc>
              <w:tc>
                <w:tcPr>
                  <w:tcW w:w="2180" w:type="dxa"/>
                  <w:noWrap/>
                  <w:hideMark/>
                </w:tcPr>
                <w:p w:rsidR="00A5611D" w:rsidRPr="003D2960" w:rsidRDefault="00A5611D" w:rsidP="00B56EA7">
                  <w:r w:rsidRPr="003D2960">
                    <w:t>INDIA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NETHERLANDS</w:t>
                  </w:r>
                </w:p>
              </w:tc>
              <w:tc>
                <w:tcPr>
                  <w:tcW w:w="2180" w:type="dxa"/>
                  <w:noWrap/>
                  <w:hideMark/>
                </w:tcPr>
                <w:p w:rsidR="00A5611D" w:rsidRPr="003D2960" w:rsidRDefault="00A5611D" w:rsidP="00B56EA7">
                  <w:r w:rsidRPr="003D2960">
                    <w:t>NEW ZEALAND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NETHERLANDS</w:t>
                  </w:r>
                </w:p>
              </w:tc>
              <w:tc>
                <w:tcPr>
                  <w:tcW w:w="2180" w:type="dxa"/>
                  <w:noWrap/>
                  <w:hideMark/>
                </w:tcPr>
                <w:p w:rsidR="00A5611D" w:rsidRPr="003D2960" w:rsidRDefault="00A5611D" w:rsidP="00B56EA7">
                  <w:r w:rsidRPr="003D2960">
                    <w:t>NORWAY</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NETHERLANDS</w:t>
                  </w:r>
                </w:p>
              </w:tc>
              <w:tc>
                <w:tcPr>
                  <w:tcW w:w="2180" w:type="dxa"/>
                  <w:noWrap/>
                  <w:hideMark/>
                </w:tcPr>
                <w:p w:rsidR="00A5611D" w:rsidRPr="003D2960" w:rsidRDefault="00A5611D" w:rsidP="00B56EA7">
                  <w:r w:rsidRPr="003D2960">
                    <w:t>SOUTH AFRICA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NETHERLANDS</w:t>
                  </w:r>
                </w:p>
              </w:tc>
              <w:tc>
                <w:tcPr>
                  <w:tcW w:w="2180" w:type="dxa"/>
                  <w:noWrap/>
                  <w:hideMark/>
                </w:tcPr>
                <w:p w:rsidR="00A5611D" w:rsidRPr="003D2960" w:rsidRDefault="00A5611D" w:rsidP="00B56EA7">
                  <w:r w:rsidRPr="003D2960">
                    <w:t>SWEDEN</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NETHERLANDS</w:t>
                  </w:r>
                </w:p>
              </w:tc>
              <w:tc>
                <w:tcPr>
                  <w:tcW w:w="2180" w:type="dxa"/>
                  <w:noWrap/>
                  <w:hideMark/>
                </w:tcPr>
                <w:p w:rsidR="00A5611D" w:rsidRPr="003D2960" w:rsidRDefault="00A5611D" w:rsidP="00B56EA7">
                  <w:r w:rsidRPr="003D2960">
                    <w:t>TURKEY</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NEW ZEALAND</w:t>
                  </w:r>
                </w:p>
              </w:tc>
              <w:tc>
                <w:tcPr>
                  <w:tcW w:w="2180" w:type="dxa"/>
                  <w:noWrap/>
                  <w:hideMark/>
                </w:tcPr>
                <w:p w:rsidR="00A5611D" w:rsidRPr="003D2960" w:rsidRDefault="00A5611D" w:rsidP="00B56EA7">
                  <w:r w:rsidRPr="003D2960">
                    <w:t>INDIA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NEW ZEALAND</w:t>
                  </w:r>
                </w:p>
              </w:tc>
              <w:tc>
                <w:tcPr>
                  <w:tcW w:w="2180" w:type="dxa"/>
                  <w:noWrap/>
                  <w:hideMark/>
                </w:tcPr>
                <w:p w:rsidR="00A5611D" w:rsidRPr="003D2960" w:rsidRDefault="00A5611D" w:rsidP="00B56EA7">
                  <w:r w:rsidRPr="003D2960">
                    <w:t>SWEDEN</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NEW ZEALAND</w:t>
                  </w:r>
                </w:p>
              </w:tc>
              <w:tc>
                <w:tcPr>
                  <w:tcW w:w="2180" w:type="dxa"/>
                  <w:noWrap/>
                  <w:hideMark/>
                </w:tcPr>
                <w:p w:rsidR="00A5611D" w:rsidRPr="003D2960" w:rsidRDefault="00A5611D" w:rsidP="00B56EA7">
                  <w:r w:rsidRPr="003D2960">
                    <w:t>VIETNAM</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NIGERIA</w:t>
                  </w:r>
                </w:p>
              </w:tc>
              <w:tc>
                <w:tcPr>
                  <w:tcW w:w="2180" w:type="dxa"/>
                  <w:noWrap/>
                  <w:hideMark/>
                </w:tcPr>
                <w:p w:rsidR="00A5611D" w:rsidRPr="003D2960" w:rsidRDefault="00A5611D" w:rsidP="00B56EA7">
                  <w:r w:rsidRPr="003D2960">
                    <w:t>MALTA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NORWAY</w:t>
                  </w:r>
                </w:p>
              </w:tc>
              <w:tc>
                <w:tcPr>
                  <w:tcW w:w="2180" w:type="dxa"/>
                  <w:noWrap/>
                  <w:hideMark/>
                </w:tcPr>
                <w:p w:rsidR="00A5611D" w:rsidRPr="003D2960" w:rsidRDefault="00A5611D" w:rsidP="00B56EA7">
                  <w:r w:rsidRPr="003D2960">
                    <w:t>FINLAND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NORWAY</w:t>
                  </w:r>
                </w:p>
              </w:tc>
              <w:tc>
                <w:tcPr>
                  <w:tcW w:w="2180" w:type="dxa"/>
                  <w:noWrap/>
                  <w:hideMark/>
                </w:tcPr>
                <w:p w:rsidR="00A5611D" w:rsidRPr="003D2960" w:rsidRDefault="00A5611D" w:rsidP="00B56EA7">
                  <w:r w:rsidRPr="003D2960">
                    <w:t>KAZAKHSTAN</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NORWAY</w:t>
                  </w:r>
                </w:p>
              </w:tc>
              <w:tc>
                <w:tcPr>
                  <w:tcW w:w="2180" w:type="dxa"/>
                  <w:noWrap/>
                  <w:hideMark/>
                </w:tcPr>
                <w:p w:rsidR="00A5611D" w:rsidRPr="003D2960" w:rsidRDefault="00A5611D" w:rsidP="00B56EA7">
                  <w:r w:rsidRPr="003D2960">
                    <w:t>SWEDEN</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OMAN</w:t>
                  </w:r>
                </w:p>
              </w:tc>
              <w:tc>
                <w:tcPr>
                  <w:tcW w:w="2180" w:type="dxa"/>
                  <w:noWrap/>
                  <w:hideMark/>
                </w:tcPr>
                <w:p w:rsidR="00A5611D" w:rsidRPr="003D2960" w:rsidRDefault="00A5611D" w:rsidP="00B56EA7">
                  <w:r w:rsidRPr="003D2960">
                    <w:t>ALGERIA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POLAND</w:t>
                  </w:r>
                </w:p>
              </w:tc>
              <w:tc>
                <w:tcPr>
                  <w:tcW w:w="2180" w:type="dxa"/>
                  <w:noWrap/>
                  <w:hideMark/>
                </w:tcPr>
                <w:p w:rsidR="00A5611D" w:rsidRPr="003D2960" w:rsidRDefault="00A5611D" w:rsidP="00B56EA7">
                  <w:r w:rsidRPr="003D2960">
                    <w:t>ISRAEL</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ROMANIA</w:t>
                  </w:r>
                </w:p>
              </w:tc>
              <w:tc>
                <w:tcPr>
                  <w:tcW w:w="2180" w:type="dxa"/>
                  <w:noWrap/>
                  <w:hideMark/>
                </w:tcPr>
                <w:p w:rsidR="00A5611D" w:rsidRPr="003D2960" w:rsidRDefault="00A5611D" w:rsidP="00B56EA7">
                  <w:r w:rsidRPr="003D2960">
                    <w:t>SWEDEN</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RUSSIA</w:t>
                  </w:r>
                </w:p>
              </w:tc>
              <w:tc>
                <w:tcPr>
                  <w:tcW w:w="2180" w:type="dxa"/>
                  <w:noWrap/>
                  <w:hideMark/>
                </w:tcPr>
                <w:p w:rsidR="00A5611D" w:rsidRPr="003D2960" w:rsidRDefault="00A5611D" w:rsidP="00B56EA7">
                  <w:r w:rsidRPr="003D2960">
                    <w:t>ARMENIA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RUSSIA</w:t>
                  </w:r>
                </w:p>
              </w:tc>
              <w:tc>
                <w:tcPr>
                  <w:tcW w:w="2180" w:type="dxa"/>
                  <w:noWrap/>
                  <w:hideMark/>
                </w:tcPr>
                <w:p w:rsidR="00A5611D" w:rsidRPr="003D2960" w:rsidRDefault="00A5611D" w:rsidP="00B56EA7">
                  <w:r w:rsidRPr="003D2960">
                    <w:t>AUSTRALIA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RUSSIA</w:t>
                  </w:r>
                </w:p>
              </w:tc>
              <w:tc>
                <w:tcPr>
                  <w:tcW w:w="2180" w:type="dxa"/>
                  <w:noWrap/>
                  <w:hideMark/>
                </w:tcPr>
                <w:p w:rsidR="00A5611D" w:rsidRPr="003D2960" w:rsidRDefault="00A5611D" w:rsidP="00B56EA7">
                  <w:r w:rsidRPr="003D2960">
                    <w:t>FRANCE</w:t>
                  </w:r>
                </w:p>
              </w:tc>
              <w:tc>
                <w:tcPr>
                  <w:tcW w:w="1300" w:type="dxa"/>
                  <w:noWrap/>
                  <w:hideMark/>
                </w:tcPr>
                <w:p w:rsidR="00A5611D" w:rsidRPr="003D2960" w:rsidRDefault="00A5611D" w:rsidP="00B56EA7">
                  <w:r w:rsidRPr="003D2960">
                    <w:t>3</w:t>
                  </w:r>
                </w:p>
              </w:tc>
            </w:tr>
            <w:tr w:rsidR="00A5611D" w:rsidRPr="003D2960" w:rsidTr="007B3F44">
              <w:trPr>
                <w:trHeight w:val="288"/>
                <w:jc w:val="center"/>
              </w:trPr>
              <w:tc>
                <w:tcPr>
                  <w:tcW w:w="2040" w:type="dxa"/>
                  <w:noWrap/>
                  <w:hideMark/>
                </w:tcPr>
                <w:p w:rsidR="00A5611D" w:rsidRPr="003D2960" w:rsidRDefault="00A5611D" w:rsidP="00B56EA7">
                  <w:r w:rsidRPr="003D2960">
                    <w:lastRenderedPageBreak/>
                    <w:t>RUSSIA</w:t>
                  </w:r>
                </w:p>
              </w:tc>
              <w:tc>
                <w:tcPr>
                  <w:tcW w:w="2180" w:type="dxa"/>
                  <w:noWrap/>
                  <w:hideMark/>
                </w:tcPr>
                <w:p w:rsidR="00A5611D" w:rsidRPr="003D2960" w:rsidRDefault="00A5611D" w:rsidP="00B56EA7">
                  <w:r w:rsidRPr="003D2960">
                    <w:t>GERMANY</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RUSSIA</w:t>
                  </w:r>
                </w:p>
              </w:tc>
              <w:tc>
                <w:tcPr>
                  <w:tcW w:w="2180" w:type="dxa"/>
                  <w:noWrap/>
                  <w:hideMark/>
                </w:tcPr>
                <w:p w:rsidR="00A5611D" w:rsidRPr="003D2960" w:rsidRDefault="00A5611D" w:rsidP="00B56EA7">
                  <w:r w:rsidRPr="003D2960">
                    <w:t>GREECE</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RUSSIA</w:t>
                  </w:r>
                </w:p>
              </w:tc>
              <w:tc>
                <w:tcPr>
                  <w:tcW w:w="2180" w:type="dxa"/>
                  <w:noWrap/>
                  <w:hideMark/>
                </w:tcPr>
                <w:p w:rsidR="00A5611D" w:rsidRPr="003D2960" w:rsidRDefault="00A5611D" w:rsidP="00B56EA7">
                  <w:r w:rsidRPr="003D2960">
                    <w:t>HUNGARY</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RUSSIA</w:t>
                  </w:r>
                </w:p>
              </w:tc>
              <w:tc>
                <w:tcPr>
                  <w:tcW w:w="2180" w:type="dxa"/>
                  <w:noWrap/>
                  <w:hideMark/>
                </w:tcPr>
                <w:p w:rsidR="00A5611D" w:rsidRPr="003D2960" w:rsidRDefault="00A5611D" w:rsidP="00B56EA7">
                  <w:r w:rsidRPr="003D2960">
                    <w:t>ITALY</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RUSSIA</w:t>
                  </w:r>
                </w:p>
              </w:tc>
              <w:tc>
                <w:tcPr>
                  <w:tcW w:w="2180" w:type="dxa"/>
                  <w:noWrap/>
                  <w:hideMark/>
                </w:tcPr>
                <w:p w:rsidR="00A5611D" w:rsidRPr="003D2960" w:rsidRDefault="00A5611D" w:rsidP="00B56EA7">
                  <w:r w:rsidRPr="003D2960">
                    <w:t>MALAYSIA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RUSSIA</w:t>
                  </w:r>
                </w:p>
              </w:tc>
              <w:tc>
                <w:tcPr>
                  <w:tcW w:w="2180" w:type="dxa"/>
                  <w:noWrap/>
                  <w:hideMark/>
                </w:tcPr>
                <w:p w:rsidR="00A5611D" w:rsidRPr="003D2960" w:rsidRDefault="00A5611D" w:rsidP="00B56EA7">
                  <w:r w:rsidRPr="003D2960">
                    <w:t>POLAND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RUSSIA</w:t>
                  </w:r>
                </w:p>
              </w:tc>
              <w:tc>
                <w:tcPr>
                  <w:tcW w:w="2180" w:type="dxa"/>
                  <w:noWrap/>
                  <w:hideMark/>
                </w:tcPr>
                <w:p w:rsidR="00A5611D" w:rsidRPr="003D2960" w:rsidRDefault="00A5611D" w:rsidP="00B56EA7">
                  <w:r w:rsidRPr="003D2960">
                    <w:t>SLOVAKIA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RUSSIA</w:t>
                  </w:r>
                </w:p>
              </w:tc>
              <w:tc>
                <w:tcPr>
                  <w:tcW w:w="2180" w:type="dxa"/>
                  <w:noWrap/>
                  <w:hideMark/>
                </w:tcPr>
                <w:p w:rsidR="00A5611D" w:rsidRPr="003D2960" w:rsidRDefault="00A5611D" w:rsidP="00B56EA7">
                  <w:r w:rsidRPr="003D2960">
                    <w:t>TURKEY</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SAUDI ARABIA</w:t>
                  </w:r>
                </w:p>
              </w:tc>
              <w:tc>
                <w:tcPr>
                  <w:tcW w:w="2180" w:type="dxa"/>
                  <w:noWrap/>
                  <w:hideMark/>
                </w:tcPr>
                <w:p w:rsidR="00A5611D" w:rsidRPr="003D2960" w:rsidRDefault="00A5611D" w:rsidP="00B56EA7">
                  <w:r w:rsidRPr="003D2960">
                    <w:t>KUWAIT</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SOUTH AFRICA</w:t>
                  </w:r>
                </w:p>
              </w:tc>
              <w:tc>
                <w:tcPr>
                  <w:tcW w:w="2180" w:type="dxa"/>
                  <w:noWrap/>
                  <w:hideMark/>
                </w:tcPr>
                <w:p w:rsidR="00A5611D" w:rsidRPr="003D2960" w:rsidRDefault="00A5611D" w:rsidP="00B56EA7">
                  <w:r w:rsidRPr="003D2960">
                    <w:t>GREECE</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SOUTH AFRICA</w:t>
                  </w:r>
                </w:p>
              </w:tc>
              <w:tc>
                <w:tcPr>
                  <w:tcW w:w="2180" w:type="dxa"/>
                  <w:noWrap/>
                  <w:hideMark/>
                </w:tcPr>
                <w:p w:rsidR="00A5611D" w:rsidRPr="003D2960" w:rsidRDefault="00A5611D" w:rsidP="00B56EA7">
                  <w:r w:rsidRPr="003D2960">
                    <w:t>NEW ZEALAND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SOUTH AFRICA</w:t>
                  </w:r>
                </w:p>
              </w:tc>
              <w:tc>
                <w:tcPr>
                  <w:tcW w:w="2180" w:type="dxa"/>
                  <w:noWrap/>
                  <w:hideMark/>
                </w:tcPr>
                <w:p w:rsidR="00A5611D" w:rsidRPr="003D2960" w:rsidRDefault="00A5611D" w:rsidP="00B56EA7">
                  <w:r w:rsidRPr="003D2960">
                    <w:t>SWEDEN</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SOUTH AFRICA</w:t>
                  </w:r>
                </w:p>
              </w:tc>
              <w:tc>
                <w:tcPr>
                  <w:tcW w:w="2180" w:type="dxa"/>
                  <w:noWrap/>
                  <w:hideMark/>
                </w:tcPr>
                <w:p w:rsidR="00A5611D" w:rsidRPr="003D2960" w:rsidRDefault="00A5611D" w:rsidP="00B56EA7">
                  <w:r w:rsidRPr="003D2960">
                    <w:t>ZIMBABWE</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SPAIN</w:t>
                  </w:r>
                </w:p>
              </w:tc>
              <w:tc>
                <w:tcPr>
                  <w:tcW w:w="2180" w:type="dxa"/>
                  <w:noWrap/>
                  <w:hideMark/>
                </w:tcPr>
                <w:p w:rsidR="00A5611D" w:rsidRPr="003D2960" w:rsidRDefault="00A5611D" w:rsidP="00B56EA7">
                  <w:r w:rsidRPr="003D2960">
                    <w:t>COLOMBIA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SPAIN</w:t>
                  </w:r>
                </w:p>
              </w:tc>
              <w:tc>
                <w:tcPr>
                  <w:tcW w:w="2180" w:type="dxa"/>
                  <w:noWrap/>
                  <w:hideMark/>
                </w:tcPr>
                <w:p w:rsidR="00A5611D" w:rsidRPr="003D2960" w:rsidRDefault="00A5611D" w:rsidP="00B56EA7">
                  <w:r w:rsidRPr="003D2960">
                    <w:t>GREECE</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SPAIN</w:t>
                  </w:r>
                </w:p>
              </w:tc>
              <w:tc>
                <w:tcPr>
                  <w:tcW w:w="2180" w:type="dxa"/>
                  <w:noWrap/>
                  <w:hideMark/>
                </w:tcPr>
                <w:p w:rsidR="00A5611D" w:rsidRPr="003D2960" w:rsidRDefault="00A5611D" w:rsidP="00B56EA7">
                  <w:r w:rsidRPr="003D2960">
                    <w:t>NORWAY</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SPAIN</w:t>
                  </w:r>
                </w:p>
              </w:tc>
              <w:tc>
                <w:tcPr>
                  <w:tcW w:w="2180" w:type="dxa"/>
                  <w:noWrap/>
                  <w:hideMark/>
                </w:tcPr>
                <w:p w:rsidR="00A5611D" w:rsidRPr="003D2960" w:rsidRDefault="00A5611D" w:rsidP="00B56EA7">
                  <w:r w:rsidRPr="003D2960">
                    <w:t>SOUTH AFRICA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SPAIN</w:t>
                  </w:r>
                </w:p>
              </w:tc>
              <w:tc>
                <w:tcPr>
                  <w:tcW w:w="2180" w:type="dxa"/>
                  <w:noWrap/>
                  <w:hideMark/>
                </w:tcPr>
                <w:p w:rsidR="00A5611D" w:rsidRPr="003D2960" w:rsidRDefault="00A5611D" w:rsidP="00B56EA7">
                  <w:r w:rsidRPr="003D2960">
                    <w:t>SWEDEN</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SWEDEN</w:t>
                  </w:r>
                </w:p>
              </w:tc>
              <w:tc>
                <w:tcPr>
                  <w:tcW w:w="2180" w:type="dxa"/>
                  <w:noWrap/>
                  <w:hideMark/>
                </w:tcPr>
                <w:p w:rsidR="00A5611D" w:rsidRPr="003D2960" w:rsidRDefault="00A5611D" w:rsidP="00B56EA7">
                  <w:r w:rsidRPr="003D2960">
                    <w:t>GREECE</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SWEDEN</w:t>
                  </w:r>
                </w:p>
              </w:tc>
              <w:tc>
                <w:tcPr>
                  <w:tcW w:w="2180" w:type="dxa"/>
                  <w:noWrap/>
                  <w:hideMark/>
                </w:tcPr>
                <w:p w:rsidR="00A5611D" w:rsidRPr="003D2960" w:rsidRDefault="00A5611D" w:rsidP="00B56EA7">
                  <w:r w:rsidRPr="003D2960">
                    <w:t>INDIA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SWEDEN</w:t>
                  </w:r>
                </w:p>
              </w:tc>
              <w:tc>
                <w:tcPr>
                  <w:tcW w:w="2180" w:type="dxa"/>
                  <w:noWrap/>
                  <w:hideMark/>
                </w:tcPr>
                <w:p w:rsidR="00A5611D" w:rsidRPr="003D2960" w:rsidRDefault="00A5611D" w:rsidP="00B56EA7">
                  <w:r w:rsidRPr="003D2960">
                    <w:t>IRELAND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SWITZERLAND</w:t>
                  </w:r>
                </w:p>
              </w:tc>
              <w:tc>
                <w:tcPr>
                  <w:tcW w:w="2180" w:type="dxa"/>
                  <w:noWrap/>
                  <w:hideMark/>
                </w:tcPr>
                <w:p w:rsidR="00A5611D" w:rsidRPr="003D2960" w:rsidRDefault="00A5611D" w:rsidP="00B56EA7">
                  <w:r w:rsidRPr="003D2960">
                    <w:t>BELGIUM</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SWITZERLAND</w:t>
                  </w:r>
                </w:p>
              </w:tc>
              <w:tc>
                <w:tcPr>
                  <w:tcW w:w="2180" w:type="dxa"/>
                  <w:noWrap/>
                  <w:hideMark/>
                </w:tcPr>
                <w:p w:rsidR="00A5611D" w:rsidRPr="003D2960" w:rsidRDefault="00A5611D" w:rsidP="00B56EA7">
                  <w:r w:rsidRPr="003D2960">
                    <w:t>ESTONIA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t xml:space="preserve"> </w:t>
                  </w:r>
                </w:p>
              </w:tc>
              <w:tc>
                <w:tcPr>
                  <w:tcW w:w="1300" w:type="dxa"/>
                  <w:noWrap/>
                  <w:hideMark/>
                </w:tcPr>
                <w:p w:rsidR="00A5611D" w:rsidRPr="003D2960" w:rsidRDefault="00A5611D" w:rsidP="00B56EA7">
                  <w:r w:rsidRPr="003D2960">
                    <w:t>3</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BELGIUM</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CYPRUS</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FRANCE</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GERMANY</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INDIA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IRELAND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ISRAEL</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JAPAN</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KENYA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KOREA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LUXEMBOURG</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NETHERLANDS</w:t>
                  </w:r>
                </w:p>
              </w:tc>
              <w:tc>
                <w:tcPr>
                  <w:tcW w:w="1300" w:type="dxa"/>
                  <w:noWrap/>
                  <w:hideMark/>
                </w:tcPr>
                <w:p w:rsidR="00A5611D" w:rsidRPr="003D2960" w:rsidRDefault="00A5611D" w:rsidP="00B56EA7">
                  <w:r w:rsidRPr="003D2960">
                    <w:t>3</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NEW ZEALAND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NORWAY</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SOUTH AFRICA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SPAIN</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SWEDEN</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UNITED KINGDOM</w:t>
                  </w:r>
                </w:p>
              </w:tc>
              <w:tc>
                <w:tcPr>
                  <w:tcW w:w="2180" w:type="dxa"/>
                  <w:noWrap/>
                  <w:hideMark/>
                </w:tcPr>
                <w:p w:rsidR="00A5611D" w:rsidRPr="003D2960" w:rsidRDefault="00A5611D" w:rsidP="00B56EA7">
                  <w:r w:rsidRPr="003D2960">
                    <w:t>SWITZERLAND</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AUSTRALIA</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BELGIUM</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BRAZIL</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CANADA</w:t>
                  </w:r>
                </w:p>
              </w:tc>
              <w:tc>
                <w:tcPr>
                  <w:tcW w:w="1300" w:type="dxa"/>
                  <w:noWrap/>
                  <w:hideMark/>
                </w:tcPr>
                <w:p w:rsidR="00A5611D" w:rsidRPr="003D2960" w:rsidRDefault="00A5611D" w:rsidP="00B56EA7">
                  <w:r w:rsidRPr="003D2960">
                    <w:t>7</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CHINA</w:t>
                  </w:r>
                </w:p>
              </w:tc>
              <w:tc>
                <w:tcPr>
                  <w:tcW w:w="1300" w:type="dxa"/>
                  <w:noWrap/>
                  <w:hideMark/>
                </w:tcPr>
                <w:p w:rsidR="00A5611D" w:rsidRPr="003D2960" w:rsidRDefault="00A5611D" w:rsidP="00B56EA7">
                  <w:r w:rsidRPr="003D2960">
                    <w:t>12</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CZECH REPUBLIC</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lastRenderedPageBreak/>
                    <w:t>USA</w:t>
                  </w:r>
                </w:p>
              </w:tc>
              <w:tc>
                <w:tcPr>
                  <w:tcW w:w="2180" w:type="dxa"/>
                  <w:noWrap/>
                  <w:hideMark/>
                </w:tcPr>
                <w:p w:rsidR="00A5611D" w:rsidRPr="003D2960" w:rsidRDefault="00A5611D" w:rsidP="00B56EA7">
                  <w:r w:rsidRPr="003D2960">
                    <w:t>FINLAND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FRANCE</w:t>
                  </w:r>
                </w:p>
              </w:tc>
              <w:tc>
                <w:tcPr>
                  <w:tcW w:w="1300" w:type="dxa"/>
                  <w:noWrap/>
                  <w:hideMark/>
                </w:tcPr>
                <w:p w:rsidR="00A5611D" w:rsidRPr="003D2960" w:rsidRDefault="00A5611D" w:rsidP="00B56EA7">
                  <w:r w:rsidRPr="003D2960">
                    <w:t>3</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GERMANY</w:t>
                  </w:r>
                </w:p>
              </w:tc>
              <w:tc>
                <w:tcPr>
                  <w:tcW w:w="1300" w:type="dxa"/>
                  <w:noWrap/>
                  <w:hideMark/>
                </w:tcPr>
                <w:p w:rsidR="00A5611D" w:rsidRPr="003D2960" w:rsidRDefault="00A5611D" w:rsidP="00B56EA7">
                  <w:r w:rsidRPr="003D2960">
                    <w:t>2</w:t>
                  </w:r>
                </w:p>
              </w:tc>
            </w:tr>
            <w:tr w:rsidR="00A5611D" w:rsidRPr="003D2960" w:rsidTr="007B3F44">
              <w:trPr>
                <w:trHeight w:val="5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IRELAND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JAPAN</w:t>
                  </w:r>
                </w:p>
              </w:tc>
              <w:tc>
                <w:tcPr>
                  <w:tcW w:w="1300" w:type="dxa"/>
                  <w:noWrap/>
                  <w:hideMark/>
                </w:tcPr>
                <w:p w:rsidR="00A5611D" w:rsidRPr="003D2960" w:rsidRDefault="00A5611D" w:rsidP="00B56EA7">
                  <w:r w:rsidRPr="003D2960">
                    <w:t>3</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KENYA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KOREA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LATVIA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MEXICO</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NETHERLANDS</w:t>
                  </w:r>
                </w:p>
              </w:tc>
              <w:tc>
                <w:tcPr>
                  <w:tcW w:w="1300" w:type="dxa"/>
                  <w:noWrap/>
                  <w:hideMark/>
                </w:tcPr>
                <w:p w:rsidR="00A5611D" w:rsidRPr="003D2960" w:rsidRDefault="00A5611D" w:rsidP="00B56EA7">
                  <w:r w:rsidRPr="003D2960">
                    <w:t>2</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SINGAPORE</w:t>
                  </w:r>
                </w:p>
              </w:tc>
              <w:tc>
                <w:tcPr>
                  <w:tcW w:w="1300" w:type="dxa"/>
                  <w:noWrap/>
                  <w:hideMark/>
                </w:tcPr>
                <w:p w:rsidR="00A5611D" w:rsidRPr="003D2960" w:rsidRDefault="00A5611D" w:rsidP="00B56EA7">
                  <w:r w:rsidRPr="003D2960">
                    <w:t>3</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SOUTH AFRICA</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SPAIN</w:t>
                  </w:r>
                </w:p>
              </w:tc>
              <w:tc>
                <w:tcPr>
                  <w:tcW w:w="1300" w:type="dxa"/>
                  <w:noWrap/>
                  <w:hideMark/>
                </w:tcPr>
                <w:p w:rsidR="00A5611D" w:rsidRPr="003D2960" w:rsidRDefault="00A5611D" w:rsidP="00B56EA7">
                  <w:r w:rsidRPr="003D2960">
                    <w:t>4</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SWEDEN</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SWITZERLAND</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TURKEY</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U ARAB EMIRATES</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UKRAINE</w:t>
                  </w:r>
                </w:p>
              </w:tc>
              <w:tc>
                <w:tcPr>
                  <w:tcW w:w="1300" w:type="dxa"/>
                  <w:noWrap/>
                  <w:hideMark/>
                </w:tcPr>
                <w:p w:rsidR="00A5611D" w:rsidRPr="003D2960" w:rsidRDefault="00A5611D" w:rsidP="00B56EA7">
                  <w:r w:rsidRPr="003D2960">
                    <w:t>1</w:t>
                  </w:r>
                </w:p>
              </w:tc>
            </w:tr>
            <w:tr w:rsidR="00A5611D" w:rsidRPr="003D2960" w:rsidTr="007B3F44">
              <w:trPr>
                <w:trHeight w:val="288"/>
                <w:jc w:val="center"/>
              </w:trPr>
              <w:tc>
                <w:tcPr>
                  <w:tcW w:w="2040" w:type="dxa"/>
                  <w:noWrap/>
                  <w:hideMark/>
                </w:tcPr>
                <w:p w:rsidR="00A5611D" w:rsidRPr="003D2960" w:rsidRDefault="00A5611D" w:rsidP="00B56EA7">
                  <w:r w:rsidRPr="003D2960">
                    <w:t>USA</w:t>
                  </w:r>
                </w:p>
              </w:tc>
              <w:tc>
                <w:tcPr>
                  <w:tcW w:w="2180" w:type="dxa"/>
                  <w:noWrap/>
                  <w:hideMark/>
                </w:tcPr>
                <w:p w:rsidR="00A5611D" w:rsidRPr="003D2960" w:rsidRDefault="00A5611D" w:rsidP="00B56EA7">
                  <w:r w:rsidRPr="003D2960">
                    <w:t>UNITED KINGDOM</w:t>
                  </w:r>
                </w:p>
              </w:tc>
              <w:tc>
                <w:tcPr>
                  <w:tcW w:w="1300" w:type="dxa"/>
                  <w:noWrap/>
                  <w:hideMark/>
                </w:tcPr>
                <w:p w:rsidR="00A5611D" w:rsidRPr="003D2960" w:rsidRDefault="00A5611D" w:rsidP="00B56EA7">
                  <w:r w:rsidRPr="003D2960">
                    <w:t>6</w:t>
                  </w:r>
                </w:p>
              </w:tc>
            </w:tr>
          </w:tbl>
          <w:p w:rsidR="003F1259" w:rsidRPr="003F1259" w:rsidRDefault="003F1259" w:rsidP="00B56EA7">
            <w:pPr>
              <w:spacing w:after="0" w:line="240" w:lineRule="auto"/>
              <w:rPr>
                <w:rFonts w:ascii="Calibri" w:eastAsia="Times New Roman" w:hAnsi="Calibri" w:cs="Calibri"/>
                <w:b/>
                <w:bCs/>
                <w:lang w:eastAsia="tr-TR"/>
              </w:rPr>
            </w:pPr>
          </w:p>
        </w:tc>
        <w:tc>
          <w:tcPr>
            <w:tcW w:w="1760" w:type="dxa"/>
            <w:tcBorders>
              <w:top w:val="nil"/>
              <w:left w:val="nil"/>
              <w:bottom w:val="nil"/>
              <w:right w:val="nil"/>
            </w:tcBorders>
            <w:shd w:val="clear" w:color="auto" w:fill="auto"/>
            <w:noWrap/>
            <w:vAlign w:val="bottom"/>
          </w:tcPr>
          <w:p w:rsidR="003F1259" w:rsidRPr="003F1259" w:rsidRDefault="003F1259" w:rsidP="00B56EA7">
            <w:pPr>
              <w:spacing w:after="0" w:line="240" w:lineRule="auto"/>
              <w:rPr>
                <w:rFonts w:ascii="Calibri" w:eastAsia="Times New Roman" w:hAnsi="Calibri" w:cs="Calibri"/>
                <w:b/>
                <w:bCs/>
                <w:lang w:eastAsia="tr-TR"/>
              </w:rPr>
            </w:pPr>
          </w:p>
        </w:tc>
        <w:tc>
          <w:tcPr>
            <w:tcW w:w="1300" w:type="dxa"/>
            <w:tcBorders>
              <w:top w:val="nil"/>
              <w:left w:val="nil"/>
              <w:bottom w:val="nil"/>
              <w:right w:val="nil"/>
            </w:tcBorders>
            <w:shd w:val="clear" w:color="auto" w:fill="auto"/>
            <w:noWrap/>
            <w:vAlign w:val="bottom"/>
          </w:tcPr>
          <w:p w:rsidR="003F1259" w:rsidRPr="003F1259" w:rsidRDefault="003F1259" w:rsidP="00B56EA7">
            <w:pPr>
              <w:spacing w:after="0" w:line="240" w:lineRule="auto"/>
              <w:rPr>
                <w:rFonts w:ascii="Calibri" w:eastAsia="Times New Roman" w:hAnsi="Calibri" w:cs="Calibri"/>
                <w:b/>
                <w:bCs/>
                <w:lang w:eastAsia="tr-TR"/>
              </w:rPr>
            </w:pPr>
          </w:p>
        </w:tc>
      </w:tr>
      <w:tr w:rsidR="003F1259" w:rsidRPr="003F1259" w:rsidTr="007B3F44">
        <w:trPr>
          <w:trHeight w:val="288"/>
          <w:jc w:val="center"/>
        </w:trPr>
        <w:tc>
          <w:tcPr>
            <w:tcW w:w="5670" w:type="dxa"/>
            <w:tcBorders>
              <w:top w:val="nil"/>
              <w:left w:val="nil"/>
              <w:bottom w:val="nil"/>
              <w:right w:val="nil"/>
            </w:tcBorders>
            <w:shd w:val="clear" w:color="auto" w:fill="auto"/>
            <w:noWrap/>
            <w:vAlign w:val="bottom"/>
          </w:tcPr>
          <w:p w:rsidR="003F1259" w:rsidRPr="003F1259" w:rsidRDefault="003F1259" w:rsidP="00B56EA7">
            <w:pPr>
              <w:spacing w:after="0" w:line="240" w:lineRule="auto"/>
              <w:jc w:val="both"/>
              <w:rPr>
                <w:rFonts w:ascii="Calibri" w:eastAsia="Times New Roman" w:hAnsi="Calibri" w:cs="Calibri"/>
                <w:lang w:eastAsia="tr-TR"/>
              </w:rPr>
            </w:pPr>
          </w:p>
        </w:tc>
        <w:tc>
          <w:tcPr>
            <w:tcW w:w="1760" w:type="dxa"/>
            <w:tcBorders>
              <w:top w:val="nil"/>
              <w:left w:val="nil"/>
              <w:bottom w:val="nil"/>
              <w:right w:val="nil"/>
            </w:tcBorders>
            <w:shd w:val="clear" w:color="auto" w:fill="auto"/>
            <w:noWrap/>
            <w:vAlign w:val="bottom"/>
          </w:tcPr>
          <w:p w:rsidR="003F1259" w:rsidRPr="003F1259" w:rsidRDefault="003F1259" w:rsidP="00B56EA7">
            <w:pPr>
              <w:spacing w:after="0" w:line="240" w:lineRule="auto"/>
              <w:rPr>
                <w:rFonts w:ascii="Calibri" w:eastAsia="Times New Roman" w:hAnsi="Calibri" w:cs="Calibri"/>
                <w:lang w:eastAsia="tr-TR"/>
              </w:rPr>
            </w:pPr>
          </w:p>
        </w:tc>
        <w:tc>
          <w:tcPr>
            <w:tcW w:w="1300" w:type="dxa"/>
            <w:tcBorders>
              <w:top w:val="nil"/>
              <w:left w:val="nil"/>
              <w:bottom w:val="nil"/>
              <w:right w:val="nil"/>
            </w:tcBorders>
            <w:shd w:val="clear" w:color="auto" w:fill="auto"/>
            <w:noWrap/>
            <w:vAlign w:val="bottom"/>
          </w:tcPr>
          <w:p w:rsidR="003F1259" w:rsidRPr="003F1259" w:rsidRDefault="003F1259" w:rsidP="00B56EA7">
            <w:pPr>
              <w:spacing w:after="0" w:line="240" w:lineRule="auto"/>
              <w:rPr>
                <w:rFonts w:ascii="Calibri" w:eastAsia="Times New Roman" w:hAnsi="Calibri" w:cs="Calibri"/>
                <w:lang w:eastAsia="tr-TR"/>
              </w:rPr>
            </w:pPr>
          </w:p>
        </w:tc>
      </w:tr>
      <w:tr w:rsidR="003F1259" w:rsidRPr="003F1259" w:rsidTr="007B3F44">
        <w:trPr>
          <w:trHeight w:val="288"/>
          <w:jc w:val="center"/>
        </w:trPr>
        <w:tc>
          <w:tcPr>
            <w:tcW w:w="5670" w:type="dxa"/>
            <w:tcBorders>
              <w:top w:val="nil"/>
              <w:left w:val="nil"/>
              <w:bottom w:val="nil"/>
              <w:right w:val="nil"/>
            </w:tcBorders>
            <w:shd w:val="clear" w:color="auto" w:fill="auto"/>
            <w:noWrap/>
            <w:vAlign w:val="bottom"/>
          </w:tcPr>
          <w:p w:rsidR="003F1259" w:rsidRPr="003F1259" w:rsidRDefault="003F1259" w:rsidP="00B56EA7">
            <w:pPr>
              <w:spacing w:after="0" w:line="240" w:lineRule="auto"/>
              <w:rPr>
                <w:rFonts w:ascii="Calibri" w:eastAsia="Times New Roman" w:hAnsi="Calibri" w:cs="Calibri"/>
                <w:lang w:eastAsia="tr-TR"/>
              </w:rPr>
            </w:pPr>
          </w:p>
        </w:tc>
        <w:tc>
          <w:tcPr>
            <w:tcW w:w="1760" w:type="dxa"/>
            <w:tcBorders>
              <w:top w:val="nil"/>
              <w:left w:val="nil"/>
              <w:bottom w:val="nil"/>
              <w:right w:val="nil"/>
            </w:tcBorders>
            <w:shd w:val="clear" w:color="auto" w:fill="auto"/>
            <w:noWrap/>
            <w:vAlign w:val="bottom"/>
          </w:tcPr>
          <w:p w:rsidR="003F1259" w:rsidRPr="003F1259" w:rsidRDefault="003F1259" w:rsidP="00B56EA7">
            <w:pPr>
              <w:spacing w:after="0" w:line="240" w:lineRule="auto"/>
              <w:rPr>
                <w:rFonts w:ascii="Calibri" w:eastAsia="Times New Roman" w:hAnsi="Calibri" w:cs="Calibri"/>
                <w:lang w:eastAsia="tr-TR"/>
              </w:rPr>
            </w:pPr>
          </w:p>
        </w:tc>
        <w:tc>
          <w:tcPr>
            <w:tcW w:w="1300" w:type="dxa"/>
            <w:tcBorders>
              <w:top w:val="nil"/>
              <w:left w:val="nil"/>
              <w:bottom w:val="nil"/>
              <w:right w:val="nil"/>
            </w:tcBorders>
            <w:shd w:val="clear" w:color="auto" w:fill="auto"/>
            <w:noWrap/>
            <w:vAlign w:val="bottom"/>
          </w:tcPr>
          <w:p w:rsidR="003F1259" w:rsidRPr="003F1259" w:rsidRDefault="003F1259" w:rsidP="00B56EA7">
            <w:pPr>
              <w:spacing w:after="0" w:line="240" w:lineRule="auto"/>
              <w:rPr>
                <w:rFonts w:ascii="Calibri" w:eastAsia="Times New Roman" w:hAnsi="Calibri" w:cs="Calibri"/>
                <w:lang w:eastAsia="tr-TR"/>
              </w:rPr>
            </w:pPr>
          </w:p>
        </w:tc>
      </w:tr>
    </w:tbl>
    <w:p w:rsidR="007E42D6" w:rsidRPr="007E42D6" w:rsidRDefault="007E42D6" w:rsidP="00B56EA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7E42D6">
        <w:rPr>
          <w:rFonts w:ascii="Times New Roman" w:hAnsi="Times New Roman" w:cs="Times New Roman"/>
          <w:sz w:val="24"/>
          <w:szCs w:val="24"/>
        </w:rPr>
        <w:t>ralarında en s</w:t>
      </w:r>
      <w:r w:rsidR="00C375A1">
        <w:rPr>
          <w:rFonts w:ascii="Times New Roman" w:hAnsi="Times New Roman" w:cs="Times New Roman"/>
          <w:sz w:val="24"/>
          <w:szCs w:val="24"/>
        </w:rPr>
        <w:t>ık işbirliği olan ülkeler Tablo</w:t>
      </w:r>
      <w:r w:rsidR="00357A14">
        <w:rPr>
          <w:rFonts w:ascii="Times New Roman" w:hAnsi="Times New Roman" w:cs="Times New Roman"/>
          <w:sz w:val="24"/>
          <w:szCs w:val="24"/>
        </w:rPr>
        <w:t xml:space="preserve"> </w:t>
      </w:r>
      <w:r w:rsidRPr="007E42D6">
        <w:rPr>
          <w:rFonts w:ascii="Times New Roman" w:hAnsi="Times New Roman" w:cs="Times New Roman"/>
          <w:sz w:val="24"/>
          <w:szCs w:val="24"/>
        </w:rPr>
        <w:t xml:space="preserve">2’deki gibidir. </w:t>
      </w:r>
      <w:r>
        <w:rPr>
          <w:rFonts w:ascii="Times New Roman" w:hAnsi="Times New Roman" w:cs="Times New Roman"/>
          <w:sz w:val="24"/>
          <w:szCs w:val="24"/>
        </w:rPr>
        <w:t>Ülkeler arasında A</w:t>
      </w:r>
      <w:r w:rsidRPr="007E42D6">
        <w:rPr>
          <w:rFonts w:ascii="Times New Roman" w:hAnsi="Times New Roman" w:cs="Times New Roman"/>
          <w:sz w:val="24"/>
          <w:szCs w:val="24"/>
        </w:rPr>
        <w:t>vustury</w:t>
      </w:r>
      <w:r>
        <w:rPr>
          <w:rFonts w:ascii="Times New Roman" w:hAnsi="Times New Roman" w:cs="Times New Roman"/>
          <w:sz w:val="24"/>
          <w:szCs w:val="24"/>
        </w:rPr>
        <w:t>a</w:t>
      </w:r>
      <w:r w:rsidRPr="007E42D6">
        <w:rPr>
          <w:rFonts w:ascii="Times New Roman" w:hAnsi="Times New Roman" w:cs="Times New Roman"/>
          <w:sz w:val="24"/>
          <w:szCs w:val="24"/>
        </w:rPr>
        <w:t xml:space="preserve">’dan </w:t>
      </w:r>
      <w:r>
        <w:rPr>
          <w:rFonts w:ascii="Times New Roman" w:hAnsi="Times New Roman" w:cs="Times New Roman"/>
          <w:sz w:val="24"/>
          <w:szCs w:val="24"/>
        </w:rPr>
        <w:t xml:space="preserve">Amerika’ </w:t>
      </w:r>
      <w:r w:rsidRPr="007E42D6">
        <w:rPr>
          <w:rFonts w:ascii="Times New Roman" w:hAnsi="Times New Roman" w:cs="Times New Roman"/>
          <w:sz w:val="24"/>
          <w:szCs w:val="24"/>
        </w:rPr>
        <w:t xml:space="preserve">ya kadar </w:t>
      </w:r>
      <w:r w:rsidR="00503928">
        <w:rPr>
          <w:rFonts w:ascii="Times New Roman" w:hAnsi="Times New Roman" w:cs="Times New Roman"/>
          <w:sz w:val="24"/>
          <w:szCs w:val="24"/>
        </w:rPr>
        <w:t>geniş</w:t>
      </w:r>
      <w:r>
        <w:rPr>
          <w:rFonts w:ascii="Times New Roman" w:hAnsi="Times New Roman" w:cs="Times New Roman"/>
          <w:sz w:val="24"/>
          <w:szCs w:val="24"/>
        </w:rPr>
        <w:t xml:space="preserve"> bir çalışma ağı</w:t>
      </w:r>
      <w:r w:rsidRPr="007E42D6">
        <w:rPr>
          <w:rFonts w:ascii="Times New Roman" w:hAnsi="Times New Roman" w:cs="Times New Roman"/>
          <w:sz w:val="24"/>
          <w:szCs w:val="24"/>
        </w:rPr>
        <w:t xml:space="preserve"> görülmektedir.</w:t>
      </w:r>
      <w:r w:rsidR="006917F4">
        <w:rPr>
          <w:rFonts w:ascii="Times New Roman" w:hAnsi="Times New Roman" w:cs="Times New Roman"/>
          <w:sz w:val="24"/>
          <w:szCs w:val="24"/>
        </w:rPr>
        <w:t xml:space="preserve"> Türkiye’nin de tüm ülkelerle </w:t>
      </w:r>
      <w:r w:rsidR="00503928">
        <w:rPr>
          <w:rFonts w:ascii="Times New Roman" w:hAnsi="Times New Roman" w:cs="Times New Roman"/>
          <w:sz w:val="24"/>
          <w:szCs w:val="24"/>
        </w:rPr>
        <w:t>bu ortaklık</w:t>
      </w:r>
      <w:r w:rsidR="006917F4">
        <w:rPr>
          <w:rFonts w:ascii="Times New Roman" w:hAnsi="Times New Roman" w:cs="Times New Roman"/>
          <w:sz w:val="24"/>
          <w:szCs w:val="24"/>
        </w:rPr>
        <w:t xml:space="preserve"> ağında yer aldığı görülmektedir</w:t>
      </w:r>
    </w:p>
    <w:p w:rsidR="00200A86" w:rsidRPr="00200A86" w:rsidRDefault="00200A86" w:rsidP="00B56EA7">
      <w:pPr>
        <w:spacing w:after="120" w:line="240" w:lineRule="auto"/>
        <w:rPr>
          <w:rFonts w:ascii="Times New Roman" w:hAnsi="Times New Roman" w:cs="Times New Roman"/>
          <w:b/>
          <w:sz w:val="24"/>
          <w:szCs w:val="24"/>
        </w:rPr>
      </w:pPr>
      <w:r w:rsidRPr="00200A86">
        <w:rPr>
          <w:rFonts w:ascii="Times New Roman" w:hAnsi="Times New Roman" w:cs="Times New Roman"/>
          <w:b/>
          <w:sz w:val="24"/>
          <w:szCs w:val="24"/>
        </w:rPr>
        <w:t>3.TARTIŞMA</w:t>
      </w:r>
    </w:p>
    <w:p w:rsidR="00112E35" w:rsidRPr="000A5A4C" w:rsidRDefault="000A5A4C" w:rsidP="00B56EA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 çalışmada dil ve kültür </w:t>
      </w:r>
      <w:r w:rsidRPr="000A5A4C">
        <w:rPr>
          <w:rFonts w:ascii="Times New Roman" w:hAnsi="Times New Roman" w:cs="Times New Roman"/>
          <w:sz w:val="24"/>
          <w:szCs w:val="24"/>
        </w:rPr>
        <w:t>alanındaki araşt</w:t>
      </w:r>
      <w:r>
        <w:rPr>
          <w:rFonts w:ascii="Times New Roman" w:hAnsi="Times New Roman" w:cs="Times New Roman"/>
          <w:sz w:val="24"/>
          <w:szCs w:val="24"/>
        </w:rPr>
        <w:t xml:space="preserve">ırmaların bir özeti sunulmuştur. </w:t>
      </w:r>
      <w:r w:rsidRPr="000A5A4C">
        <w:t xml:space="preserve"> </w:t>
      </w:r>
      <w:r>
        <w:t>Y</w:t>
      </w:r>
      <w:r>
        <w:rPr>
          <w:rFonts w:ascii="Times New Roman" w:hAnsi="Times New Roman" w:cs="Times New Roman"/>
          <w:sz w:val="24"/>
          <w:szCs w:val="24"/>
        </w:rPr>
        <w:t xml:space="preserve">apılan </w:t>
      </w:r>
      <w:r w:rsidRPr="000A5A4C">
        <w:rPr>
          <w:rFonts w:ascii="Times New Roman" w:hAnsi="Times New Roman" w:cs="Times New Roman"/>
          <w:sz w:val="24"/>
          <w:szCs w:val="24"/>
        </w:rPr>
        <w:t>b</w:t>
      </w:r>
      <w:r>
        <w:rPr>
          <w:rFonts w:ascii="Times New Roman" w:hAnsi="Times New Roman" w:cs="Times New Roman"/>
          <w:sz w:val="24"/>
          <w:szCs w:val="24"/>
        </w:rPr>
        <w:t xml:space="preserve">ibliyometrik </w:t>
      </w:r>
      <w:r w:rsidRPr="000A5A4C">
        <w:rPr>
          <w:rFonts w:ascii="Times New Roman" w:hAnsi="Times New Roman" w:cs="Times New Roman"/>
          <w:sz w:val="24"/>
          <w:szCs w:val="24"/>
        </w:rPr>
        <w:t xml:space="preserve">analizin özellikle dil ve kültür alanında </w:t>
      </w:r>
      <w:r>
        <w:rPr>
          <w:rFonts w:ascii="Times New Roman" w:hAnsi="Times New Roman" w:cs="Times New Roman"/>
          <w:sz w:val="24"/>
          <w:szCs w:val="24"/>
        </w:rPr>
        <w:t xml:space="preserve">yapılan çalışmalarda </w:t>
      </w:r>
      <w:r w:rsidRPr="000A5A4C">
        <w:rPr>
          <w:rFonts w:ascii="Times New Roman" w:hAnsi="Times New Roman" w:cs="Times New Roman"/>
          <w:sz w:val="24"/>
          <w:szCs w:val="24"/>
        </w:rPr>
        <w:t>değerlendiri</w:t>
      </w:r>
      <w:r>
        <w:rPr>
          <w:rFonts w:ascii="Times New Roman" w:hAnsi="Times New Roman" w:cs="Times New Roman"/>
          <w:sz w:val="24"/>
          <w:szCs w:val="24"/>
        </w:rPr>
        <w:t>lmesi açısından değerli bulunmakta</w:t>
      </w:r>
      <w:r w:rsidRPr="000A5A4C">
        <w:rPr>
          <w:rFonts w:ascii="Times New Roman" w:hAnsi="Times New Roman" w:cs="Times New Roman"/>
          <w:sz w:val="24"/>
          <w:szCs w:val="24"/>
        </w:rPr>
        <w:t xml:space="preserve"> ve bu konuyla </w:t>
      </w:r>
      <w:r>
        <w:rPr>
          <w:rFonts w:ascii="Times New Roman" w:hAnsi="Times New Roman" w:cs="Times New Roman"/>
          <w:sz w:val="24"/>
          <w:szCs w:val="24"/>
        </w:rPr>
        <w:t>ilgili gelecekte çalışacak araştırmacılara bir rehber olduğu düşünülmektedir</w:t>
      </w:r>
      <w:r w:rsidRPr="000A5A4C">
        <w:rPr>
          <w:rFonts w:ascii="Times New Roman" w:hAnsi="Times New Roman" w:cs="Times New Roman"/>
          <w:sz w:val="24"/>
          <w:szCs w:val="24"/>
        </w:rPr>
        <w:t>.</w:t>
      </w:r>
      <w:r>
        <w:rPr>
          <w:rFonts w:ascii="Times New Roman" w:hAnsi="Times New Roman" w:cs="Times New Roman"/>
          <w:sz w:val="24"/>
          <w:szCs w:val="24"/>
        </w:rPr>
        <w:t xml:space="preserve"> </w:t>
      </w:r>
      <w:r w:rsidRPr="000A5A4C">
        <w:rPr>
          <w:rFonts w:ascii="Times New Roman" w:hAnsi="Times New Roman" w:cs="Times New Roman"/>
          <w:sz w:val="24"/>
          <w:szCs w:val="24"/>
        </w:rPr>
        <w:t xml:space="preserve">Dil ve kültür </w:t>
      </w:r>
      <w:r>
        <w:rPr>
          <w:rFonts w:ascii="Times New Roman" w:hAnsi="Times New Roman" w:cs="Times New Roman"/>
          <w:sz w:val="24"/>
          <w:szCs w:val="24"/>
        </w:rPr>
        <w:t>araştırmaları 80'li yıllar</w:t>
      </w:r>
      <w:r w:rsidR="00B02218">
        <w:rPr>
          <w:rFonts w:ascii="Times New Roman" w:hAnsi="Times New Roman" w:cs="Times New Roman"/>
          <w:sz w:val="24"/>
          <w:szCs w:val="24"/>
        </w:rPr>
        <w:t>da ortaya çıkmış olsa da 2000'li</w:t>
      </w:r>
      <w:r w:rsidRPr="000A5A4C">
        <w:rPr>
          <w:rFonts w:ascii="Times New Roman" w:hAnsi="Times New Roman" w:cs="Times New Roman"/>
          <w:sz w:val="24"/>
          <w:szCs w:val="24"/>
        </w:rPr>
        <w:t xml:space="preserve"> yıllara k</w:t>
      </w:r>
      <w:r>
        <w:rPr>
          <w:rFonts w:ascii="Times New Roman" w:hAnsi="Times New Roman" w:cs="Times New Roman"/>
          <w:sz w:val="24"/>
          <w:szCs w:val="24"/>
        </w:rPr>
        <w:t>adar büyük bir büyü</w:t>
      </w:r>
      <w:r w:rsidR="00B02218">
        <w:rPr>
          <w:rFonts w:ascii="Times New Roman" w:hAnsi="Times New Roman" w:cs="Times New Roman"/>
          <w:sz w:val="24"/>
          <w:szCs w:val="24"/>
        </w:rPr>
        <w:t>me yaşanmadığı görülmüştür. 2000</w:t>
      </w:r>
      <w:r>
        <w:rPr>
          <w:rFonts w:ascii="Times New Roman" w:hAnsi="Times New Roman" w:cs="Times New Roman"/>
          <w:sz w:val="24"/>
          <w:szCs w:val="24"/>
        </w:rPr>
        <w:t>’ den sonra yayın sayısında bir artış başlamıştır.</w:t>
      </w:r>
      <w:r w:rsidR="00357A14">
        <w:rPr>
          <w:rFonts w:ascii="Times New Roman" w:hAnsi="Times New Roman" w:cs="Times New Roman"/>
          <w:sz w:val="24"/>
          <w:szCs w:val="24"/>
        </w:rPr>
        <w:t xml:space="preserve"> 20</w:t>
      </w:r>
      <w:r w:rsidR="00580E35">
        <w:rPr>
          <w:rFonts w:ascii="Times New Roman" w:hAnsi="Times New Roman" w:cs="Times New Roman"/>
          <w:sz w:val="24"/>
          <w:szCs w:val="24"/>
        </w:rPr>
        <w:t>18</w:t>
      </w:r>
      <w:r w:rsidR="00B02218">
        <w:rPr>
          <w:rFonts w:ascii="Times New Roman" w:hAnsi="Times New Roman" w:cs="Times New Roman"/>
          <w:sz w:val="24"/>
          <w:szCs w:val="24"/>
        </w:rPr>
        <w:t xml:space="preserve"> yılı en çok yayın yapılan yıllardan biri olarak görülmüştür.</w:t>
      </w:r>
      <w:r w:rsidR="00357A14">
        <w:rPr>
          <w:rFonts w:ascii="Times New Roman" w:hAnsi="Times New Roman" w:cs="Times New Roman"/>
          <w:sz w:val="24"/>
          <w:szCs w:val="24"/>
        </w:rPr>
        <w:t xml:space="preserve"> </w:t>
      </w:r>
      <w:r w:rsidR="00357A14" w:rsidRPr="00357A14">
        <w:rPr>
          <w:rFonts w:ascii="Times New Roman" w:hAnsi="Times New Roman" w:cs="Times New Roman"/>
          <w:sz w:val="24"/>
          <w:szCs w:val="24"/>
        </w:rPr>
        <w:t>Ülkelerin yayın iş birliği</w:t>
      </w:r>
      <w:r w:rsidR="00357A14">
        <w:rPr>
          <w:rFonts w:ascii="Times New Roman" w:hAnsi="Times New Roman" w:cs="Times New Roman"/>
          <w:sz w:val="24"/>
          <w:szCs w:val="24"/>
        </w:rPr>
        <w:t>ne bakıldığında</w:t>
      </w:r>
      <w:r w:rsidR="00357A14" w:rsidRPr="00357A14">
        <w:rPr>
          <w:rFonts w:ascii="Times New Roman" w:hAnsi="Times New Roman" w:cs="Times New Roman"/>
          <w:sz w:val="24"/>
          <w:szCs w:val="24"/>
        </w:rPr>
        <w:t xml:space="preserve"> ülkeler arasında geniş bir işbirliği söz konusudur</w:t>
      </w:r>
      <w:r w:rsidR="00357A14">
        <w:rPr>
          <w:rFonts w:ascii="Times New Roman" w:hAnsi="Times New Roman" w:cs="Times New Roman"/>
          <w:sz w:val="24"/>
          <w:szCs w:val="24"/>
        </w:rPr>
        <w:t>.</w:t>
      </w:r>
      <w:r w:rsidR="00357A14" w:rsidRPr="00357A14">
        <w:t xml:space="preserve"> </w:t>
      </w:r>
      <w:r w:rsidR="00357A14" w:rsidRPr="00357A14">
        <w:rPr>
          <w:rFonts w:ascii="Times New Roman" w:hAnsi="Times New Roman" w:cs="Times New Roman"/>
          <w:sz w:val="24"/>
          <w:szCs w:val="24"/>
        </w:rPr>
        <w:t>Ortak yazarlık analizi incelendiğinde</w:t>
      </w:r>
      <w:r w:rsidR="00357A14">
        <w:rPr>
          <w:rFonts w:ascii="Times New Roman" w:hAnsi="Times New Roman" w:cs="Times New Roman"/>
          <w:sz w:val="24"/>
          <w:szCs w:val="24"/>
        </w:rPr>
        <w:t xml:space="preserve"> ise</w:t>
      </w:r>
      <w:r w:rsidR="00357A14" w:rsidRPr="00357A14">
        <w:rPr>
          <w:rFonts w:ascii="Times New Roman" w:hAnsi="Times New Roman" w:cs="Times New Roman"/>
          <w:sz w:val="24"/>
          <w:szCs w:val="24"/>
        </w:rPr>
        <w:t>, yazarlar arasın</w:t>
      </w:r>
      <w:r w:rsidR="00357A14">
        <w:rPr>
          <w:rFonts w:ascii="Times New Roman" w:hAnsi="Times New Roman" w:cs="Times New Roman"/>
          <w:sz w:val="24"/>
          <w:szCs w:val="24"/>
        </w:rPr>
        <w:t xml:space="preserve">da ortak yazarlık ağında bir seyreklik göze çapmaktadır. </w:t>
      </w:r>
      <w:r w:rsidR="006E7BEB">
        <w:rPr>
          <w:rFonts w:ascii="Times New Roman" w:hAnsi="Times New Roman" w:cs="Times New Roman"/>
          <w:sz w:val="24"/>
          <w:szCs w:val="24"/>
        </w:rPr>
        <w:t>Yazarlar</w:t>
      </w:r>
      <w:r w:rsidR="00357A14" w:rsidRPr="00357A14">
        <w:rPr>
          <w:rFonts w:ascii="Times New Roman" w:hAnsi="Times New Roman" w:cs="Times New Roman"/>
          <w:sz w:val="24"/>
          <w:szCs w:val="24"/>
        </w:rPr>
        <w:t xml:space="preserve"> küçük </w:t>
      </w:r>
      <w:r w:rsidR="00357A14">
        <w:rPr>
          <w:rFonts w:ascii="Times New Roman" w:hAnsi="Times New Roman" w:cs="Times New Roman"/>
          <w:sz w:val="24"/>
          <w:szCs w:val="24"/>
        </w:rPr>
        <w:t>g</w:t>
      </w:r>
      <w:r w:rsidR="006E7BEB">
        <w:rPr>
          <w:rFonts w:ascii="Times New Roman" w:hAnsi="Times New Roman" w:cs="Times New Roman"/>
          <w:sz w:val="24"/>
          <w:szCs w:val="24"/>
        </w:rPr>
        <w:t>ru</w:t>
      </w:r>
      <w:r w:rsidR="00357A14">
        <w:rPr>
          <w:rFonts w:ascii="Times New Roman" w:hAnsi="Times New Roman" w:cs="Times New Roman"/>
          <w:sz w:val="24"/>
          <w:szCs w:val="24"/>
        </w:rPr>
        <w:t xml:space="preserve">plar halince </w:t>
      </w:r>
      <w:r w:rsidR="00357A14" w:rsidRPr="00357A14">
        <w:rPr>
          <w:rFonts w:ascii="Times New Roman" w:hAnsi="Times New Roman" w:cs="Times New Roman"/>
          <w:sz w:val="24"/>
          <w:szCs w:val="24"/>
        </w:rPr>
        <w:t xml:space="preserve">işbirliği </w:t>
      </w:r>
      <w:r w:rsidR="00357A14">
        <w:rPr>
          <w:rFonts w:ascii="Times New Roman" w:hAnsi="Times New Roman" w:cs="Times New Roman"/>
          <w:sz w:val="24"/>
          <w:szCs w:val="24"/>
        </w:rPr>
        <w:t>yapmayı tercih etmişlerdir.</w:t>
      </w:r>
      <w:r w:rsidR="00183B22" w:rsidRPr="00183B22">
        <w:t xml:space="preserve"> </w:t>
      </w:r>
      <w:r w:rsidR="00183B22" w:rsidRPr="00183B22">
        <w:rPr>
          <w:rFonts w:ascii="Times New Roman" w:hAnsi="Times New Roman" w:cs="Times New Roman"/>
          <w:sz w:val="24"/>
          <w:szCs w:val="24"/>
        </w:rPr>
        <w:t xml:space="preserve">Yayınlarda en çok kullanılan anahtar kelimeler </w:t>
      </w:r>
      <w:r w:rsidR="00183B22">
        <w:rPr>
          <w:rFonts w:ascii="Times New Roman" w:hAnsi="Times New Roman" w:cs="Times New Roman"/>
          <w:sz w:val="24"/>
          <w:szCs w:val="24"/>
        </w:rPr>
        <w:t>“English” olarak belirlenmiştir</w:t>
      </w:r>
      <w:r w:rsidR="00183B22" w:rsidRPr="00183B22">
        <w:rPr>
          <w:rFonts w:ascii="Times New Roman" w:hAnsi="Times New Roman" w:cs="Times New Roman"/>
          <w:sz w:val="24"/>
          <w:szCs w:val="24"/>
        </w:rPr>
        <w:t xml:space="preserve">. </w:t>
      </w:r>
      <w:r w:rsidR="00346118">
        <w:rPr>
          <w:rFonts w:ascii="Times New Roman" w:hAnsi="Times New Roman" w:cs="Times New Roman"/>
          <w:sz w:val="24"/>
          <w:szCs w:val="24"/>
        </w:rPr>
        <w:t>Akabinde</w:t>
      </w:r>
      <w:r w:rsidR="00183B22" w:rsidRPr="00183B22">
        <w:rPr>
          <w:rFonts w:ascii="Times New Roman" w:hAnsi="Times New Roman" w:cs="Times New Roman"/>
          <w:sz w:val="24"/>
          <w:szCs w:val="24"/>
        </w:rPr>
        <w:t xml:space="preserve"> </w:t>
      </w:r>
      <w:proofErr w:type="spellStart"/>
      <w:r w:rsidR="00183B22" w:rsidRPr="00183B22">
        <w:rPr>
          <w:rFonts w:ascii="Times New Roman" w:hAnsi="Times New Roman" w:cs="Times New Roman"/>
          <w:sz w:val="24"/>
          <w:szCs w:val="24"/>
        </w:rPr>
        <w:t>education</w:t>
      </w:r>
      <w:proofErr w:type="spellEnd"/>
      <w:r w:rsidR="00183B22" w:rsidRPr="00183B22">
        <w:rPr>
          <w:rFonts w:ascii="Times New Roman" w:hAnsi="Times New Roman" w:cs="Times New Roman"/>
          <w:sz w:val="24"/>
          <w:szCs w:val="24"/>
        </w:rPr>
        <w:t>”, “</w:t>
      </w:r>
      <w:proofErr w:type="spellStart"/>
      <w:r w:rsidR="00183B22" w:rsidRPr="00183B22">
        <w:rPr>
          <w:rFonts w:ascii="Times New Roman" w:hAnsi="Times New Roman" w:cs="Times New Roman"/>
          <w:sz w:val="24"/>
          <w:szCs w:val="24"/>
        </w:rPr>
        <w:t>identit</w:t>
      </w:r>
      <w:r w:rsidR="00183B22">
        <w:rPr>
          <w:rFonts w:ascii="Times New Roman" w:hAnsi="Times New Roman" w:cs="Times New Roman"/>
          <w:sz w:val="24"/>
          <w:szCs w:val="24"/>
        </w:rPr>
        <w:t>y</w:t>
      </w:r>
      <w:proofErr w:type="spellEnd"/>
      <w:r w:rsidR="00183B22">
        <w:rPr>
          <w:rFonts w:ascii="Times New Roman" w:hAnsi="Times New Roman" w:cs="Times New Roman"/>
          <w:sz w:val="24"/>
          <w:szCs w:val="24"/>
        </w:rPr>
        <w:t>”, “</w:t>
      </w:r>
      <w:proofErr w:type="spellStart"/>
      <w:r w:rsidR="00183B22">
        <w:rPr>
          <w:rFonts w:ascii="Times New Roman" w:hAnsi="Times New Roman" w:cs="Times New Roman"/>
          <w:sz w:val="24"/>
          <w:szCs w:val="24"/>
        </w:rPr>
        <w:t>language</w:t>
      </w:r>
      <w:proofErr w:type="spellEnd"/>
      <w:r w:rsidR="00183B22">
        <w:rPr>
          <w:rFonts w:ascii="Times New Roman" w:hAnsi="Times New Roman" w:cs="Times New Roman"/>
          <w:sz w:val="24"/>
          <w:szCs w:val="24"/>
        </w:rPr>
        <w:t>”,  kelimeleri de sık görülen kelimler olarak karşımıza çıkmıştır.</w:t>
      </w:r>
      <w:r w:rsidR="00183B22" w:rsidRPr="00183B22">
        <w:t xml:space="preserve"> </w:t>
      </w:r>
      <w:r w:rsidR="00183B22">
        <w:rPr>
          <w:rFonts w:ascii="Times New Roman" w:hAnsi="Times New Roman" w:cs="Times New Roman"/>
          <w:sz w:val="24"/>
          <w:szCs w:val="24"/>
        </w:rPr>
        <w:t xml:space="preserve">Dil ve kültür üzerine </w:t>
      </w:r>
      <w:r w:rsidR="00183B22" w:rsidRPr="00183B22">
        <w:rPr>
          <w:rFonts w:ascii="Times New Roman" w:hAnsi="Times New Roman" w:cs="Times New Roman"/>
          <w:sz w:val="24"/>
          <w:szCs w:val="24"/>
        </w:rPr>
        <w:t xml:space="preserve">bağlantılı </w:t>
      </w:r>
      <w:r w:rsidR="00183B22">
        <w:rPr>
          <w:rFonts w:ascii="Times New Roman" w:hAnsi="Times New Roman" w:cs="Times New Roman"/>
          <w:sz w:val="24"/>
          <w:szCs w:val="24"/>
        </w:rPr>
        <w:t xml:space="preserve">olduğu tespit edilen </w:t>
      </w:r>
      <w:r w:rsidR="00183B22" w:rsidRPr="00183B22">
        <w:rPr>
          <w:rFonts w:ascii="Times New Roman" w:hAnsi="Times New Roman" w:cs="Times New Roman"/>
          <w:sz w:val="24"/>
          <w:szCs w:val="24"/>
        </w:rPr>
        <w:t xml:space="preserve">kurumlar </w:t>
      </w:r>
      <w:r w:rsidR="00183B22">
        <w:rPr>
          <w:rFonts w:ascii="Times New Roman" w:hAnsi="Times New Roman" w:cs="Times New Roman"/>
          <w:sz w:val="24"/>
          <w:szCs w:val="24"/>
        </w:rPr>
        <w:t xml:space="preserve">ise </w:t>
      </w:r>
      <w:proofErr w:type="spellStart"/>
      <w:r w:rsidR="00183B22" w:rsidRPr="00183B22">
        <w:rPr>
          <w:rFonts w:ascii="Times New Roman" w:hAnsi="Times New Roman" w:cs="Times New Roman"/>
          <w:sz w:val="24"/>
          <w:szCs w:val="24"/>
        </w:rPr>
        <w:t>Beling</w:t>
      </w:r>
      <w:proofErr w:type="spellEnd"/>
      <w:r w:rsidR="00183B22" w:rsidRPr="00183B22">
        <w:rPr>
          <w:rFonts w:ascii="Times New Roman" w:hAnsi="Times New Roman" w:cs="Times New Roman"/>
          <w:sz w:val="24"/>
          <w:szCs w:val="24"/>
        </w:rPr>
        <w:t xml:space="preserve"> Language </w:t>
      </w:r>
      <w:proofErr w:type="spellStart"/>
      <w:r w:rsidR="00183B22" w:rsidRPr="00183B22">
        <w:rPr>
          <w:rFonts w:ascii="Times New Roman" w:hAnsi="Times New Roman" w:cs="Times New Roman"/>
          <w:sz w:val="24"/>
          <w:szCs w:val="24"/>
        </w:rPr>
        <w:t>and</w:t>
      </w:r>
      <w:proofErr w:type="spellEnd"/>
      <w:r w:rsidR="00183B22" w:rsidRPr="00183B22">
        <w:rPr>
          <w:rFonts w:ascii="Times New Roman" w:hAnsi="Times New Roman" w:cs="Times New Roman"/>
          <w:sz w:val="24"/>
          <w:szCs w:val="24"/>
        </w:rPr>
        <w:t xml:space="preserve"> </w:t>
      </w:r>
      <w:proofErr w:type="spellStart"/>
      <w:r w:rsidR="00183B22" w:rsidRPr="00183B22">
        <w:rPr>
          <w:rFonts w:ascii="Times New Roman" w:hAnsi="Times New Roman" w:cs="Times New Roman"/>
          <w:sz w:val="24"/>
          <w:szCs w:val="24"/>
        </w:rPr>
        <w:t>Culture</w:t>
      </w:r>
      <w:proofErr w:type="spellEnd"/>
      <w:r w:rsidR="00183B22" w:rsidRPr="00183B22">
        <w:rPr>
          <w:rFonts w:ascii="Times New Roman" w:hAnsi="Times New Roman" w:cs="Times New Roman"/>
          <w:sz w:val="24"/>
          <w:szCs w:val="24"/>
        </w:rPr>
        <w:t xml:space="preserve"> Üniversitesi ve Kazan Fed Üniversitesi</w:t>
      </w:r>
      <w:r w:rsidR="00183B22">
        <w:rPr>
          <w:rFonts w:ascii="Times New Roman" w:hAnsi="Times New Roman" w:cs="Times New Roman"/>
          <w:sz w:val="24"/>
          <w:szCs w:val="24"/>
        </w:rPr>
        <w:t>’dir.</w:t>
      </w:r>
    </w:p>
    <w:p w:rsidR="00A4131C" w:rsidRPr="00A4131C" w:rsidRDefault="000A5A4C" w:rsidP="00B56EA7">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50716">
        <w:rPr>
          <w:rFonts w:ascii="Times New Roman" w:hAnsi="Times New Roman" w:cs="Times New Roman"/>
          <w:b/>
          <w:sz w:val="24"/>
          <w:szCs w:val="24"/>
        </w:rPr>
        <w:t>K</w:t>
      </w:r>
      <w:r w:rsidR="00A4131C" w:rsidRPr="00A4131C">
        <w:rPr>
          <w:rFonts w:ascii="Times New Roman" w:hAnsi="Times New Roman" w:cs="Times New Roman"/>
          <w:b/>
          <w:sz w:val="24"/>
          <w:szCs w:val="24"/>
        </w:rPr>
        <w:t>AYNAKÇA</w:t>
      </w:r>
    </w:p>
    <w:p w:rsidR="00DA26A1" w:rsidRDefault="00DA26A1" w:rsidP="00B56EA7">
      <w:pPr>
        <w:spacing w:line="240" w:lineRule="auto"/>
        <w:jc w:val="both"/>
        <w:rPr>
          <w:rFonts w:ascii="Times New Roman" w:hAnsi="Times New Roman" w:cs="Times New Roman"/>
          <w:sz w:val="24"/>
          <w:szCs w:val="24"/>
        </w:rPr>
      </w:pPr>
      <w:r w:rsidRPr="00DA26A1">
        <w:rPr>
          <w:rFonts w:ascii="Times New Roman" w:hAnsi="Times New Roman" w:cs="Times New Roman"/>
          <w:sz w:val="24"/>
          <w:szCs w:val="24"/>
        </w:rPr>
        <w:t>Çelik, Ş</w:t>
      </w:r>
      <w:proofErr w:type="gramStart"/>
      <w:r w:rsidRPr="00DA26A1">
        <w:rPr>
          <w:rFonts w:ascii="Times New Roman" w:hAnsi="Times New Roman" w:cs="Times New Roman"/>
          <w:sz w:val="24"/>
          <w:szCs w:val="24"/>
        </w:rPr>
        <w:t>.,</w:t>
      </w:r>
      <w:proofErr w:type="gramEnd"/>
      <w:r w:rsidRPr="00DA26A1">
        <w:rPr>
          <w:rFonts w:ascii="Times New Roman" w:hAnsi="Times New Roman" w:cs="Times New Roman"/>
          <w:sz w:val="24"/>
          <w:szCs w:val="24"/>
        </w:rPr>
        <w:t xml:space="preserve"> &amp; Kandemir, A. Ş. (2023). Para Politikası Alanında Yapılmış Çalışmaların Bibliyometrik Analizi. </w:t>
      </w:r>
      <w:proofErr w:type="spellStart"/>
      <w:r w:rsidR="00582D0A">
        <w:rPr>
          <w:rFonts w:ascii="Times New Roman" w:hAnsi="Times New Roman" w:cs="Times New Roman"/>
          <w:sz w:val="24"/>
          <w:szCs w:val="24"/>
        </w:rPr>
        <w:t>Journal</w:t>
      </w:r>
      <w:proofErr w:type="spellEnd"/>
      <w:r w:rsidR="00582D0A">
        <w:rPr>
          <w:rFonts w:ascii="Times New Roman" w:hAnsi="Times New Roman" w:cs="Times New Roman"/>
          <w:sz w:val="24"/>
          <w:szCs w:val="24"/>
        </w:rPr>
        <w:t xml:space="preserve"> o</w:t>
      </w:r>
      <w:r>
        <w:rPr>
          <w:rFonts w:ascii="Times New Roman" w:hAnsi="Times New Roman" w:cs="Times New Roman"/>
          <w:sz w:val="24"/>
          <w:szCs w:val="24"/>
        </w:rPr>
        <w:t xml:space="preserve">f </w:t>
      </w:r>
      <w:proofErr w:type="spellStart"/>
      <w:r>
        <w:rPr>
          <w:rFonts w:ascii="Times New Roman" w:hAnsi="Times New Roman" w:cs="Times New Roman"/>
          <w:sz w:val="24"/>
          <w:szCs w:val="24"/>
        </w:rPr>
        <w:t>Social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Humaniti</w:t>
      </w:r>
      <w:r w:rsidR="00582D0A">
        <w:rPr>
          <w:rFonts w:ascii="Times New Roman" w:hAnsi="Times New Roman" w:cs="Times New Roman"/>
          <w:sz w:val="24"/>
          <w:szCs w:val="24"/>
        </w:rPr>
        <w:t>es</w:t>
      </w:r>
      <w:proofErr w:type="spellEnd"/>
      <w:r w:rsidR="00582D0A">
        <w:rPr>
          <w:rFonts w:ascii="Times New Roman" w:hAnsi="Times New Roman" w:cs="Times New Roman"/>
          <w:sz w:val="24"/>
          <w:szCs w:val="24"/>
        </w:rPr>
        <w:t xml:space="preserve"> </w:t>
      </w:r>
      <w:proofErr w:type="spellStart"/>
      <w:r w:rsidR="00582D0A">
        <w:rPr>
          <w:rFonts w:ascii="Times New Roman" w:hAnsi="Times New Roman" w:cs="Times New Roman"/>
          <w:sz w:val="24"/>
          <w:szCs w:val="24"/>
        </w:rPr>
        <w:t>a</w:t>
      </w:r>
      <w:r w:rsidRPr="00DA26A1">
        <w:rPr>
          <w:rFonts w:ascii="Times New Roman" w:hAnsi="Times New Roman" w:cs="Times New Roman"/>
          <w:sz w:val="24"/>
          <w:szCs w:val="24"/>
        </w:rPr>
        <w:t>nd</w:t>
      </w:r>
      <w:proofErr w:type="spellEnd"/>
      <w:r w:rsidRPr="00DA26A1">
        <w:rPr>
          <w:rFonts w:ascii="Times New Roman" w:hAnsi="Times New Roman" w:cs="Times New Roman"/>
          <w:sz w:val="24"/>
          <w:szCs w:val="24"/>
        </w:rPr>
        <w:t xml:space="preserve"> </w:t>
      </w:r>
      <w:proofErr w:type="spellStart"/>
      <w:r w:rsidRPr="00DA26A1">
        <w:rPr>
          <w:rFonts w:ascii="Times New Roman" w:hAnsi="Times New Roman" w:cs="Times New Roman"/>
          <w:sz w:val="24"/>
          <w:szCs w:val="24"/>
        </w:rPr>
        <w:t>Adm</w:t>
      </w:r>
      <w:r>
        <w:rPr>
          <w:rFonts w:ascii="Times New Roman" w:hAnsi="Times New Roman" w:cs="Times New Roman"/>
          <w:sz w:val="24"/>
          <w:szCs w:val="24"/>
        </w:rPr>
        <w:t>i</w:t>
      </w:r>
      <w:r w:rsidRPr="00DA26A1">
        <w:rPr>
          <w:rFonts w:ascii="Times New Roman" w:hAnsi="Times New Roman" w:cs="Times New Roman"/>
          <w:sz w:val="24"/>
          <w:szCs w:val="24"/>
        </w:rPr>
        <w:t>n</w:t>
      </w:r>
      <w:r>
        <w:rPr>
          <w:rFonts w:ascii="Times New Roman" w:hAnsi="Times New Roman" w:cs="Times New Roman"/>
          <w:sz w:val="24"/>
          <w:szCs w:val="24"/>
        </w:rPr>
        <w:t>istrative</w:t>
      </w:r>
      <w:proofErr w:type="spellEnd"/>
      <w:r w:rsidR="00696063">
        <w:rPr>
          <w:rFonts w:ascii="Times New Roman" w:hAnsi="Times New Roman" w:cs="Times New Roman"/>
          <w:sz w:val="24"/>
          <w:szCs w:val="24"/>
        </w:rPr>
        <w:t xml:space="preserve"> </w:t>
      </w:r>
      <w:proofErr w:type="spellStart"/>
      <w:r>
        <w:rPr>
          <w:rFonts w:ascii="Times New Roman" w:hAnsi="Times New Roman" w:cs="Times New Roman"/>
          <w:sz w:val="24"/>
          <w:szCs w:val="24"/>
        </w:rPr>
        <w:t>Sci</w:t>
      </w:r>
      <w:r w:rsidRPr="00DA26A1">
        <w:rPr>
          <w:rFonts w:ascii="Times New Roman" w:hAnsi="Times New Roman" w:cs="Times New Roman"/>
          <w:sz w:val="24"/>
          <w:szCs w:val="24"/>
        </w:rPr>
        <w:t>ences</w:t>
      </w:r>
      <w:proofErr w:type="spellEnd"/>
      <w:r w:rsidRPr="00DA26A1">
        <w:rPr>
          <w:rFonts w:ascii="Times New Roman" w:hAnsi="Times New Roman" w:cs="Times New Roman"/>
          <w:sz w:val="24"/>
          <w:szCs w:val="24"/>
        </w:rPr>
        <w:t xml:space="preserve"> (JOSHAS), 9(70), 3930-3940.</w:t>
      </w:r>
    </w:p>
    <w:p w:rsidR="0009768E" w:rsidRDefault="0009768E" w:rsidP="00B56EA7">
      <w:pPr>
        <w:spacing w:line="240" w:lineRule="auto"/>
        <w:jc w:val="both"/>
        <w:rPr>
          <w:rFonts w:ascii="Times New Roman" w:hAnsi="Times New Roman" w:cs="Times New Roman"/>
          <w:sz w:val="24"/>
          <w:szCs w:val="24"/>
        </w:rPr>
      </w:pPr>
      <w:proofErr w:type="spellStart"/>
      <w:r w:rsidRPr="0009768E">
        <w:rPr>
          <w:rFonts w:ascii="Times New Roman" w:hAnsi="Times New Roman" w:cs="Times New Roman"/>
          <w:sz w:val="24"/>
          <w:szCs w:val="24"/>
        </w:rPr>
        <w:t>Donthu</w:t>
      </w:r>
      <w:proofErr w:type="spellEnd"/>
      <w:r w:rsidRPr="0009768E">
        <w:rPr>
          <w:rFonts w:ascii="Times New Roman" w:hAnsi="Times New Roman" w:cs="Times New Roman"/>
          <w:sz w:val="24"/>
          <w:szCs w:val="24"/>
        </w:rPr>
        <w:t>, N</w:t>
      </w:r>
      <w:proofErr w:type="gramStart"/>
      <w:r w:rsidRPr="0009768E">
        <w:rPr>
          <w:rFonts w:ascii="Times New Roman" w:hAnsi="Times New Roman" w:cs="Times New Roman"/>
          <w:sz w:val="24"/>
          <w:szCs w:val="24"/>
        </w:rPr>
        <w:t>.,</w:t>
      </w:r>
      <w:proofErr w:type="gramEnd"/>
      <w:r w:rsidRPr="0009768E">
        <w:rPr>
          <w:rFonts w:ascii="Times New Roman" w:hAnsi="Times New Roman" w:cs="Times New Roman"/>
          <w:sz w:val="24"/>
          <w:szCs w:val="24"/>
        </w:rPr>
        <w:t xml:space="preserve"> Kumar, S., </w:t>
      </w:r>
      <w:proofErr w:type="spellStart"/>
      <w:r w:rsidRPr="0009768E">
        <w:rPr>
          <w:rFonts w:ascii="Times New Roman" w:hAnsi="Times New Roman" w:cs="Times New Roman"/>
          <w:sz w:val="24"/>
          <w:szCs w:val="24"/>
        </w:rPr>
        <w:t>Mukherjee</w:t>
      </w:r>
      <w:proofErr w:type="spellEnd"/>
      <w:r w:rsidRPr="0009768E">
        <w:rPr>
          <w:rFonts w:ascii="Times New Roman" w:hAnsi="Times New Roman" w:cs="Times New Roman"/>
          <w:sz w:val="24"/>
          <w:szCs w:val="24"/>
        </w:rPr>
        <w:t xml:space="preserve">, D., </w:t>
      </w:r>
      <w:proofErr w:type="spellStart"/>
      <w:r w:rsidRPr="0009768E">
        <w:rPr>
          <w:rFonts w:ascii="Times New Roman" w:hAnsi="Times New Roman" w:cs="Times New Roman"/>
          <w:sz w:val="24"/>
          <w:szCs w:val="24"/>
        </w:rPr>
        <w:t>Pandey</w:t>
      </w:r>
      <w:proofErr w:type="spellEnd"/>
      <w:r w:rsidRPr="0009768E">
        <w:rPr>
          <w:rFonts w:ascii="Times New Roman" w:hAnsi="Times New Roman" w:cs="Times New Roman"/>
          <w:sz w:val="24"/>
          <w:szCs w:val="24"/>
        </w:rPr>
        <w:t xml:space="preserve">, N., &amp; </w:t>
      </w:r>
      <w:proofErr w:type="spellStart"/>
      <w:r w:rsidRPr="0009768E">
        <w:rPr>
          <w:rFonts w:ascii="Times New Roman" w:hAnsi="Times New Roman" w:cs="Times New Roman"/>
          <w:sz w:val="24"/>
          <w:szCs w:val="24"/>
        </w:rPr>
        <w:t>Lim</w:t>
      </w:r>
      <w:proofErr w:type="spellEnd"/>
      <w:r w:rsidRPr="0009768E">
        <w:rPr>
          <w:rFonts w:ascii="Times New Roman" w:hAnsi="Times New Roman" w:cs="Times New Roman"/>
          <w:sz w:val="24"/>
          <w:szCs w:val="24"/>
        </w:rPr>
        <w:t xml:space="preserve">, W. M. (2021). How </w:t>
      </w:r>
      <w:proofErr w:type="spellStart"/>
      <w:r w:rsidRPr="0009768E">
        <w:rPr>
          <w:rFonts w:ascii="Times New Roman" w:hAnsi="Times New Roman" w:cs="Times New Roman"/>
          <w:sz w:val="24"/>
          <w:szCs w:val="24"/>
        </w:rPr>
        <w:t>to</w:t>
      </w:r>
      <w:proofErr w:type="spellEnd"/>
      <w:r w:rsidRPr="0009768E">
        <w:rPr>
          <w:rFonts w:ascii="Times New Roman" w:hAnsi="Times New Roman" w:cs="Times New Roman"/>
          <w:sz w:val="24"/>
          <w:szCs w:val="24"/>
        </w:rPr>
        <w:t xml:space="preserve"> </w:t>
      </w:r>
      <w:proofErr w:type="spellStart"/>
      <w:r w:rsidRPr="0009768E">
        <w:rPr>
          <w:rFonts w:ascii="Times New Roman" w:hAnsi="Times New Roman" w:cs="Times New Roman"/>
          <w:sz w:val="24"/>
          <w:szCs w:val="24"/>
        </w:rPr>
        <w:t>conduct</w:t>
      </w:r>
      <w:proofErr w:type="spellEnd"/>
      <w:r w:rsidRPr="0009768E">
        <w:rPr>
          <w:rFonts w:ascii="Times New Roman" w:hAnsi="Times New Roman" w:cs="Times New Roman"/>
          <w:sz w:val="24"/>
          <w:szCs w:val="24"/>
        </w:rPr>
        <w:t xml:space="preserve"> a </w:t>
      </w:r>
      <w:proofErr w:type="spellStart"/>
      <w:r w:rsidRPr="0009768E">
        <w:rPr>
          <w:rFonts w:ascii="Times New Roman" w:hAnsi="Times New Roman" w:cs="Times New Roman"/>
          <w:sz w:val="24"/>
          <w:szCs w:val="24"/>
        </w:rPr>
        <w:t>bibliometric</w:t>
      </w:r>
      <w:proofErr w:type="spellEnd"/>
      <w:r w:rsidRPr="0009768E">
        <w:rPr>
          <w:rFonts w:ascii="Times New Roman" w:hAnsi="Times New Roman" w:cs="Times New Roman"/>
          <w:sz w:val="24"/>
          <w:szCs w:val="24"/>
        </w:rPr>
        <w:t xml:space="preserve"> </w:t>
      </w:r>
      <w:proofErr w:type="spellStart"/>
      <w:r w:rsidRPr="0009768E">
        <w:rPr>
          <w:rFonts w:ascii="Times New Roman" w:hAnsi="Times New Roman" w:cs="Times New Roman"/>
          <w:sz w:val="24"/>
          <w:szCs w:val="24"/>
        </w:rPr>
        <w:t>analysis</w:t>
      </w:r>
      <w:proofErr w:type="spellEnd"/>
      <w:r w:rsidRPr="0009768E">
        <w:rPr>
          <w:rFonts w:ascii="Times New Roman" w:hAnsi="Times New Roman" w:cs="Times New Roman"/>
          <w:sz w:val="24"/>
          <w:szCs w:val="24"/>
        </w:rPr>
        <w:t xml:space="preserve">: An </w:t>
      </w:r>
      <w:proofErr w:type="spellStart"/>
      <w:r w:rsidRPr="0009768E">
        <w:rPr>
          <w:rFonts w:ascii="Times New Roman" w:hAnsi="Times New Roman" w:cs="Times New Roman"/>
          <w:sz w:val="24"/>
          <w:szCs w:val="24"/>
        </w:rPr>
        <w:t>overview</w:t>
      </w:r>
      <w:proofErr w:type="spellEnd"/>
      <w:r w:rsidRPr="0009768E">
        <w:rPr>
          <w:rFonts w:ascii="Times New Roman" w:hAnsi="Times New Roman" w:cs="Times New Roman"/>
          <w:sz w:val="24"/>
          <w:szCs w:val="24"/>
        </w:rPr>
        <w:t xml:space="preserve"> </w:t>
      </w:r>
      <w:proofErr w:type="spellStart"/>
      <w:r w:rsidRPr="0009768E">
        <w:rPr>
          <w:rFonts w:ascii="Times New Roman" w:hAnsi="Times New Roman" w:cs="Times New Roman"/>
          <w:sz w:val="24"/>
          <w:szCs w:val="24"/>
        </w:rPr>
        <w:t>and</w:t>
      </w:r>
      <w:proofErr w:type="spellEnd"/>
      <w:r w:rsidRPr="0009768E">
        <w:rPr>
          <w:rFonts w:ascii="Times New Roman" w:hAnsi="Times New Roman" w:cs="Times New Roman"/>
          <w:sz w:val="24"/>
          <w:szCs w:val="24"/>
        </w:rPr>
        <w:t xml:space="preserve"> </w:t>
      </w:r>
      <w:proofErr w:type="spellStart"/>
      <w:r w:rsidRPr="0009768E">
        <w:rPr>
          <w:rFonts w:ascii="Times New Roman" w:hAnsi="Times New Roman" w:cs="Times New Roman"/>
          <w:sz w:val="24"/>
          <w:szCs w:val="24"/>
        </w:rPr>
        <w:t>guidelines</w:t>
      </w:r>
      <w:proofErr w:type="spellEnd"/>
      <w:r w:rsidRPr="0009768E">
        <w:rPr>
          <w:rFonts w:ascii="Times New Roman" w:hAnsi="Times New Roman" w:cs="Times New Roman"/>
          <w:sz w:val="24"/>
          <w:szCs w:val="24"/>
        </w:rPr>
        <w:t xml:space="preserve">. </w:t>
      </w:r>
      <w:proofErr w:type="spellStart"/>
      <w:r w:rsidRPr="0009768E">
        <w:rPr>
          <w:rFonts w:ascii="Times New Roman" w:hAnsi="Times New Roman" w:cs="Times New Roman"/>
          <w:sz w:val="24"/>
          <w:szCs w:val="24"/>
        </w:rPr>
        <w:t>Journal</w:t>
      </w:r>
      <w:proofErr w:type="spellEnd"/>
      <w:r w:rsidRPr="0009768E">
        <w:rPr>
          <w:rFonts w:ascii="Times New Roman" w:hAnsi="Times New Roman" w:cs="Times New Roman"/>
          <w:sz w:val="24"/>
          <w:szCs w:val="24"/>
        </w:rPr>
        <w:t xml:space="preserve"> of </w:t>
      </w:r>
      <w:proofErr w:type="spellStart"/>
      <w:r w:rsidRPr="0009768E">
        <w:rPr>
          <w:rFonts w:ascii="Times New Roman" w:hAnsi="Times New Roman" w:cs="Times New Roman"/>
          <w:sz w:val="24"/>
          <w:szCs w:val="24"/>
        </w:rPr>
        <w:t>business</w:t>
      </w:r>
      <w:proofErr w:type="spellEnd"/>
      <w:r w:rsidRPr="0009768E">
        <w:rPr>
          <w:rFonts w:ascii="Times New Roman" w:hAnsi="Times New Roman" w:cs="Times New Roman"/>
          <w:sz w:val="24"/>
          <w:szCs w:val="24"/>
        </w:rPr>
        <w:t xml:space="preserve"> </w:t>
      </w:r>
      <w:proofErr w:type="spellStart"/>
      <w:r w:rsidRPr="0009768E">
        <w:rPr>
          <w:rFonts w:ascii="Times New Roman" w:hAnsi="Times New Roman" w:cs="Times New Roman"/>
          <w:sz w:val="24"/>
          <w:szCs w:val="24"/>
        </w:rPr>
        <w:t>research</w:t>
      </w:r>
      <w:proofErr w:type="spellEnd"/>
      <w:r w:rsidRPr="0009768E">
        <w:rPr>
          <w:rFonts w:ascii="Times New Roman" w:hAnsi="Times New Roman" w:cs="Times New Roman"/>
          <w:sz w:val="24"/>
          <w:szCs w:val="24"/>
        </w:rPr>
        <w:t>, 133, 285-296.</w:t>
      </w:r>
    </w:p>
    <w:p w:rsidR="0071768E" w:rsidRDefault="0071768E" w:rsidP="00B56EA7">
      <w:pPr>
        <w:spacing w:line="240" w:lineRule="auto"/>
        <w:jc w:val="both"/>
        <w:rPr>
          <w:rFonts w:ascii="Times New Roman" w:hAnsi="Times New Roman" w:cs="Times New Roman"/>
          <w:sz w:val="24"/>
          <w:szCs w:val="24"/>
        </w:rPr>
      </w:pPr>
      <w:proofErr w:type="spellStart"/>
      <w:r w:rsidRPr="0071768E">
        <w:rPr>
          <w:rFonts w:ascii="Times New Roman" w:hAnsi="Times New Roman" w:cs="Times New Roman"/>
          <w:sz w:val="24"/>
          <w:szCs w:val="24"/>
        </w:rPr>
        <w:t>Ellegaard</w:t>
      </w:r>
      <w:proofErr w:type="spellEnd"/>
      <w:r w:rsidRPr="0071768E">
        <w:rPr>
          <w:rFonts w:ascii="Times New Roman" w:hAnsi="Times New Roman" w:cs="Times New Roman"/>
          <w:sz w:val="24"/>
          <w:szCs w:val="24"/>
        </w:rPr>
        <w:t>, O</w:t>
      </w:r>
      <w:proofErr w:type="gramStart"/>
      <w:r w:rsidRPr="0071768E">
        <w:rPr>
          <w:rFonts w:ascii="Times New Roman" w:hAnsi="Times New Roman" w:cs="Times New Roman"/>
          <w:sz w:val="24"/>
          <w:szCs w:val="24"/>
        </w:rPr>
        <w:t>.,</w:t>
      </w:r>
      <w:proofErr w:type="gramEnd"/>
      <w:r w:rsidRPr="0071768E">
        <w:rPr>
          <w:rFonts w:ascii="Times New Roman" w:hAnsi="Times New Roman" w:cs="Times New Roman"/>
          <w:sz w:val="24"/>
          <w:szCs w:val="24"/>
        </w:rPr>
        <w:t xml:space="preserve"> &amp; </w:t>
      </w:r>
      <w:proofErr w:type="spellStart"/>
      <w:r w:rsidRPr="0071768E">
        <w:rPr>
          <w:rFonts w:ascii="Times New Roman" w:hAnsi="Times New Roman" w:cs="Times New Roman"/>
          <w:sz w:val="24"/>
          <w:szCs w:val="24"/>
        </w:rPr>
        <w:t>Wallin</w:t>
      </w:r>
      <w:proofErr w:type="spellEnd"/>
      <w:r w:rsidRPr="0071768E">
        <w:rPr>
          <w:rFonts w:ascii="Times New Roman" w:hAnsi="Times New Roman" w:cs="Times New Roman"/>
          <w:sz w:val="24"/>
          <w:szCs w:val="24"/>
        </w:rPr>
        <w:t xml:space="preserve">, J. A. (2015). </w:t>
      </w:r>
      <w:proofErr w:type="spellStart"/>
      <w:r w:rsidRPr="0071768E">
        <w:rPr>
          <w:rFonts w:ascii="Times New Roman" w:hAnsi="Times New Roman" w:cs="Times New Roman"/>
          <w:sz w:val="24"/>
          <w:szCs w:val="24"/>
        </w:rPr>
        <w:t>The</w:t>
      </w:r>
      <w:proofErr w:type="spellEnd"/>
      <w:r w:rsidRPr="0071768E">
        <w:rPr>
          <w:rFonts w:ascii="Times New Roman" w:hAnsi="Times New Roman" w:cs="Times New Roman"/>
          <w:sz w:val="24"/>
          <w:szCs w:val="24"/>
        </w:rPr>
        <w:t xml:space="preserve"> </w:t>
      </w:r>
      <w:proofErr w:type="spellStart"/>
      <w:r w:rsidRPr="0071768E">
        <w:rPr>
          <w:rFonts w:ascii="Times New Roman" w:hAnsi="Times New Roman" w:cs="Times New Roman"/>
          <w:sz w:val="24"/>
          <w:szCs w:val="24"/>
        </w:rPr>
        <w:t>bibliometric</w:t>
      </w:r>
      <w:proofErr w:type="spellEnd"/>
      <w:r w:rsidRPr="0071768E">
        <w:rPr>
          <w:rFonts w:ascii="Times New Roman" w:hAnsi="Times New Roman" w:cs="Times New Roman"/>
          <w:sz w:val="24"/>
          <w:szCs w:val="24"/>
        </w:rPr>
        <w:t xml:space="preserve"> </w:t>
      </w:r>
      <w:proofErr w:type="spellStart"/>
      <w:r w:rsidRPr="0071768E">
        <w:rPr>
          <w:rFonts w:ascii="Times New Roman" w:hAnsi="Times New Roman" w:cs="Times New Roman"/>
          <w:sz w:val="24"/>
          <w:szCs w:val="24"/>
        </w:rPr>
        <w:t>analysis</w:t>
      </w:r>
      <w:proofErr w:type="spellEnd"/>
      <w:r w:rsidRPr="0071768E">
        <w:rPr>
          <w:rFonts w:ascii="Times New Roman" w:hAnsi="Times New Roman" w:cs="Times New Roman"/>
          <w:sz w:val="24"/>
          <w:szCs w:val="24"/>
        </w:rPr>
        <w:t xml:space="preserve"> of </w:t>
      </w:r>
      <w:proofErr w:type="spellStart"/>
      <w:r w:rsidRPr="0071768E">
        <w:rPr>
          <w:rFonts w:ascii="Times New Roman" w:hAnsi="Times New Roman" w:cs="Times New Roman"/>
          <w:sz w:val="24"/>
          <w:szCs w:val="24"/>
        </w:rPr>
        <w:t>scholarly</w:t>
      </w:r>
      <w:proofErr w:type="spellEnd"/>
      <w:r w:rsidRPr="0071768E">
        <w:rPr>
          <w:rFonts w:ascii="Times New Roman" w:hAnsi="Times New Roman" w:cs="Times New Roman"/>
          <w:sz w:val="24"/>
          <w:szCs w:val="24"/>
        </w:rPr>
        <w:t xml:space="preserve"> </w:t>
      </w:r>
      <w:proofErr w:type="spellStart"/>
      <w:r w:rsidRPr="0071768E">
        <w:rPr>
          <w:rFonts w:ascii="Times New Roman" w:hAnsi="Times New Roman" w:cs="Times New Roman"/>
          <w:sz w:val="24"/>
          <w:szCs w:val="24"/>
        </w:rPr>
        <w:t>production</w:t>
      </w:r>
      <w:proofErr w:type="spellEnd"/>
      <w:r w:rsidRPr="0071768E">
        <w:rPr>
          <w:rFonts w:ascii="Times New Roman" w:hAnsi="Times New Roman" w:cs="Times New Roman"/>
          <w:sz w:val="24"/>
          <w:szCs w:val="24"/>
        </w:rPr>
        <w:t xml:space="preserve">: How </w:t>
      </w:r>
      <w:proofErr w:type="spellStart"/>
      <w:r w:rsidRPr="0071768E">
        <w:rPr>
          <w:rFonts w:ascii="Times New Roman" w:hAnsi="Times New Roman" w:cs="Times New Roman"/>
          <w:sz w:val="24"/>
          <w:szCs w:val="24"/>
        </w:rPr>
        <w:t>great</w:t>
      </w:r>
      <w:proofErr w:type="spellEnd"/>
      <w:r w:rsidRPr="0071768E">
        <w:rPr>
          <w:rFonts w:ascii="Times New Roman" w:hAnsi="Times New Roman" w:cs="Times New Roman"/>
          <w:sz w:val="24"/>
          <w:szCs w:val="24"/>
        </w:rPr>
        <w:t xml:space="preserve"> is </w:t>
      </w:r>
      <w:proofErr w:type="spellStart"/>
      <w:r w:rsidRPr="0071768E">
        <w:rPr>
          <w:rFonts w:ascii="Times New Roman" w:hAnsi="Times New Roman" w:cs="Times New Roman"/>
          <w:sz w:val="24"/>
          <w:szCs w:val="24"/>
        </w:rPr>
        <w:t>the</w:t>
      </w:r>
      <w:proofErr w:type="spellEnd"/>
      <w:r w:rsidRPr="0071768E">
        <w:rPr>
          <w:rFonts w:ascii="Times New Roman" w:hAnsi="Times New Roman" w:cs="Times New Roman"/>
          <w:sz w:val="24"/>
          <w:szCs w:val="24"/>
        </w:rPr>
        <w:t xml:space="preserve"> </w:t>
      </w:r>
      <w:proofErr w:type="spellStart"/>
      <w:r w:rsidRPr="0071768E">
        <w:rPr>
          <w:rFonts w:ascii="Times New Roman" w:hAnsi="Times New Roman" w:cs="Times New Roman"/>
          <w:sz w:val="24"/>
          <w:szCs w:val="24"/>
        </w:rPr>
        <w:t>impact</w:t>
      </w:r>
      <w:proofErr w:type="spellEnd"/>
      <w:proofErr w:type="gramStart"/>
      <w:r w:rsidRPr="0071768E">
        <w:rPr>
          <w:rFonts w:ascii="Times New Roman" w:hAnsi="Times New Roman" w:cs="Times New Roman"/>
          <w:sz w:val="24"/>
          <w:szCs w:val="24"/>
        </w:rPr>
        <w:t>?.</w:t>
      </w:r>
      <w:proofErr w:type="gramEnd"/>
      <w:r w:rsidRPr="0071768E">
        <w:rPr>
          <w:rFonts w:ascii="Times New Roman" w:hAnsi="Times New Roman" w:cs="Times New Roman"/>
          <w:sz w:val="24"/>
          <w:szCs w:val="24"/>
        </w:rPr>
        <w:t xml:space="preserve"> </w:t>
      </w:r>
      <w:proofErr w:type="spellStart"/>
      <w:r w:rsidRPr="0071768E">
        <w:rPr>
          <w:rFonts w:ascii="Times New Roman" w:hAnsi="Times New Roman" w:cs="Times New Roman"/>
          <w:sz w:val="24"/>
          <w:szCs w:val="24"/>
        </w:rPr>
        <w:t>Scientometrics</w:t>
      </w:r>
      <w:proofErr w:type="spellEnd"/>
      <w:r w:rsidRPr="0071768E">
        <w:rPr>
          <w:rFonts w:ascii="Times New Roman" w:hAnsi="Times New Roman" w:cs="Times New Roman"/>
          <w:sz w:val="24"/>
          <w:szCs w:val="24"/>
        </w:rPr>
        <w:t>, 105, 1809-1831.</w:t>
      </w:r>
    </w:p>
    <w:p w:rsidR="00501180" w:rsidRDefault="00501180" w:rsidP="00B56EA7">
      <w:pPr>
        <w:spacing w:line="240" w:lineRule="auto"/>
        <w:jc w:val="both"/>
        <w:rPr>
          <w:rFonts w:ascii="Times New Roman" w:hAnsi="Times New Roman" w:cs="Times New Roman"/>
          <w:sz w:val="24"/>
          <w:szCs w:val="24"/>
        </w:rPr>
      </w:pPr>
      <w:proofErr w:type="spellStart"/>
      <w:r w:rsidRPr="00501180">
        <w:rPr>
          <w:rFonts w:ascii="Times New Roman" w:hAnsi="Times New Roman" w:cs="Times New Roman"/>
          <w:sz w:val="24"/>
          <w:szCs w:val="24"/>
        </w:rPr>
        <w:t>Ellegaard</w:t>
      </w:r>
      <w:proofErr w:type="spellEnd"/>
      <w:r w:rsidRPr="00501180">
        <w:rPr>
          <w:rFonts w:ascii="Times New Roman" w:hAnsi="Times New Roman" w:cs="Times New Roman"/>
          <w:sz w:val="24"/>
          <w:szCs w:val="24"/>
        </w:rPr>
        <w:t xml:space="preserve">, O. (2018). </w:t>
      </w:r>
      <w:proofErr w:type="spellStart"/>
      <w:r w:rsidRPr="00501180">
        <w:rPr>
          <w:rFonts w:ascii="Times New Roman" w:hAnsi="Times New Roman" w:cs="Times New Roman"/>
          <w:sz w:val="24"/>
          <w:szCs w:val="24"/>
        </w:rPr>
        <w:t>The</w:t>
      </w:r>
      <w:proofErr w:type="spellEnd"/>
      <w:r w:rsidRPr="00501180">
        <w:rPr>
          <w:rFonts w:ascii="Times New Roman" w:hAnsi="Times New Roman" w:cs="Times New Roman"/>
          <w:sz w:val="24"/>
          <w:szCs w:val="24"/>
        </w:rPr>
        <w:t xml:space="preserve"> </w:t>
      </w:r>
      <w:proofErr w:type="spellStart"/>
      <w:r w:rsidRPr="00501180">
        <w:rPr>
          <w:rFonts w:ascii="Times New Roman" w:hAnsi="Times New Roman" w:cs="Times New Roman"/>
          <w:sz w:val="24"/>
          <w:szCs w:val="24"/>
        </w:rPr>
        <w:t>application</w:t>
      </w:r>
      <w:proofErr w:type="spellEnd"/>
      <w:r w:rsidRPr="00501180">
        <w:rPr>
          <w:rFonts w:ascii="Times New Roman" w:hAnsi="Times New Roman" w:cs="Times New Roman"/>
          <w:sz w:val="24"/>
          <w:szCs w:val="24"/>
        </w:rPr>
        <w:t xml:space="preserve"> of </w:t>
      </w:r>
      <w:proofErr w:type="spellStart"/>
      <w:r w:rsidRPr="00501180">
        <w:rPr>
          <w:rFonts w:ascii="Times New Roman" w:hAnsi="Times New Roman" w:cs="Times New Roman"/>
          <w:sz w:val="24"/>
          <w:szCs w:val="24"/>
        </w:rPr>
        <w:t>bibliometric</w:t>
      </w:r>
      <w:proofErr w:type="spellEnd"/>
      <w:r w:rsidRPr="00501180">
        <w:rPr>
          <w:rFonts w:ascii="Times New Roman" w:hAnsi="Times New Roman" w:cs="Times New Roman"/>
          <w:sz w:val="24"/>
          <w:szCs w:val="24"/>
        </w:rPr>
        <w:t xml:space="preserve"> </w:t>
      </w:r>
      <w:proofErr w:type="spellStart"/>
      <w:r w:rsidRPr="00501180">
        <w:rPr>
          <w:rFonts w:ascii="Times New Roman" w:hAnsi="Times New Roman" w:cs="Times New Roman"/>
          <w:sz w:val="24"/>
          <w:szCs w:val="24"/>
        </w:rPr>
        <w:t>analysis</w:t>
      </w:r>
      <w:proofErr w:type="spellEnd"/>
      <w:r w:rsidRPr="00501180">
        <w:rPr>
          <w:rFonts w:ascii="Times New Roman" w:hAnsi="Times New Roman" w:cs="Times New Roman"/>
          <w:sz w:val="24"/>
          <w:szCs w:val="24"/>
        </w:rPr>
        <w:t xml:space="preserve">: </w:t>
      </w:r>
      <w:proofErr w:type="spellStart"/>
      <w:r w:rsidRPr="00501180">
        <w:rPr>
          <w:rFonts w:ascii="Times New Roman" w:hAnsi="Times New Roman" w:cs="Times New Roman"/>
          <w:sz w:val="24"/>
          <w:szCs w:val="24"/>
        </w:rPr>
        <w:t>disciplinary</w:t>
      </w:r>
      <w:proofErr w:type="spellEnd"/>
      <w:r w:rsidRPr="00501180">
        <w:rPr>
          <w:rFonts w:ascii="Times New Roman" w:hAnsi="Times New Roman" w:cs="Times New Roman"/>
          <w:sz w:val="24"/>
          <w:szCs w:val="24"/>
        </w:rPr>
        <w:t xml:space="preserve"> </w:t>
      </w:r>
      <w:proofErr w:type="spellStart"/>
      <w:r w:rsidRPr="00501180">
        <w:rPr>
          <w:rFonts w:ascii="Times New Roman" w:hAnsi="Times New Roman" w:cs="Times New Roman"/>
          <w:sz w:val="24"/>
          <w:szCs w:val="24"/>
        </w:rPr>
        <w:t>and</w:t>
      </w:r>
      <w:proofErr w:type="spellEnd"/>
      <w:r w:rsidRPr="00501180">
        <w:rPr>
          <w:rFonts w:ascii="Times New Roman" w:hAnsi="Times New Roman" w:cs="Times New Roman"/>
          <w:sz w:val="24"/>
          <w:szCs w:val="24"/>
        </w:rPr>
        <w:t xml:space="preserve"> </w:t>
      </w:r>
      <w:proofErr w:type="spellStart"/>
      <w:r w:rsidRPr="00501180">
        <w:rPr>
          <w:rFonts w:ascii="Times New Roman" w:hAnsi="Times New Roman" w:cs="Times New Roman"/>
          <w:sz w:val="24"/>
          <w:szCs w:val="24"/>
        </w:rPr>
        <w:t>user</w:t>
      </w:r>
      <w:proofErr w:type="spellEnd"/>
      <w:r w:rsidRPr="00501180">
        <w:rPr>
          <w:rFonts w:ascii="Times New Roman" w:hAnsi="Times New Roman" w:cs="Times New Roman"/>
          <w:sz w:val="24"/>
          <w:szCs w:val="24"/>
        </w:rPr>
        <w:t xml:space="preserve"> </w:t>
      </w:r>
      <w:proofErr w:type="spellStart"/>
      <w:r w:rsidRPr="00501180">
        <w:rPr>
          <w:rFonts w:ascii="Times New Roman" w:hAnsi="Times New Roman" w:cs="Times New Roman"/>
          <w:sz w:val="24"/>
          <w:szCs w:val="24"/>
        </w:rPr>
        <w:t>aspects</w:t>
      </w:r>
      <w:proofErr w:type="spellEnd"/>
      <w:r w:rsidRPr="00501180">
        <w:rPr>
          <w:rFonts w:ascii="Times New Roman" w:hAnsi="Times New Roman" w:cs="Times New Roman"/>
          <w:sz w:val="24"/>
          <w:szCs w:val="24"/>
        </w:rPr>
        <w:t xml:space="preserve">. </w:t>
      </w:r>
      <w:proofErr w:type="spellStart"/>
      <w:r w:rsidRPr="00501180">
        <w:rPr>
          <w:rFonts w:ascii="Times New Roman" w:hAnsi="Times New Roman" w:cs="Times New Roman"/>
          <w:sz w:val="24"/>
          <w:szCs w:val="24"/>
        </w:rPr>
        <w:t>Scientometrics</w:t>
      </w:r>
      <w:proofErr w:type="spellEnd"/>
      <w:r w:rsidRPr="00501180">
        <w:rPr>
          <w:rFonts w:ascii="Times New Roman" w:hAnsi="Times New Roman" w:cs="Times New Roman"/>
          <w:sz w:val="24"/>
          <w:szCs w:val="24"/>
        </w:rPr>
        <w:t>, 116(1), 181-202.</w:t>
      </w:r>
    </w:p>
    <w:p w:rsidR="008C0BBC" w:rsidRDefault="008C0BBC" w:rsidP="00B56EA7">
      <w:pPr>
        <w:spacing w:line="240" w:lineRule="auto"/>
        <w:jc w:val="both"/>
        <w:rPr>
          <w:rFonts w:ascii="Times New Roman" w:hAnsi="Times New Roman" w:cs="Times New Roman"/>
          <w:sz w:val="24"/>
          <w:szCs w:val="24"/>
        </w:rPr>
      </w:pPr>
      <w:proofErr w:type="spellStart"/>
      <w:r w:rsidRPr="008C0BBC">
        <w:rPr>
          <w:rFonts w:ascii="Times New Roman" w:hAnsi="Times New Roman" w:cs="Times New Roman"/>
          <w:sz w:val="24"/>
          <w:szCs w:val="24"/>
        </w:rPr>
        <w:lastRenderedPageBreak/>
        <w:t>Erişlik</w:t>
      </w:r>
      <w:proofErr w:type="spellEnd"/>
      <w:r w:rsidRPr="008C0BBC">
        <w:rPr>
          <w:rFonts w:ascii="Times New Roman" w:hAnsi="Times New Roman" w:cs="Times New Roman"/>
          <w:sz w:val="24"/>
          <w:szCs w:val="24"/>
        </w:rPr>
        <w:t>, K</w:t>
      </w:r>
      <w:proofErr w:type="gramStart"/>
      <w:r w:rsidRPr="008C0BBC">
        <w:rPr>
          <w:rFonts w:ascii="Times New Roman" w:hAnsi="Times New Roman" w:cs="Times New Roman"/>
          <w:sz w:val="24"/>
          <w:szCs w:val="24"/>
        </w:rPr>
        <w:t>.,</w:t>
      </w:r>
      <w:proofErr w:type="gramEnd"/>
      <w:r w:rsidRPr="008C0BBC">
        <w:rPr>
          <w:rFonts w:ascii="Times New Roman" w:hAnsi="Times New Roman" w:cs="Times New Roman"/>
          <w:sz w:val="24"/>
          <w:szCs w:val="24"/>
        </w:rPr>
        <w:t xml:space="preserve"> &amp; Karaca, D. A. (2022). Web of </w:t>
      </w:r>
      <w:proofErr w:type="spellStart"/>
      <w:r w:rsidRPr="008C0BBC">
        <w:rPr>
          <w:rFonts w:ascii="Times New Roman" w:hAnsi="Times New Roman" w:cs="Times New Roman"/>
          <w:sz w:val="24"/>
          <w:szCs w:val="24"/>
        </w:rPr>
        <w:t>Science</w:t>
      </w:r>
      <w:proofErr w:type="spellEnd"/>
      <w:r w:rsidRPr="008C0BBC">
        <w:rPr>
          <w:rFonts w:ascii="Times New Roman" w:hAnsi="Times New Roman" w:cs="Times New Roman"/>
          <w:sz w:val="24"/>
          <w:szCs w:val="24"/>
        </w:rPr>
        <w:t xml:space="preserve"> Platformunda Derin Öğrenme Anahtar Kelimesi ile Yayınlanan Yayınların Bibliyometrik ve Sosyal Ağ Analizleri ile İncelenmesi. Balkan &amp; </w:t>
      </w:r>
      <w:proofErr w:type="spellStart"/>
      <w:r w:rsidRPr="008C0BBC">
        <w:rPr>
          <w:rFonts w:ascii="Times New Roman" w:hAnsi="Times New Roman" w:cs="Times New Roman"/>
          <w:sz w:val="24"/>
          <w:szCs w:val="24"/>
        </w:rPr>
        <w:t>Near</w:t>
      </w:r>
      <w:proofErr w:type="spellEnd"/>
      <w:r w:rsidRPr="008C0BBC">
        <w:rPr>
          <w:rFonts w:ascii="Times New Roman" w:hAnsi="Times New Roman" w:cs="Times New Roman"/>
          <w:sz w:val="24"/>
          <w:szCs w:val="24"/>
        </w:rPr>
        <w:t xml:space="preserve"> </w:t>
      </w:r>
      <w:proofErr w:type="spellStart"/>
      <w:r w:rsidRPr="008C0BBC">
        <w:rPr>
          <w:rFonts w:ascii="Times New Roman" w:hAnsi="Times New Roman" w:cs="Times New Roman"/>
          <w:sz w:val="24"/>
          <w:szCs w:val="24"/>
        </w:rPr>
        <w:t>Eastern</w:t>
      </w:r>
      <w:proofErr w:type="spellEnd"/>
      <w:r w:rsidRPr="008C0BBC">
        <w:rPr>
          <w:rFonts w:ascii="Times New Roman" w:hAnsi="Times New Roman" w:cs="Times New Roman"/>
          <w:sz w:val="24"/>
          <w:szCs w:val="24"/>
        </w:rPr>
        <w:t xml:space="preserve"> </w:t>
      </w:r>
      <w:proofErr w:type="spellStart"/>
      <w:r w:rsidRPr="008C0BBC">
        <w:rPr>
          <w:rFonts w:ascii="Times New Roman" w:hAnsi="Times New Roman" w:cs="Times New Roman"/>
          <w:sz w:val="24"/>
          <w:szCs w:val="24"/>
        </w:rPr>
        <w:t>Journal</w:t>
      </w:r>
      <w:proofErr w:type="spellEnd"/>
      <w:r w:rsidRPr="008C0BBC">
        <w:rPr>
          <w:rFonts w:ascii="Times New Roman" w:hAnsi="Times New Roman" w:cs="Times New Roman"/>
          <w:sz w:val="24"/>
          <w:szCs w:val="24"/>
        </w:rPr>
        <w:t xml:space="preserve"> of </w:t>
      </w:r>
      <w:proofErr w:type="spellStart"/>
      <w:r w:rsidRPr="008C0BBC">
        <w:rPr>
          <w:rFonts w:ascii="Times New Roman" w:hAnsi="Times New Roman" w:cs="Times New Roman"/>
          <w:sz w:val="24"/>
          <w:szCs w:val="24"/>
        </w:rPr>
        <w:t>Social</w:t>
      </w:r>
      <w:proofErr w:type="spellEnd"/>
      <w:r w:rsidRPr="008C0BBC">
        <w:rPr>
          <w:rFonts w:ascii="Times New Roman" w:hAnsi="Times New Roman" w:cs="Times New Roman"/>
          <w:sz w:val="24"/>
          <w:szCs w:val="24"/>
        </w:rPr>
        <w:t xml:space="preserve"> </w:t>
      </w:r>
      <w:proofErr w:type="spellStart"/>
      <w:r w:rsidRPr="008C0BBC">
        <w:rPr>
          <w:rFonts w:ascii="Times New Roman" w:hAnsi="Times New Roman" w:cs="Times New Roman"/>
          <w:sz w:val="24"/>
          <w:szCs w:val="24"/>
        </w:rPr>
        <w:t>Sciences</w:t>
      </w:r>
      <w:proofErr w:type="spellEnd"/>
      <w:r w:rsidRPr="008C0BBC">
        <w:rPr>
          <w:rFonts w:ascii="Times New Roman" w:hAnsi="Times New Roman" w:cs="Times New Roman"/>
          <w:sz w:val="24"/>
          <w:szCs w:val="24"/>
        </w:rPr>
        <w:t xml:space="preserve"> (BNEJSS), 8.</w:t>
      </w:r>
    </w:p>
    <w:p w:rsidR="003A2DCF" w:rsidRDefault="007E42D6" w:rsidP="00B56EA7">
      <w:pPr>
        <w:spacing w:line="240" w:lineRule="auto"/>
        <w:jc w:val="both"/>
        <w:rPr>
          <w:rFonts w:ascii="Times New Roman" w:hAnsi="Times New Roman" w:cs="Times New Roman"/>
          <w:sz w:val="24"/>
          <w:szCs w:val="24"/>
        </w:rPr>
      </w:pPr>
      <w:r w:rsidRPr="007E42D6">
        <w:rPr>
          <w:rFonts w:ascii="Times New Roman" w:hAnsi="Times New Roman" w:cs="Times New Roman"/>
          <w:sz w:val="24"/>
          <w:szCs w:val="24"/>
        </w:rPr>
        <w:t>Göçer, A. (2012). Dil</w:t>
      </w:r>
      <w:r w:rsidR="0099473A">
        <w:rPr>
          <w:rFonts w:ascii="Times New Roman" w:hAnsi="Times New Roman" w:cs="Times New Roman"/>
          <w:sz w:val="24"/>
          <w:szCs w:val="24"/>
        </w:rPr>
        <w:t>-Kültür İlişkisi v</w:t>
      </w:r>
      <w:r w:rsidR="0099473A" w:rsidRPr="007E42D6">
        <w:rPr>
          <w:rFonts w:ascii="Times New Roman" w:hAnsi="Times New Roman" w:cs="Times New Roman"/>
          <w:sz w:val="24"/>
          <w:szCs w:val="24"/>
        </w:rPr>
        <w:t>e Etkileşimi Üzerine</w:t>
      </w:r>
      <w:r w:rsidRPr="007E42D6">
        <w:rPr>
          <w:rFonts w:ascii="Times New Roman" w:hAnsi="Times New Roman" w:cs="Times New Roman"/>
          <w:sz w:val="24"/>
          <w:szCs w:val="24"/>
        </w:rPr>
        <w:t>. Türk Dili, 729(1), 50-57.</w:t>
      </w:r>
    </w:p>
    <w:p w:rsidR="00874B1C" w:rsidRDefault="00874B1C" w:rsidP="00B56EA7">
      <w:pPr>
        <w:spacing w:line="240" w:lineRule="auto"/>
        <w:jc w:val="both"/>
        <w:rPr>
          <w:rFonts w:ascii="Times New Roman" w:hAnsi="Times New Roman" w:cs="Times New Roman"/>
          <w:sz w:val="24"/>
          <w:szCs w:val="24"/>
        </w:rPr>
      </w:pPr>
      <w:r w:rsidRPr="00874B1C">
        <w:rPr>
          <w:rFonts w:ascii="Times New Roman" w:hAnsi="Times New Roman" w:cs="Times New Roman"/>
          <w:sz w:val="24"/>
          <w:szCs w:val="24"/>
        </w:rPr>
        <w:t>Rey-</w:t>
      </w:r>
      <w:proofErr w:type="spellStart"/>
      <w:r w:rsidRPr="00874B1C">
        <w:rPr>
          <w:rFonts w:ascii="Times New Roman" w:hAnsi="Times New Roman" w:cs="Times New Roman"/>
          <w:sz w:val="24"/>
          <w:szCs w:val="24"/>
        </w:rPr>
        <w:t>Martí</w:t>
      </w:r>
      <w:proofErr w:type="spellEnd"/>
      <w:r w:rsidRPr="00874B1C">
        <w:rPr>
          <w:rFonts w:ascii="Times New Roman" w:hAnsi="Times New Roman" w:cs="Times New Roman"/>
          <w:sz w:val="24"/>
          <w:szCs w:val="24"/>
        </w:rPr>
        <w:t>, A</w:t>
      </w:r>
      <w:proofErr w:type="gramStart"/>
      <w:r w:rsidRPr="00874B1C">
        <w:rPr>
          <w:rFonts w:ascii="Times New Roman" w:hAnsi="Times New Roman" w:cs="Times New Roman"/>
          <w:sz w:val="24"/>
          <w:szCs w:val="24"/>
        </w:rPr>
        <w:t>.,</w:t>
      </w:r>
      <w:proofErr w:type="gramEnd"/>
      <w:r w:rsidRPr="00874B1C">
        <w:rPr>
          <w:rFonts w:ascii="Times New Roman" w:hAnsi="Times New Roman" w:cs="Times New Roman"/>
          <w:sz w:val="24"/>
          <w:szCs w:val="24"/>
        </w:rPr>
        <w:t xml:space="preserve"> </w:t>
      </w:r>
      <w:proofErr w:type="spellStart"/>
      <w:r w:rsidRPr="00874B1C">
        <w:rPr>
          <w:rFonts w:ascii="Times New Roman" w:hAnsi="Times New Roman" w:cs="Times New Roman"/>
          <w:sz w:val="24"/>
          <w:szCs w:val="24"/>
        </w:rPr>
        <w:t>Ribeiro-Soriano</w:t>
      </w:r>
      <w:proofErr w:type="spellEnd"/>
      <w:r w:rsidRPr="00874B1C">
        <w:rPr>
          <w:rFonts w:ascii="Times New Roman" w:hAnsi="Times New Roman" w:cs="Times New Roman"/>
          <w:sz w:val="24"/>
          <w:szCs w:val="24"/>
        </w:rPr>
        <w:t xml:space="preserve">, D., &amp; </w:t>
      </w:r>
      <w:proofErr w:type="spellStart"/>
      <w:r w:rsidRPr="00874B1C">
        <w:rPr>
          <w:rFonts w:ascii="Times New Roman" w:hAnsi="Times New Roman" w:cs="Times New Roman"/>
          <w:sz w:val="24"/>
          <w:szCs w:val="24"/>
        </w:rPr>
        <w:t>Palacios-Marqués</w:t>
      </w:r>
      <w:proofErr w:type="spellEnd"/>
      <w:r w:rsidRPr="00874B1C">
        <w:rPr>
          <w:rFonts w:ascii="Times New Roman" w:hAnsi="Times New Roman" w:cs="Times New Roman"/>
          <w:sz w:val="24"/>
          <w:szCs w:val="24"/>
        </w:rPr>
        <w:t xml:space="preserve">, D. (2016). A </w:t>
      </w:r>
      <w:proofErr w:type="spellStart"/>
      <w:r w:rsidRPr="00874B1C">
        <w:rPr>
          <w:rFonts w:ascii="Times New Roman" w:hAnsi="Times New Roman" w:cs="Times New Roman"/>
          <w:sz w:val="24"/>
          <w:szCs w:val="24"/>
        </w:rPr>
        <w:t>bibliometric</w:t>
      </w:r>
      <w:proofErr w:type="spellEnd"/>
      <w:r w:rsidRPr="00874B1C">
        <w:rPr>
          <w:rFonts w:ascii="Times New Roman" w:hAnsi="Times New Roman" w:cs="Times New Roman"/>
          <w:sz w:val="24"/>
          <w:szCs w:val="24"/>
        </w:rPr>
        <w:t xml:space="preserve"> </w:t>
      </w:r>
      <w:proofErr w:type="spellStart"/>
      <w:r w:rsidRPr="00874B1C">
        <w:rPr>
          <w:rFonts w:ascii="Times New Roman" w:hAnsi="Times New Roman" w:cs="Times New Roman"/>
          <w:sz w:val="24"/>
          <w:szCs w:val="24"/>
        </w:rPr>
        <w:t>analysis</w:t>
      </w:r>
      <w:proofErr w:type="spellEnd"/>
      <w:r w:rsidRPr="00874B1C">
        <w:rPr>
          <w:rFonts w:ascii="Times New Roman" w:hAnsi="Times New Roman" w:cs="Times New Roman"/>
          <w:sz w:val="24"/>
          <w:szCs w:val="24"/>
        </w:rPr>
        <w:t xml:space="preserve"> of </w:t>
      </w:r>
      <w:proofErr w:type="spellStart"/>
      <w:r w:rsidRPr="00874B1C">
        <w:rPr>
          <w:rFonts w:ascii="Times New Roman" w:hAnsi="Times New Roman" w:cs="Times New Roman"/>
          <w:sz w:val="24"/>
          <w:szCs w:val="24"/>
        </w:rPr>
        <w:t>social</w:t>
      </w:r>
      <w:proofErr w:type="spellEnd"/>
      <w:r w:rsidRPr="00874B1C">
        <w:rPr>
          <w:rFonts w:ascii="Times New Roman" w:hAnsi="Times New Roman" w:cs="Times New Roman"/>
          <w:sz w:val="24"/>
          <w:szCs w:val="24"/>
        </w:rPr>
        <w:t xml:space="preserve"> </w:t>
      </w:r>
      <w:proofErr w:type="spellStart"/>
      <w:r w:rsidRPr="00874B1C">
        <w:rPr>
          <w:rFonts w:ascii="Times New Roman" w:hAnsi="Times New Roman" w:cs="Times New Roman"/>
          <w:sz w:val="24"/>
          <w:szCs w:val="24"/>
        </w:rPr>
        <w:t>entrepreneurship</w:t>
      </w:r>
      <w:proofErr w:type="spellEnd"/>
      <w:r w:rsidRPr="00874B1C">
        <w:rPr>
          <w:rFonts w:ascii="Times New Roman" w:hAnsi="Times New Roman" w:cs="Times New Roman"/>
          <w:sz w:val="24"/>
          <w:szCs w:val="24"/>
        </w:rPr>
        <w:t xml:space="preserve">. </w:t>
      </w:r>
      <w:proofErr w:type="spellStart"/>
      <w:r w:rsidRPr="00874B1C">
        <w:rPr>
          <w:rFonts w:ascii="Times New Roman" w:hAnsi="Times New Roman" w:cs="Times New Roman"/>
          <w:sz w:val="24"/>
          <w:szCs w:val="24"/>
        </w:rPr>
        <w:t>Journal</w:t>
      </w:r>
      <w:proofErr w:type="spellEnd"/>
      <w:r w:rsidRPr="00874B1C">
        <w:rPr>
          <w:rFonts w:ascii="Times New Roman" w:hAnsi="Times New Roman" w:cs="Times New Roman"/>
          <w:sz w:val="24"/>
          <w:szCs w:val="24"/>
        </w:rPr>
        <w:t xml:space="preserve"> of </w:t>
      </w:r>
      <w:proofErr w:type="spellStart"/>
      <w:r w:rsidRPr="00874B1C">
        <w:rPr>
          <w:rFonts w:ascii="Times New Roman" w:hAnsi="Times New Roman" w:cs="Times New Roman"/>
          <w:sz w:val="24"/>
          <w:szCs w:val="24"/>
        </w:rPr>
        <w:t>business</w:t>
      </w:r>
      <w:proofErr w:type="spellEnd"/>
      <w:r w:rsidRPr="00874B1C">
        <w:rPr>
          <w:rFonts w:ascii="Times New Roman" w:hAnsi="Times New Roman" w:cs="Times New Roman"/>
          <w:sz w:val="24"/>
          <w:szCs w:val="24"/>
        </w:rPr>
        <w:t xml:space="preserve"> </w:t>
      </w:r>
      <w:proofErr w:type="spellStart"/>
      <w:r w:rsidRPr="00874B1C">
        <w:rPr>
          <w:rFonts w:ascii="Times New Roman" w:hAnsi="Times New Roman" w:cs="Times New Roman"/>
          <w:sz w:val="24"/>
          <w:szCs w:val="24"/>
        </w:rPr>
        <w:t>research</w:t>
      </w:r>
      <w:proofErr w:type="spellEnd"/>
      <w:r w:rsidRPr="00874B1C">
        <w:rPr>
          <w:rFonts w:ascii="Times New Roman" w:hAnsi="Times New Roman" w:cs="Times New Roman"/>
          <w:sz w:val="24"/>
          <w:szCs w:val="24"/>
        </w:rPr>
        <w:t>, 69(5), 1651-1655.</w:t>
      </w:r>
    </w:p>
    <w:p w:rsidR="00A4131C" w:rsidRDefault="00340539" w:rsidP="00B56EA7">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Ünalan</w:t>
      </w:r>
      <w:proofErr w:type="spellEnd"/>
      <w:r>
        <w:rPr>
          <w:rFonts w:ascii="Times New Roman" w:hAnsi="Times New Roman" w:cs="Times New Roman"/>
          <w:sz w:val="24"/>
          <w:szCs w:val="24"/>
        </w:rPr>
        <w:t>, Ş. (2002). Dil ve K</w:t>
      </w:r>
      <w:r w:rsidR="00A4131C" w:rsidRPr="00A4131C">
        <w:rPr>
          <w:rFonts w:ascii="Times New Roman" w:hAnsi="Times New Roman" w:cs="Times New Roman"/>
          <w:sz w:val="24"/>
          <w:szCs w:val="24"/>
        </w:rPr>
        <w:t xml:space="preserve">ültür. </w:t>
      </w:r>
      <w:proofErr w:type="gramStart"/>
      <w:r w:rsidR="00130285" w:rsidRPr="00130285">
        <w:rPr>
          <w:rFonts w:ascii="Times New Roman" w:hAnsi="Times New Roman" w:cs="Times New Roman"/>
          <w:sz w:val="24"/>
          <w:szCs w:val="24"/>
        </w:rPr>
        <w:t>Gazi Üniversitesi Basımevi, Ankara</w:t>
      </w:r>
      <w:r w:rsidR="00130285">
        <w:rPr>
          <w:rFonts w:ascii="Times New Roman" w:hAnsi="Times New Roman" w:cs="Times New Roman"/>
          <w:sz w:val="24"/>
          <w:szCs w:val="24"/>
        </w:rPr>
        <w:t>.</w:t>
      </w:r>
      <w:proofErr w:type="gramEnd"/>
    </w:p>
    <w:sectPr w:rsidR="00A4131C" w:rsidSect="00B56EA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F1"/>
    <w:rsid w:val="00037B06"/>
    <w:rsid w:val="0007112D"/>
    <w:rsid w:val="000733AF"/>
    <w:rsid w:val="00082D8A"/>
    <w:rsid w:val="0009768E"/>
    <w:rsid w:val="000A5A4C"/>
    <w:rsid w:val="000F1F08"/>
    <w:rsid w:val="00112E35"/>
    <w:rsid w:val="00125F1C"/>
    <w:rsid w:val="00130285"/>
    <w:rsid w:val="00150716"/>
    <w:rsid w:val="00183B22"/>
    <w:rsid w:val="00185883"/>
    <w:rsid w:val="00185CCB"/>
    <w:rsid w:val="00187A62"/>
    <w:rsid w:val="00197C80"/>
    <w:rsid w:val="00200A86"/>
    <w:rsid w:val="002228C0"/>
    <w:rsid w:val="00224B25"/>
    <w:rsid w:val="00224E6D"/>
    <w:rsid w:val="002337B5"/>
    <w:rsid w:val="002823B5"/>
    <w:rsid w:val="00284BD0"/>
    <w:rsid w:val="00295152"/>
    <w:rsid w:val="002A4613"/>
    <w:rsid w:val="002A5974"/>
    <w:rsid w:val="002C2E3B"/>
    <w:rsid w:val="002F5728"/>
    <w:rsid w:val="00305B4C"/>
    <w:rsid w:val="00326B5B"/>
    <w:rsid w:val="003357C5"/>
    <w:rsid w:val="00340539"/>
    <w:rsid w:val="00346118"/>
    <w:rsid w:val="00347696"/>
    <w:rsid w:val="00357A14"/>
    <w:rsid w:val="00357F74"/>
    <w:rsid w:val="00374DBD"/>
    <w:rsid w:val="003A2DCF"/>
    <w:rsid w:val="003F1259"/>
    <w:rsid w:val="004044AD"/>
    <w:rsid w:val="00431BF1"/>
    <w:rsid w:val="004715D9"/>
    <w:rsid w:val="004741BF"/>
    <w:rsid w:val="004A38B7"/>
    <w:rsid w:val="004D38F2"/>
    <w:rsid w:val="00501180"/>
    <w:rsid w:val="00501455"/>
    <w:rsid w:val="00503928"/>
    <w:rsid w:val="00526581"/>
    <w:rsid w:val="00580E35"/>
    <w:rsid w:val="00581892"/>
    <w:rsid w:val="00582D0A"/>
    <w:rsid w:val="00594ABB"/>
    <w:rsid w:val="00641CCE"/>
    <w:rsid w:val="0065570C"/>
    <w:rsid w:val="0066604A"/>
    <w:rsid w:val="00667D78"/>
    <w:rsid w:val="00681EE6"/>
    <w:rsid w:val="006917F4"/>
    <w:rsid w:val="00696063"/>
    <w:rsid w:val="00697CB5"/>
    <w:rsid w:val="006D0408"/>
    <w:rsid w:val="006E7BEB"/>
    <w:rsid w:val="0071768E"/>
    <w:rsid w:val="007B13E1"/>
    <w:rsid w:val="007B3F44"/>
    <w:rsid w:val="007E03D6"/>
    <w:rsid w:val="007E42D6"/>
    <w:rsid w:val="00802547"/>
    <w:rsid w:val="0081420E"/>
    <w:rsid w:val="008228CE"/>
    <w:rsid w:val="00851E90"/>
    <w:rsid w:val="00874B1C"/>
    <w:rsid w:val="00882B3C"/>
    <w:rsid w:val="00883921"/>
    <w:rsid w:val="00890EB2"/>
    <w:rsid w:val="0089768F"/>
    <w:rsid w:val="008A2DC9"/>
    <w:rsid w:val="008A4AD5"/>
    <w:rsid w:val="008C0BBC"/>
    <w:rsid w:val="008C7EEA"/>
    <w:rsid w:val="00957E18"/>
    <w:rsid w:val="00957F06"/>
    <w:rsid w:val="009806C4"/>
    <w:rsid w:val="00993A57"/>
    <w:rsid w:val="0099473A"/>
    <w:rsid w:val="00A371C3"/>
    <w:rsid w:val="00A4131C"/>
    <w:rsid w:val="00A5611D"/>
    <w:rsid w:val="00A634C0"/>
    <w:rsid w:val="00AA251B"/>
    <w:rsid w:val="00AB5B96"/>
    <w:rsid w:val="00B00096"/>
    <w:rsid w:val="00B02218"/>
    <w:rsid w:val="00B02632"/>
    <w:rsid w:val="00B41CEC"/>
    <w:rsid w:val="00B50F5F"/>
    <w:rsid w:val="00B54CDB"/>
    <w:rsid w:val="00B56EA7"/>
    <w:rsid w:val="00B77611"/>
    <w:rsid w:val="00BA6C1A"/>
    <w:rsid w:val="00BC6A5D"/>
    <w:rsid w:val="00C146C9"/>
    <w:rsid w:val="00C375A1"/>
    <w:rsid w:val="00CA3635"/>
    <w:rsid w:val="00CC5769"/>
    <w:rsid w:val="00D046D1"/>
    <w:rsid w:val="00D45F0F"/>
    <w:rsid w:val="00D95B22"/>
    <w:rsid w:val="00DA1AC7"/>
    <w:rsid w:val="00DA26A1"/>
    <w:rsid w:val="00DC58F9"/>
    <w:rsid w:val="00DD5C97"/>
    <w:rsid w:val="00E14A07"/>
    <w:rsid w:val="00E26C0C"/>
    <w:rsid w:val="00EB18E5"/>
    <w:rsid w:val="00ED1EF2"/>
    <w:rsid w:val="00F00D61"/>
    <w:rsid w:val="00F42B9A"/>
    <w:rsid w:val="00F61701"/>
    <w:rsid w:val="00F72BEF"/>
    <w:rsid w:val="00F87108"/>
    <w:rsid w:val="00FA0C6E"/>
    <w:rsid w:val="00FB0202"/>
    <w:rsid w:val="00FC1A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BF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wtze">
    <w:name w:val="hwtze"/>
    <w:basedOn w:val="VarsaylanParagrafYazTipi"/>
    <w:rsid w:val="00374DBD"/>
  </w:style>
  <w:style w:type="character" w:customStyle="1" w:styleId="rynqvb">
    <w:name w:val="rynqvb"/>
    <w:basedOn w:val="VarsaylanParagrafYazTipi"/>
    <w:rsid w:val="00374DBD"/>
  </w:style>
  <w:style w:type="paragraph" w:styleId="BalonMetni">
    <w:name w:val="Balloon Text"/>
    <w:basedOn w:val="Normal"/>
    <w:link w:val="BalonMetniChar"/>
    <w:uiPriority w:val="99"/>
    <w:semiHidden/>
    <w:unhideWhenUsed/>
    <w:rsid w:val="00EB18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18E5"/>
    <w:rPr>
      <w:rFonts w:ascii="Tahoma" w:hAnsi="Tahoma" w:cs="Tahoma"/>
      <w:sz w:val="16"/>
      <w:szCs w:val="16"/>
    </w:rPr>
  </w:style>
  <w:style w:type="table" w:styleId="TabloKlavuzu">
    <w:name w:val="Table Grid"/>
    <w:basedOn w:val="NormalTablo"/>
    <w:uiPriority w:val="59"/>
    <w:rsid w:val="003F1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BF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wtze">
    <w:name w:val="hwtze"/>
    <w:basedOn w:val="VarsaylanParagrafYazTipi"/>
    <w:rsid w:val="00374DBD"/>
  </w:style>
  <w:style w:type="character" w:customStyle="1" w:styleId="rynqvb">
    <w:name w:val="rynqvb"/>
    <w:basedOn w:val="VarsaylanParagrafYazTipi"/>
    <w:rsid w:val="00374DBD"/>
  </w:style>
  <w:style w:type="paragraph" w:styleId="BalonMetni">
    <w:name w:val="Balloon Text"/>
    <w:basedOn w:val="Normal"/>
    <w:link w:val="BalonMetniChar"/>
    <w:uiPriority w:val="99"/>
    <w:semiHidden/>
    <w:unhideWhenUsed/>
    <w:rsid w:val="00EB18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18E5"/>
    <w:rPr>
      <w:rFonts w:ascii="Tahoma" w:hAnsi="Tahoma" w:cs="Tahoma"/>
      <w:sz w:val="16"/>
      <w:szCs w:val="16"/>
    </w:rPr>
  </w:style>
  <w:style w:type="table" w:styleId="TabloKlavuzu">
    <w:name w:val="Table Grid"/>
    <w:basedOn w:val="NormalTablo"/>
    <w:uiPriority w:val="59"/>
    <w:rsid w:val="003F1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7165">
      <w:bodyDiv w:val="1"/>
      <w:marLeft w:val="0"/>
      <w:marRight w:val="0"/>
      <w:marTop w:val="0"/>
      <w:marBottom w:val="0"/>
      <w:divBdr>
        <w:top w:val="none" w:sz="0" w:space="0" w:color="auto"/>
        <w:left w:val="none" w:sz="0" w:space="0" w:color="auto"/>
        <w:bottom w:val="none" w:sz="0" w:space="0" w:color="auto"/>
        <w:right w:val="none" w:sz="0" w:space="0" w:color="auto"/>
      </w:divBdr>
    </w:div>
    <w:div w:id="158425493">
      <w:bodyDiv w:val="1"/>
      <w:marLeft w:val="0"/>
      <w:marRight w:val="0"/>
      <w:marTop w:val="0"/>
      <w:marBottom w:val="0"/>
      <w:divBdr>
        <w:top w:val="none" w:sz="0" w:space="0" w:color="auto"/>
        <w:left w:val="none" w:sz="0" w:space="0" w:color="auto"/>
        <w:bottom w:val="none" w:sz="0" w:space="0" w:color="auto"/>
        <w:right w:val="none" w:sz="0" w:space="0" w:color="auto"/>
      </w:divBdr>
    </w:div>
    <w:div w:id="213464135">
      <w:bodyDiv w:val="1"/>
      <w:marLeft w:val="0"/>
      <w:marRight w:val="0"/>
      <w:marTop w:val="0"/>
      <w:marBottom w:val="0"/>
      <w:divBdr>
        <w:top w:val="none" w:sz="0" w:space="0" w:color="auto"/>
        <w:left w:val="none" w:sz="0" w:space="0" w:color="auto"/>
        <w:bottom w:val="none" w:sz="0" w:space="0" w:color="auto"/>
        <w:right w:val="none" w:sz="0" w:space="0" w:color="auto"/>
      </w:divBdr>
    </w:div>
    <w:div w:id="590116074">
      <w:bodyDiv w:val="1"/>
      <w:marLeft w:val="0"/>
      <w:marRight w:val="0"/>
      <w:marTop w:val="0"/>
      <w:marBottom w:val="0"/>
      <w:divBdr>
        <w:top w:val="none" w:sz="0" w:space="0" w:color="auto"/>
        <w:left w:val="none" w:sz="0" w:space="0" w:color="auto"/>
        <w:bottom w:val="none" w:sz="0" w:space="0" w:color="auto"/>
        <w:right w:val="none" w:sz="0" w:space="0" w:color="auto"/>
      </w:divBdr>
    </w:div>
    <w:div w:id="618151568">
      <w:bodyDiv w:val="1"/>
      <w:marLeft w:val="0"/>
      <w:marRight w:val="0"/>
      <w:marTop w:val="0"/>
      <w:marBottom w:val="0"/>
      <w:divBdr>
        <w:top w:val="none" w:sz="0" w:space="0" w:color="auto"/>
        <w:left w:val="none" w:sz="0" w:space="0" w:color="auto"/>
        <w:bottom w:val="none" w:sz="0" w:space="0" w:color="auto"/>
        <w:right w:val="none" w:sz="0" w:space="0" w:color="auto"/>
      </w:divBdr>
    </w:div>
    <w:div w:id="722677570">
      <w:bodyDiv w:val="1"/>
      <w:marLeft w:val="0"/>
      <w:marRight w:val="0"/>
      <w:marTop w:val="0"/>
      <w:marBottom w:val="0"/>
      <w:divBdr>
        <w:top w:val="none" w:sz="0" w:space="0" w:color="auto"/>
        <w:left w:val="none" w:sz="0" w:space="0" w:color="auto"/>
        <w:bottom w:val="none" w:sz="0" w:space="0" w:color="auto"/>
        <w:right w:val="none" w:sz="0" w:space="0" w:color="auto"/>
      </w:divBdr>
      <w:divsChild>
        <w:div w:id="763233328">
          <w:marLeft w:val="0"/>
          <w:marRight w:val="0"/>
          <w:marTop w:val="0"/>
          <w:marBottom w:val="0"/>
          <w:divBdr>
            <w:top w:val="none" w:sz="0" w:space="0" w:color="auto"/>
            <w:left w:val="none" w:sz="0" w:space="0" w:color="auto"/>
            <w:bottom w:val="none" w:sz="0" w:space="0" w:color="auto"/>
            <w:right w:val="none" w:sz="0" w:space="0" w:color="auto"/>
          </w:divBdr>
        </w:div>
      </w:divsChild>
    </w:div>
    <w:div w:id="1143043647">
      <w:bodyDiv w:val="1"/>
      <w:marLeft w:val="0"/>
      <w:marRight w:val="0"/>
      <w:marTop w:val="0"/>
      <w:marBottom w:val="0"/>
      <w:divBdr>
        <w:top w:val="none" w:sz="0" w:space="0" w:color="auto"/>
        <w:left w:val="none" w:sz="0" w:space="0" w:color="auto"/>
        <w:bottom w:val="none" w:sz="0" w:space="0" w:color="auto"/>
        <w:right w:val="none" w:sz="0" w:space="0" w:color="auto"/>
      </w:divBdr>
    </w:div>
    <w:div w:id="1556044846">
      <w:bodyDiv w:val="1"/>
      <w:marLeft w:val="0"/>
      <w:marRight w:val="0"/>
      <w:marTop w:val="0"/>
      <w:marBottom w:val="0"/>
      <w:divBdr>
        <w:top w:val="none" w:sz="0" w:space="0" w:color="auto"/>
        <w:left w:val="none" w:sz="0" w:space="0" w:color="auto"/>
        <w:bottom w:val="none" w:sz="0" w:space="0" w:color="auto"/>
        <w:right w:val="none" w:sz="0" w:space="0" w:color="auto"/>
      </w:divBdr>
    </w:div>
    <w:div w:id="1730299559">
      <w:bodyDiv w:val="1"/>
      <w:marLeft w:val="0"/>
      <w:marRight w:val="0"/>
      <w:marTop w:val="0"/>
      <w:marBottom w:val="0"/>
      <w:divBdr>
        <w:top w:val="none" w:sz="0" w:space="0" w:color="auto"/>
        <w:left w:val="none" w:sz="0" w:space="0" w:color="auto"/>
        <w:bottom w:val="none" w:sz="0" w:space="0" w:color="auto"/>
        <w:right w:val="none" w:sz="0" w:space="0" w:color="auto"/>
      </w:divBdr>
    </w:div>
    <w:div w:id="20031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1152</TotalTime>
  <Pages>10</Pages>
  <Words>1945</Words>
  <Characters>11091</Characters>
  <Application>Microsoft Office Word</Application>
  <DocSecurity>0</DocSecurity>
  <Lines>92</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123</cp:revision>
  <dcterms:created xsi:type="dcterms:W3CDTF">2023-12-18T17:37:00Z</dcterms:created>
  <dcterms:modified xsi:type="dcterms:W3CDTF">2023-12-27T21:47:00Z</dcterms:modified>
</cp:coreProperties>
</file>