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02624" w14:textId="24D6CD44" w:rsidR="008F0F76" w:rsidRPr="00A21BFF" w:rsidRDefault="00A21BFF" w:rsidP="005E7D69">
      <w:pPr>
        <w:spacing w:before="200" w:after="60"/>
        <w:jc w:val="center"/>
        <w:rPr>
          <w:rFonts w:ascii="Times New Roman" w:hAnsi="Times New Roman" w:cs="Times New Roman"/>
          <w:b/>
          <w:bCs/>
          <w:sz w:val="32"/>
          <w:szCs w:val="32"/>
        </w:rPr>
      </w:pPr>
      <w:r w:rsidRPr="00A21BFF">
        <w:rPr>
          <w:rFonts w:ascii="Times New Roman" w:hAnsi="Times New Roman" w:cs="Times New Roman"/>
          <w:b/>
          <w:bCs/>
          <w:sz w:val="32"/>
          <w:szCs w:val="32"/>
        </w:rPr>
        <w:t>YÖNETİCİLER BAĞLAMINDA SIĞINMACILARIN SOSYALİZASYON SORUNLARI VE ÖNLENMESİNE YÖNELİK TAKTİKLER: İMALAT İŞLETMELERİ ÖRNEĞİ</w:t>
      </w:r>
    </w:p>
    <w:p w14:paraId="77336957" w14:textId="640A0757" w:rsidR="00F01145" w:rsidRPr="003D1842" w:rsidRDefault="00F01145" w:rsidP="0046256B">
      <w:pPr>
        <w:spacing w:after="0" w:line="276" w:lineRule="auto"/>
        <w:jc w:val="center"/>
        <w:rPr>
          <w:rFonts w:ascii="Times New Roman" w:hAnsi="Times New Roman" w:cs="Times New Roman"/>
          <w:sz w:val="24"/>
          <w:szCs w:val="24"/>
        </w:rPr>
      </w:pPr>
      <w:r w:rsidRPr="003D1842">
        <w:rPr>
          <w:rFonts w:ascii="Times New Roman" w:hAnsi="Times New Roman" w:cs="Times New Roman"/>
          <w:sz w:val="24"/>
          <w:szCs w:val="24"/>
        </w:rPr>
        <w:t>Canan B</w:t>
      </w:r>
      <w:r w:rsidR="00776E96" w:rsidRPr="003D1842">
        <w:rPr>
          <w:rFonts w:ascii="Times New Roman" w:hAnsi="Times New Roman" w:cs="Times New Roman"/>
          <w:sz w:val="24"/>
          <w:szCs w:val="24"/>
        </w:rPr>
        <w:t>AYSAL</w:t>
      </w:r>
      <w:r w:rsidR="003000B2" w:rsidRPr="003D1842">
        <w:rPr>
          <w:rStyle w:val="DipnotBavurusu"/>
          <w:rFonts w:ascii="Times New Roman" w:hAnsi="Times New Roman" w:cs="Times New Roman"/>
          <w:sz w:val="24"/>
          <w:szCs w:val="24"/>
        </w:rPr>
        <w:footnoteReference w:id="1"/>
      </w:r>
    </w:p>
    <w:p w14:paraId="0974304F" w14:textId="1028F9C2" w:rsidR="00EB684C" w:rsidRPr="003D1842" w:rsidRDefault="00AF1217" w:rsidP="0046256B">
      <w:pPr>
        <w:spacing w:after="0" w:line="276" w:lineRule="auto"/>
        <w:jc w:val="center"/>
        <w:rPr>
          <w:rFonts w:ascii="Times New Roman" w:hAnsi="Times New Roman" w:cs="Times New Roman"/>
          <w:sz w:val="24"/>
          <w:szCs w:val="24"/>
        </w:rPr>
      </w:pPr>
      <w:r w:rsidRPr="003D1842">
        <w:rPr>
          <w:rFonts w:ascii="Times New Roman" w:hAnsi="Times New Roman" w:cs="Times New Roman"/>
          <w:sz w:val="24"/>
          <w:szCs w:val="24"/>
        </w:rPr>
        <w:t xml:space="preserve">Kocaeli Üniversitesi, Sosyal Bilimler Enstitüsü, </w:t>
      </w:r>
      <w:hyperlink r:id="rId8" w:history="1">
        <w:r w:rsidR="00776E96" w:rsidRPr="003D1842">
          <w:rPr>
            <w:rStyle w:val="Kpr"/>
            <w:rFonts w:ascii="Times New Roman" w:hAnsi="Times New Roman" w:cs="Times New Roman"/>
            <w:sz w:val="24"/>
            <w:szCs w:val="24"/>
          </w:rPr>
          <w:t>baysalcanan0@gmail.com</w:t>
        </w:r>
      </w:hyperlink>
      <w:r w:rsidR="00776E96" w:rsidRPr="003D1842">
        <w:rPr>
          <w:rFonts w:ascii="Times New Roman" w:hAnsi="Times New Roman" w:cs="Times New Roman"/>
          <w:sz w:val="24"/>
          <w:szCs w:val="24"/>
        </w:rPr>
        <w:t xml:space="preserve"> </w:t>
      </w:r>
    </w:p>
    <w:p w14:paraId="34C377A1" w14:textId="0A00C33E" w:rsidR="00F01145" w:rsidRPr="003D1842" w:rsidRDefault="00F01145" w:rsidP="0046256B">
      <w:pPr>
        <w:spacing w:after="0" w:line="276" w:lineRule="auto"/>
        <w:jc w:val="center"/>
        <w:rPr>
          <w:rFonts w:ascii="Times New Roman" w:hAnsi="Times New Roman" w:cs="Times New Roman"/>
          <w:sz w:val="24"/>
          <w:szCs w:val="24"/>
        </w:rPr>
      </w:pPr>
      <w:r w:rsidRPr="003D1842">
        <w:rPr>
          <w:rFonts w:ascii="Times New Roman" w:hAnsi="Times New Roman" w:cs="Times New Roman"/>
          <w:sz w:val="24"/>
          <w:szCs w:val="24"/>
        </w:rPr>
        <w:t>Muhsin H</w:t>
      </w:r>
      <w:r w:rsidR="00776E96" w:rsidRPr="003D1842">
        <w:rPr>
          <w:rFonts w:ascii="Times New Roman" w:hAnsi="Times New Roman" w:cs="Times New Roman"/>
          <w:sz w:val="24"/>
          <w:szCs w:val="24"/>
        </w:rPr>
        <w:t>ALİS</w:t>
      </w:r>
    </w:p>
    <w:p w14:paraId="2165FC89" w14:textId="27CD5D19" w:rsidR="00EB684C" w:rsidRPr="003D1842" w:rsidRDefault="00EB684C" w:rsidP="0046256B">
      <w:pPr>
        <w:spacing w:after="0" w:line="276" w:lineRule="auto"/>
        <w:jc w:val="center"/>
        <w:rPr>
          <w:rFonts w:ascii="Times New Roman" w:hAnsi="Times New Roman" w:cs="Times New Roman"/>
          <w:sz w:val="24"/>
          <w:szCs w:val="24"/>
        </w:rPr>
      </w:pPr>
      <w:r w:rsidRPr="003D1842">
        <w:rPr>
          <w:rFonts w:ascii="Times New Roman" w:hAnsi="Times New Roman" w:cs="Times New Roman"/>
          <w:sz w:val="24"/>
          <w:szCs w:val="24"/>
        </w:rPr>
        <w:t xml:space="preserve">Kocaeli </w:t>
      </w:r>
      <w:proofErr w:type="spellStart"/>
      <w:proofErr w:type="gramStart"/>
      <w:r w:rsidRPr="003D1842">
        <w:rPr>
          <w:rFonts w:ascii="Times New Roman" w:hAnsi="Times New Roman" w:cs="Times New Roman"/>
          <w:sz w:val="24"/>
          <w:szCs w:val="24"/>
        </w:rPr>
        <w:t>Üniversitesi,İktisadi</w:t>
      </w:r>
      <w:proofErr w:type="spellEnd"/>
      <w:proofErr w:type="gramEnd"/>
      <w:r w:rsidRPr="003D1842">
        <w:rPr>
          <w:rFonts w:ascii="Times New Roman" w:hAnsi="Times New Roman" w:cs="Times New Roman"/>
          <w:sz w:val="24"/>
          <w:szCs w:val="24"/>
        </w:rPr>
        <w:t xml:space="preserve"> ve İdari Bilimler Fakültesi, </w:t>
      </w:r>
      <w:hyperlink r:id="rId9" w:history="1">
        <w:r w:rsidR="00776E96" w:rsidRPr="003D1842">
          <w:rPr>
            <w:rStyle w:val="Kpr"/>
            <w:rFonts w:ascii="Times New Roman" w:hAnsi="Times New Roman" w:cs="Times New Roman"/>
            <w:sz w:val="24"/>
            <w:szCs w:val="24"/>
          </w:rPr>
          <w:t>mhalis@gmail.com</w:t>
        </w:r>
      </w:hyperlink>
      <w:r w:rsidR="00776E96" w:rsidRPr="003D1842">
        <w:rPr>
          <w:rFonts w:ascii="Times New Roman" w:hAnsi="Times New Roman" w:cs="Times New Roman"/>
          <w:sz w:val="24"/>
          <w:szCs w:val="24"/>
        </w:rPr>
        <w:t xml:space="preserve"> </w:t>
      </w:r>
    </w:p>
    <w:p w14:paraId="0C79532A" w14:textId="77777777" w:rsidR="005E7D69" w:rsidRPr="003D1842" w:rsidRDefault="005E7D69" w:rsidP="0046256B">
      <w:pPr>
        <w:spacing w:after="0" w:line="276" w:lineRule="auto"/>
        <w:jc w:val="center"/>
        <w:rPr>
          <w:rFonts w:ascii="Times New Roman" w:hAnsi="Times New Roman" w:cs="Times New Roman"/>
          <w:sz w:val="24"/>
          <w:szCs w:val="24"/>
        </w:rPr>
      </w:pPr>
    </w:p>
    <w:p w14:paraId="32303047" w14:textId="3884E1AB" w:rsidR="00BD65C3" w:rsidRPr="005E7D69" w:rsidRDefault="00B53B0E" w:rsidP="008D1579">
      <w:pPr>
        <w:jc w:val="center"/>
        <w:rPr>
          <w:rFonts w:ascii="Times New Roman" w:hAnsi="Times New Roman" w:cs="Times New Roman"/>
          <w:b/>
          <w:bCs/>
          <w:sz w:val="24"/>
          <w:szCs w:val="24"/>
        </w:rPr>
      </w:pPr>
      <w:r w:rsidRPr="005E7D69">
        <w:rPr>
          <w:rFonts w:ascii="Times New Roman" w:hAnsi="Times New Roman" w:cs="Times New Roman"/>
          <w:b/>
          <w:bCs/>
          <w:sz w:val="24"/>
          <w:szCs w:val="24"/>
        </w:rPr>
        <w:t xml:space="preserve">Özet </w:t>
      </w:r>
    </w:p>
    <w:p w14:paraId="79112164" w14:textId="6BD36FCF" w:rsidR="00310DD5" w:rsidRPr="005E7D69" w:rsidRDefault="00310DD5" w:rsidP="00BD65C3">
      <w:pPr>
        <w:shd w:val="clear" w:color="auto" w:fill="FFFFFF"/>
        <w:spacing w:after="100" w:afterAutospacing="1" w:line="240" w:lineRule="auto"/>
        <w:jc w:val="both"/>
        <w:rPr>
          <w:rFonts w:ascii="Times New Roman" w:eastAsia="Times New Roman" w:hAnsi="Times New Roman" w:cs="Times New Roman"/>
          <w:color w:val="000000" w:themeColor="text1"/>
          <w:sz w:val="20"/>
          <w:szCs w:val="20"/>
          <w:lang w:eastAsia="tr-TR"/>
        </w:rPr>
      </w:pPr>
      <w:r w:rsidRPr="005E7D69">
        <w:rPr>
          <w:rFonts w:ascii="Times New Roman" w:eastAsia="Times New Roman" w:hAnsi="Times New Roman" w:cs="Times New Roman"/>
          <w:color w:val="000000" w:themeColor="text1"/>
          <w:sz w:val="20"/>
          <w:szCs w:val="20"/>
          <w:lang w:eastAsia="tr-TR"/>
        </w:rPr>
        <w:t>Ülkemizde</w:t>
      </w:r>
      <w:r w:rsidRPr="005E7D69">
        <w:rPr>
          <w:rFonts w:ascii="Times New Roman" w:eastAsia="Times New Roman" w:hAnsi="Times New Roman" w:cs="Times New Roman"/>
          <w:b/>
          <w:bCs/>
          <w:i/>
          <w:iCs/>
          <w:color w:val="000000" w:themeColor="text1"/>
          <w:sz w:val="20"/>
          <w:szCs w:val="20"/>
          <w:lang w:eastAsia="tr-TR"/>
        </w:rPr>
        <w:t> </w:t>
      </w:r>
      <w:r w:rsidRPr="005E7D69">
        <w:rPr>
          <w:rFonts w:ascii="Times New Roman" w:eastAsia="Times New Roman" w:hAnsi="Times New Roman" w:cs="Times New Roman"/>
          <w:color w:val="000000" w:themeColor="text1"/>
          <w:sz w:val="20"/>
          <w:szCs w:val="20"/>
          <w:lang w:eastAsia="tr-TR"/>
        </w:rPr>
        <w:t xml:space="preserve">geçici koruma statüsünde bulunan ve sayıları milyonlar ile ifade edilen sığınmacılarla ilgili olarak hükümet, yerel yönetimler ve Sivil Toplum Kuruluşları tarafından yasal düzenlemeler ve sığınmacı entegrasyonuna yönelik politikalar geliştirilmekte ve sosyal hayata kazandırma çalışmaları yapılmaktadır. Ancak sığınmacı istihdam eden işletmelerin de bu konuda bir sorumluluğa sahip olduğu düşünülmektedir.  Verimliliklerinin ve etkililiklerinin arttırılması hususunda işletme yönetimi, sığınmacıların işe, işyerine ve diğer iş görenlere adaptasyonlarında yaşanan sorunları tespit etme ve bu sorunları önleme sorumluluğuna sahiptirler. Bu kapsamda araştırmanın temel amacı yöneticilerin perspektifinden Suriyeli sığınmacıların istihdamında yaşanan sosyalizasyon sorunlarını tespit etmek ve önlemesine yönelik </w:t>
      </w:r>
      <w:r w:rsidR="00D932C8" w:rsidRPr="005E7D69">
        <w:rPr>
          <w:rFonts w:ascii="Times New Roman" w:eastAsia="Times New Roman" w:hAnsi="Times New Roman" w:cs="Times New Roman"/>
          <w:color w:val="000000" w:themeColor="text1"/>
          <w:sz w:val="20"/>
          <w:szCs w:val="20"/>
          <w:lang w:eastAsia="tr-TR"/>
        </w:rPr>
        <w:t>taktikleri</w:t>
      </w:r>
      <w:r w:rsidRPr="005E7D69">
        <w:rPr>
          <w:rFonts w:ascii="Times New Roman" w:eastAsia="Times New Roman" w:hAnsi="Times New Roman" w:cs="Times New Roman"/>
          <w:color w:val="000000" w:themeColor="text1"/>
          <w:sz w:val="20"/>
          <w:szCs w:val="20"/>
          <w:lang w:eastAsia="tr-TR"/>
        </w:rPr>
        <w:t xml:space="preserve"> belirlemektir. Araştırma nitel yöntemle ele alınmış ve örnek olay deseni kullanılarak tasarlanmıştır. Veriler, yarı yapılandırılmış görüşme formları aracılığı ile İnegöl’de bulunan 13 farklı firmada çalışan işveren, yönetici, müdür, insan kaynakları uzmanı gibi çeşitli katılımcılardan toplanmıştır.  Verilerin analizinde “</w:t>
      </w:r>
      <w:proofErr w:type="spellStart"/>
      <w:r w:rsidRPr="005E7D69">
        <w:rPr>
          <w:rFonts w:ascii="Times New Roman" w:eastAsia="Times New Roman" w:hAnsi="Times New Roman" w:cs="Times New Roman"/>
          <w:i/>
          <w:iCs/>
          <w:color w:val="000000" w:themeColor="text1"/>
          <w:sz w:val="20"/>
          <w:szCs w:val="20"/>
          <w:lang w:eastAsia="tr-TR"/>
        </w:rPr>
        <w:t>betimsel</w:t>
      </w:r>
      <w:proofErr w:type="spellEnd"/>
      <w:r w:rsidRPr="005E7D69">
        <w:rPr>
          <w:rFonts w:ascii="Times New Roman" w:eastAsia="Times New Roman" w:hAnsi="Times New Roman" w:cs="Times New Roman"/>
          <w:i/>
          <w:iCs/>
          <w:color w:val="000000" w:themeColor="text1"/>
          <w:sz w:val="20"/>
          <w:szCs w:val="20"/>
          <w:lang w:eastAsia="tr-TR"/>
        </w:rPr>
        <w:t xml:space="preserve"> analiz ve nitel içerik analizi</w:t>
      </w:r>
      <w:r w:rsidRPr="005E7D69">
        <w:rPr>
          <w:rFonts w:ascii="Times New Roman" w:eastAsia="Times New Roman" w:hAnsi="Times New Roman" w:cs="Times New Roman"/>
          <w:color w:val="000000" w:themeColor="text1"/>
          <w:sz w:val="20"/>
          <w:szCs w:val="20"/>
          <w:lang w:eastAsia="tr-TR"/>
        </w:rPr>
        <w:t xml:space="preserve">” tekniğinden yararlanılmış ve veriler MAXQDA </w:t>
      </w:r>
      <w:proofErr w:type="spellStart"/>
      <w:r w:rsidRPr="005E7D69">
        <w:rPr>
          <w:rFonts w:ascii="Times New Roman" w:eastAsia="Times New Roman" w:hAnsi="Times New Roman" w:cs="Times New Roman"/>
          <w:color w:val="000000" w:themeColor="text1"/>
          <w:sz w:val="20"/>
          <w:szCs w:val="20"/>
          <w:lang w:eastAsia="tr-TR"/>
        </w:rPr>
        <w:t>Analytics</w:t>
      </w:r>
      <w:proofErr w:type="spellEnd"/>
      <w:r w:rsidRPr="005E7D69">
        <w:rPr>
          <w:rFonts w:ascii="Times New Roman" w:eastAsia="Times New Roman" w:hAnsi="Times New Roman" w:cs="Times New Roman"/>
          <w:color w:val="000000" w:themeColor="text1"/>
          <w:sz w:val="20"/>
          <w:szCs w:val="20"/>
          <w:lang w:eastAsia="tr-TR"/>
        </w:rPr>
        <w:t xml:space="preserve"> Pro 2020 programı kullanılarak çözümlenmiştir.  Bulguların sonuçlarına göre sığınmacıların karşılaştıkları sosyalizasyon sorunları; “iletişim sorunu”, “iş disiplini sorunu”, “sosyal uyum sorunu” ve “çalışma izinlerinin olmayışı sorunu” kategorileri etrafında toplanmıştır. Ayrıca katılımcı grubun ifadelerinden örgütsel sosyalizasyon sorunlarına karşı kullanılan</w:t>
      </w:r>
      <w:r w:rsidR="00DC413F" w:rsidRPr="005E7D69">
        <w:rPr>
          <w:rFonts w:ascii="Times New Roman" w:eastAsia="Times New Roman" w:hAnsi="Times New Roman" w:cs="Times New Roman"/>
          <w:color w:val="000000" w:themeColor="text1"/>
          <w:sz w:val="20"/>
          <w:szCs w:val="20"/>
          <w:lang w:eastAsia="tr-TR"/>
        </w:rPr>
        <w:t xml:space="preserve"> taktikler </w:t>
      </w:r>
      <w:r w:rsidRPr="005E7D69">
        <w:rPr>
          <w:rFonts w:ascii="Times New Roman" w:eastAsia="Times New Roman" w:hAnsi="Times New Roman" w:cs="Times New Roman"/>
          <w:color w:val="000000" w:themeColor="text1"/>
          <w:sz w:val="20"/>
          <w:szCs w:val="20"/>
          <w:lang w:eastAsia="tr-TR"/>
        </w:rPr>
        <w:t xml:space="preserve">“bireysel </w:t>
      </w:r>
      <w:r w:rsidR="00DC413F" w:rsidRPr="005E7D69">
        <w:rPr>
          <w:rFonts w:ascii="Times New Roman" w:eastAsia="Times New Roman" w:hAnsi="Times New Roman" w:cs="Times New Roman"/>
          <w:color w:val="000000" w:themeColor="text1"/>
          <w:sz w:val="20"/>
          <w:szCs w:val="20"/>
          <w:lang w:eastAsia="tr-TR"/>
        </w:rPr>
        <w:t>taktikler</w:t>
      </w:r>
      <w:r w:rsidRPr="005E7D69">
        <w:rPr>
          <w:rFonts w:ascii="Times New Roman" w:eastAsia="Times New Roman" w:hAnsi="Times New Roman" w:cs="Times New Roman"/>
          <w:color w:val="000000" w:themeColor="text1"/>
          <w:sz w:val="20"/>
          <w:szCs w:val="20"/>
          <w:lang w:eastAsia="tr-TR"/>
        </w:rPr>
        <w:t xml:space="preserve">”, “kurumsal </w:t>
      </w:r>
      <w:r w:rsidR="00DC413F" w:rsidRPr="005E7D69">
        <w:rPr>
          <w:rFonts w:ascii="Times New Roman" w:eastAsia="Times New Roman" w:hAnsi="Times New Roman" w:cs="Times New Roman"/>
          <w:color w:val="000000" w:themeColor="text1"/>
          <w:sz w:val="20"/>
          <w:szCs w:val="20"/>
          <w:lang w:eastAsia="tr-TR"/>
        </w:rPr>
        <w:t>taktikler</w:t>
      </w:r>
      <w:r w:rsidRPr="005E7D69">
        <w:rPr>
          <w:rFonts w:ascii="Times New Roman" w:eastAsia="Times New Roman" w:hAnsi="Times New Roman" w:cs="Times New Roman"/>
          <w:color w:val="000000" w:themeColor="text1"/>
          <w:sz w:val="20"/>
          <w:szCs w:val="20"/>
          <w:lang w:eastAsia="tr-TR"/>
        </w:rPr>
        <w:t xml:space="preserve">” ve “yetersiz sosyalizasyon </w:t>
      </w:r>
      <w:r w:rsidR="00DC413F" w:rsidRPr="005E7D69">
        <w:rPr>
          <w:rFonts w:ascii="Times New Roman" w:eastAsia="Times New Roman" w:hAnsi="Times New Roman" w:cs="Times New Roman"/>
          <w:color w:val="000000" w:themeColor="text1"/>
          <w:sz w:val="20"/>
          <w:szCs w:val="20"/>
          <w:lang w:eastAsia="tr-TR"/>
        </w:rPr>
        <w:t>taktikleri</w:t>
      </w:r>
      <w:r w:rsidRPr="005E7D69">
        <w:rPr>
          <w:rFonts w:ascii="Times New Roman" w:eastAsia="Times New Roman" w:hAnsi="Times New Roman" w:cs="Times New Roman"/>
          <w:color w:val="000000" w:themeColor="text1"/>
          <w:sz w:val="20"/>
          <w:szCs w:val="20"/>
          <w:lang w:eastAsia="tr-TR"/>
        </w:rPr>
        <w:t>” şeklinde kategorize edilmiştir.</w:t>
      </w:r>
    </w:p>
    <w:p w14:paraId="6EF6A2FA" w14:textId="0BA66E04" w:rsidR="00310DD5" w:rsidRPr="005E7D69" w:rsidRDefault="00310DD5" w:rsidP="00FD5D6C">
      <w:pPr>
        <w:spacing w:after="0" w:line="240" w:lineRule="auto"/>
        <w:jc w:val="both"/>
        <w:rPr>
          <w:rFonts w:ascii="Times New Roman" w:eastAsia="Times New Roman" w:hAnsi="Times New Roman" w:cs="Times New Roman"/>
          <w:color w:val="000000" w:themeColor="text1"/>
          <w:sz w:val="20"/>
          <w:szCs w:val="20"/>
          <w:lang w:eastAsia="tr-TR"/>
        </w:rPr>
      </w:pPr>
      <w:r w:rsidRPr="005E7D69">
        <w:rPr>
          <w:rFonts w:ascii="Times New Roman" w:eastAsia="Times New Roman" w:hAnsi="Times New Roman" w:cs="Times New Roman"/>
          <w:b/>
          <w:bCs/>
          <w:i/>
          <w:iCs/>
          <w:color w:val="000000" w:themeColor="text1"/>
          <w:sz w:val="20"/>
          <w:szCs w:val="20"/>
          <w:lang w:eastAsia="tr-TR"/>
        </w:rPr>
        <w:t>Anahtar Kelimeler:</w:t>
      </w:r>
      <w:r w:rsidRPr="005E7D69">
        <w:rPr>
          <w:rFonts w:ascii="Times New Roman" w:eastAsia="Times New Roman" w:hAnsi="Times New Roman" w:cs="Times New Roman"/>
          <w:color w:val="000000" w:themeColor="text1"/>
          <w:sz w:val="20"/>
          <w:szCs w:val="20"/>
          <w:lang w:eastAsia="tr-TR"/>
        </w:rPr>
        <w:t xml:space="preserve"> entegrasyon, sığınmacılar, istihdam sorunu, sosyalizasyon, örgütsel uyum</w:t>
      </w:r>
    </w:p>
    <w:p w14:paraId="4E673446" w14:textId="77777777" w:rsidR="00317D7E" w:rsidRPr="005E7D69" w:rsidRDefault="00317D7E" w:rsidP="00FD5D6C">
      <w:pPr>
        <w:jc w:val="center"/>
        <w:rPr>
          <w:rFonts w:ascii="Times New Roman" w:hAnsi="Times New Roman" w:cs="Times New Roman"/>
          <w:b/>
          <w:bCs/>
          <w:color w:val="000000" w:themeColor="text1"/>
          <w:sz w:val="20"/>
          <w:szCs w:val="20"/>
        </w:rPr>
      </w:pPr>
    </w:p>
    <w:p w14:paraId="4904C146" w14:textId="0FD08ABD" w:rsidR="00BD65C3" w:rsidRPr="005E7D69" w:rsidRDefault="00BD65C3" w:rsidP="00FD5D6C">
      <w:pPr>
        <w:jc w:val="center"/>
        <w:rPr>
          <w:rFonts w:ascii="Times New Roman" w:hAnsi="Times New Roman" w:cs="Times New Roman"/>
          <w:b/>
          <w:bCs/>
          <w:color w:val="000000" w:themeColor="text1"/>
          <w:sz w:val="24"/>
          <w:szCs w:val="24"/>
        </w:rPr>
      </w:pPr>
      <w:proofErr w:type="spellStart"/>
      <w:r w:rsidRPr="005E7D69">
        <w:rPr>
          <w:rFonts w:ascii="Times New Roman" w:hAnsi="Times New Roman" w:cs="Times New Roman"/>
          <w:b/>
          <w:bCs/>
          <w:color w:val="000000" w:themeColor="text1"/>
          <w:sz w:val="24"/>
          <w:szCs w:val="24"/>
        </w:rPr>
        <w:t>Abstract</w:t>
      </w:r>
      <w:proofErr w:type="spellEnd"/>
    </w:p>
    <w:p w14:paraId="242BB78F" w14:textId="77777777" w:rsidR="003000B2" w:rsidRPr="005E7D69" w:rsidRDefault="005C3D67" w:rsidP="003000B2">
      <w:pPr>
        <w:jc w:val="both"/>
        <w:rPr>
          <w:rFonts w:ascii="Times New Roman" w:hAnsi="Times New Roman" w:cs="Times New Roman"/>
          <w:sz w:val="20"/>
          <w:szCs w:val="20"/>
        </w:rPr>
      </w:pPr>
      <w:proofErr w:type="spellStart"/>
      <w:r w:rsidRPr="005E7D69">
        <w:rPr>
          <w:rFonts w:ascii="Times New Roman" w:hAnsi="Times New Roman" w:cs="Times New Roman"/>
          <w:sz w:val="20"/>
          <w:szCs w:val="20"/>
        </w:rPr>
        <w:t>The</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government</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local</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governments</w:t>
      </w:r>
      <w:proofErr w:type="spellEnd"/>
      <w:r w:rsidRPr="005E7D69">
        <w:rPr>
          <w:rFonts w:ascii="Times New Roman" w:hAnsi="Times New Roman" w:cs="Times New Roman"/>
          <w:sz w:val="20"/>
          <w:szCs w:val="20"/>
        </w:rPr>
        <w:t xml:space="preserve">, and </w:t>
      </w:r>
      <w:proofErr w:type="spellStart"/>
      <w:r w:rsidRPr="005E7D69">
        <w:rPr>
          <w:rFonts w:ascii="Times New Roman" w:hAnsi="Times New Roman" w:cs="Times New Roman"/>
          <w:sz w:val="20"/>
          <w:szCs w:val="20"/>
        </w:rPr>
        <w:t>NGOs</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make</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policies</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for</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integrating</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asylum</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seekers</w:t>
      </w:r>
      <w:proofErr w:type="spellEnd"/>
      <w:r w:rsidRPr="005E7D69">
        <w:rPr>
          <w:rFonts w:ascii="Times New Roman" w:hAnsi="Times New Roman" w:cs="Times New Roman"/>
          <w:sz w:val="20"/>
          <w:szCs w:val="20"/>
        </w:rPr>
        <w:t xml:space="preserve">, legal </w:t>
      </w:r>
      <w:proofErr w:type="spellStart"/>
      <w:r w:rsidRPr="005E7D69">
        <w:rPr>
          <w:rFonts w:ascii="Times New Roman" w:hAnsi="Times New Roman" w:cs="Times New Roman"/>
          <w:sz w:val="20"/>
          <w:szCs w:val="20"/>
        </w:rPr>
        <w:t>guidelines</w:t>
      </w:r>
      <w:proofErr w:type="spellEnd"/>
      <w:r w:rsidRPr="005E7D69">
        <w:rPr>
          <w:rFonts w:ascii="Times New Roman" w:hAnsi="Times New Roman" w:cs="Times New Roman"/>
          <w:sz w:val="20"/>
          <w:szCs w:val="20"/>
        </w:rPr>
        <w:t xml:space="preserve">, and </w:t>
      </w:r>
      <w:proofErr w:type="spellStart"/>
      <w:r w:rsidRPr="005E7D69">
        <w:rPr>
          <w:rFonts w:ascii="Times New Roman" w:hAnsi="Times New Roman" w:cs="Times New Roman"/>
          <w:sz w:val="20"/>
          <w:szCs w:val="20"/>
        </w:rPr>
        <w:t>programs</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to</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integrate</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them</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into</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social</w:t>
      </w:r>
      <w:proofErr w:type="spellEnd"/>
      <w:r w:rsidRPr="005E7D69">
        <w:rPr>
          <w:rFonts w:ascii="Times New Roman" w:hAnsi="Times New Roman" w:cs="Times New Roman"/>
          <w:sz w:val="20"/>
          <w:szCs w:val="20"/>
        </w:rPr>
        <w:t xml:space="preserve"> life in </w:t>
      </w:r>
      <w:proofErr w:type="spellStart"/>
      <w:r w:rsidRPr="005E7D69">
        <w:rPr>
          <w:rFonts w:ascii="Times New Roman" w:hAnsi="Times New Roman" w:cs="Times New Roman"/>
          <w:sz w:val="20"/>
          <w:szCs w:val="20"/>
        </w:rPr>
        <w:t>relation</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to</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the</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millions</w:t>
      </w:r>
      <w:proofErr w:type="spellEnd"/>
      <w:r w:rsidRPr="005E7D69">
        <w:rPr>
          <w:rFonts w:ascii="Times New Roman" w:hAnsi="Times New Roman" w:cs="Times New Roman"/>
          <w:sz w:val="20"/>
          <w:szCs w:val="20"/>
        </w:rPr>
        <w:t xml:space="preserve"> of </w:t>
      </w:r>
      <w:proofErr w:type="spellStart"/>
      <w:r w:rsidRPr="005E7D69">
        <w:rPr>
          <w:rFonts w:ascii="Times New Roman" w:hAnsi="Times New Roman" w:cs="Times New Roman"/>
          <w:sz w:val="20"/>
          <w:szCs w:val="20"/>
        </w:rPr>
        <w:t>refugees</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who</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are</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granted</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temporary</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protection</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status</w:t>
      </w:r>
      <w:proofErr w:type="spellEnd"/>
      <w:r w:rsidRPr="005E7D69">
        <w:rPr>
          <w:rFonts w:ascii="Times New Roman" w:hAnsi="Times New Roman" w:cs="Times New Roman"/>
          <w:sz w:val="20"/>
          <w:szCs w:val="20"/>
        </w:rPr>
        <w:t xml:space="preserve"> in </w:t>
      </w:r>
      <w:proofErr w:type="spellStart"/>
      <w:r w:rsidRPr="005E7D69">
        <w:rPr>
          <w:rFonts w:ascii="Times New Roman" w:hAnsi="Times New Roman" w:cs="Times New Roman"/>
          <w:sz w:val="20"/>
          <w:szCs w:val="20"/>
        </w:rPr>
        <w:t>our</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nation</w:t>
      </w:r>
      <w:proofErr w:type="spellEnd"/>
      <w:r w:rsidRPr="005E7D69">
        <w:rPr>
          <w:rFonts w:ascii="Times New Roman" w:hAnsi="Times New Roman" w:cs="Times New Roman"/>
          <w:sz w:val="20"/>
          <w:szCs w:val="20"/>
        </w:rPr>
        <w:t>.</w:t>
      </w:r>
      <w:r w:rsidR="00193E30" w:rsidRPr="005E7D69">
        <w:rPr>
          <w:sz w:val="20"/>
          <w:szCs w:val="20"/>
        </w:rPr>
        <w:t xml:space="preserve"> </w:t>
      </w:r>
      <w:proofErr w:type="spellStart"/>
      <w:r w:rsidR="00193E30" w:rsidRPr="005E7D69">
        <w:rPr>
          <w:rFonts w:ascii="Times New Roman" w:hAnsi="Times New Roman" w:cs="Times New Roman"/>
          <w:sz w:val="20"/>
          <w:szCs w:val="20"/>
        </w:rPr>
        <w:t>However</w:t>
      </w:r>
      <w:proofErr w:type="spellEnd"/>
      <w:r w:rsidR="00193E30" w:rsidRPr="005E7D69">
        <w:rPr>
          <w:rFonts w:ascii="Times New Roman" w:hAnsi="Times New Roman" w:cs="Times New Roman"/>
          <w:sz w:val="20"/>
          <w:szCs w:val="20"/>
        </w:rPr>
        <w:t xml:space="preserve">, it is </w:t>
      </w:r>
      <w:proofErr w:type="spellStart"/>
      <w:r w:rsidR="00193E30" w:rsidRPr="005E7D69">
        <w:rPr>
          <w:rFonts w:ascii="Times New Roman" w:hAnsi="Times New Roman" w:cs="Times New Roman"/>
          <w:sz w:val="20"/>
          <w:szCs w:val="20"/>
        </w:rPr>
        <w:t>thought</w:t>
      </w:r>
      <w:proofErr w:type="spellEnd"/>
      <w:r w:rsidR="00193E30" w:rsidRPr="005E7D69">
        <w:rPr>
          <w:rFonts w:ascii="Times New Roman" w:hAnsi="Times New Roman" w:cs="Times New Roman"/>
          <w:sz w:val="20"/>
          <w:szCs w:val="20"/>
        </w:rPr>
        <w:t xml:space="preserve"> </w:t>
      </w:r>
      <w:proofErr w:type="spellStart"/>
      <w:r w:rsidR="00193E30" w:rsidRPr="005E7D69">
        <w:rPr>
          <w:rFonts w:ascii="Times New Roman" w:hAnsi="Times New Roman" w:cs="Times New Roman"/>
          <w:sz w:val="20"/>
          <w:szCs w:val="20"/>
        </w:rPr>
        <w:t>that</w:t>
      </w:r>
      <w:proofErr w:type="spellEnd"/>
      <w:r w:rsidR="00193E30" w:rsidRPr="005E7D69">
        <w:rPr>
          <w:rFonts w:ascii="Times New Roman" w:hAnsi="Times New Roman" w:cs="Times New Roman"/>
          <w:sz w:val="20"/>
          <w:szCs w:val="20"/>
        </w:rPr>
        <w:t xml:space="preserve"> </w:t>
      </w:r>
      <w:proofErr w:type="spellStart"/>
      <w:r w:rsidR="00193E30" w:rsidRPr="005E7D69">
        <w:rPr>
          <w:rFonts w:ascii="Times New Roman" w:hAnsi="Times New Roman" w:cs="Times New Roman"/>
          <w:sz w:val="20"/>
          <w:szCs w:val="20"/>
        </w:rPr>
        <w:t>businesses</w:t>
      </w:r>
      <w:proofErr w:type="spellEnd"/>
      <w:r w:rsidR="00193E30" w:rsidRPr="005E7D69">
        <w:rPr>
          <w:rFonts w:ascii="Times New Roman" w:hAnsi="Times New Roman" w:cs="Times New Roman"/>
          <w:sz w:val="20"/>
          <w:szCs w:val="20"/>
        </w:rPr>
        <w:t xml:space="preserve"> of </w:t>
      </w:r>
      <w:proofErr w:type="spellStart"/>
      <w:r w:rsidR="00193E30" w:rsidRPr="005E7D69">
        <w:rPr>
          <w:rFonts w:ascii="Times New Roman" w:hAnsi="Times New Roman" w:cs="Times New Roman"/>
          <w:sz w:val="20"/>
          <w:szCs w:val="20"/>
        </w:rPr>
        <w:t>asylum</w:t>
      </w:r>
      <w:proofErr w:type="spellEnd"/>
      <w:r w:rsidR="00193E30" w:rsidRPr="005E7D69">
        <w:rPr>
          <w:rFonts w:ascii="Times New Roman" w:hAnsi="Times New Roman" w:cs="Times New Roman"/>
          <w:sz w:val="20"/>
          <w:szCs w:val="20"/>
        </w:rPr>
        <w:t xml:space="preserve"> </w:t>
      </w:r>
      <w:proofErr w:type="spellStart"/>
      <w:r w:rsidR="00193E30" w:rsidRPr="005E7D69">
        <w:rPr>
          <w:rFonts w:ascii="Times New Roman" w:hAnsi="Times New Roman" w:cs="Times New Roman"/>
          <w:sz w:val="20"/>
          <w:szCs w:val="20"/>
        </w:rPr>
        <w:t>seekers</w:t>
      </w:r>
      <w:proofErr w:type="spellEnd"/>
      <w:r w:rsidR="00193E30" w:rsidRPr="005E7D69">
        <w:rPr>
          <w:rFonts w:ascii="Times New Roman" w:hAnsi="Times New Roman" w:cs="Times New Roman"/>
          <w:sz w:val="20"/>
          <w:szCs w:val="20"/>
        </w:rPr>
        <w:t xml:space="preserve"> </w:t>
      </w:r>
      <w:proofErr w:type="spellStart"/>
      <w:r w:rsidR="00193E30" w:rsidRPr="005E7D69">
        <w:rPr>
          <w:rFonts w:ascii="Times New Roman" w:hAnsi="Times New Roman" w:cs="Times New Roman"/>
          <w:sz w:val="20"/>
          <w:szCs w:val="20"/>
        </w:rPr>
        <w:t>also</w:t>
      </w:r>
      <w:proofErr w:type="spellEnd"/>
      <w:r w:rsidR="00193E30" w:rsidRPr="005E7D69">
        <w:rPr>
          <w:rFonts w:ascii="Times New Roman" w:hAnsi="Times New Roman" w:cs="Times New Roman"/>
          <w:sz w:val="20"/>
          <w:szCs w:val="20"/>
        </w:rPr>
        <w:t xml:space="preserve"> </w:t>
      </w:r>
      <w:proofErr w:type="spellStart"/>
      <w:r w:rsidR="00193E30" w:rsidRPr="005E7D69">
        <w:rPr>
          <w:rFonts w:ascii="Times New Roman" w:hAnsi="Times New Roman" w:cs="Times New Roman"/>
          <w:sz w:val="20"/>
          <w:szCs w:val="20"/>
        </w:rPr>
        <w:t>have</w:t>
      </w:r>
      <w:proofErr w:type="spellEnd"/>
      <w:r w:rsidR="00193E30" w:rsidRPr="005E7D69">
        <w:rPr>
          <w:rFonts w:ascii="Times New Roman" w:hAnsi="Times New Roman" w:cs="Times New Roman"/>
          <w:sz w:val="20"/>
          <w:szCs w:val="20"/>
        </w:rPr>
        <w:t xml:space="preserve"> a </w:t>
      </w:r>
      <w:proofErr w:type="spellStart"/>
      <w:r w:rsidR="00193E30" w:rsidRPr="005E7D69">
        <w:rPr>
          <w:rFonts w:ascii="Times New Roman" w:hAnsi="Times New Roman" w:cs="Times New Roman"/>
          <w:sz w:val="20"/>
          <w:szCs w:val="20"/>
        </w:rPr>
        <w:t>responsibility</w:t>
      </w:r>
      <w:proofErr w:type="spellEnd"/>
      <w:r w:rsidR="00193E30" w:rsidRPr="005E7D69">
        <w:rPr>
          <w:rFonts w:ascii="Times New Roman" w:hAnsi="Times New Roman" w:cs="Times New Roman"/>
          <w:sz w:val="20"/>
          <w:szCs w:val="20"/>
        </w:rPr>
        <w:t xml:space="preserve"> in </w:t>
      </w:r>
      <w:proofErr w:type="spellStart"/>
      <w:r w:rsidR="00193E30" w:rsidRPr="005E7D69">
        <w:rPr>
          <w:rFonts w:ascii="Times New Roman" w:hAnsi="Times New Roman" w:cs="Times New Roman"/>
          <w:sz w:val="20"/>
          <w:szCs w:val="20"/>
        </w:rPr>
        <w:t>this</w:t>
      </w:r>
      <w:proofErr w:type="spellEnd"/>
      <w:r w:rsidR="00193E30" w:rsidRPr="005E7D69">
        <w:rPr>
          <w:rFonts w:ascii="Times New Roman" w:hAnsi="Times New Roman" w:cs="Times New Roman"/>
          <w:sz w:val="20"/>
          <w:szCs w:val="20"/>
        </w:rPr>
        <w:t xml:space="preserve"> </w:t>
      </w:r>
      <w:proofErr w:type="spellStart"/>
      <w:r w:rsidR="00193E30" w:rsidRPr="005E7D69">
        <w:rPr>
          <w:rFonts w:ascii="Times New Roman" w:hAnsi="Times New Roman" w:cs="Times New Roman"/>
          <w:sz w:val="20"/>
          <w:szCs w:val="20"/>
        </w:rPr>
        <w:t>regard</w:t>
      </w:r>
      <w:proofErr w:type="spellEnd"/>
      <w:r w:rsidR="00193E30" w:rsidRPr="005E7D69">
        <w:rPr>
          <w:rFonts w:ascii="Times New Roman" w:hAnsi="Times New Roman" w:cs="Times New Roman"/>
          <w:sz w:val="20"/>
          <w:szCs w:val="20"/>
        </w:rPr>
        <w:t>.</w:t>
      </w:r>
      <w:r w:rsidR="00610225" w:rsidRPr="005E7D69">
        <w:rPr>
          <w:sz w:val="20"/>
          <w:szCs w:val="20"/>
        </w:rPr>
        <w:t xml:space="preserve"> </w:t>
      </w:r>
      <w:r w:rsidR="00610225" w:rsidRPr="005E7D69">
        <w:rPr>
          <w:rFonts w:ascii="Times New Roman" w:hAnsi="Times New Roman" w:cs="Times New Roman"/>
          <w:sz w:val="20"/>
          <w:szCs w:val="20"/>
        </w:rPr>
        <w:t xml:space="preserve">Business </w:t>
      </w:r>
      <w:proofErr w:type="spellStart"/>
      <w:r w:rsidR="00610225" w:rsidRPr="005E7D69">
        <w:rPr>
          <w:rFonts w:ascii="Times New Roman" w:hAnsi="Times New Roman" w:cs="Times New Roman"/>
          <w:sz w:val="20"/>
          <w:szCs w:val="20"/>
        </w:rPr>
        <w:t>management</w:t>
      </w:r>
      <w:proofErr w:type="spellEnd"/>
      <w:r w:rsidR="00610225" w:rsidRPr="005E7D69">
        <w:rPr>
          <w:rFonts w:ascii="Times New Roman" w:hAnsi="Times New Roman" w:cs="Times New Roman"/>
          <w:sz w:val="20"/>
          <w:szCs w:val="20"/>
        </w:rPr>
        <w:t xml:space="preserve"> is </w:t>
      </w:r>
      <w:proofErr w:type="spellStart"/>
      <w:r w:rsidR="00610225" w:rsidRPr="005E7D69">
        <w:rPr>
          <w:rFonts w:ascii="Times New Roman" w:hAnsi="Times New Roman" w:cs="Times New Roman"/>
          <w:sz w:val="20"/>
          <w:szCs w:val="20"/>
        </w:rPr>
        <w:t>responsible</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for</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identifying</w:t>
      </w:r>
      <w:proofErr w:type="spellEnd"/>
      <w:r w:rsidR="00610225" w:rsidRPr="005E7D69">
        <w:rPr>
          <w:rFonts w:ascii="Times New Roman" w:hAnsi="Times New Roman" w:cs="Times New Roman"/>
          <w:sz w:val="20"/>
          <w:szCs w:val="20"/>
        </w:rPr>
        <w:t xml:space="preserve"> and </w:t>
      </w:r>
      <w:proofErr w:type="spellStart"/>
      <w:r w:rsidR="00610225" w:rsidRPr="005E7D69">
        <w:rPr>
          <w:rFonts w:ascii="Times New Roman" w:hAnsi="Times New Roman" w:cs="Times New Roman"/>
          <w:sz w:val="20"/>
          <w:szCs w:val="20"/>
        </w:rPr>
        <w:t>preventing</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issues</w:t>
      </w:r>
      <w:proofErr w:type="spellEnd"/>
      <w:r w:rsidR="00610225" w:rsidRPr="005E7D69">
        <w:rPr>
          <w:rFonts w:ascii="Times New Roman" w:hAnsi="Times New Roman" w:cs="Times New Roman"/>
          <w:sz w:val="20"/>
          <w:szCs w:val="20"/>
        </w:rPr>
        <w:t xml:space="preserve"> with how </w:t>
      </w:r>
      <w:proofErr w:type="spellStart"/>
      <w:r w:rsidR="00610225" w:rsidRPr="005E7D69">
        <w:rPr>
          <w:rFonts w:ascii="Times New Roman" w:hAnsi="Times New Roman" w:cs="Times New Roman"/>
          <w:sz w:val="20"/>
          <w:szCs w:val="20"/>
        </w:rPr>
        <w:t>asylum</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seekers</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adapt</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to</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their</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jobs</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workplaces</w:t>
      </w:r>
      <w:proofErr w:type="spellEnd"/>
      <w:r w:rsidR="00610225" w:rsidRPr="005E7D69">
        <w:rPr>
          <w:rFonts w:ascii="Times New Roman" w:hAnsi="Times New Roman" w:cs="Times New Roman"/>
          <w:sz w:val="20"/>
          <w:szCs w:val="20"/>
        </w:rPr>
        <w:t xml:space="preserve">, and </w:t>
      </w:r>
      <w:proofErr w:type="spellStart"/>
      <w:r w:rsidR="00610225" w:rsidRPr="005E7D69">
        <w:rPr>
          <w:rFonts w:ascii="Times New Roman" w:hAnsi="Times New Roman" w:cs="Times New Roman"/>
          <w:sz w:val="20"/>
          <w:szCs w:val="20"/>
        </w:rPr>
        <w:t>coworkers</w:t>
      </w:r>
      <w:proofErr w:type="spellEnd"/>
      <w:r w:rsidR="00610225" w:rsidRPr="005E7D69">
        <w:rPr>
          <w:rFonts w:ascii="Times New Roman" w:hAnsi="Times New Roman" w:cs="Times New Roman"/>
          <w:sz w:val="20"/>
          <w:szCs w:val="20"/>
        </w:rPr>
        <w:t xml:space="preserve"> in </w:t>
      </w:r>
      <w:proofErr w:type="spellStart"/>
      <w:r w:rsidR="00610225" w:rsidRPr="005E7D69">
        <w:rPr>
          <w:rFonts w:ascii="Times New Roman" w:hAnsi="Times New Roman" w:cs="Times New Roman"/>
          <w:sz w:val="20"/>
          <w:szCs w:val="20"/>
        </w:rPr>
        <w:t>order</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to</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maximize</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their</w:t>
      </w:r>
      <w:proofErr w:type="spellEnd"/>
      <w:r w:rsidR="00610225" w:rsidRPr="005E7D69">
        <w:rPr>
          <w:rFonts w:ascii="Times New Roman" w:hAnsi="Times New Roman" w:cs="Times New Roman"/>
          <w:sz w:val="20"/>
          <w:szCs w:val="20"/>
        </w:rPr>
        <w:t xml:space="preserve"> </w:t>
      </w:r>
      <w:proofErr w:type="spellStart"/>
      <w:r w:rsidR="00610225" w:rsidRPr="005E7D69">
        <w:rPr>
          <w:rFonts w:ascii="Times New Roman" w:hAnsi="Times New Roman" w:cs="Times New Roman"/>
          <w:sz w:val="20"/>
          <w:szCs w:val="20"/>
        </w:rPr>
        <w:t>efficiency</w:t>
      </w:r>
      <w:proofErr w:type="spellEnd"/>
      <w:r w:rsidR="00610225" w:rsidRPr="005E7D69">
        <w:rPr>
          <w:rFonts w:ascii="Times New Roman" w:hAnsi="Times New Roman" w:cs="Times New Roman"/>
          <w:sz w:val="20"/>
          <w:szCs w:val="20"/>
        </w:rPr>
        <w:t xml:space="preserve"> and </w:t>
      </w:r>
      <w:proofErr w:type="spellStart"/>
      <w:r w:rsidR="00610225" w:rsidRPr="005E7D69">
        <w:rPr>
          <w:rFonts w:ascii="Times New Roman" w:hAnsi="Times New Roman" w:cs="Times New Roman"/>
          <w:sz w:val="20"/>
          <w:szCs w:val="20"/>
        </w:rPr>
        <w:t>effectiveness</w:t>
      </w:r>
      <w:proofErr w:type="spellEnd"/>
      <w:r w:rsidR="00610225" w:rsidRPr="005E7D69">
        <w:rPr>
          <w:rFonts w:ascii="Times New Roman" w:hAnsi="Times New Roman" w:cs="Times New Roman"/>
          <w:sz w:val="20"/>
          <w:szCs w:val="20"/>
        </w:rPr>
        <w:t>.</w:t>
      </w:r>
      <w:r w:rsidR="005F63CA" w:rsidRPr="005E7D69">
        <w:rPr>
          <w:sz w:val="20"/>
          <w:szCs w:val="20"/>
        </w:rPr>
        <w:t xml:space="preserve"> </w:t>
      </w:r>
      <w:proofErr w:type="spellStart"/>
      <w:r w:rsidR="005F63CA" w:rsidRPr="005E7D69">
        <w:rPr>
          <w:rFonts w:ascii="Times New Roman" w:hAnsi="Times New Roman" w:cs="Times New Roman"/>
          <w:sz w:val="20"/>
          <w:szCs w:val="20"/>
        </w:rPr>
        <w:t>The</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primary</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goal</w:t>
      </w:r>
      <w:proofErr w:type="spellEnd"/>
      <w:r w:rsidR="005F63CA" w:rsidRPr="005E7D69">
        <w:rPr>
          <w:rFonts w:ascii="Times New Roman" w:hAnsi="Times New Roman" w:cs="Times New Roman"/>
          <w:sz w:val="20"/>
          <w:szCs w:val="20"/>
        </w:rPr>
        <w:t xml:space="preserve"> of </w:t>
      </w:r>
      <w:proofErr w:type="spellStart"/>
      <w:r w:rsidR="005F63CA" w:rsidRPr="005E7D69">
        <w:rPr>
          <w:rFonts w:ascii="Times New Roman" w:hAnsi="Times New Roman" w:cs="Times New Roman"/>
          <w:sz w:val="20"/>
          <w:szCs w:val="20"/>
        </w:rPr>
        <w:t>the</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research</w:t>
      </w:r>
      <w:proofErr w:type="spellEnd"/>
      <w:r w:rsidR="005F63CA" w:rsidRPr="005E7D69">
        <w:rPr>
          <w:rFonts w:ascii="Times New Roman" w:hAnsi="Times New Roman" w:cs="Times New Roman"/>
          <w:sz w:val="20"/>
          <w:szCs w:val="20"/>
        </w:rPr>
        <w:t xml:space="preserve"> in </w:t>
      </w:r>
      <w:proofErr w:type="spellStart"/>
      <w:r w:rsidR="005F63CA" w:rsidRPr="005E7D69">
        <w:rPr>
          <w:rFonts w:ascii="Times New Roman" w:hAnsi="Times New Roman" w:cs="Times New Roman"/>
          <w:sz w:val="20"/>
          <w:szCs w:val="20"/>
        </w:rPr>
        <w:t>this</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context</w:t>
      </w:r>
      <w:proofErr w:type="spellEnd"/>
      <w:r w:rsidR="005F63CA" w:rsidRPr="005E7D69">
        <w:rPr>
          <w:rFonts w:ascii="Times New Roman" w:hAnsi="Times New Roman" w:cs="Times New Roman"/>
          <w:sz w:val="20"/>
          <w:szCs w:val="20"/>
        </w:rPr>
        <w:t xml:space="preserve"> is </w:t>
      </w:r>
      <w:proofErr w:type="spellStart"/>
      <w:r w:rsidR="005F63CA" w:rsidRPr="005E7D69">
        <w:rPr>
          <w:rFonts w:ascii="Times New Roman" w:hAnsi="Times New Roman" w:cs="Times New Roman"/>
          <w:sz w:val="20"/>
          <w:szCs w:val="20"/>
        </w:rPr>
        <w:t>to</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identify</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the</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socialization</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issues</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that</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administrators</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experienced</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while</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hiring</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Syrian</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refugees</w:t>
      </w:r>
      <w:proofErr w:type="spellEnd"/>
      <w:r w:rsidR="005F63CA" w:rsidRPr="005E7D69">
        <w:rPr>
          <w:rFonts w:ascii="Times New Roman" w:hAnsi="Times New Roman" w:cs="Times New Roman"/>
          <w:sz w:val="20"/>
          <w:szCs w:val="20"/>
        </w:rPr>
        <w:t xml:space="preserve"> and </w:t>
      </w:r>
      <w:proofErr w:type="spellStart"/>
      <w:r w:rsidR="005F63CA" w:rsidRPr="005E7D69">
        <w:rPr>
          <w:rFonts w:ascii="Times New Roman" w:hAnsi="Times New Roman" w:cs="Times New Roman"/>
          <w:sz w:val="20"/>
          <w:szCs w:val="20"/>
        </w:rPr>
        <w:t>to</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determine</w:t>
      </w:r>
      <w:proofErr w:type="spellEnd"/>
      <w:r w:rsidR="005F63CA" w:rsidRPr="005E7D69">
        <w:rPr>
          <w:rFonts w:ascii="Times New Roman" w:hAnsi="Times New Roman" w:cs="Times New Roman"/>
          <w:sz w:val="20"/>
          <w:szCs w:val="20"/>
        </w:rPr>
        <w:t xml:space="preserve"> how </w:t>
      </w:r>
      <w:proofErr w:type="spellStart"/>
      <w:r w:rsidR="005F63CA" w:rsidRPr="005E7D69">
        <w:rPr>
          <w:rFonts w:ascii="Times New Roman" w:hAnsi="Times New Roman" w:cs="Times New Roman"/>
          <w:sz w:val="20"/>
          <w:szCs w:val="20"/>
        </w:rPr>
        <w:t>to</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prevent</w:t>
      </w:r>
      <w:proofErr w:type="spellEnd"/>
      <w:r w:rsidR="005F63CA" w:rsidRPr="005E7D69">
        <w:rPr>
          <w:rFonts w:ascii="Times New Roman" w:hAnsi="Times New Roman" w:cs="Times New Roman"/>
          <w:sz w:val="20"/>
          <w:szCs w:val="20"/>
        </w:rPr>
        <w:t xml:space="preserve"> </w:t>
      </w:r>
      <w:proofErr w:type="spellStart"/>
      <w:r w:rsidR="005F63CA" w:rsidRPr="005E7D69">
        <w:rPr>
          <w:rFonts w:ascii="Times New Roman" w:hAnsi="Times New Roman" w:cs="Times New Roman"/>
          <w:sz w:val="20"/>
          <w:szCs w:val="20"/>
        </w:rPr>
        <w:t>them</w:t>
      </w:r>
      <w:proofErr w:type="spellEnd"/>
      <w:r w:rsidR="00A80170" w:rsidRPr="005E7D69">
        <w:rPr>
          <w:rFonts w:ascii="Times New Roman" w:hAnsi="Times New Roman" w:cs="Times New Roman"/>
          <w:sz w:val="20"/>
          <w:szCs w:val="20"/>
        </w:rPr>
        <w:t>.</w:t>
      </w:r>
      <w:r w:rsidR="00A80170" w:rsidRPr="005E7D69">
        <w:rPr>
          <w:sz w:val="20"/>
          <w:szCs w:val="20"/>
        </w:rPr>
        <w:t xml:space="preserve"> </w:t>
      </w:r>
      <w:proofErr w:type="spellStart"/>
      <w:r w:rsidR="00A80170" w:rsidRPr="005E7D69">
        <w:rPr>
          <w:rFonts w:ascii="Times New Roman" w:hAnsi="Times New Roman" w:cs="Times New Roman"/>
          <w:sz w:val="20"/>
          <w:szCs w:val="20"/>
        </w:rPr>
        <w:t>The</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research</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was</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conducted</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utilizing</w:t>
      </w:r>
      <w:proofErr w:type="spellEnd"/>
      <w:r w:rsidR="00A80170" w:rsidRPr="005E7D69">
        <w:rPr>
          <w:rFonts w:ascii="Times New Roman" w:hAnsi="Times New Roman" w:cs="Times New Roman"/>
          <w:sz w:val="20"/>
          <w:szCs w:val="20"/>
        </w:rPr>
        <w:t xml:space="preserve"> a </w:t>
      </w:r>
      <w:proofErr w:type="spellStart"/>
      <w:r w:rsidR="00A80170" w:rsidRPr="005E7D69">
        <w:rPr>
          <w:rFonts w:ascii="Times New Roman" w:hAnsi="Times New Roman" w:cs="Times New Roman"/>
          <w:sz w:val="20"/>
          <w:szCs w:val="20"/>
        </w:rPr>
        <w:t>case</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study</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approach</w:t>
      </w:r>
      <w:proofErr w:type="spellEnd"/>
      <w:r w:rsidR="00A80170" w:rsidRPr="005E7D69">
        <w:rPr>
          <w:rFonts w:ascii="Times New Roman" w:hAnsi="Times New Roman" w:cs="Times New Roman"/>
          <w:sz w:val="20"/>
          <w:szCs w:val="20"/>
        </w:rPr>
        <w:t xml:space="preserve"> and </w:t>
      </w:r>
      <w:proofErr w:type="spellStart"/>
      <w:r w:rsidR="00A80170" w:rsidRPr="005E7D69">
        <w:rPr>
          <w:rFonts w:ascii="Times New Roman" w:hAnsi="Times New Roman" w:cs="Times New Roman"/>
          <w:sz w:val="20"/>
          <w:szCs w:val="20"/>
        </w:rPr>
        <w:t>qualitative</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methodology</w:t>
      </w:r>
      <w:proofErr w:type="spellEnd"/>
      <w:r w:rsidR="00A80170" w:rsidRPr="005E7D69">
        <w:rPr>
          <w:rFonts w:ascii="Times New Roman" w:hAnsi="Times New Roman" w:cs="Times New Roman"/>
          <w:sz w:val="20"/>
          <w:szCs w:val="20"/>
        </w:rPr>
        <w:t>. Through semi-</w:t>
      </w:r>
      <w:proofErr w:type="spellStart"/>
      <w:r w:rsidR="00A80170" w:rsidRPr="005E7D69">
        <w:rPr>
          <w:rFonts w:ascii="Times New Roman" w:hAnsi="Times New Roman" w:cs="Times New Roman"/>
          <w:sz w:val="20"/>
          <w:szCs w:val="20"/>
        </w:rPr>
        <w:t>structured</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interview</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forms</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the</w:t>
      </w:r>
      <w:proofErr w:type="spellEnd"/>
      <w:r w:rsidR="00A80170" w:rsidRPr="005E7D69">
        <w:rPr>
          <w:rFonts w:ascii="Times New Roman" w:hAnsi="Times New Roman" w:cs="Times New Roman"/>
          <w:sz w:val="20"/>
          <w:szCs w:val="20"/>
        </w:rPr>
        <w:t xml:space="preserve"> data </w:t>
      </w:r>
      <w:proofErr w:type="spellStart"/>
      <w:r w:rsidR="00A80170" w:rsidRPr="005E7D69">
        <w:rPr>
          <w:rFonts w:ascii="Times New Roman" w:hAnsi="Times New Roman" w:cs="Times New Roman"/>
          <w:sz w:val="20"/>
          <w:szCs w:val="20"/>
        </w:rPr>
        <w:t>were</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gathered</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from</w:t>
      </w:r>
      <w:proofErr w:type="spellEnd"/>
      <w:r w:rsidR="00A80170" w:rsidRPr="005E7D69">
        <w:rPr>
          <w:rFonts w:ascii="Times New Roman" w:hAnsi="Times New Roman" w:cs="Times New Roman"/>
          <w:sz w:val="20"/>
          <w:szCs w:val="20"/>
        </w:rPr>
        <w:t xml:space="preserve"> a </w:t>
      </w:r>
      <w:proofErr w:type="spellStart"/>
      <w:r w:rsidR="00A80170" w:rsidRPr="005E7D69">
        <w:rPr>
          <w:rFonts w:ascii="Times New Roman" w:hAnsi="Times New Roman" w:cs="Times New Roman"/>
          <w:sz w:val="20"/>
          <w:szCs w:val="20"/>
        </w:rPr>
        <w:t>variety</w:t>
      </w:r>
      <w:proofErr w:type="spellEnd"/>
      <w:r w:rsidR="00A80170" w:rsidRPr="005E7D69">
        <w:rPr>
          <w:rFonts w:ascii="Times New Roman" w:hAnsi="Times New Roman" w:cs="Times New Roman"/>
          <w:sz w:val="20"/>
          <w:szCs w:val="20"/>
        </w:rPr>
        <w:t xml:space="preserve"> of </w:t>
      </w:r>
      <w:proofErr w:type="spellStart"/>
      <w:r w:rsidR="00A80170" w:rsidRPr="005E7D69">
        <w:rPr>
          <w:rFonts w:ascii="Times New Roman" w:hAnsi="Times New Roman" w:cs="Times New Roman"/>
          <w:sz w:val="20"/>
          <w:szCs w:val="20"/>
        </w:rPr>
        <w:t>participants</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including</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employers</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managers</w:t>
      </w:r>
      <w:proofErr w:type="spellEnd"/>
      <w:r w:rsidR="00A80170" w:rsidRPr="005E7D69">
        <w:rPr>
          <w:rFonts w:ascii="Times New Roman" w:hAnsi="Times New Roman" w:cs="Times New Roman"/>
          <w:sz w:val="20"/>
          <w:szCs w:val="20"/>
        </w:rPr>
        <w:t xml:space="preserve">, and </w:t>
      </w:r>
      <w:proofErr w:type="spellStart"/>
      <w:r w:rsidR="00A80170" w:rsidRPr="005E7D69">
        <w:rPr>
          <w:rFonts w:ascii="Times New Roman" w:hAnsi="Times New Roman" w:cs="Times New Roman"/>
          <w:sz w:val="20"/>
          <w:szCs w:val="20"/>
        </w:rPr>
        <w:t>human</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resources</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professionals</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employed</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by</w:t>
      </w:r>
      <w:proofErr w:type="spellEnd"/>
      <w:r w:rsidR="00A80170" w:rsidRPr="005E7D69">
        <w:rPr>
          <w:rFonts w:ascii="Times New Roman" w:hAnsi="Times New Roman" w:cs="Times New Roman"/>
          <w:sz w:val="20"/>
          <w:szCs w:val="20"/>
        </w:rPr>
        <w:t xml:space="preserve"> 13 </w:t>
      </w:r>
      <w:proofErr w:type="spellStart"/>
      <w:r w:rsidR="00A80170" w:rsidRPr="005E7D69">
        <w:rPr>
          <w:rFonts w:ascii="Times New Roman" w:hAnsi="Times New Roman" w:cs="Times New Roman"/>
          <w:sz w:val="20"/>
          <w:szCs w:val="20"/>
        </w:rPr>
        <w:t>different</w:t>
      </w:r>
      <w:proofErr w:type="spellEnd"/>
      <w:r w:rsidR="00A80170" w:rsidRPr="005E7D69">
        <w:rPr>
          <w:rFonts w:ascii="Times New Roman" w:hAnsi="Times New Roman" w:cs="Times New Roman"/>
          <w:sz w:val="20"/>
          <w:szCs w:val="20"/>
        </w:rPr>
        <w:t xml:space="preserve"> </w:t>
      </w:r>
      <w:proofErr w:type="spellStart"/>
      <w:r w:rsidR="00A80170" w:rsidRPr="005E7D69">
        <w:rPr>
          <w:rFonts w:ascii="Times New Roman" w:hAnsi="Times New Roman" w:cs="Times New Roman"/>
          <w:sz w:val="20"/>
          <w:szCs w:val="20"/>
        </w:rPr>
        <w:t>firms</w:t>
      </w:r>
      <w:proofErr w:type="spellEnd"/>
      <w:r w:rsidR="00A80170" w:rsidRPr="005E7D69">
        <w:rPr>
          <w:rFonts w:ascii="Times New Roman" w:hAnsi="Times New Roman" w:cs="Times New Roman"/>
          <w:sz w:val="20"/>
          <w:szCs w:val="20"/>
        </w:rPr>
        <w:t>.</w:t>
      </w:r>
      <w:r w:rsidR="002146BA" w:rsidRPr="005E7D69">
        <w:rPr>
          <w:sz w:val="20"/>
          <w:szCs w:val="20"/>
        </w:rPr>
        <w:t xml:space="preserve"> </w:t>
      </w:r>
      <w:proofErr w:type="spellStart"/>
      <w:r w:rsidR="002146BA" w:rsidRPr="005E7D69">
        <w:rPr>
          <w:rFonts w:ascii="Times New Roman" w:hAnsi="Times New Roman" w:cs="Times New Roman"/>
          <w:sz w:val="20"/>
          <w:szCs w:val="20"/>
        </w:rPr>
        <w:t>The</w:t>
      </w:r>
      <w:proofErr w:type="spellEnd"/>
      <w:r w:rsidR="002146BA" w:rsidRPr="005E7D69">
        <w:rPr>
          <w:rFonts w:ascii="Times New Roman" w:hAnsi="Times New Roman" w:cs="Times New Roman"/>
          <w:sz w:val="20"/>
          <w:szCs w:val="20"/>
        </w:rPr>
        <w:t xml:space="preserve"> MAXQDA </w:t>
      </w:r>
      <w:proofErr w:type="spellStart"/>
      <w:r w:rsidR="002146BA" w:rsidRPr="005E7D69">
        <w:rPr>
          <w:rFonts w:ascii="Times New Roman" w:hAnsi="Times New Roman" w:cs="Times New Roman"/>
          <w:sz w:val="20"/>
          <w:szCs w:val="20"/>
        </w:rPr>
        <w:t>Analytics</w:t>
      </w:r>
      <w:proofErr w:type="spellEnd"/>
      <w:r w:rsidR="002146BA" w:rsidRPr="005E7D69">
        <w:rPr>
          <w:rFonts w:ascii="Times New Roman" w:hAnsi="Times New Roman" w:cs="Times New Roman"/>
          <w:sz w:val="20"/>
          <w:szCs w:val="20"/>
        </w:rPr>
        <w:t xml:space="preserve"> Pro 2020 </w:t>
      </w:r>
      <w:proofErr w:type="spellStart"/>
      <w:r w:rsidR="002146BA" w:rsidRPr="005E7D69">
        <w:rPr>
          <w:rFonts w:ascii="Times New Roman" w:hAnsi="Times New Roman" w:cs="Times New Roman"/>
          <w:sz w:val="20"/>
          <w:szCs w:val="20"/>
        </w:rPr>
        <w:t>tool</w:t>
      </w:r>
      <w:proofErr w:type="spellEnd"/>
      <w:r w:rsidR="002146BA" w:rsidRPr="005E7D69">
        <w:rPr>
          <w:rFonts w:ascii="Times New Roman" w:hAnsi="Times New Roman" w:cs="Times New Roman"/>
          <w:sz w:val="20"/>
          <w:szCs w:val="20"/>
        </w:rPr>
        <w:t xml:space="preserve"> </w:t>
      </w:r>
      <w:proofErr w:type="spellStart"/>
      <w:r w:rsidR="002146BA" w:rsidRPr="005E7D69">
        <w:rPr>
          <w:rFonts w:ascii="Times New Roman" w:hAnsi="Times New Roman" w:cs="Times New Roman"/>
          <w:sz w:val="20"/>
          <w:szCs w:val="20"/>
        </w:rPr>
        <w:t>was</w:t>
      </w:r>
      <w:proofErr w:type="spellEnd"/>
      <w:r w:rsidR="002146BA" w:rsidRPr="005E7D69">
        <w:rPr>
          <w:rFonts w:ascii="Times New Roman" w:hAnsi="Times New Roman" w:cs="Times New Roman"/>
          <w:sz w:val="20"/>
          <w:szCs w:val="20"/>
        </w:rPr>
        <w:t xml:space="preserve"> </w:t>
      </w:r>
      <w:proofErr w:type="spellStart"/>
      <w:r w:rsidR="002146BA" w:rsidRPr="005E7D69">
        <w:rPr>
          <w:rFonts w:ascii="Times New Roman" w:hAnsi="Times New Roman" w:cs="Times New Roman"/>
          <w:sz w:val="20"/>
          <w:szCs w:val="20"/>
        </w:rPr>
        <w:t>used</w:t>
      </w:r>
      <w:proofErr w:type="spellEnd"/>
      <w:r w:rsidR="002146BA" w:rsidRPr="005E7D69">
        <w:rPr>
          <w:rFonts w:ascii="Times New Roman" w:hAnsi="Times New Roman" w:cs="Times New Roman"/>
          <w:sz w:val="20"/>
          <w:szCs w:val="20"/>
        </w:rPr>
        <w:t xml:space="preserve"> </w:t>
      </w:r>
      <w:proofErr w:type="spellStart"/>
      <w:r w:rsidR="002146BA" w:rsidRPr="005E7D69">
        <w:rPr>
          <w:rFonts w:ascii="Times New Roman" w:hAnsi="Times New Roman" w:cs="Times New Roman"/>
          <w:sz w:val="20"/>
          <w:szCs w:val="20"/>
        </w:rPr>
        <w:t>to</w:t>
      </w:r>
      <w:proofErr w:type="spellEnd"/>
      <w:r w:rsidR="002146BA" w:rsidRPr="005E7D69">
        <w:rPr>
          <w:rFonts w:ascii="Times New Roman" w:hAnsi="Times New Roman" w:cs="Times New Roman"/>
          <w:sz w:val="20"/>
          <w:szCs w:val="20"/>
        </w:rPr>
        <w:t xml:space="preserve"> </w:t>
      </w:r>
      <w:proofErr w:type="spellStart"/>
      <w:r w:rsidR="002146BA" w:rsidRPr="005E7D69">
        <w:rPr>
          <w:rFonts w:ascii="Times New Roman" w:hAnsi="Times New Roman" w:cs="Times New Roman"/>
          <w:sz w:val="20"/>
          <w:szCs w:val="20"/>
        </w:rPr>
        <w:t>analyze</w:t>
      </w:r>
      <w:proofErr w:type="spellEnd"/>
      <w:r w:rsidR="002146BA" w:rsidRPr="005E7D69">
        <w:rPr>
          <w:rFonts w:ascii="Times New Roman" w:hAnsi="Times New Roman" w:cs="Times New Roman"/>
          <w:sz w:val="20"/>
          <w:szCs w:val="20"/>
        </w:rPr>
        <w:t xml:space="preserve"> </w:t>
      </w:r>
      <w:proofErr w:type="spellStart"/>
      <w:r w:rsidR="002146BA" w:rsidRPr="005E7D69">
        <w:rPr>
          <w:rFonts w:ascii="Times New Roman" w:hAnsi="Times New Roman" w:cs="Times New Roman"/>
          <w:sz w:val="20"/>
          <w:szCs w:val="20"/>
        </w:rPr>
        <w:t>the</w:t>
      </w:r>
      <w:proofErr w:type="spellEnd"/>
      <w:r w:rsidR="002146BA" w:rsidRPr="005E7D69">
        <w:rPr>
          <w:rFonts w:ascii="Times New Roman" w:hAnsi="Times New Roman" w:cs="Times New Roman"/>
          <w:sz w:val="20"/>
          <w:szCs w:val="20"/>
        </w:rPr>
        <w:t xml:space="preserve"> data </w:t>
      </w:r>
      <w:proofErr w:type="spellStart"/>
      <w:r w:rsidR="002146BA" w:rsidRPr="005E7D69">
        <w:rPr>
          <w:rFonts w:ascii="Times New Roman" w:hAnsi="Times New Roman" w:cs="Times New Roman"/>
          <w:sz w:val="20"/>
          <w:szCs w:val="20"/>
        </w:rPr>
        <w:t>using</w:t>
      </w:r>
      <w:proofErr w:type="spellEnd"/>
      <w:r w:rsidR="002146BA" w:rsidRPr="005E7D69">
        <w:rPr>
          <w:rFonts w:ascii="Times New Roman" w:hAnsi="Times New Roman" w:cs="Times New Roman"/>
          <w:sz w:val="20"/>
          <w:szCs w:val="20"/>
        </w:rPr>
        <w:t xml:space="preserve"> </w:t>
      </w:r>
      <w:proofErr w:type="spellStart"/>
      <w:r w:rsidR="002146BA" w:rsidRPr="005E7D69">
        <w:rPr>
          <w:rFonts w:ascii="Times New Roman" w:hAnsi="Times New Roman" w:cs="Times New Roman"/>
          <w:sz w:val="20"/>
          <w:szCs w:val="20"/>
        </w:rPr>
        <w:t>the</w:t>
      </w:r>
      <w:proofErr w:type="spellEnd"/>
      <w:r w:rsidR="002146BA" w:rsidRPr="005E7D69">
        <w:rPr>
          <w:rFonts w:ascii="Times New Roman" w:hAnsi="Times New Roman" w:cs="Times New Roman"/>
          <w:sz w:val="20"/>
          <w:szCs w:val="20"/>
        </w:rPr>
        <w:t xml:space="preserve"> "</w:t>
      </w:r>
      <w:proofErr w:type="spellStart"/>
      <w:r w:rsidR="002146BA" w:rsidRPr="005E7D69">
        <w:rPr>
          <w:rFonts w:ascii="Times New Roman" w:hAnsi="Times New Roman" w:cs="Times New Roman"/>
          <w:sz w:val="20"/>
          <w:szCs w:val="20"/>
        </w:rPr>
        <w:t>descriptive</w:t>
      </w:r>
      <w:proofErr w:type="spellEnd"/>
      <w:r w:rsidR="002146BA" w:rsidRPr="005E7D69">
        <w:rPr>
          <w:rFonts w:ascii="Times New Roman" w:hAnsi="Times New Roman" w:cs="Times New Roman"/>
          <w:sz w:val="20"/>
          <w:szCs w:val="20"/>
        </w:rPr>
        <w:t xml:space="preserve"> </w:t>
      </w:r>
      <w:proofErr w:type="spellStart"/>
      <w:r w:rsidR="002146BA" w:rsidRPr="005E7D69">
        <w:rPr>
          <w:rFonts w:ascii="Times New Roman" w:hAnsi="Times New Roman" w:cs="Times New Roman"/>
          <w:sz w:val="20"/>
          <w:szCs w:val="20"/>
        </w:rPr>
        <w:t>analysis</w:t>
      </w:r>
      <w:proofErr w:type="spellEnd"/>
      <w:r w:rsidR="002146BA" w:rsidRPr="005E7D69">
        <w:rPr>
          <w:rFonts w:ascii="Times New Roman" w:hAnsi="Times New Roman" w:cs="Times New Roman"/>
          <w:sz w:val="20"/>
          <w:szCs w:val="20"/>
        </w:rPr>
        <w:t xml:space="preserve"> and </w:t>
      </w:r>
      <w:proofErr w:type="spellStart"/>
      <w:r w:rsidR="002146BA" w:rsidRPr="005E7D69">
        <w:rPr>
          <w:rFonts w:ascii="Times New Roman" w:hAnsi="Times New Roman" w:cs="Times New Roman"/>
          <w:sz w:val="20"/>
          <w:szCs w:val="20"/>
        </w:rPr>
        <w:t>qualitative</w:t>
      </w:r>
      <w:proofErr w:type="spellEnd"/>
      <w:r w:rsidR="002146BA" w:rsidRPr="005E7D69">
        <w:rPr>
          <w:rFonts w:ascii="Times New Roman" w:hAnsi="Times New Roman" w:cs="Times New Roman"/>
          <w:sz w:val="20"/>
          <w:szCs w:val="20"/>
        </w:rPr>
        <w:t xml:space="preserve"> </w:t>
      </w:r>
      <w:proofErr w:type="spellStart"/>
      <w:r w:rsidR="002146BA" w:rsidRPr="005E7D69">
        <w:rPr>
          <w:rFonts w:ascii="Times New Roman" w:hAnsi="Times New Roman" w:cs="Times New Roman"/>
          <w:sz w:val="20"/>
          <w:szCs w:val="20"/>
        </w:rPr>
        <w:t>content</w:t>
      </w:r>
      <w:proofErr w:type="spellEnd"/>
      <w:r w:rsidR="002146BA" w:rsidRPr="005E7D69">
        <w:rPr>
          <w:rFonts w:ascii="Times New Roman" w:hAnsi="Times New Roman" w:cs="Times New Roman"/>
          <w:sz w:val="20"/>
          <w:szCs w:val="20"/>
        </w:rPr>
        <w:t xml:space="preserve"> </w:t>
      </w:r>
      <w:proofErr w:type="spellStart"/>
      <w:r w:rsidR="002146BA" w:rsidRPr="005E7D69">
        <w:rPr>
          <w:rFonts w:ascii="Times New Roman" w:hAnsi="Times New Roman" w:cs="Times New Roman"/>
          <w:sz w:val="20"/>
          <w:szCs w:val="20"/>
        </w:rPr>
        <w:t>analysis</w:t>
      </w:r>
      <w:proofErr w:type="spellEnd"/>
      <w:r w:rsidR="002146BA" w:rsidRPr="005E7D69">
        <w:rPr>
          <w:rFonts w:ascii="Times New Roman" w:hAnsi="Times New Roman" w:cs="Times New Roman"/>
          <w:sz w:val="20"/>
          <w:szCs w:val="20"/>
        </w:rPr>
        <w:t xml:space="preserve">" </w:t>
      </w:r>
      <w:proofErr w:type="spellStart"/>
      <w:r w:rsidR="002146BA" w:rsidRPr="005E7D69">
        <w:rPr>
          <w:rFonts w:ascii="Times New Roman" w:hAnsi="Times New Roman" w:cs="Times New Roman"/>
          <w:sz w:val="20"/>
          <w:szCs w:val="20"/>
        </w:rPr>
        <w:t>technique</w:t>
      </w:r>
      <w:proofErr w:type="spellEnd"/>
      <w:r w:rsidR="002146BA" w:rsidRPr="005E7D69">
        <w:rPr>
          <w:rFonts w:ascii="Times New Roman" w:hAnsi="Times New Roman" w:cs="Times New Roman"/>
          <w:sz w:val="20"/>
          <w:szCs w:val="20"/>
        </w:rPr>
        <w:t>.</w:t>
      </w:r>
      <w:r w:rsidR="000E0575" w:rsidRPr="005E7D69">
        <w:rPr>
          <w:sz w:val="20"/>
          <w:szCs w:val="20"/>
        </w:rPr>
        <w:t xml:space="preserve"> </w:t>
      </w:r>
      <w:proofErr w:type="spellStart"/>
      <w:r w:rsidR="000E0575" w:rsidRPr="005E7D69">
        <w:rPr>
          <w:rFonts w:ascii="Times New Roman" w:hAnsi="Times New Roman" w:cs="Times New Roman"/>
          <w:sz w:val="20"/>
          <w:szCs w:val="20"/>
        </w:rPr>
        <w:t>The</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areas</w:t>
      </w:r>
      <w:proofErr w:type="spellEnd"/>
      <w:r w:rsidR="000E0575" w:rsidRPr="005E7D69">
        <w:rPr>
          <w:rFonts w:ascii="Times New Roman" w:hAnsi="Times New Roman" w:cs="Times New Roman"/>
          <w:sz w:val="20"/>
          <w:szCs w:val="20"/>
        </w:rPr>
        <w:t xml:space="preserve"> of "</w:t>
      </w:r>
      <w:proofErr w:type="spellStart"/>
      <w:r w:rsidR="000E0575" w:rsidRPr="005E7D69">
        <w:rPr>
          <w:rFonts w:ascii="Times New Roman" w:hAnsi="Times New Roman" w:cs="Times New Roman"/>
          <w:sz w:val="20"/>
          <w:szCs w:val="20"/>
        </w:rPr>
        <w:t>communication</w:t>
      </w:r>
      <w:proofErr w:type="spellEnd"/>
      <w:r w:rsidR="000E0575" w:rsidRPr="005E7D69">
        <w:rPr>
          <w:rFonts w:ascii="Times New Roman" w:hAnsi="Times New Roman" w:cs="Times New Roman"/>
          <w:sz w:val="20"/>
          <w:szCs w:val="20"/>
        </w:rPr>
        <w:t xml:space="preserve"> problem," "</w:t>
      </w:r>
      <w:proofErr w:type="spellStart"/>
      <w:r w:rsidR="000E0575" w:rsidRPr="005E7D69">
        <w:rPr>
          <w:rFonts w:ascii="Times New Roman" w:hAnsi="Times New Roman" w:cs="Times New Roman"/>
          <w:sz w:val="20"/>
          <w:szCs w:val="20"/>
        </w:rPr>
        <w:t>work</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discipline</w:t>
      </w:r>
      <w:proofErr w:type="spellEnd"/>
      <w:r w:rsidR="000E0575" w:rsidRPr="005E7D69">
        <w:rPr>
          <w:rFonts w:ascii="Times New Roman" w:hAnsi="Times New Roman" w:cs="Times New Roman"/>
          <w:sz w:val="20"/>
          <w:szCs w:val="20"/>
        </w:rPr>
        <w:t xml:space="preserve"> problem," "</w:t>
      </w:r>
      <w:proofErr w:type="spellStart"/>
      <w:r w:rsidR="000E0575" w:rsidRPr="005E7D69">
        <w:rPr>
          <w:rFonts w:ascii="Times New Roman" w:hAnsi="Times New Roman" w:cs="Times New Roman"/>
          <w:sz w:val="20"/>
          <w:szCs w:val="20"/>
        </w:rPr>
        <w:t>social</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adaption</w:t>
      </w:r>
      <w:proofErr w:type="spellEnd"/>
      <w:r w:rsidR="000E0575" w:rsidRPr="005E7D69">
        <w:rPr>
          <w:rFonts w:ascii="Times New Roman" w:hAnsi="Times New Roman" w:cs="Times New Roman"/>
          <w:sz w:val="20"/>
          <w:szCs w:val="20"/>
        </w:rPr>
        <w:t xml:space="preserve"> problem," and "problem of </w:t>
      </w:r>
      <w:proofErr w:type="spellStart"/>
      <w:r w:rsidR="000E0575" w:rsidRPr="005E7D69">
        <w:rPr>
          <w:rFonts w:ascii="Times New Roman" w:hAnsi="Times New Roman" w:cs="Times New Roman"/>
          <w:sz w:val="20"/>
          <w:szCs w:val="20"/>
        </w:rPr>
        <w:t>lack</w:t>
      </w:r>
      <w:proofErr w:type="spellEnd"/>
      <w:r w:rsidR="000E0575" w:rsidRPr="005E7D69">
        <w:rPr>
          <w:rFonts w:ascii="Times New Roman" w:hAnsi="Times New Roman" w:cs="Times New Roman"/>
          <w:sz w:val="20"/>
          <w:szCs w:val="20"/>
        </w:rPr>
        <w:t xml:space="preserve"> of </w:t>
      </w:r>
      <w:proofErr w:type="spellStart"/>
      <w:r w:rsidR="000E0575" w:rsidRPr="005E7D69">
        <w:rPr>
          <w:rFonts w:ascii="Times New Roman" w:hAnsi="Times New Roman" w:cs="Times New Roman"/>
          <w:sz w:val="20"/>
          <w:szCs w:val="20"/>
        </w:rPr>
        <w:t>work</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permits</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are</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where</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socialization</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issues</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faced</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by</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asylum</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seekers</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tend</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to</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cluster</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Additionally</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based</w:t>
      </w:r>
      <w:proofErr w:type="spellEnd"/>
      <w:r w:rsidR="000E0575" w:rsidRPr="005E7D69">
        <w:rPr>
          <w:rFonts w:ascii="Times New Roman" w:hAnsi="Times New Roman" w:cs="Times New Roman"/>
          <w:sz w:val="20"/>
          <w:szCs w:val="20"/>
        </w:rPr>
        <w:t xml:space="preserve"> on </w:t>
      </w:r>
      <w:proofErr w:type="spellStart"/>
      <w:r w:rsidR="000E0575" w:rsidRPr="005E7D69">
        <w:rPr>
          <w:rFonts w:ascii="Times New Roman" w:hAnsi="Times New Roman" w:cs="Times New Roman"/>
          <w:sz w:val="20"/>
          <w:szCs w:val="20"/>
        </w:rPr>
        <w:t>the</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participant</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group's</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responses</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the</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ways</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utilized</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to</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combat</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organizational</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socialization</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issues</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were</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divided</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into</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three</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categories</w:t>
      </w:r>
      <w:proofErr w:type="spellEnd"/>
      <w:r w:rsidR="000E0575" w:rsidRPr="005E7D69">
        <w:rPr>
          <w:rFonts w:ascii="Times New Roman" w:hAnsi="Times New Roman" w:cs="Times New Roman"/>
          <w:sz w:val="20"/>
          <w:szCs w:val="20"/>
        </w:rPr>
        <w:t>: "</w:t>
      </w:r>
      <w:proofErr w:type="spellStart"/>
      <w:r w:rsidR="000E0575" w:rsidRPr="005E7D69">
        <w:rPr>
          <w:rFonts w:ascii="Times New Roman" w:hAnsi="Times New Roman" w:cs="Times New Roman"/>
          <w:sz w:val="20"/>
          <w:szCs w:val="20"/>
        </w:rPr>
        <w:t>individual</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approaches</w:t>
      </w:r>
      <w:proofErr w:type="spellEnd"/>
      <w:r w:rsidR="000E0575" w:rsidRPr="005E7D69">
        <w:rPr>
          <w:rFonts w:ascii="Times New Roman" w:hAnsi="Times New Roman" w:cs="Times New Roman"/>
          <w:sz w:val="20"/>
          <w:szCs w:val="20"/>
        </w:rPr>
        <w:t>," "</w:t>
      </w:r>
      <w:proofErr w:type="spellStart"/>
      <w:r w:rsidR="000E0575" w:rsidRPr="005E7D69">
        <w:rPr>
          <w:rFonts w:ascii="Times New Roman" w:hAnsi="Times New Roman" w:cs="Times New Roman"/>
          <w:sz w:val="20"/>
          <w:szCs w:val="20"/>
        </w:rPr>
        <w:t>institutional</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approaches</w:t>
      </w:r>
      <w:proofErr w:type="spellEnd"/>
      <w:r w:rsidR="000E0575" w:rsidRPr="005E7D69">
        <w:rPr>
          <w:rFonts w:ascii="Times New Roman" w:hAnsi="Times New Roman" w:cs="Times New Roman"/>
          <w:sz w:val="20"/>
          <w:szCs w:val="20"/>
        </w:rPr>
        <w:t>," and "</w:t>
      </w:r>
      <w:proofErr w:type="spellStart"/>
      <w:r w:rsidR="000E0575" w:rsidRPr="005E7D69">
        <w:rPr>
          <w:rFonts w:ascii="Times New Roman" w:hAnsi="Times New Roman" w:cs="Times New Roman"/>
          <w:sz w:val="20"/>
          <w:szCs w:val="20"/>
        </w:rPr>
        <w:t>inadequate</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socialization</w:t>
      </w:r>
      <w:proofErr w:type="spellEnd"/>
      <w:r w:rsidR="000E0575" w:rsidRPr="005E7D69">
        <w:rPr>
          <w:rFonts w:ascii="Times New Roman" w:hAnsi="Times New Roman" w:cs="Times New Roman"/>
          <w:sz w:val="20"/>
          <w:szCs w:val="20"/>
        </w:rPr>
        <w:t xml:space="preserve"> </w:t>
      </w:r>
      <w:proofErr w:type="spellStart"/>
      <w:r w:rsidR="000E0575" w:rsidRPr="005E7D69">
        <w:rPr>
          <w:rFonts w:ascii="Times New Roman" w:hAnsi="Times New Roman" w:cs="Times New Roman"/>
          <w:sz w:val="20"/>
          <w:szCs w:val="20"/>
        </w:rPr>
        <w:t>approaches</w:t>
      </w:r>
      <w:proofErr w:type="spellEnd"/>
      <w:r w:rsidR="000E0575" w:rsidRPr="005E7D69">
        <w:rPr>
          <w:rFonts w:ascii="Times New Roman" w:hAnsi="Times New Roman" w:cs="Times New Roman"/>
          <w:sz w:val="20"/>
          <w:szCs w:val="20"/>
        </w:rPr>
        <w:t>."</w:t>
      </w:r>
    </w:p>
    <w:p w14:paraId="72367F8C" w14:textId="5D3EC427" w:rsidR="00067731" w:rsidRPr="005E7D69" w:rsidRDefault="003000B2" w:rsidP="00BD65C3">
      <w:pPr>
        <w:jc w:val="both"/>
        <w:rPr>
          <w:rFonts w:ascii="Times New Roman" w:hAnsi="Times New Roman" w:cs="Times New Roman"/>
          <w:sz w:val="20"/>
          <w:szCs w:val="20"/>
        </w:rPr>
      </w:pPr>
      <w:r w:rsidRPr="005E7D69">
        <w:rPr>
          <w:rFonts w:ascii="Times New Roman" w:hAnsi="Times New Roman" w:cs="Times New Roman"/>
          <w:b/>
          <w:bCs/>
          <w:sz w:val="20"/>
          <w:szCs w:val="20"/>
        </w:rPr>
        <w:t xml:space="preserve"> </w:t>
      </w:r>
      <w:proofErr w:type="spellStart"/>
      <w:r w:rsidRPr="005E7D69">
        <w:rPr>
          <w:rFonts w:ascii="Times New Roman" w:hAnsi="Times New Roman" w:cs="Times New Roman"/>
          <w:b/>
          <w:bCs/>
          <w:sz w:val="20"/>
          <w:szCs w:val="20"/>
        </w:rPr>
        <w:t>Keywords</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integration</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socialization</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organizational</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adaptation</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employment</w:t>
      </w:r>
      <w:proofErr w:type="spellEnd"/>
      <w:r w:rsidRPr="005E7D69">
        <w:rPr>
          <w:rFonts w:ascii="Times New Roman" w:hAnsi="Times New Roman" w:cs="Times New Roman"/>
          <w:sz w:val="20"/>
          <w:szCs w:val="20"/>
        </w:rPr>
        <w:t xml:space="preserve"> problem, </w:t>
      </w:r>
      <w:proofErr w:type="spellStart"/>
      <w:r w:rsidRPr="005E7D69">
        <w:rPr>
          <w:rFonts w:ascii="Times New Roman" w:hAnsi="Times New Roman" w:cs="Times New Roman"/>
          <w:sz w:val="20"/>
          <w:szCs w:val="20"/>
        </w:rPr>
        <w:t>asylum</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seekers</w:t>
      </w:r>
      <w:proofErr w:type="spellEnd"/>
    </w:p>
    <w:p w14:paraId="27F38F47" w14:textId="5769001F" w:rsidR="00BD65C3" w:rsidRDefault="00BD65C3" w:rsidP="00BD65C3">
      <w:pPr>
        <w:jc w:val="both"/>
        <w:rPr>
          <w:rFonts w:ascii="Times New Roman" w:hAnsi="Times New Roman" w:cs="Times New Roman"/>
          <w:b/>
          <w:bCs/>
          <w:sz w:val="24"/>
          <w:szCs w:val="24"/>
        </w:rPr>
      </w:pPr>
      <w:r w:rsidRPr="00BD65C3">
        <w:rPr>
          <w:rFonts w:ascii="Times New Roman" w:hAnsi="Times New Roman" w:cs="Times New Roman"/>
          <w:b/>
          <w:bCs/>
          <w:sz w:val="24"/>
          <w:szCs w:val="24"/>
        </w:rPr>
        <w:lastRenderedPageBreak/>
        <w:t>Giriş</w:t>
      </w:r>
    </w:p>
    <w:p w14:paraId="002DA6BE" w14:textId="77777777" w:rsidR="00C418E1" w:rsidRPr="005E7D69" w:rsidRDefault="00C418E1" w:rsidP="00C418E1">
      <w:pPr>
        <w:spacing w:after="0" w:line="240" w:lineRule="auto"/>
        <w:jc w:val="both"/>
        <w:rPr>
          <w:rFonts w:ascii="Times New Roman" w:hAnsi="Times New Roman" w:cs="Times New Roman"/>
          <w:sz w:val="20"/>
          <w:szCs w:val="20"/>
          <w:shd w:val="clear" w:color="auto" w:fill="FFFFFF"/>
        </w:rPr>
      </w:pPr>
      <w:r w:rsidRPr="005E7D69">
        <w:rPr>
          <w:rFonts w:ascii="Times New Roman" w:hAnsi="Times New Roman" w:cs="Times New Roman"/>
          <w:sz w:val="20"/>
          <w:szCs w:val="20"/>
        </w:rPr>
        <w:t xml:space="preserve">Göç, ekonomik, siyasi, sosyal ve kültürel etkileri bakımından hem göç eden kitle hem de ev sahibi toplum üzerinde derin etkiler bırakabilmektedir.  Çeşitli sebepleri bulunan göç, temelde insanların mevcut konumlarından daha iyi bir yaşam düzeyine geçme arzusuna dayanmaktadır. Zorunlu göç etme hareketlerinin içerisinde yer alan ve tüm dünyada büyük yankı uyandıran zorunlu göçlerden biri de Suriye iç savaşı nedeniyle yaşanmıştır.  2011 yılında başlayan Suriye iç savaşı nedeniyle ülkesini terk edenler başta Türkiye olmak üzere çeşitli Avrupa ülkelerine sığınmışlardır. </w:t>
      </w:r>
      <w:r w:rsidRPr="005E7D69">
        <w:rPr>
          <w:rFonts w:ascii="Times New Roman" w:hAnsi="Times New Roman" w:cs="Times New Roman"/>
          <w:sz w:val="20"/>
          <w:szCs w:val="20"/>
          <w:shd w:val="clear" w:color="auto" w:fill="FFFFFF"/>
        </w:rPr>
        <w:t>Çatışma, şiddet ve zulüm sebebiyle zorla yerinden edilen kişilerin sayısı küresel çapta rekor düzeylere ulaşırken; dünyada yaklaşık dört milyon Suriyeli sığınmacıya ev sahipliği yapan ülke Türkiye olmuştur</w:t>
      </w:r>
    </w:p>
    <w:p w14:paraId="72627507" w14:textId="77777777" w:rsidR="00C418E1" w:rsidRPr="005E7D69" w:rsidRDefault="00C418E1" w:rsidP="00C418E1">
      <w:pPr>
        <w:spacing w:after="0" w:line="240" w:lineRule="auto"/>
        <w:jc w:val="both"/>
        <w:rPr>
          <w:rFonts w:ascii="Times New Roman" w:hAnsi="Times New Roman" w:cs="Times New Roman"/>
          <w:sz w:val="20"/>
          <w:szCs w:val="20"/>
          <w:shd w:val="clear" w:color="auto" w:fill="FFFFFF"/>
        </w:rPr>
      </w:pPr>
      <w:r w:rsidRPr="005E7D69">
        <w:rPr>
          <w:rFonts w:ascii="Times New Roman" w:hAnsi="Times New Roman" w:cs="Times New Roman"/>
          <w:sz w:val="20"/>
          <w:szCs w:val="20"/>
          <w:shd w:val="clear" w:color="auto" w:fill="FFFFFF"/>
        </w:rPr>
        <w:t>Sığınmacıların kültürel, sosyal ve ekonomik olarak toplumsal kabullerinin sağlanması, aidiyet duygularının geliştirilebilmesi, kültürlerarası etkileşimin güçlendirilmesi ve topluma entegrasyonlarının sağlanması kısa vadede üstesinden gelinebilecek bir sorun değildir. Sığınmacıların Türkiye’de sosyal bütünleşmelerinin sağlanmasında ekonomik olarak yeterli durumda olmaları süreci hızlandıran önemli bir faktördür.  Bu nedenle sığınmacıların işgücü piyasasına katılmaları hem ekonomik olarak hem de sosyal olarak toplumsal bütünleşmeye önemli bir katkı sağlayacağını ileri sürebiliriz.</w:t>
      </w:r>
    </w:p>
    <w:p w14:paraId="5079489F" w14:textId="53405F19" w:rsidR="00B8477C" w:rsidRPr="005E7D69" w:rsidRDefault="00B8477C" w:rsidP="00B8477C">
      <w:pPr>
        <w:spacing w:after="0" w:line="240" w:lineRule="auto"/>
        <w:jc w:val="both"/>
        <w:rPr>
          <w:rFonts w:ascii="Times New Roman" w:hAnsi="Times New Roman" w:cs="Times New Roman"/>
          <w:sz w:val="20"/>
          <w:szCs w:val="20"/>
        </w:rPr>
      </w:pPr>
      <w:r w:rsidRPr="005E7D69">
        <w:rPr>
          <w:rFonts w:ascii="Times New Roman" w:hAnsi="Times New Roman" w:cs="Times New Roman"/>
          <w:sz w:val="20"/>
          <w:szCs w:val="20"/>
          <w:shd w:val="clear" w:color="auto" w:fill="FFFFFF"/>
        </w:rPr>
        <w:t xml:space="preserve">İstihdam edilen sığınmacıların verimliliklerinin, etkililiklerinin ve performanslarının arttırılması hususunda örgüt yönetiminin önemli sorumluluklardan biri de sığınmacıların işe, işyerine ve diğer </w:t>
      </w:r>
      <w:proofErr w:type="spellStart"/>
      <w:r w:rsidRPr="005E7D69">
        <w:rPr>
          <w:rFonts w:ascii="Times New Roman" w:hAnsi="Times New Roman" w:cs="Times New Roman"/>
          <w:sz w:val="20"/>
          <w:szCs w:val="20"/>
          <w:shd w:val="clear" w:color="auto" w:fill="FFFFFF"/>
        </w:rPr>
        <w:t>işgörenlere</w:t>
      </w:r>
      <w:proofErr w:type="spellEnd"/>
      <w:r w:rsidRPr="005E7D69">
        <w:rPr>
          <w:rFonts w:ascii="Times New Roman" w:hAnsi="Times New Roman" w:cs="Times New Roman"/>
          <w:sz w:val="20"/>
          <w:szCs w:val="20"/>
          <w:shd w:val="clear" w:color="auto" w:fill="FFFFFF"/>
        </w:rPr>
        <w:t xml:space="preserve"> adaptasyonlarında ve oryantasyonlarında bazı taktiklere başvurma gerekliliğidir. </w:t>
      </w:r>
      <w:r w:rsidRPr="005E7D69">
        <w:rPr>
          <w:rFonts w:ascii="Times New Roman" w:hAnsi="Times New Roman" w:cs="Times New Roman"/>
          <w:sz w:val="20"/>
          <w:szCs w:val="20"/>
        </w:rPr>
        <w:t xml:space="preserve">Örgütsel verimlilik ve </w:t>
      </w:r>
      <w:proofErr w:type="spellStart"/>
      <w:r w:rsidRPr="005E7D69">
        <w:rPr>
          <w:rFonts w:ascii="Times New Roman" w:hAnsi="Times New Roman" w:cs="Times New Roman"/>
          <w:sz w:val="20"/>
          <w:szCs w:val="20"/>
        </w:rPr>
        <w:t>işgören</w:t>
      </w:r>
      <w:proofErr w:type="spellEnd"/>
      <w:r w:rsidRPr="005E7D69">
        <w:rPr>
          <w:rFonts w:ascii="Times New Roman" w:hAnsi="Times New Roman" w:cs="Times New Roman"/>
          <w:sz w:val="20"/>
          <w:szCs w:val="20"/>
        </w:rPr>
        <w:t xml:space="preserve"> tatmini açısından büyük bir öneme sahip olan örgütsel sosyalizasyon sürecinin başarılı bir şekilde sonuçlandırılması ile </w:t>
      </w:r>
      <w:proofErr w:type="spellStart"/>
      <w:r w:rsidRPr="005E7D69">
        <w:rPr>
          <w:rFonts w:ascii="Times New Roman" w:hAnsi="Times New Roman" w:cs="Times New Roman"/>
          <w:sz w:val="20"/>
          <w:szCs w:val="20"/>
        </w:rPr>
        <w:t>işgören</w:t>
      </w:r>
      <w:proofErr w:type="spellEnd"/>
      <w:r w:rsidRPr="005E7D69">
        <w:rPr>
          <w:rFonts w:ascii="Times New Roman" w:hAnsi="Times New Roman" w:cs="Times New Roman"/>
          <w:sz w:val="20"/>
          <w:szCs w:val="20"/>
        </w:rPr>
        <w:t xml:space="preserve"> devir hızının, rol belirsizliğinin ve iş stresinin azalması, örgütsel uyumun, iş tatminin artması ve işe bağlılığın artması beklenebilir (Cooper‐Thomas ve </w:t>
      </w:r>
      <w:proofErr w:type="spellStart"/>
      <w:r w:rsidRPr="005E7D69">
        <w:rPr>
          <w:rFonts w:ascii="Times New Roman" w:hAnsi="Times New Roman" w:cs="Times New Roman"/>
          <w:sz w:val="20"/>
          <w:szCs w:val="20"/>
        </w:rPr>
        <w:t>Anderson</w:t>
      </w:r>
      <w:proofErr w:type="spellEnd"/>
      <w:r w:rsidRPr="005E7D69">
        <w:rPr>
          <w:rFonts w:ascii="Times New Roman" w:hAnsi="Times New Roman" w:cs="Times New Roman"/>
          <w:sz w:val="20"/>
          <w:szCs w:val="20"/>
        </w:rPr>
        <w:t xml:space="preserve">, 2006; Özer ve Kaçmaz, 2020; İplik </w:t>
      </w:r>
      <w:proofErr w:type="spellStart"/>
      <w:r w:rsidRPr="005E7D69">
        <w:rPr>
          <w:rFonts w:ascii="Times New Roman" w:hAnsi="Times New Roman" w:cs="Times New Roman"/>
          <w:sz w:val="20"/>
          <w:szCs w:val="20"/>
        </w:rPr>
        <w:t>vd</w:t>
      </w:r>
      <w:proofErr w:type="spellEnd"/>
      <w:r w:rsidRPr="005E7D69">
        <w:rPr>
          <w:rFonts w:ascii="Times New Roman" w:hAnsi="Times New Roman" w:cs="Times New Roman"/>
          <w:sz w:val="20"/>
          <w:szCs w:val="20"/>
        </w:rPr>
        <w:t xml:space="preserve">, 2012; Çalık, 2003).  Alan yazın incelendiğinde, </w:t>
      </w:r>
      <w:r w:rsidRPr="005E7D69">
        <w:rPr>
          <w:rFonts w:ascii="Times New Roman" w:hAnsi="Times New Roman" w:cs="Times New Roman"/>
          <w:noProof/>
          <w:sz w:val="20"/>
          <w:szCs w:val="20"/>
        </w:rPr>
        <w:t xml:space="preserve">geçici koruma statüsündeki sığınmacıların sosyal uyumlarını çeşitli açılardan inceleyen çalışmalar bulunmasına rağmen </w:t>
      </w:r>
      <w:r w:rsidR="005B2D00" w:rsidRPr="005E7D69">
        <w:rPr>
          <w:rFonts w:ascii="Times New Roman" w:hAnsi="Times New Roman" w:cs="Times New Roman"/>
          <w:sz w:val="20"/>
          <w:szCs w:val="20"/>
          <w:lang w:val="en"/>
        </w:rPr>
        <w:t>(</w:t>
      </w:r>
      <w:proofErr w:type="spellStart"/>
      <w:r w:rsidR="005B2D00" w:rsidRPr="005E7D69">
        <w:rPr>
          <w:rFonts w:ascii="Times New Roman" w:hAnsi="Times New Roman" w:cs="Times New Roman"/>
          <w:sz w:val="20"/>
          <w:szCs w:val="20"/>
          <w:lang w:val="en"/>
        </w:rPr>
        <w:t>Sezgin</w:t>
      </w:r>
      <w:proofErr w:type="spellEnd"/>
      <w:r w:rsidR="005B2D00" w:rsidRPr="005E7D69">
        <w:rPr>
          <w:rFonts w:ascii="Times New Roman" w:hAnsi="Times New Roman" w:cs="Times New Roman"/>
          <w:sz w:val="20"/>
          <w:szCs w:val="20"/>
          <w:lang w:val="en"/>
        </w:rPr>
        <w:t xml:space="preserve"> </w:t>
      </w:r>
      <w:proofErr w:type="spellStart"/>
      <w:r w:rsidR="00D279F6">
        <w:rPr>
          <w:rFonts w:ascii="Times New Roman" w:hAnsi="Times New Roman" w:cs="Times New Roman"/>
          <w:sz w:val="20"/>
          <w:szCs w:val="20"/>
          <w:lang w:val="en"/>
        </w:rPr>
        <w:t>ve</w:t>
      </w:r>
      <w:proofErr w:type="spellEnd"/>
      <w:r w:rsidR="005B2D00" w:rsidRPr="005E7D69">
        <w:rPr>
          <w:rFonts w:ascii="Times New Roman" w:hAnsi="Times New Roman" w:cs="Times New Roman"/>
          <w:sz w:val="20"/>
          <w:szCs w:val="20"/>
          <w:lang w:val="en"/>
        </w:rPr>
        <w:t xml:space="preserve"> </w:t>
      </w:r>
      <w:proofErr w:type="spellStart"/>
      <w:r w:rsidR="005B2D00" w:rsidRPr="005E7D69">
        <w:rPr>
          <w:rFonts w:ascii="Times New Roman" w:hAnsi="Times New Roman" w:cs="Times New Roman"/>
          <w:sz w:val="20"/>
          <w:szCs w:val="20"/>
          <w:lang w:val="en"/>
        </w:rPr>
        <w:t>Yolcu</w:t>
      </w:r>
      <w:proofErr w:type="spellEnd"/>
      <w:r w:rsidR="005B2D00" w:rsidRPr="005E7D69">
        <w:rPr>
          <w:rFonts w:ascii="Times New Roman" w:hAnsi="Times New Roman" w:cs="Times New Roman"/>
          <w:sz w:val="20"/>
          <w:szCs w:val="20"/>
          <w:lang w:val="en"/>
        </w:rPr>
        <w:t xml:space="preserve">, 2016; </w:t>
      </w:r>
      <w:proofErr w:type="spellStart"/>
      <w:r w:rsidR="005B2D00" w:rsidRPr="005E7D69">
        <w:rPr>
          <w:rFonts w:ascii="Times New Roman" w:hAnsi="Times New Roman" w:cs="Times New Roman"/>
          <w:sz w:val="20"/>
          <w:szCs w:val="20"/>
          <w:lang w:val="en"/>
        </w:rPr>
        <w:t>Coşkun</w:t>
      </w:r>
      <w:proofErr w:type="spellEnd"/>
      <w:r w:rsidR="005B2D00" w:rsidRPr="005E7D69">
        <w:rPr>
          <w:rFonts w:ascii="Times New Roman" w:hAnsi="Times New Roman" w:cs="Times New Roman"/>
          <w:sz w:val="20"/>
          <w:szCs w:val="20"/>
          <w:lang w:val="en"/>
        </w:rPr>
        <w:t xml:space="preserve"> </w:t>
      </w:r>
      <w:proofErr w:type="spellStart"/>
      <w:r w:rsidR="00D279F6">
        <w:rPr>
          <w:rFonts w:ascii="Times New Roman" w:hAnsi="Times New Roman" w:cs="Times New Roman"/>
          <w:sz w:val="20"/>
          <w:szCs w:val="20"/>
          <w:lang w:val="en"/>
        </w:rPr>
        <w:t>ve</w:t>
      </w:r>
      <w:proofErr w:type="spellEnd"/>
      <w:r w:rsidR="005B2D00" w:rsidRPr="005E7D69">
        <w:rPr>
          <w:rFonts w:ascii="Times New Roman" w:hAnsi="Times New Roman" w:cs="Times New Roman"/>
          <w:sz w:val="20"/>
          <w:szCs w:val="20"/>
          <w:lang w:val="en"/>
        </w:rPr>
        <w:t xml:space="preserve"> </w:t>
      </w:r>
      <w:proofErr w:type="spellStart"/>
      <w:r w:rsidR="005B2D00" w:rsidRPr="005E7D69">
        <w:rPr>
          <w:rFonts w:ascii="Times New Roman" w:hAnsi="Times New Roman" w:cs="Times New Roman"/>
          <w:sz w:val="20"/>
          <w:szCs w:val="20"/>
          <w:lang w:val="en"/>
        </w:rPr>
        <w:t>Yılmaz</w:t>
      </w:r>
      <w:proofErr w:type="spellEnd"/>
      <w:r w:rsidR="005B2D00" w:rsidRPr="005E7D69">
        <w:rPr>
          <w:rFonts w:ascii="Times New Roman" w:hAnsi="Times New Roman" w:cs="Times New Roman"/>
          <w:sz w:val="20"/>
          <w:szCs w:val="20"/>
          <w:lang w:val="en"/>
        </w:rPr>
        <w:t xml:space="preserve">, 2018; </w:t>
      </w:r>
      <w:proofErr w:type="spellStart"/>
      <w:r w:rsidR="005B2D00" w:rsidRPr="005E7D69">
        <w:rPr>
          <w:rFonts w:ascii="Times New Roman" w:hAnsi="Times New Roman" w:cs="Times New Roman"/>
          <w:sz w:val="20"/>
          <w:szCs w:val="20"/>
          <w:lang w:val="en"/>
        </w:rPr>
        <w:t>Du</w:t>
      </w:r>
      <w:r w:rsidR="00C10A6B" w:rsidRPr="005E7D69">
        <w:rPr>
          <w:rFonts w:ascii="Times New Roman" w:hAnsi="Times New Roman" w:cs="Times New Roman"/>
          <w:sz w:val="20"/>
          <w:szCs w:val="20"/>
          <w:lang w:val="en"/>
        </w:rPr>
        <w:t>ğ</w:t>
      </w:r>
      <w:r w:rsidR="005B2D00" w:rsidRPr="005E7D69">
        <w:rPr>
          <w:rFonts w:ascii="Times New Roman" w:hAnsi="Times New Roman" w:cs="Times New Roman"/>
          <w:sz w:val="20"/>
          <w:szCs w:val="20"/>
          <w:lang w:val="en"/>
        </w:rPr>
        <w:t>an</w:t>
      </w:r>
      <w:proofErr w:type="spellEnd"/>
      <w:r w:rsidR="005B2D00" w:rsidRPr="005E7D69">
        <w:rPr>
          <w:rFonts w:ascii="Times New Roman" w:hAnsi="Times New Roman" w:cs="Times New Roman"/>
          <w:sz w:val="20"/>
          <w:szCs w:val="20"/>
          <w:lang w:val="en"/>
        </w:rPr>
        <w:t xml:space="preserve"> </w:t>
      </w:r>
      <w:proofErr w:type="spellStart"/>
      <w:r w:rsidR="00D279F6">
        <w:rPr>
          <w:rFonts w:ascii="Times New Roman" w:hAnsi="Times New Roman" w:cs="Times New Roman"/>
          <w:sz w:val="20"/>
          <w:szCs w:val="20"/>
          <w:lang w:val="en"/>
        </w:rPr>
        <w:t>ve</w:t>
      </w:r>
      <w:proofErr w:type="spellEnd"/>
      <w:r w:rsidR="005B2D00" w:rsidRPr="005E7D69">
        <w:rPr>
          <w:rFonts w:ascii="Times New Roman" w:hAnsi="Times New Roman" w:cs="Times New Roman"/>
          <w:sz w:val="20"/>
          <w:szCs w:val="20"/>
          <w:lang w:val="en"/>
        </w:rPr>
        <w:t xml:space="preserve"> </w:t>
      </w:r>
      <w:proofErr w:type="spellStart"/>
      <w:r w:rsidR="005B2D00" w:rsidRPr="005E7D69">
        <w:rPr>
          <w:rFonts w:ascii="Times New Roman" w:hAnsi="Times New Roman" w:cs="Times New Roman"/>
          <w:sz w:val="20"/>
          <w:szCs w:val="20"/>
          <w:lang w:val="en"/>
        </w:rPr>
        <w:t>Gürbüz</w:t>
      </w:r>
      <w:proofErr w:type="spellEnd"/>
      <w:r w:rsidR="005B2D00" w:rsidRPr="005E7D69">
        <w:rPr>
          <w:rFonts w:ascii="Times New Roman" w:hAnsi="Times New Roman" w:cs="Times New Roman"/>
          <w:sz w:val="20"/>
          <w:szCs w:val="20"/>
          <w:lang w:val="en"/>
        </w:rPr>
        <w:t xml:space="preserve">, 2018; </w:t>
      </w:r>
      <w:proofErr w:type="spellStart"/>
      <w:r w:rsidR="005B2D00" w:rsidRPr="005E7D69">
        <w:rPr>
          <w:rFonts w:ascii="Times New Roman" w:hAnsi="Times New Roman" w:cs="Times New Roman"/>
          <w:sz w:val="20"/>
          <w:szCs w:val="20"/>
          <w:lang w:val="en"/>
        </w:rPr>
        <w:t>Koçan</w:t>
      </w:r>
      <w:proofErr w:type="spellEnd"/>
      <w:r w:rsidR="005B2D00" w:rsidRPr="005E7D69">
        <w:rPr>
          <w:rFonts w:ascii="Times New Roman" w:hAnsi="Times New Roman" w:cs="Times New Roman"/>
          <w:sz w:val="20"/>
          <w:szCs w:val="20"/>
          <w:lang w:val="en"/>
        </w:rPr>
        <w:t xml:space="preserve"> </w:t>
      </w:r>
      <w:proofErr w:type="spellStart"/>
      <w:r w:rsidR="00D279F6">
        <w:rPr>
          <w:rFonts w:ascii="Times New Roman" w:hAnsi="Times New Roman" w:cs="Times New Roman"/>
          <w:sz w:val="20"/>
          <w:szCs w:val="20"/>
          <w:lang w:val="en"/>
        </w:rPr>
        <w:t>ve</w:t>
      </w:r>
      <w:proofErr w:type="spellEnd"/>
      <w:r w:rsidR="005B2D00" w:rsidRPr="005E7D69">
        <w:rPr>
          <w:rFonts w:ascii="Times New Roman" w:hAnsi="Times New Roman" w:cs="Times New Roman"/>
          <w:sz w:val="20"/>
          <w:szCs w:val="20"/>
          <w:lang w:val="en"/>
        </w:rPr>
        <w:t xml:space="preserve"> </w:t>
      </w:r>
      <w:proofErr w:type="spellStart"/>
      <w:r w:rsidR="00C10A6B" w:rsidRPr="005E7D69">
        <w:rPr>
          <w:rFonts w:ascii="Times New Roman" w:hAnsi="Times New Roman" w:cs="Times New Roman"/>
          <w:sz w:val="20"/>
          <w:szCs w:val="20"/>
          <w:lang w:val="en"/>
        </w:rPr>
        <w:t>Kırlı</w:t>
      </w:r>
      <w:r w:rsidR="005B2D00" w:rsidRPr="005E7D69">
        <w:rPr>
          <w:rFonts w:ascii="Times New Roman" w:hAnsi="Times New Roman" w:cs="Times New Roman"/>
          <w:sz w:val="20"/>
          <w:szCs w:val="20"/>
          <w:lang w:val="en"/>
        </w:rPr>
        <w:t>o</w:t>
      </w:r>
      <w:r w:rsidR="00E35E96" w:rsidRPr="005E7D69">
        <w:rPr>
          <w:rFonts w:ascii="Times New Roman" w:hAnsi="Times New Roman" w:cs="Times New Roman"/>
          <w:sz w:val="20"/>
          <w:szCs w:val="20"/>
          <w:lang w:val="en"/>
        </w:rPr>
        <w:t>ğ</w:t>
      </w:r>
      <w:r w:rsidR="005B2D00" w:rsidRPr="005E7D69">
        <w:rPr>
          <w:rFonts w:ascii="Times New Roman" w:hAnsi="Times New Roman" w:cs="Times New Roman"/>
          <w:sz w:val="20"/>
          <w:szCs w:val="20"/>
          <w:lang w:val="en"/>
        </w:rPr>
        <w:t>lu</w:t>
      </w:r>
      <w:proofErr w:type="spellEnd"/>
      <w:r w:rsidR="005B2D00" w:rsidRPr="005E7D69">
        <w:rPr>
          <w:rFonts w:ascii="Times New Roman" w:hAnsi="Times New Roman" w:cs="Times New Roman"/>
          <w:sz w:val="20"/>
          <w:szCs w:val="20"/>
          <w:lang w:val="en"/>
        </w:rPr>
        <w:t xml:space="preserve">, 2020; </w:t>
      </w:r>
      <w:proofErr w:type="spellStart"/>
      <w:r w:rsidR="005B2D00" w:rsidRPr="005E7D69">
        <w:rPr>
          <w:rFonts w:ascii="Times New Roman" w:hAnsi="Times New Roman" w:cs="Times New Roman"/>
          <w:sz w:val="20"/>
          <w:szCs w:val="20"/>
          <w:lang w:val="en"/>
        </w:rPr>
        <w:t>Su</w:t>
      </w:r>
      <w:r w:rsidR="00E35E96" w:rsidRPr="005E7D69">
        <w:rPr>
          <w:rFonts w:ascii="Times New Roman" w:hAnsi="Times New Roman" w:cs="Times New Roman"/>
          <w:sz w:val="20"/>
          <w:szCs w:val="20"/>
          <w:lang w:val="en"/>
        </w:rPr>
        <w:t>ü</w:t>
      </w:r>
      <w:r w:rsidR="005B2D00" w:rsidRPr="005E7D69">
        <w:rPr>
          <w:rFonts w:ascii="Times New Roman" w:hAnsi="Times New Roman" w:cs="Times New Roman"/>
          <w:sz w:val="20"/>
          <w:szCs w:val="20"/>
          <w:lang w:val="en"/>
        </w:rPr>
        <w:t>eymanov</w:t>
      </w:r>
      <w:proofErr w:type="spellEnd"/>
      <w:r w:rsidR="005B2D00" w:rsidRPr="005E7D69">
        <w:rPr>
          <w:rFonts w:ascii="Times New Roman" w:hAnsi="Times New Roman" w:cs="Times New Roman"/>
          <w:sz w:val="20"/>
          <w:szCs w:val="20"/>
          <w:lang w:val="en"/>
        </w:rPr>
        <w:t>, 2017; Phi</w:t>
      </w:r>
      <w:r w:rsidR="008D1ABC" w:rsidRPr="005E7D69">
        <w:rPr>
          <w:rFonts w:ascii="Times New Roman" w:hAnsi="Times New Roman" w:cs="Times New Roman"/>
          <w:sz w:val="20"/>
          <w:szCs w:val="20"/>
          <w:lang w:val="en"/>
        </w:rPr>
        <w:t>l</w:t>
      </w:r>
      <w:r w:rsidR="005B2D00" w:rsidRPr="005E7D69">
        <w:rPr>
          <w:rFonts w:ascii="Times New Roman" w:hAnsi="Times New Roman" w:cs="Times New Roman"/>
          <w:sz w:val="20"/>
          <w:szCs w:val="20"/>
          <w:lang w:val="en"/>
        </w:rPr>
        <w:t xml:space="preserve">lips, 2006; </w:t>
      </w:r>
      <w:proofErr w:type="gramStart"/>
      <w:r w:rsidR="005B2D00" w:rsidRPr="005E7D69">
        <w:rPr>
          <w:rFonts w:ascii="Times New Roman" w:hAnsi="Times New Roman" w:cs="Times New Roman"/>
          <w:sz w:val="20"/>
          <w:szCs w:val="20"/>
          <w:lang w:val="en"/>
        </w:rPr>
        <w:t>Martin</w:t>
      </w:r>
      <w:proofErr w:type="gramEnd"/>
      <w:r w:rsidR="005B2D00" w:rsidRPr="005E7D69">
        <w:rPr>
          <w:rFonts w:ascii="Times New Roman" w:hAnsi="Times New Roman" w:cs="Times New Roman"/>
          <w:sz w:val="20"/>
          <w:szCs w:val="20"/>
          <w:lang w:val="en"/>
        </w:rPr>
        <w:t xml:space="preserve"> et. al, 2016; </w:t>
      </w:r>
      <w:proofErr w:type="spellStart"/>
      <w:r w:rsidR="005B2D00" w:rsidRPr="005E7D69">
        <w:rPr>
          <w:rFonts w:ascii="Times New Roman" w:hAnsi="Times New Roman" w:cs="Times New Roman"/>
          <w:sz w:val="20"/>
          <w:szCs w:val="20"/>
          <w:lang w:val="en"/>
        </w:rPr>
        <w:t>Sansonetti</w:t>
      </w:r>
      <w:proofErr w:type="spellEnd"/>
      <w:r w:rsidR="005B2D00" w:rsidRPr="005E7D69">
        <w:rPr>
          <w:rFonts w:ascii="Times New Roman" w:hAnsi="Times New Roman" w:cs="Times New Roman"/>
          <w:sz w:val="20"/>
          <w:szCs w:val="20"/>
          <w:lang w:val="en"/>
        </w:rPr>
        <w:t xml:space="preserve">, 2016; </w:t>
      </w:r>
      <w:proofErr w:type="spellStart"/>
      <w:r w:rsidR="005B2D00" w:rsidRPr="005E7D69">
        <w:rPr>
          <w:rFonts w:ascii="Times New Roman" w:hAnsi="Times New Roman" w:cs="Times New Roman"/>
          <w:sz w:val="20"/>
          <w:szCs w:val="20"/>
          <w:lang w:val="en"/>
        </w:rPr>
        <w:t>Udayar</w:t>
      </w:r>
      <w:proofErr w:type="spellEnd"/>
      <w:r w:rsidR="005B2D00" w:rsidRPr="005E7D69">
        <w:rPr>
          <w:rFonts w:ascii="Times New Roman" w:hAnsi="Times New Roman" w:cs="Times New Roman"/>
          <w:sz w:val="20"/>
          <w:szCs w:val="20"/>
          <w:lang w:val="en"/>
        </w:rPr>
        <w:t xml:space="preserve"> et.al, 2021; </w:t>
      </w:r>
      <w:proofErr w:type="spellStart"/>
      <w:r w:rsidR="00431E3E" w:rsidRPr="005E7D69">
        <w:rPr>
          <w:rFonts w:ascii="Times New Roman" w:hAnsi="Times New Roman" w:cs="Times New Roman"/>
          <w:sz w:val="20"/>
          <w:szCs w:val="20"/>
        </w:rPr>
        <w:t>Fóti</w:t>
      </w:r>
      <w:proofErr w:type="spellEnd"/>
      <w:r w:rsidR="005B2D00" w:rsidRPr="005E7D69">
        <w:rPr>
          <w:rFonts w:ascii="Times New Roman" w:hAnsi="Times New Roman" w:cs="Times New Roman"/>
          <w:sz w:val="20"/>
          <w:szCs w:val="20"/>
          <w:lang w:val="en"/>
        </w:rPr>
        <w:t xml:space="preserve"> </w:t>
      </w:r>
      <w:proofErr w:type="spellStart"/>
      <w:r w:rsidR="00BA2FBC">
        <w:rPr>
          <w:rFonts w:ascii="Times New Roman" w:hAnsi="Times New Roman" w:cs="Times New Roman"/>
          <w:sz w:val="20"/>
          <w:szCs w:val="20"/>
          <w:lang w:val="en"/>
        </w:rPr>
        <w:t>ve</w:t>
      </w:r>
      <w:proofErr w:type="spellEnd"/>
      <w:r w:rsidR="00BA2FBC">
        <w:rPr>
          <w:rFonts w:ascii="Times New Roman" w:hAnsi="Times New Roman" w:cs="Times New Roman"/>
          <w:sz w:val="20"/>
          <w:szCs w:val="20"/>
          <w:lang w:val="en"/>
        </w:rPr>
        <w:t xml:space="preserve"> </w:t>
      </w:r>
      <w:r w:rsidR="005B2D00" w:rsidRPr="005E7D69">
        <w:rPr>
          <w:rFonts w:ascii="Times New Roman" w:hAnsi="Times New Roman" w:cs="Times New Roman"/>
          <w:sz w:val="20"/>
          <w:szCs w:val="20"/>
          <w:lang w:val="en"/>
        </w:rPr>
        <w:t>Fromm, 2016; Marcher et.al</w:t>
      </w:r>
      <w:r w:rsidR="00D279F6">
        <w:rPr>
          <w:rFonts w:ascii="Times New Roman" w:hAnsi="Times New Roman" w:cs="Times New Roman"/>
          <w:sz w:val="20"/>
          <w:szCs w:val="20"/>
          <w:lang w:val="en"/>
        </w:rPr>
        <w:t>.</w:t>
      </w:r>
      <w:r w:rsidR="005B2D00" w:rsidRPr="005E7D69">
        <w:rPr>
          <w:rFonts w:ascii="Times New Roman" w:hAnsi="Times New Roman" w:cs="Times New Roman"/>
          <w:sz w:val="20"/>
          <w:szCs w:val="20"/>
          <w:lang w:val="en"/>
        </w:rPr>
        <w:t xml:space="preserve">, 2017; Federico </w:t>
      </w:r>
      <w:proofErr w:type="spellStart"/>
      <w:r w:rsidR="00BA2FBC">
        <w:rPr>
          <w:rFonts w:ascii="Times New Roman" w:hAnsi="Times New Roman" w:cs="Times New Roman"/>
          <w:sz w:val="20"/>
          <w:szCs w:val="20"/>
          <w:lang w:val="en"/>
        </w:rPr>
        <w:t>ve</w:t>
      </w:r>
      <w:proofErr w:type="spellEnd"/>
      <w:r w:rsidR="005B2D00" w:rsidRPr="005E7D69">
        <w:rPr>
          <w:rFonts w:ascii="Times New Roman" w:hAnsi="Times New Roman" w:cs="Times New Roman"/>
          <w:sz w:val="20"/>
          <w:szCs w:val="20"/>
          <w:lang w:val="en"/>
        </w:rPr>
        <w:t xml:space="preserve"> Baglioni, 2021)</w:t>
      </w:r>
      <w:r w:rsidR="00871B18" w:rsidRPr="005E7D69">
        <w:rPr>
          <w:rFonts w:ascii="Times New Roman" w:hAnsi="Times New Roman" w:cs="Times New Roman"/>
          <w:sz w:val="20"/>
          <w:szCs w:val="20"/>
          <w:lang w:val="en"/>
        </w:rPr>
        <w:t xml:space="preserve"> </w:t>
      </w:r>
      <w:r w:rsidRPr="005E7D69">
        <w:rPr>
          <w:rFonts w:ascii="Times New Roman" w:hAnsi="Times New Roman" w:cs="Times New Roman"/>
          <w:noProof/>
          <w:sz w:val="20"/>
          <w:szCs w:val="20"/>
        </w:rPr>
        <w:t>uyum konusunu örgütsel sosyalizasyon çerçevesinde ele alan bir çalışmaya rastlanılmayışı literatürde bir boşluğa neden olmaktadır. Bu durumun tespiti çalışmayı özgün, orijinal ve işlevsel kılmaktadır.</w:t>
      </w:r>
      <w:r w:rsidRPr="005E7D69">
        <w:rPr>
          <w:rFonts w:ascii="Times New Roman" w:hAnsi="Times New Roman" w:cs="Times New Roman"/>
          <w:sz w:val="20"/>
          <w:szCs w:val="20"/>
        </w:rPr>
        <w:t xml:space="preserve"> </w:t>
      </w:r>
      <w:r w:rsidRPr="005E7D69">
        <w:rPr>
          <w:rFonts w:ascii="Times New Roman" w:hAnsi="Times New Roman" w:cs="Times New Roman"/>
          <w:sz w:val="20"/>
          <w:szCs w:val="20"/>
          <w:shd w:val="clear" w:color="auto" w:fill="FFFFFF"/>
        </w:rPr>
        <w:t xml:space="preserve">İşgörenlerin örgütsel sosyalizasyon sorunlarının ve örgütsel sosyalizasyon sürecinde kullanılabilecek sosyalizasyon taktiklerinin tespit edilmesi örgütsel verimlilik bakımından büyük önem taşımaktadır. Buraya kadar ileri sürülen nedenlerle araştırmanın temel sorusu </w:t>
      </w:r>
      <w:r w:rsidRPr="005E7D69">
        <w:rPr>
          <w:rFonts w:ascii="Times New Roman" w:hAnsi="Times New Roman" w:cs="Times New Roman"/>
          <w:i/>
          <w:iCs/>
          <w:sz w:val="20"/>
          <w:szCs w:val="20"/>
          <w:shd w:val="clear" w:color="auto" w:fill="FFFFFF"/>
        </w:rPr>
        <w:t>“</w:t>
      </w:r>
      <w:r w:rsidR="00112228" w:rsidRPr="005E7D69">
        <w:rPr>
          <w:rFonts w:ascii="Times New Roman" w:hAnsi="Times New Roman" w:cs="Times New Roman"/>
          <w:i/>
          <w:iCs/>
          <w:sz w:val="20"/>
          <w:szCs w:val="20"/>
          <w:shd w:val="clear" w:color="auto" w:fill="FFFFFF"/>
        </w:rPr>
        <w:t>G</w:t>
      </w:r>
      <w:r w:rsidRPr="005E7D69">
        <w:rPr>
          <w:rFonts w:ascii="Times New Roman" w:hAnsi="Times New Roman" w:cs="Times New Roman"/>
          <w:i/>
          <w:iCs/>
          <w:sz w:val="20"/>
          <w:szCs w:val="20"/>
          <w:shd w:val="clear" w:color="auto" w:fill="FFFFFF"/>
        </w:rPr>
        <w:t xml:space="preserve">eçici </w:t>
      </w:r>
      <w:r w:rsidR="00112228" w:rsidRPr="005E7D69">
        <w:rPr>
          <w:rFonts w:ascii="Times New Roman" w:hAnsi="Times New Roman" w:cs="Times New Roman"/>
          <w:i/>
          <w:iCs/>
          <w:sz w:val="20"/>
          <w:szCs w:val="20"/>
        </w:rPr>
        <w:t>K</w:t>
      </w:r>
      <w:r w:rsidRPr="005E7D69">
        <w:rPr>
          <w:rFonts w:ascii="Times New Roman" w:hAnsi="Times New Roman" w:cs="Times New Roman"/>
          <w:i/>
          <w:iCs/>
          <w:sz w:val="20"/>
          <w:szCs w:val="20"/>
        </w:rPr>
        <w:t xml:space="preserve">oruma </w:t>
      </w:r>
      <w:r w:rsidR="00112228" w:rsidRPr="005E7D69">
        <w:rPr>
          <w:rFonts w:ascii="Times New Roman" w:hAnsi="Times New Roman" w:cs="Times New Roman"/>
          <w:i/>
          <w:iCs/>
          <w:sz w:val="20"/>
          <w:szCs w:val="20"/>
        </w:rPr>
        <w:t>S</w:t>
      </w:r>
      <w:r w:rsidRPr="005E7D69">
        <w:rPr>
          <w:rFonts w:ascii="Times New Roman" w:hAnsi="Times New Roman" w:cs="Times New Roman"/>
          <w:i/>
          <w:iCs/>
          <w:sz w:val="20"/>
          <w:szCs w:val="20"/>
        </w:rPr>
        <w:t>tatüsündeki sığınmacıların istihdamında yaşanan örgütsel sosyalizasyon sorunları nelerdir”</w:t>
      </w:r>
      <w:r w:rsidRPr="005E7D69">
        <w:rPr>
          <w:rFonts w:ascii="Times New Roman" w:hAnsi="Times New Roman" w:cs="Times New Roman"/>
          <w:sz w:val="20"/>
          <w:szCs w:val="20"/>
        </w:rPr>
        <w:t xml:space="preserve"> şeklinde belirlenmiştir</w:t>
      </w:r>
    </w:p>
    <w:p w14:paraId="57E3ED47" w14:textId="77777777" w:rsidR="00B8477C" w:rsidRDefault="00B8477C" w:rsidP="00B8477C">
      <w:pPr>
        <w:spacing w:after="0" w:line="240" w:lineRule="auto"/>
        <w:jc w:val="both"/>
        <w:rPr>
          <w:rFonts w:ascii="Times New Roman" w:hAnsi="Times New Roman" w:cs="Times New Roman"/>
          <w:b/>
          <w:bCs/>
          <w:i/>
          <w:iCs/>
          <w:sz w:val="24"/>
          <w:szCs w:val="24"/>
        </w:rPr>
      </w:pPr>
    </w:p>
    <w:p w14:paraId="0B3AAA3E" w14:textId="52E7FDD8" w:rsidR="00B8477C" w:rsidRDefault="00B8477C" w:rsidP="00B8477C">
      <w:pPr>
        <w:spacing w:after="0" w:line="240" w:lineRule="auto"/>
        <w:jc w:val="both"/>
        <w:rPr>
          <w:rFonts w:ascii="Times New Roman" w:hAnsi="Times New Roman" w:cs="Times New Roman"/>
          <w:b/>
          <w:bCs/>
          <w:sz w:val="24"/>
          <w:szCs w:val="24"/>
        </w:rPr>
      </w:pPr>
      <w:r w:rsidRPr="00B8477C">
        <w:rPr>
          <w:rFonts w:ascii="Times New Roman" w:hAnsi="Times New Roman" w:cs="Times New Roman"/>
          <w:b/>
          <w:bCs/>
          <w:sz w:val="24"/>
          <w:szCs w:val="24"/>
        </w:rPr>
        <w:t xml:space="preserve">Örgütsel sosyalizasyon </w:t>
      </w:r>
    </w:p>
    <w:p w14:paraId="290236AA" w14:textId="77777777" w:rsidR="005E7D69" w:rsidRPr="005E7D69" w:rsidRDefault="005E7D69" w:rsidP="00B8477C">
      <w:pPr>
        <w:spacing w:after="0" w:line="240" w:lineRule="auto"/>
        <w:jc w:val="both"/>
        <w:rPr>
          <w:rFonts w:ascii="Times New Roman" w:hAnsi="Times New Roman" w:cs="Times New Roman"/>
          <w:b/>
          <w:bCs/>
          <w:sz w:val="24"/>
          <w:szCs w:val="24"/>
        </w:rPr>
      </w:pPr>
    </w:p>
    <w:p w14:paraId="64A1B7AE" w14:textId="77777777" w:rsidR="00B8477C" w:rsidRPr="005E7D69" w:rsidRDefault="00B8477C" w:rsidP="00B8477C">
      <w:pPr>
        <w:spacing w:after="0" w:line="240" w:lineRule="auto"/>
        <w:jc w:val="both"/>
        <w:rPr>
          <w:rFonts w:ascii="Times New Roman" w:hAnsi="Times New Roman" w:cs="Times New Roman"/>
          <w:sz w:val="20"/>
          <w:szCs w:val="20"/>
        </w:rPr>
      </w:pPr>
      <w:r w:rsidRPr="005E7D69">
        <w:rPr>
          <w:rFonts w:ascii="Times New Roman" w:hAnsi="Times New Roman" w:cs="Times New Roman"/>
          <w:sz w:val="20"/>
          <w:szCs w:val="20"/>
        </w:rPr>
        <w:t>Sosyalizasyon, bireylerin sosyal çevreleri ile olan ilişkileri ile ilgilenmektedir. En temel ifadeyle, sosyalizasyon, bireylerin çevreleriyle maddi, sosyal ve zihinsel ilişkilerinde başkalarıyla etkileşimin bir sonucu olarak üretilen değişikliklerin toplamı anlamına gelmektedir (</w:t>
      </w:r>
      <w:proofErr w:type="spellStart"/>
      <w:r w:rsidRPr="005E7D69">
        <w:rPr>
          <w:rFonts w:ascii="Times New Roman" w:hAnsi="Times New Roman" w:cs="Times New Roman"/>
          <w:sz w:val="20"/>
          <w:szCs w:val="20"/>
        </w:rPr>
        <w:t>Camilleri</w:t>
      </w:r>
      <w:proofErr w:type="spellEnd"/>
      <w:r w:rsidRPr="005E7D69">
        <w:rPr>
          <w:rFonts w:ascii="Times New Roman" w:hAnsi="Times New Roman" w:cs="Times New Roman"/>
          <w:sz w:val="20"/>
          <w:szCs w:val="20"/>
        </w:rPr>
        <w:t xml:space="preserve"> ve </w:t>
      </w:r>
      <w:proofErr w:type="spellStart"/>
      <w:r w:rsidRPr="005E7D69">
        <w:rPr>
          <w:rFonts w:ascii="Times New Roman" w:hAnsi="Times New Roman" w:cs="Times New Roman"/>
          <w:sz w:val="20"/>
          <w:szCs w:val="20"/>
        </w:rPr>
        <w:t>Malewska-Peyre</w:t>
      </w:r>
      <w:proofErr w:type="spellEnd"/>
      <w:r w:rsidRPr="005E7D69">
        <w:rPr>
          <w:rFonts w:ascii="Times New Roman" w:hAnsi="Times New Roman" w:cs="Times New Roman"/>
          <w:sz w:val="20"/>
          <w:szCs w:val="20"/>
        </w:rPr>
        <w:t xml:space="preserve">, 1997). Sosyallik, hem bireylerin gruplar (kümeler) halinde bir araya gelmelerini hem de kendi aralarında iş birliği yapmalarını gerektirmektedir (Thomas ve </w:t>
      </w:r>
      <w:proofErr w:type="spellStart"/>
      <w:r w:rsidRPr="005E7D69">
        <w:rPr>
          <w:rFonts w:ascii="Times New Roman" w:hAnsi="Times New Roman" w:cs="Times New Roman"/>
          <w:sz w:val="20"/>
          <w:szCs w:val="20"/>
        </w:rPr>
        <w:t>Anderson</w:t>
      </w:r>
      <w:proofErr w:type="spellEnd"/>
      <w:r w:rsidRPr="005E7D69">
        <w:rPr>
          <w:rFonts w:ascii="Times New Roman" w:hAnsi="Times New Roman" w:cs="Times New Roman"/>
          <w:sz w:val="20"/>
          <w:szCs w:val="20"/>
        </w:rPr>
        <w:t>, 2013). Örgütsel sosyalizasyon, örgütsel bilgi ve becerileri edinmenin dinamik bir sürecidir; dolayısıyla, insanların bir grup veya örgüt içinde çalışmak için gerekli normları ve rolleri öğrendikleri bir süreçtir. Nitekim örgütlerdeki sosyalizasyon, sürekli bir öğrenme süreci, bilginin deneyim dönüşümü yoluyla yaratıldığı yansımalar ve eylemler ile ilgili sürekli yenilenen bir süreci ifade etmektedir (</w:t>
      </w:r>
      <w:proofErr w:type="spellStart"/>
      <w:r w:rsidRPr="005E7D69">
        <w:rPr>
          <w:rFonts w:ascii="Times New Roman" w:hAnsi="Times New Roman" w:cs="Times New Roman"/>
          <w:sz w:val="20"/>
          <w:szCs w:val="20"/>
        </w:rPr>
        <w:t>Njegovan</w:t>
      </w:r>
      <w:proofErr w:type="spellEnd"/>
      <w:r w:rsidRPr="005E7D69">
        <w:rPr>
          <w:rFonts w:ascii="Times New Roman" w:hAnsi="Times New Roman" w:cs="Times New Roman"/>
          <w:sz w:val="20"/>
          <w:szCs w:val="20"/>
        </w:rPr>
        <w:t xml:space="preserve"> ve </w:t>
      </w:r>
      <w:proofErr w:type="spellStart"/>
      <w:r w:rsidRPr="005E7D69">
        <w:rPr>
          <w:rFonts w:ascii="Times New Roman" w:hAnsi="Times New Roman" w:cs="Times New Roman"/>
          <w:sz w:val="20"/>
          <w:szCs w:val="20"/>
        </w:rPr>
        <w:t>Kostic</w:t>
      </w:r>
      <w:proofErr w:type="spellEnd"/>
      <w:r w:rsidRPr="005E7D69">
        <w:rPr>
          <w:rFonts w:ascii="Times New Roman" w:hAnsi="Times New Roman" w:cs="Times New Roman"/>
          <w:sz w:val="20"/>
          <w:szCs w:val="20"/>
        </w:rPr>
        <w:t>, 2014). Örgütsel sosyalizasyon, bir örgütün kültürel değerlerinin liderlerden ve kıdemli çalışanlardan yeni çalışanlara aktarılmasını içermekte ve onlara örgütsel rolleri ve görevleri başarılı bir şekilde gerçekleştirmek için gereken sosyal bilgi ve becerileri sağlamaktadır. Sosyalizasyon, bir yabancıyı alarak öğütün temel değerlerini ve inançlarını öğrenmeye teşvik ederek ve güçlendirerek bu kişiyi içeriden biri haline getirmeye çalışmaktadır. (</w:t>
      </w:r>
      <w:proofErr w:type="spellStart"/>
      <w:r w:rsidRPr="005E7D69">
        <w:rPr>
          <w:rFonts w:ascii="Times New Roman" w:hAnsi="Times New Roman" w:cs="Times New Roman"/>
          <w:sz w:val="20"/>
          <w:szCs w:val="20"/>
        </w:rPr>
        <w:t>Hellriegel</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vd</w:t>
      </w:r>
      <w:proofErr w:type="spellEnd"/>
      <w:r w:rsidRPr="005E7D69">
        <w:rPr>
          <w:rFonts w:ascii="Times New Roman" w:hAnsi="Times New Roman" w:cs="Times New Roman"/>
          <w:sz w:val="20"/>
          <w:szCs w:val="20"/>
        </w:rPr>
        <w:t xml:space="preserve">, 2010). Örgütsel sosyalizasyon </w:t>
      </w:r>
      <w:proofErr w:type="spellStart"/>
      <w:r w:rsidRPr="005E7D69">
        <w:rPr>
          <w:rFonts w:ascii="Times New Roman" w:hAnsi="Times New Roman" w:cs="Times New Roman"/>
          <w:sz w:val="20"/>
          <w:szCs w:val="20"/>
        </w:rPr>
        <w:t>işgörenlerin</w:t>
      </w:r>
      <w:proofErr w:type="spellEnd"/>
      <w:r w:rsidRPr="005E7D69">
        <w:rPr>
          <w:rFonts w:ascii="Times New Roman" w:hAnsi="Times New Roman" w:cs="Times New Roman"/>
          <w:sz w:val="20"/>
          <w:szCs w:val="20"/>
        </w:rPr>
        <w:t xml:space="preserve"> tutum ve davranışları üzerinde kalıcı bir etkiye sahip olması yönüyle örgüt kültürünün aktarılması ve sürdürülmesinin başlıca yollarından biridir (</w:t>
      </w:r>
      <w:proofErr w:type="spellStart"/>
      <w:r w:rsidRPr="005E7D69">
        <w:rPr>
          <w:rFonts w:ascii="Times New Roman" w:hAnsi="Times New Roman" w:cs="Times New Roman"/>
          <w:sz w:val="20"/>
          <w:szCs w:val="20"/>
        </w:rPr>
        <w:t>Saks</w:t>
      </w:r>
      <w:proofErr w:type="spellEnd"/>
      <w:r w:rsidRPr="005E7D69">
        <w:rPr>
          <w:rFonts w:ascii="Times New Roman" w:hAnsi="Times New Roman" w:cs="Times New Roman"/>
          <w:sz w:val="20"/>
          <w:szCs w:val="20"/>
        </w:rPr>
        <w:t xml:space="preserve"> ve </w:t>
      </w:r>
      <w:proofErr w:type="spellStart"/>
      <w:r w:rsidRPr="005E7D69">
        <w:rPr>
          <w:rFonts w:ascii="Times New Roman" w:hAnsi="Times New Roman" w:cs="Times New Roman"/>
          <w:sz w:val="20"/>
          <w:szCs w:val="20"/>
        </w:rPr>
        <w:t>Gruman</w:t>
      </w:r>
      <w:proofErr w:type="spellEnd"/>
      <w:r w:rsidRPr="005E7D69">
        <w:rPr>
          <w:rFonts w:ascii="Times New Roman" w:hAnsi="Times New Roman" w:cs="Times New Roman"/>
          <w:sz w:val="20"/>
          <w:szCs w:val="20"/>
        </w:rPr>
        <w:t>, 2011).</w:t>
      </w:r>
    </w:p>
    <w:p w14:paraId="2B108007" w14:textId="77777777" w:rsidR="00B8477C" w:rsidRPr="002A460B" w:rsidRDefault="00B8477C" w:rsidP="00B8477C">
      <w:pPr>
        <w:spacing w:after="0" w:line="240" w:lineRule="auto"/>
        <w:jc w:val="both"/>
      </w:pPr>
    </w:p>
    <w:p w14:paraId="330C6303" w14:textId="446CE9BD" w:rsidR="00B8477C" w:rsidRPr="00B8477C" w:rsidRDefault="00B8477C" w:rsidP="00B8477C">
      <w:pPr>
        <w:spacing w:after="0" w:line="240" w:lineRule="auto"/>
        <w:jc w:val="both"/>
        <w:rPr>
          <w:rFonts w:ascii="Times New Roman" w:hAnsi="Times New Roman" w:cs="Times New Roman"/>
          <w:b/>
          <w:bCs/>
          <w:sz w:val="24"/>
          <w:szCs w:val="24"/>
        </w:rPr>
      </w:pPr>
      <w:r w:rsidRPr="00B8477C">
        <w:rPr>
          <w:rFonts w:ascii="Times New Roman" w:hAnsi="Times New Roman" w:cs="Times New Roman"/>
          <w:b/>
          <w:bCs/>
          <w:sz w:val="24"/>
          <w:szCs w:val="24"/>
        </w:rPr>
        <w:t xml:space="preserve">Örgütsel </w:t>
      </w:r>
      <w:r w:rsidR="00156323" w:rsidRPr="00B8477C">
        <w:rPr>
          <w:rFonts w:ascii="Times New Roman" w:hAnsi="Times New Roman" w:cs="Times New Roman"/>
          <w:b/>
          <w:bCs/>
          <w:sz w:val="24"/>
          <w:szCs w:val="24"/>
        </w:rPr>
        <w:t>Sosyalizasyon Taktikleri</w:t>
      </w:r>
    </w:p>
    <w:p w14:paraId="7D3F3517" w14:textId="77777777" w:rsidR="00B8477C" w:rsidRPr="005D027D" w:rsidRDefault="00B8477C" w:rsidP="00B8477C">
      <w:pPr>
        <w:spacing w:after="0" w:line="240" w:lineRule="auto"/>
        <w:jc w:val="both"/>
        <w:rPr>
          <w:rFonts w:ascii="Times New Roman" w:hAnsi="Times New Roman" w:cs="Times New Roman"/>
          <w:b/>
          <w:bCs/>
          <w:i/>
          <w:iCs/>
          <w:sz w:val="24"/>
          <w:szCs w:val="24"/>
        </w:rPr>
      </w:pPr>
    </w:p>
    <w:p w14:paraId="7CE4ACBC" w14:textId="77777777" w:rsidR="00B8477C" w:rsidRPr="005E7D69" w:rsidRDefault="00B8477C" w:rsidP="00B8477C">
      <w:pPr>
        <w:spacing w:after="0" w:line="240" w:lineRule="auto"/>
        <w:jc w:val="both"/>
        <w:rPr>
          <w:rFonts w:ascii="Times New Roman" w:hAnsi="Times New Roman" w:cs="Times New Roman"/>
          <w:sz w:val="20"/>
          <w:szCs w:val="20"/>
        </w:rPr>
      </w:pPr>
      <w:r w:rsidRPr="005E7D69">
        <w:rPr>
          <w:rFonts w:ascii="Times New Roman" w:hAnsi="Times New Roman" w:cs="Times New Roman"/>
          <w:sz w:val="20"/>
          <w:szCs w:val="20"/>
        </w:rPr>
        <w:t xml:space="preserve">Van </w:t>
      </w:r>
      <w:proofErr w:type="spellStart"/>
      <w:r w:rsidRPr="005E7D69">
        <w:rPr>
          <w:rFonts w:ascii="Times New Roman" w:hAnsi="Times New Roman" w:cs="Times New Roman"/>
          <w:sz w:val="20"/>
          <w:szCs w:val="20"/>
        </w:rPr>
        <w:t>Maanen</w:t>
      </w:r>
      <w:proofErr w:type="spellEnd"/>
      <w:r w:rsidRPr="005E7D69">
        <w:rPr>
          <w:rFonts w:ascii="Times New Roman" w:hAnsi="Times New Roman" w:cs="Times New Roman"/>
          <w:sz w:val="20"/>
          <w:szCs w:val="20"/>
        </w:rPr>
        <w:t xml:space="preserve"> ve </w:t>
      </w:r>
      <w:proofErr w:type="spellStart"/>
      <w:r w:rsidRPr="005E7D69">
        <w:rPr>
          <w:rFonts w:ascii="Times New Roman" w:hAnsi="Times New Roman" w:cs="Times New Roman"/>
          <w:sz w:val="20"/>
          <w:szCs w:val="20"/>
        </w:rPr>
        <w:t>Schein</w:t>
      </w:r>
      <w:proofErr w:type="spellEnd"/>
      <w:r w:rsidRPr="005E7D69">
        <w:rPr>
          <w:rFonts w:ascii="Times New Roman" w:hAnsi="Times New Roman" w:cs="Times New Roman"/>
          <w:sz w:val="20"/>
          <w:szCs w:val="20"/>
        </w:rPr>
        <w:t xml:space="preserve"> (1979) işe yeni başlayan üyelerin öğrenme ve tepkilerinin nasıl etkilendiğini incelemiş ve bu etkiyi yaratan tutum ve davranışları örgütsel sosyalizasyon taktikleri olarak isimlendirerek, örgütsel sosyalizasyona ilişkin kuramsal temeli oluşturmuştur. </w:t>
      </w:r>
      <w:proofErr w:type="spellStart"/>
      <w:r w:rsidRPr="005E7D69">
        <w:rPr>
          <w:rFonts w:ascii="Times New Roman" w:hAnsi="Times New Roman" w:cs="Times New Roman"/>
          <w:sz w:val="20"/>
          <w:szCs w:val="20"/>
        </w:rPr>
        <w:t>Jones</w:t>
      </w:r>
      <w:proofErr w:type="spellEnd"/>
      <w:r w:rsidRPr="005E7D69">
        <w:rPr>
          <w:rFonts w:ascii="Times New Roman" w:hAnsi="Times New Roman" w:cs="Times New Roman"/>
          <w:sz w:val="20"/>
          <w:szCs w:val="20"/>
        </w:rPr>
        <w:t xml:space="preserve"> (1986), Van </w:t>
      </w:r>
      <w:proofErr w:type="spellStart"/>
      <w:r w:rsidRPr="005E7D69">
        <w:rPr>
          <w:rFonts w:ascii="Times New Roman" w:hAnsi="Times New Roman" w:cs="Times New Roman"/>
          <w:sz w:val="20"/>
          <w:szCs w:val="20"/>
        </w:rPr>
        <w:t>Maanen</w:t>
      </w:r>
      <w:proofErr w:type="spellEnd"/>
      <w:r w:rsidRPr="005E7D69">
        <w:rPr>
          <w:rFonts w:ascii="Times New Roman" w:hAnsi="Times New Roman" w:cs="Times New Roman"/>
          <w:sz w:val="20"/>
          <w:szCs w:val="20"/>
        </w:rPr>
        <w:t xml:space="preserve"> ve </w:t>
      </w:r>
      <w:proofErr w:type="spellStart"/>
      <w:r w:rsidRPr="005E7D69">
        <w:rPr>
          <w:rFonts w:ascii="Times New Roman" w:hAnsi="Times New Roman" w:cs="Times New Roman"/>
          <w:sz w:val="20"/>
          <w:szCs w:val="20"/>
        </w:rPr>
        <w:t>Schein</w:t>
      </w:r>
      <w:proofErr w:type="spellEnd"/>
      <w:r w:rsidRPr="005E7D69">
        <w:rPr>
          <w:rFonts w:ascii="Times New Roman" w:hAnsi="Times New Roman" w:cs="Times New Roman"/>
          <w:sz w:val="20"/>
          <w:szCs w:val="20"/>
        </w:rPr>
        <w:t xml:space="preserve"> (1979) 'un altı örgütsel sosyalizasyon taktiklerini faktör analizi ile </w:t>
      </w:r>
      <w:proofErr w:type="spellStart"/>
      <w:r w:rsidRPr="005E7D69">
        <w:rPr>
          <w:rFonts w:ascii="Times New Roman" w:hAnsi="Times New Roman" w:cs="Times New Roman"/>
          <w:sz w:val="20"/>
          <w:szCs w:val="20"/>
        </w:rPr>
        <w:t>operasyonel</w:t>
      </w:r>
      <w:proofErr w:type="spellEnd"/>
      <w:r w:rsidRPr="005E7D69">
        <w:rPr>
          <w:rFonts w:ascii="Times New Roman" w:hAnsi="Times New Roman" w:cs="Times New Roman"/>
          <w:sz w:val="20"/>
          <w:szCs w:val="20"/>
        </w:rPr>
        <w:t xml:space="preserve"> hale getirmiştir. Örgütsel sosyalizasyon taktiklerini bağlam (kolektif ve bireysel, biçimsel ve biçimsel olmayan), içerik (sabit ve değişken, ardışık ve rastgele) ve sosyal (sıralı ve kopuk, atamalı ve yoksun bırakma) şeklinde üç gruba ayırmıştır. Bu taktikler örgüte yeni gelen bireylerin benimsediklerini rol yönelimlerini ve örgüte uyumlarını etkilemektedir (</w:t>
      </w:r>
      <w:proofErr w:type="spellStart"/>
      <w:r w:rsidRPr="005E7D69">
        <w:rPr>
          <w:rFonts w:ascii="Times New Roman" w:hAnsi="Times New Roman" w:cs="Times New Roman"/>
          <w:sz w:val="20"/>
          <w:szCs w:val="20"/>
        </w:rPr>
        <w:t>Saks</w:t>
      </w:r>
      <w:proofErr w:type="spellEnd"/>
      <w:r w:rsidRPr="005E7D69">
        <w:rPr>
          <w:rFonts w:ascii="Times New Roman" w:hAnsi="Times New Roman" w:cs="Times New Roman"/>
          <w:sz w:val="20"/>
          <w:szCs w:val="20"/>
        </w:rPr>
        <w:t xml:space="preserve"> ve </w:t>
      </w:r>
      <w:proofErr w:type="spellStart"/>
      <w:r w:rsidRPr="005E7D69">
        <w:rPr>
          <w:rFonts w:ascii="Times New Roman" w:hAnsi="Times New Roman" w:cs="Times New Roman"/>
          <w:sz w:val="20"/>
          <w:szCs w:val="20"/>
        </w:rPr>
        <w:t>Ashforth</w:t>
      </w:r>
      <w:proofErr w:type="spellEnd"/>
      <w:r w:rsidRPr="005E7D69">
        <w:rPr>
          <w:rFonts w:ascii="Times New Roman" w:hAnsi="Times New Roman" w:cs="Times New Roman"/>
          <w:sz w:val="20"/>
          <w:szCs w:val="20"/>
        </w:rPr>
        <w:t>, 1997).</w:t>
      </w:r>
    </w:p>
    <w:p w14:paraId="6BC3B263" w14:textId="77777777" w:rsidR="00B8477C" w:rsidRPr="005E7D69" w:rsidRDefault="00B8477C" w:rsidP="00B8477C">
      <w:pPr>
        <w:pStyle w:val="ResimYazs"/>
        <w:spacing w:after="0"/>
        <w:rPr>
          <w:b/>
          <w:i/>
          <w:sz w:val="20"/>
          <w:szCs w:val="20"/>
        </w:rPr>
      </w:pPr>
      <w:bookmarkStart w:id="0" w:name="_Toc91186085"/>
      <w:bookmarkStart w:id="1" w:name="_Toc91188330"/>
      <w:bookmarkStart w:id="2" w:name="_Toc91192848"/>
      <w:bookmarkStart w:id="3" w:name="_Toc94029787"/>
      <w:r w:rsidRPr="005E7D69">
        <w:rPr>
          <w:b/>
          <w:sz w:val="20"/>
          <w:szCs w:val="20"/>
        </w:rPr>
        <w:lastRenderedPageBreak/>
        <w:t xml:space="preserve">Tablo </w:t>
      </w:r>
      <w:r w:rsidRPr="005E7D69">
        <w:rPr>
          <w:b/>
          <w:sz w:val="20"/>
          <w:szCs w:val="20"/>
        </w:rPr>
        <w:fldChar w:fldCharType="begin"/>
      </w:r>
      <w:r w:rsidRPr="005E7D69">
        <w:rPr>
          <w:b/>
          <w:sz w:val="20"/>
          <w:szCs w:val="20"/>
        </w:rPr>
        <w:instrText xml:space="preserve"> SEQ Tablo \* ARABIC </w:instrText>
      </w:r>
      <w:r w:rsidRPr="005E7D69">
        <w:rPr>
          <w:b/>
          <w:sz w:val="20"/>
          <w:szCs w:val="20"/>
        </w:rPr>
        <w:fldChar w:fldCharType="separate"/>
      </w:r>
      <w:r w:rsidRPr="005E7D69">
        <w:rPr>
          <w:b/>
          <w:noProof/>
          <w:sz w:val="20"/>
          <w:szCs w:val="20"/>
        </w:rPr>
        <w:t>4</w:t>
      </w:r>
      <w:r w:rsidRPr="005E7D69">
        <w:rPr>
          <w:b/>
          <w:sz w:val="20"/>
          <w:szCs w:val="20"/>
        </w:rPr>
        <w:fldChar w:fldCharType="end"/>
      </w:r>
      <w:r w:rsidRPr="005E7D69">
        <w:rPr>
          <w:b/>
          <w:sz w:val="20"/>
          <w:szCs w:val="20"/>
        </w:rPr>
        <w:t>:</w:t>
      </w:r>
      <w:r w:rsidRPr="005E7D69">
        <w:rPr>
          <w:sz w:val="20"/>
          <w:szCs w:val="20"/>
        </w:rPr>
        <w:t xml:space="preserve"> </w:t>
      </w:r>
      <w:r w:rsidRPr="005E7D69">
        <w:rPr>
          <w:noProof/>
          <w:sz w:val="20"/>
          <w:szCs w:val="20"/>
        </w:rPr>
        <w:t>Örgütsel Sosyalizasyon Taktiklerinin Sınıflandırılması</w:t>
      </w:r>
      <w:bookmarkEnd w:id="0"/>
      <w:bookmarkEnd w:id="1"/>
      <w:bookmarkEnd w:id="2"/>
      <w:bookmarkEnd w:id="3"/>
    </w:p>
    <w:tbl>
      <w:tblPr>
        <w:tblStyle w:val="DzTablo2"/>
        <w:tblW w:w="4766" w:type="pct"/>
        <w:jc w:val="center"/>
        <w:tblLook w:val="04A0" w:firstRow="1" w:lastRow="0" w:firstColumn="1" w:lastColumn="0" w:noHBand="0" w:noVBand="1"/>
      </w:tblPr>
      <w:tblGrid>
        <w:gridCol w:w="1262"/>
        <w:gridCol w:w="3838"/>
        <w:gridCol w:w="3547"/>
      </w:tblGrid>
      <w:tr w:rsidR="00B8477C" w:rsidRPr="005E7D69" w14:paraId="005E2627" w14:textId="77777777" w:rsidTr="005E7D69">
        <w:trPr>
          <w:cnfStyle w:val="100000000000" w:firstRow="1" w:lastRow="0" w:firstColumn="0" w:lastColumn="0" w:oddVBand="0" w:evenVBand="0" w:oddHBand="0" w:evenHBand="0" w:firstRowFirstColumn="0" w:firstRowLastColumn="0" w:lastRowFirstColumn="0" w:lastRowLastColumn="0"/>
          <w:trHeight w:val="352"/>
          <w:jc w:val="center"/>
        </w:trPr>
        <w:tc>
          <w:tcPr>
            <w:cnfStyle w:val="001000000000" w:firstRow="0" w:lastRow="0" w:firstColumn="1" w:lastColumn="0" w:oddVBand="0" w:evenVBand="0" w:oddHBand="0" w:evenHBand="0" w:firstRowFirstColumn="0" w:firstRowLastColumn="0" w:lastRowFirstColumn="0" w:lastRowLastColumn="0"/>
            <w:tcW w:w="730" w:type="pct"/>
          </w:tcPr>
          <w:p w14:paraId="4D9F772D" w14:textId="77777777" w:rsidR="00B8477C" w:rsidRPr="005E7D69" w:rsidRDefault="00B8477C" w:rsidP="008856DD">
            <w:pPr>
              <w:jc w:val="center"/>
              <w:rPr>
                <w:rFonts w:ascii="Times New Roman" w:hAnsi="Times New Roman" w:cs="Times New Roman"/>
                <w:b w:val="0"/>
                <w:color w:val="000000" w:themeColor="text1"/>
                <w:sz w:val="20"/>
                <w:szCs w:val="20"/>
              </w:rPr>
            </w:pPr>
          </w:p>
        </w:tc>
        <w:tc>
          <w:tcPr>
            <w:tcW w:w="2219" w:type="pct"/>
          </w:tcPr>
          <w:p w14:paraId="79ABD2E2" w14:textId="77777777" w:rsidR="00B8477C" w:rsidRPr="005E7D69" w:rsidRDefault="00B8477C" w:rsidP="008856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Kurumsallaşmış</w:t>
            </w:r>
          </w:p>
        </w:tc>
        <w:tc>
          <w:tcPr>
            <w:tcW w:w="2051" w:type="pct"/>
          </w:tcPr>
          <w:p w14:paraId="4FC62AA0" w14:textId="77777777" w:rsidR="00B8477C" w:rsidRPr="005E7D69" w:rsidRDefault="00B8477C" w:rsidP="008856D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Bireyselleşmiş</w:t>
            </w:r>
          </w:p>
        </w:tc>
      </w:tr>
      <w:tr w:rsidR="00B8477C" w:rsidRPr="005E7D69" w14:paraId="3C918D79" w14:textId="77777777" w:rsidTr="005E7D69">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730" w:type="pct"/>
            <w:vMerge w:val="restart"/>
          </w:tcPr>
          <w:p w14:paraId="36EA5A78" w14:textId="77777777" w:rsidR="00B8477C" w:rsidRPr="005E7D69" w:rsidRDefault="00B8477C" w:rsidP="008856DD">
            <w:pPr>
              <w:jc w:val="center"/>
              <w:rPr>
                <w:rFonts w:ascii="Times New Roman" w:hAnsi="Times New Roman" w:cs="Times New Roman"/>
                <w:b w:val="0"/>
                <w:color w:val="000000" w:themeColor="text1"/>
                <w:sz w:val="20"/>
                <w:szCs w:val="20"/>
              </w:rPr>
            </w:pPr>
          </w:p>
          <w:p w14:paraId="579D7F31" w14:textId="77777777" w:rsidR="00B8477C" w:rsidRPr="005E7D69" w:rsidRDefault="00B8477C" w:rsidP="008856DD">
            <w:pPr>
              <w:jc w:val="center"/>
              <w:rPr>
                <w:rFonts w:ascii="Times New Roman" w:hAnsi="Times New Roman" w:cs="Times New Roman"/>
                <w:b w:val="0"/>
                <w:color w:val="000000" w:themeColor="text1"/>
                <w:sz w:val="20"/>
                <w:szCs w:val="20"/>
              </w:rPr>
            </w:pPr>
            <w:r w:rsidRPr="005E7D69">
              <w:rPr>
                <w:rFonts w:ascii="Times New Roman" w:hAnsi="Times New Roman" w:cs="Times New Roman"/>
                <w:color w:val="000000" w:themeColor="text1"/>
                <w:sz w:val="20"/>
                <w:szCs w:val="20"/>
              </w:rPr>
              <w:t>Bağlam</w:t>
            </w:r>
          </w:p>
        </w:tc>
        <w:tc>
          <w:tcPr>
            <w:tcW w:w="2219" w:type="pct"/>
          </w:tcPr>
          <w:p w14:paraId="50255B9C" w14:textId="77777777" w:rsidR="00B8477C" w:rsidRPr="005E7D69" w:rsidRDefault="00B8477C" w:rsidP="00885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Kolektif</w:t>
            </w:r>
          </w:p>
        </w:tc>
        <w:tc>
          <w:tcPr>
            <w:tcW w:w="2051" w:type="pct"/>
          </w:tcPr>
          <w:p w14:paraId="44383D39" w14:textId="77777777" w:rsidR="00B8477C" w:rsidRPr="005E7D69" w:rsidRDefault="00B8477C" w:rsidP="00885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Bireysel</w:t>
            </w:r>
          </w:p>
        </w:tc>
      </w:tr>
      <w:tr w:rsidR="00B8477C" w:rsidRPr="005E7D69" w14:paraId="33FB5AA0" w14:textId="77777777" w:rsidTr="005E7D69">
        <w:trPr>
          <w:trHeight w:val="182"/>
          <w:jc w:val="center"/>
        </w:trPr>
        <w:tc>
          <w:tcPr>
            <w:cnfStyle w:val="001000000000" w:firstRow="0" w:lastRow="0" w:firstColumn="1" w:lastColumn="0" w:oddVBand="0" w:evenVBand="0" w:oddHBand="0" w:evenHBand="0" w:firstRowFirstColumn="0" w:firstRowLastColumn="0" w:lastRowFirstColumn="0" w:lastRowLastColumn="0"/>
            <w:tcW w:w="730" w:type="pct"/>
            <w:vMerge/>
          </w:tcPr>
          <w:p w14:paraId="36ED25A9" w14:textId="77777777" w:rsidR="00B8477C" w:rsidRPr="005E7D69" w:rsidRDefault="00B8477C" w:rsidP="008856DD">
            <w:pPr>
              <w:jc w:val="center"/>
              <w:rPr>
                <w:rFonts w:ascii="Times New Roman" w:hAnsi="Times New Roman" w:cs="Times New Roman"/>
                <w:b w:val="0"/>
                <w:color w:val="000000" w:themeColor="text1"/>
                <w:sz w:val="20"/>
                <w:szCs w:val="20"/>
              </w:rPr>
            </w:pPr>
          </w:p>
        </w:tc>
        <w:tc>
          <w:tcPr>
            <w:tcW w:w="2219" w:type="pct"/>
          </w:tcPr>
          <w:p w14:paraId="42CAA1E8" w14:textId="77777777" w:rsidR="00B8477C" w:rsidRPr="005E7D69" w:rsidRDefault="00B8477C" w:rsidP="00885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Biçimsel</w:t>
            </w:r>
          </w:p>
        </w:tc>
        <w:tc>
          <w:tcPr>
            <w:tcW w:w="2051" w:type="pct"/>
          </w:tcPr>
          <w:p w14:paraId="72B20F21" w14:textId="77777777" w:rsidR="00B8477C" w:rsidRPr="005E7D69" w:rsidRDefault="00B8477C" w:rsidP="00885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Biçimsel olmayan</w:t>
            </w:r>
          </w:p>
        </w:tc>
      </w:tr>
      <w:tr w:rsidR="00B8477C" w:rsidRPr="005E7D69" w14:paraId="00A8542D" w14:textId="77777777" w:rsidTr="005E7D69">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730" w:type="pct"/>
            <w:vMerge w:val="restart"/>
          </w:tcPr>
          <w:p w14:paraId="4CD08CDB" w14:textId="77777777" w:rsidR="00B8477C" w:rsidRPr="005E7D69" w:rsidRDefault="00B8477C" w:rsidP="008856DD">
            <w:pPr>
              <w:jc w:val="center"/>
              <w:rPr>
                <w:rFonts w:ascii="Times New Roman" w:hAnsi="Times New Roman" w:cs="Times New Roman"/>
                <w:b w:val="0"/>
                <w:color w:val="000000" w:themeColor="text1"/>
                <w:sz w:val="20"/>
                <w:szCs w:val="20"/>
              </w:rPr>
            </w:pPr>
          </w:p>
          <w:p w14:paraId="77B89A80" w14:textId="77777777" w:rsidR="00B8477C" w:rsidRPr="005E7D69" w:rsidRDefault="00B8477C" w:rsidP="008856DD">
            <w:pPr>
              <w:jc w:val="center"/>
              <w:rPr>
                <w:rFonts w:ascii="Times New Roman" w:hAnsi="Times New Roman" w:cs="Times New Roman"/>
                <w:b w:val="0"/>
                <w:color w:val="000000" w:themeColor="text1"/>
                <w:sz w:val="20"/>
                <w:szCs w:val="20"/>
              </w:rPr>
            </w:pPr>
            <w:r w:rsidRPr="005E7D69">
              <w:rPr>
                <w:rFonts w:ascii="Times New Roman" w:hAnsi="Times New Roman" w:cs="Times New Roman"/>
                <w:color w:val="000000" w:themeColor="text1"/>
                <w:sz w:val="20"/>
                <w:szCs w:val="20"/>
              </w:rPr>
              <w:t>İçerik</w:t>
            </w:r>
          </w:p>
        </w:tc>
        <w:tc>
          <w:tcPr>
            <w:tcW w:w="2219" w:type="pct"/>
          </w:tcPr>
          <w:p w14:paraId="000C24C1" w14:textId="77777777" w:rsidR="00B8477C" w:rsidRPr="005E7D69" w:rsidRDefault="00B8477C" w:rsidP="00885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Ardışık</w:t>
            </w:r>
          </w:p>
        </w:tc>
        <w:tc>
          <w:tcPr>
            <w:tcW w:w="2051" w:type="pct"/>
          </w:tcPr>
          <w:p w14:paraId="6CEAA427" w14:textId="77777777" w:rsidR="00B8477C" w:rsidRPr="005E7D69" w:rsidRDefault="00B8477C" w:rsidP="00885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Rastgele</w:t>
            </w:r>
          </w:p>
        </w:tc>
      </w:tr>
      <w:tr w:rsidR="00B8477C" w:rsidRPr="005E7D69" w14:paraId="1470B699" w14:textId="77777777" w:rsidTr="005E7D69">
        <w:trPr>
          <w:trHeight w:val="182"/>
          <w:jc w:val="center"/>
        </w:trPr>
        <w:tc>
          <w:tcPr>
            <w:cnfStyle w:val="001000000000" w:firstRow="0" w:lastRow="0" w:firstColumn="1" w:lastColumn="0" w:oddVBand="0" w:evenVBand="0" w:oddHBand="0" w:evenHBand="0" w:firstRowFirstColumn="0" w:firstRowLastColumn="0" w:lastRowFirstColumn="0" w:lastRowLastColumn="0"/>
            <w:tcW w:w="730" w:type="pct"/>
            <w:vMerge/>
          </w:tcPr>
          <w:p w14:paraId="54B1E1BE" w14:textId="77777777" w:rsidR="00B8477C" w:rsidRPr="005E7D69" w:rsidRDefault="00B8477C" w:rsidP="008856DD">
            <w:pPr>
              <w:jc w:val="center"/>
              <w:rPr>
                <w:rFonts w:ascii="Times New Roman" w:hAnsi="Times New Roman" w:cs="Times New Roman"/>
                <w:b w:val="0"/>
                <w:color w:val="000000" w:themeColor="text1"/>
                <w:sz w:val="20"/>
                <w:szCs w:val="20"/>
              </w:rPr>
            </w:pPr>
          </w:p>
        </w:tc>
        <w:tc>
          <w:tcPr>
            <w:tcW w:w="2219" w:type="pct"/>
          </w:tcPr>
          <w:p w14:paraId="472E13FC" w14:textId="77777777" w:rsidR="00B8477C" w:rsidRPr="005E7D69" w:rsidRDefault="00B8477C" w:rsidP="00885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Sabit</w:t>
            </w:r>
          </w:p>
        </w:tc>
        <w:tc>
          <w:tcPr>
            <w:tcW w:w="2051" w:type="pct"/>
          </w:tcPr>
          <w:p w14:paraId="4DC1874F" w14:textId="77777777" w:rsidR="00B8477C" w:rsidRPr="005E7D69" w:rsidRDefault="00B8477C" w:rsidP="00885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Değişken</w:t>
            </w:r>
          </w:p>
        </w:tc>
      </w:tr>
      <w:tr w:rsidR="00B8477C" w:rsidRPr="005E7D69" w14:paraId="6AE1AC03" w14:textId="77777777" w:rsidTr="005E7D69">
        <w:trPr>
          <w:cnfStyle w:val="000000100000" w:firstRow="0" w:lastRow="0" w:firstColumn="0" w:lastColumn="0" w:oddVBand="0" w:evenVBand="0" w:oddHBand="1" w:evenHBand="0" w:firstRowFirstColumn="0" w:firstRowLastColumn="0" w:lastRowFirstColumn="0" w:lastRowLastColumn="0"/>
          <w:trHeight w:val="182"/>
          <w:jc w:val="center"/>
        </w:trPr>
        <w:tc>
          <w:tcPr>
            <w:cnfStyle w:val="001000000000" w:firstRow="0" w:lastRow="0" w:firstColumn="1" w:lastColumn="0" w:oddVBand="0" w:evenVBand="0" w:oddHBand="0" w:evenHBand="0" w:firstRowFirstColumn="0" w:firstRowLastColumn="0" w:lastRowFirstColumn="0" w:lastRowLastColumn="0"/>
            <w:tcW w:w="730" w:type="pct"/>
            <w:vMerge w:val="restart"/>
          </w:tcPr>
          <w:p w14:paraId="4319B757" w14:textId="77777777" w:rsidR="00B8477C" w:rsidRPr="005E7D69" w:rsidRDefault="00B8477C" w:rsidP="008856DD">
            <w:pPr>
              <w:jc w:val="center"/>
              <w:rPr>
                <w:rFonts w:ascii="Times New Roman" w:hAnsi="Times New Roman" w:cs="Times New Roman"/>
                <w:b w:val="0"/>
                <w:color w:val="000000" w:themeColor="text1"/>
                <w:sz w:val="20"/>
                <w:szCs w:val="20"/>
              </w:rPr>
            </w:pPr>
          </w:p>
          <w:p w14:paraId="4C9B6171" w14:textId="77777777" w:rsidR="00B8477C" w:rsidRPr="005E7D69" w:rsidRDefault="00B8477C" w:rsidP="008856DD">
            <w:pPr>
              <w:jc w:val="center"/>
              <w:rPr>
                <w:rFonts w:ascii="Times New Roman" w:hAnsi="Times New Roman" w:cs="Times New Roman"/>
                <w:b w:val="0"/>
                <w:color w:val="000000" w:themeColor="text1"/>
                <w:sz w:val="20"/>
                <w:szCs w:val="20"/>
              </w:rPr>
            </w:pPr>
            <w:r w:rsidRPr="005E7D69">
              <w:rPr>
                <w:rFonts w:ascii="Times New Roman" w:hAnsi="Times New Roman" w:cs="Times New Roman"/>
                <w:color w:val="000000" w:themeColor="text1"/>
                <w:sz w:val="20"/>
                <w:szCs w:val="20"/>
              </w:rPr>
              <w:t>Sosyal</w:t>
            </w:r>
          </w:p>
        </w:tc>
        <w:tc>
          <w:tcPr>
            <w:tcW w:w="2219" w:type="pct"/>
          </w:tcPr>
          <w:p w14:paraId="7FF607E9" w14:textId="77777777" w:rsidR="00B8477C" w:rsidRPr="005E7D69" w:rsidRDefault="00B8477C" w:rsidP="00885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Sıralı</w:t>
            </w:r>
          </w:p>
        </w:tc>
        <w:tc>
          <w:tcPr>
            <w:tcW w:w="2051" w:type="pct"/>
          </w:tcPr>
          <w:p w14:paraId="1C9A6A03" w14:textId="77777777" w:rsidR="00B8477C" w:rsidRPr="005E7D69" w:rsidRDefault="00B8477C" w:rsidP="008856D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Kopuk</w:t>
            </w:r>
          </w:p>
        </w:tc>
      </w:tr>
      <w:tr w:rsidR="00B8477C" w:rsidRPr="005E7D69" w14:paraId="50EAD6EC" w14:textId="77777777" w:rsidTr="005E7D69">
        <w:trPr>
          <w:trHeight w:val="182"/>
          <w:jc w:val="center"/>
        </w:trPr>
        <w:tc>
          <w:tcPr>
            <w:cnfStyle w:val="001000000000" w:firstRow="0" w:lastRow="0" w:firstColumn="1" w:lastColumn="0" w:oddVBand="0" w:evenVBand="0" w:oddHBand="0" w:evenHBand="0" w:firstRowFirstColumn="0" w:firstRowLastColumn="0" w:lastRowFirstColumn="0" w:lastRowLastColumn="0"/>
            <w:tcW w:w="730" w:type="pct"/>
            <w:vMerge/>
          </w:tcPr>
          <w:p w14:paraId="6E90CE65" w14:textId="77777777" w:rsidR="00B8477C" w:rsidRPr="005E7D69" w:rsidRDefault="00B8477C" w:rsidP="008856DD">
            <w:pPr>
              <w:jc w:val="center"/>
              <w:rPr>
                <w:rFonts w:ascii="Times New Roman" w:hAnsi="Times New Roman" w:cs="Times New Roman"/>
                <w:b w:val="0"/>
                <w:color w:val="000000" w:themeColor="text1"/>
                <w:sz w:val="20"/>
                <w:szCs w:val="20"/>
              </w:rPr>
            </w:pPr>
          </w:p>
        </w:tc>
        <w:tc>
          <w:tcPr>
            <w:tcW w:w="2219" w:type="pct"/>
          </w:tcPr>
          <w:p w14:paraId="444AFAB1" w14:textId="77777777" w:rsidR="00B8477C" w:rsidRPr="005E7D69" w:rsidRDefault="00B8477C" w:rsidP="00885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Atamalı</w:t>
            </w:r>
          </w:p>
        </w:tc>
        <w:tc>
          <w:tcPr>
            <w:tcW w:w="2051" w:type="pct"/>
          </w:tcPr>
          <w:p w14:paraId="0B8037D6" w14:textId="77777777" w:rsidR="00B8477C" w:rsidRPr="005E7D69" w:rsidRDefault="00B8477C" w:rsidP="008856D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E7D69">
              <w:rPr>
                <w:rFonts w:ascii="Times New Roman" w:hAnsi="Times New Roman" w:cs="Times New Roman"/>
                <w:color w:val="000000" w:themeColor="text1"/>
                <w:sz w:val="20"/>
                <w:szCs w:val="20"/>
              </w:rPr>
              <w:t>Yoksun bırakma</w:t>
            </w:r>
          </w:p>
        </w:tc>
      </w:tr>
    </w:tbl>
    <w:p w14:paraId="5C43EED4" w14:textId="77777777" w:rsidR="00B8477C" w:rsidRPr="005E7D69" w:rsidRDefault="00B8477C" w:rsidP="005E7D69">
      <w:pPr>
        <w:spacing w:after="0" w:line="240" w:lineRule="auto"/>
        <w:jc w:val="both"/>
        <w:rPr>
          <w:rFonts w:ascii="Times New Roman" w:hAnsi="Times New Roman" w:cs="Times New Roman"/>
          <w:sz w:val="20"/>
          <w:szCs w:val="20"/>
        </w:rPr>
      </w:pPr>
      <w:r w:rsidRPr="005E7D69">
        <w:rPr>
          <w:rFonts w:ascii="Times New Roman" w:hAnsi="Times New Roman" w:cs="Times New Roman"/>
          <w:b/>
          <w:sz w:val="20"/>
          <w:szCs w:val="20"/>
        </w:rPr>
        <w:t>Kaynak:</w:t>
      </w:r>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Jones</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pacing w:val="-5"/>
          <w:sz w:val="20"/>
          <w:szCs w:val="20"/>
          <w:shd w:val="clear" w:color="auto" w:fill="FFFFFF"/>
        </w:rPr>
        <w:t>Gareth</w:t>
      </w:r>
      <w:proofErr w:type="spellEnd"/>
      <w:r w:rsidRPr="005E7D69">
        <w:rPr>
          <w:rFonts w:ascii="Times New Roman" w:hAnsi="Times New Roman" w:cs="Times New Roman"/>
          <w:spacing w:val="-5"/>
          <w:sz w:val="20"/>
          <w:szCs w:val="20"/>
          <w:shd w:val="clear" w:color="auto" w:fill="FFFFFF"/>
        </w:rPr>
        <w:t xml:space="preserve"> R.</w:t>
      </w:r>
      <w:r w:rsidRPr="005E7D69">
        <w:rPr>
          <w:rFonts w:ascii="Times New Roman" w:hAnsi="Times New Roman" w:cs="Times New Roman"/>
          <w:sz w:val="20"/>
          <w:szCs w:val="20"/>
        </w:rPr>
        <w:t xml:space="preserve"> (1986). </w:t>
      </w:r>
      <w:proofErr w:type="spellStart"/>
      <w:r w:rsidRPr="005E7D69">
        <w:rPr>
          <w:rFonts w:ascii="Times New Roman" w:hAnsi="Times New Roman" w:cs="Times New Roman"/>
          <w:sz w:val="20"/>
          <w:szCs w:val="20"/>
        </w:rPr>
        <w:t>Socialization</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Tactics</w:t>
      </w:r>
      <w:proofErr w:type="spellEnd"/>
      <w:r w:rsidRPr="005E7D69">
        <w:rPr>
          <w:rFonts w:ascii="Times New Roman" w:hAnsi="Times New Roman" w:cs="Times New Roman"/>
          <w:sz w:val="20"/>
          <w:szCs w:val="20"/>
        </w:rPr>
        <w:t>, Self-</w:t>
      </w:r>
      <w:proofErr w:type="spellStart"/>
      <w:r w:rsidRPr="005E7D69">
        <w:rPr>
          <w:rFonts w:ascii="Times New Roman" w:hAnsi="Times New Roman" w:cs="Times New Roman"/>
          <w:sz w:val="20"/>
          <w:szCs w:val="20"/>
        </w:rPr>
        <w:t>Efficacy</w:t>
      </w:r>
      <w:proofErr w:type="spellEnd"/>
      <w:r w:rsidRPr="005E7D69">
        <w:rPr>
          <w:rFonts w:ascii="Times New Roman" w:hAnsi="Times New Roman" w:cs="Times New Roman"/>
          <w:sz w:val="20"/>
          <w:szCs w:val="20"/>
        </w:rPr>
        <w:t xml:space="preserve"> and </w:t>
      </w:r>
      <w:proofErr w:type="spellStart"/>
      <w:r w:rsidRPr="005E7D69">
        <w:rPr>
          <w:rFonts w:ascii="Times New Roman" w:hAnsi="Times New Roman" w:cs="Times New Roman"/>
          <w:sz w:val="20"/>
          <w:szCs w:val="20"/>
        </w:rPr>
        <w:t>Newcomers</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Adjustments</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to</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Organizations</w:t>
      </w:r>
      <w:proofErr w:type="spellEnd"/>
      <w:r w:rsidRPr="005E7D69">
        <w:rPr>
          <w:rFonts w:ascii="Times New Roman" w:hAnsi="Times New Roman" w:cs="Times New Roman"/>
          <w:sz w:val="20"/>
          <w:szCs w:val="20"/>
        </w:rPr>
        <w:t xml:space="preserve">, Academy of Management </w:t>
      </w:r>
      <w:proofErr w:type="spellStart"/>
      <w:r w:rsidRPr="005E7D69">
        <w:rPr>
          <w:rFonts w:ascii="Times New Roman" w:hAnsi="Times New Roman" w:cs="Times New Roman"/>
          <w:sz w:val="20"/>
          <w:szCs w:val="20"/>
        </w:rPr>
        <w:t>Journal</w:t>
      </w:r>
      <w:proofErr w:type="spellEnd"/>
      <w:r w:rsidRPr="005E7D69">
        <w:rPr>
          <w:rFonts w:ascii="Times New Roman" w:hAnsi="Times New Roman" w:cs="Times New Roman"/>
          <w:sz w:val="20"/>
          <w:szCs w:val="20"/>
        </w:rPr>
        <w:t>, 29 (2): 263.</w:t>
      </w:r>
    </w:p>
    <w:p w14:paraId="352E25B7" w14:textId="77777777" w:rsidR="00B8477C" w:rsidRPr="005E7D69" w:rsidRDefault="00B8477C" w:rsidP="00B8477C">
      <w:pPr>
        <w:spacing w:after="0" w:line="240" w:lineRule="auto"/>
        <w:rPr>
          <w:rFonts w:ascii="Times New Roman" w:hAnsi="Times New Roman" w:cs="Times New Roman"/>
          <w:b/>
          <w:bCs/>
          <w:i/>
          <w:iCs/>
          <w:sz w:val="20"/>
          <w:szCs w:val="20"/>
        </w:rPr>
      </w:pPr>
    </w:p>
    <w:p w14:paraId="4669AA22" w14:textId="6EF89D66" w:rsidR="00B8477C" w:rsidRPr="005E7D69" w:rsidRDefault="00B8477C" w:rsidP="00B8477C">
      <w:pPr>
        <w:spacing w:after="0" w:line="240" w:lineRule="auto"/>
        <w:jc w:val="both"/>
        <w:rPr>
          <w:rFonts w:ascii="Times New Roman" w:hAnsi="Times New Roman" w:cs="Times New Roman"/>
          <w:sz w:val="20"/>
          <w:szCs w:val="20"/>
        </w:rPr>
      </w:pPr>
      <w:r w:rsidRPr="005E7D69">
        <w:rPr>
          <w:rFonts w:ascii="Times New Roman" w:hAnsi="Times New Roman" w:cs="Times New Roman"/>
          <w:sz w:val="20"/>
          <w:szCs w:val="20"/>
        </w:rPr>
        <w:t>Yeni gelenleri resmi olarak gruplara yönlendirerek, istikrarlı bir kariyer dizisi sağlayarak, yeni gelenler için içeriden rol modelleri sağlayarak ve yeni gelenlere kişilerarası destek ve kabul sağlayarak daha kurumsallaşmış taktikler kullanan kuruluşların, örgütsel değerleri anlayan ve kabul eden daha uyumlu çalışanlar sağladığı düşünülmektedir. Bireysel yönelimi, daha değişken kariyer ilerlemesini, az sayıda rol modelini içeren ve yeni gelenleri kendi kimliklerini değiştirmeye zorlayan bireyselleştirilmiş taktiklerin, statükoyu daha az kabul eden daha yenilikçi çalışanlar sağladığı düşünülmektedir. (</w:t>
      </w:r>
      <w:proofErr w:type="spellStart"/>
      <w:r w:rsidRPr="005E7D69">
        <w:rPr>
          <w:rFonts w:ascii="Times New Roman" w:hAnsi="Times New Roman" w:cs="Times New Roman"/>
          <w:sz w:val="20"/>
          <w:szCs w:val="20"/>
        </w:rPr>
        <w:t>Jones</w:t>
      </w:r>
      <w:proofErr w:type="spellEnd"/>
      <w:r w:rsidRPr="005E7D69">
        <w:rPr>
          <w:rFonts w:ascii="Times New Roman" w:hAnsi="Times New Roman" w:cs="Times New Roman"/>
          <w:sz w:val="20"/>
          <w:szCs w:val="20"/>
        </w:rPr>
        <w:t xml:space="preserve">, 1986; Van </w:t>
      </w:r>
      <w:proofErr w:type="spellStart"/>
      <w:r w:rsidRPr="005E7D69">
        <w:rPr>
          <w:rFonts w:ascii="Times New Roman" w:hAnsi="Times New Roman" w:cs="Times New Roman"/>
          <w:sz w:val="20"/>
          <w:szCs w:val="20"/>
        </w:rPr>
        <w:t>Maanen</w:t>
      </w:r>
      <w:proofErr w:type="spellEnd"/>
      <w:r w:rsidRPr="005E7D69">
        <w:rPr>
          <w:rFonts w:ascii="Times New Roman" w:hAnsi="Times New Roman" w:cs="Times New Roman"/>
          <w:sz w:val="20"/>
          <w:szCs w:val="20"/>
        </w:rPr>
        <w:t xml:space="preserve"> ve </w:t>
      </w:r>
      <w:proofErr w:type="spellStart"/>
      <w:r w:rsidRPr="005E7D69">
        <w:rPr>
          <w:rFonts w:ascii="Times New Roman" w:hAnsi="Times New Roman" w:cs="Times New Roman"/>
          <w:sz w:val="20"/>
          <w:szCs w:val="20"/>
        </w:rPr>
        <w:t>Schein</w:t>
      </w:r>
      <w:proofErr w:type="spellEnd"/>
      <w:r w:rsidRPr="005E7D69">
        <w:rPr>
          <w:rFonts w:ascii="Times New Roman" w:hAnsi="Times New Roman" w:cs="Times New Roman"/>
          <w:sz w:val="20"/>
          <w:szCs w:val="20"/>
        </w:rPr>
        <w:t xml:space="preserve">, 1979; </w:t>
      </w:r>
      <w:proofErr w:type="spellStart"/>
      <w:r w:rsidRPr="005E7D69">
        <w:rPr>
          <w:rFonts w:ascii="Times New Roman" w:hAnsi="Times New Roman" w:cs="Times New Roman"/>
          <w:sz w:val="20"/>
          <w:szCs w:val="20"/>
        </w:rPr>
        <w:t>Griffin</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vd</w:t>
      </w:r>
      <w:proofErr w:type="spellEnd"/>
      <w:r w:rsidRPr="005E7D69">
        <w:rPr>
          <w:rFonts w:ascii="Times New Roman" w:hAnsi="Times New Roman" w:cs="Times New Roman"/>
          <w:sz w:val="20"/>
          <w:szCs w:val="20"/>
        </w:rPr>
        <w:t>, 2000). Bireyselleştirilmiş taktikle</w:t>
      </w:r>
      <w:r w:rsidR="006F4B49" w:rsidRPr="005E7D69">
        <w:rPr>
          <w:rFonts w:ascii="Times New Roman" w:hAnsi="Times New Roman" w:cs="Times New Roman"/>
          <w:sz w:val="20"/>
          <w:szCs w:val="20"/>
        </w:rPr>
        <w:t>r</w:t>
      </w:r>
      <w:r w:rsidRPr="005E7D69">
        <w:rPr>
          <w:rFonts w:ascii="Times New Roman" w:hAnsi="Times New Roman" w:cs="Times New Roman"/>
          <w:sz w:val="20"/>
          <w:szCs w:val="20"/>
        </w:rPr>
        <w:t xml:space="preserve">in </w:t>
      </w:r>
      <w:proofErr w:type="spellStart"/>
      <w:r w:rsidRPr="005E7D69">
        <w:rPr>
          <w:rFonts w:ascii="Times New Roman" w:hAnsi="Times New Roman" w:cs="Times New Roman"/>
          <w:sz w:val="20"/>
          <w:szCs w:val="20"/>
        </w:rPr>
        <w:t>işgörenlerin</w:t>
      </w:r>
      <w:proofErr w:type="spellEnd"/>
      <w:r w:rsidRPr="005E7D69">
        <w:rPr>
          <w:rFonts w:ascii="Times New Roman" w:hAnsi="Times New Roman" w:cs="Times New Roman"/>
          <w:sz w:val="20"/>
          <w:szCs w:val="20"/>
        </w:rPr>
        <w:t xml:space="preserve"> girişimlerini teşvik etmesi beklenirken kurumsallaştırılmış taktiklerin </w:t>
      </w:r>
      <w:proofErr w:type="spellStart"/>
      <w:r w:rsidRPr="005E7D69">
        <w:rPr>
          <w:rFonts w:ascii="Times New Roman" w:hAnsi="Times New Roman" w:cs="Times New Roman"/>
          <w:sz w:val="20"/>
          <w:szCs w:val="20"/>
        </w:rPr>
        <w:t>işgörenlerin</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proaktif</w:t>
      </w:r>
      <w:proofErr w:type="spellEnd"/>
      <w:r w:rsidRPr="005E7D69">
        <w:rPr>
          <w:rFonts w:ascii="Times New Roman" w:hAnsi="Times New Roman" w:cs="Times New Roman"/>
          <w:sz w:val="20"/>
          <w:szCs w:val="20"/>
        </w:rPr>
        <w:t xml:space="preserve"> davranışlarına engel oluşturması beklenmektedir (</w:t>
      </w:r>
      <w:proofErr w:type="spellStart"/>
      <w:r w:rsidRPr="005E7D69">
        <w:rPr>
          <w:rFonts w:ascii="Times New Roman" w:hAnsi="Times New Roman" w:cs="Times New Roman"/>
          <w:sz w:val="20"/>
          <w:szCs w:val="20"/>
        </w:rPr>
        <w:t>Nguyen</w:t>
      </w:r>
      <w:proofErr w:type="spellEnd"/>
      <w:r w:rsidRPr="005E7D69">
        <w:rPr>
          <w:rFonts w:ascii="Times New Roman" w:hAnsi="Times New Roman" w:cs="Times New Roman"/>
          <w:sz w:val="20"/>
          <w:szCs w:val="20"/>
        </w:rPr>
        <w:t xml:space="preserve"> </w:t>
      </w:r>
      <w:proofErr w:type="spellStart"/>
      <w:r w:rsidRPr="005E7D69">
        <w:rPr>
          <w:rFonts w:ascii="Times New Roman" w:hAnsi="Times New Roman" w:cs="Times New Roman"/>
          <w:sz w:val="20"/>
          <w:szCs w:val="20"/>
        </w:rPr>
        <w:t>vd</w:t>
      </w:r>
      <w:proofErr w:type="spellEnd"/>
      <w:r w:rsidRPr="005E7D69">
        <w:rPr>
          <w:rFonts w:ascii="Times New Roman" w:hAnsi="Times New Roman" w:cs="Times New Roman"/>
          <w:sz w:val="20"/>
          <w:szCs w:val="20"/>
        </w:rPr>
        <w:t>, 2020).</w:t>
      </w:r>
    </w:p>
    <w:p w14:paraId="6C321D20" w14:textId="05D96429" w:rsidR="005E7D69" w:rsidRDefault="005E7D69" w:rsidP="00156323">
      <w:pPr>
        <w:spacing w:after="0" w:line="360" w:lineRule="auto"/>
        <w:jc w:val="both"/>
        <w:rPr>
          <w:rFonts w:ascii="Times New Roman" w:hAnsi="Times New Roman" w:cs="Times New Roman"/>
          <w:sz w:val="24"/>
          <w:szCs w:val="24"/>
        </w:rPr>
      </w:pPr>
    </w:p>
    <w:p w14:paraId="7FE43AE7" w14:textId="2154B9F1" w:rsidR="00575631" w:rsidRPr="00575631" w:rsidRDefault="00575631" w:rsidP="00156323">
      <w:pPr>
        <w:spacing w:after="0" w:line="360" w:lineRule="auto"/>
        <w:jc w:val="both"/>
        <w:rPr>
          <w:rFonts w:ascii="Times New Roman" w:hAnsi="Times New Roman" w:cs="Times New Roman"/>
          <w:b/>
          <w:bCs/>
          <w:sz w:val="24"/>
          <w:szCs w:val="24"/>
        </w:rPr>
      </w:pPr>
      <w:r w:rsidRPr="00575631">
        <w:rPr>
          <w:rFonts w:ascii="Times New Roman" w:hAnsi="Times New Roman" w:cs="Times New Roman"/>
          <w:b/>
          <w:bCs/>
          <w:sz w:val="24"/>
          <w:szCs w:val="24"/>
        </w:rPr>
        <w:t>Yöntem</w:t>
      </w:r>
    </w:p>
    <w:p w14:paraId="0B17B09B" w14:textId="78C65830" w:rsidR="00156323" w:rsidRDefault="00156323" w:rsidP="0015632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Verilerin Toplanması</w:t>
      </w:r>
      <w:r w:rsidR="00FB2CBD">
        <w:rPr>
          <w:rFonts w:ascii="Times New Roman" w:hAnsi="Times New Roman" w:cs="Times New Roman"/>
          <w:b/>
          <w:bCs/>
          <w:sz w:val="24"/>
          <w:szCs w:val="24"/>
        </w:rPr>
        <w:t xml:space="preserve"> ve Analizi</w:t>
      </w:r>
    </w:p>
    <w:p w14:paraId="26DED671" w14:textId="501D7FDA" w:rsidR="00156323" w:rsidRPr="005E7D69" w:rsidRDefault="00156323" w:rsidP="00156323">
      <w:pPr>
        <w:spacing w:after="0" w:line="240" w:lineRule="auto"/>
        <w:ind w:firstLine="567"/>
        <w:jc w:val="both"/>
        <w:rPr>
          <w:rFonts w:ascii="Times New Roman" w:hAnsi="Times New Roman" w:cs="Times New Roman"/>
          <w:bCs/>
          <w:sz w:val="20"/>
          <w:szCs w:val="20"/>
        </w:rPr>
      </w:pPr>
      <w:r w:rsidRPr="005E7D69">
        <w:rPr>
          <w:rFonts w:ascii="Times New Roman" w:hAnsi="Times New Roman" w:cs="Times New Roman"/>
          <w:bCs/>
          <w:sz w:val="20"/>
          <w:szCs w:val="20"/>
        </w:rPr>
        <w:t>Görüşme sorularının hazırlanmasında, soruların kolay anlaşılır nitelikte olmasına, yönlendirici sorular sormaktan kaçınmaya, açık uçlu sorular yazmaya, alternatif sorular ve sondalar hazırlamaya, soruların mantık çerçevesi içinde odaklı ve sıralı olmasına dikkat edilmiştir (Yıldırım ve Şimşek, 2018: 136). Araştırma da veri toplama aracı olarak “</w:t>
      </w:r>
      <w:r w:rsidRPr="005E7D69">
        <w:rPr>
          <w:rFonts w:ascii="Times New Roman" w:hAnsi="Times New Roman" w:cs="Times New Roman"/>
          <w:bCs/>
          <w:i/>
          <w:sz w:val="20"/>
          <w:szCs w:val="20"/>
        </w:rPr>
        <w:t xml:space="preserve">yarı yapılandırılmış görüşme formları” </w:t>
      </w:r>
      <w:r w:rsidRPr="005E7D69">
        <w:rPr>
          <w:rFonts w:ascii="Times New Roman" w:hAnsi="Times New Roman" w:cs="Times New Roman"/>
          <w:bCs/>
          <w:sz w:val="20"/>
          <w:szCs w:val="20"/>
        </w:rPr>
        <w:t xml:space="preserve">kullanılmıştır. Görüşme formunda katılımcıların kişisel bilgilerini belirlemek için demografik bilgi sorularına ve kuramsal çerçeveden yararlanılarak üretilen açık uçlu sorulara yer verilmiştir. Sosyalizasyon taktikleri için alan yazında yer alan </w:t>
      </w:r>
      <w:r w:rsidRPr="005E7D69">
        <w:rPr>
          <w:rFonts w:ascii="Times New Roman" w:hAnsi="Times New Roman" w:cs="Times New Roman"/>
          <w:noProof/>
          <w:sz w:val="20"/>
          <w:szCs w:val="20"/>
        </w:rPr>
        <w:t>Jones (1986) ve Van Maanen ve Schein (1979)’in örgütsel sosyalizasyon taktikleri sınıflandırmasından yararlanılmıştır.</w:t>
      </w:r>
    </w:p>
    <w:p w14:paraId="4DD5865D" w14:textId="2500C866" w:rsidR="00156323" w:rsidRPr="005E7D69" w:rsidRDefault="00156323" w:rsidP="00156323">
      <w:pPr>
        <w:spacing w:after="0" w:line="240" w:lineRule="auto"/>
        <w:ind w:firstLine="567"/>
        <w:jc w:val="both"/>
        <w:rPr>
          <w:rFonts w:ascii="Times New Roman" w:hAnsi="Times New Roman" w:cs="Times New Roman"/>
          <w:bCs/>
          <w:sz w:val="20"/>
          <w:szCs w:val="20"/>
        </w:rPr>
      </w:pPr>
      <w:r w:rsidRPr="005E7D69">
        <w:rPr>
          <w:rFonts w:ascii="Times New Roman" w:hAnsi="Times New Roman" w:cs="Times New Roman"/>
          <w:bCs/>
          <w:sz w:val="20"/>
          <w:szCs w:val="20"/>
        </w:rPr>
        <w:t xml:space="preserve">Yöneticiler/İşverenler </w:t>
      </w:r>
      <w:r w:rsidR="004533A1" w:rsidRPr="005E7D69">
        <w:rPr>
          <w:rFonts w:ascii="Times New Roman" w:hAnsi="Times New Roman" w:cs="Times New Roman"/>
          <w:bCs/>
          <w:sz w:val="20"/>
          <w:szCs w:val="20"/>
        </w:rPr>
        <w:t>Y</w:t>
      </w:r>
      <w:r w:rsidRPr="005E7D69">
        <w:rPr>
          <w:rFonts w:ascii="Times New Roman" w:hAnsi="Times New Roman" w:cs="Times New Roman"/>
          <w:bCs/>
          <w:sz w:val="20"/>
          <w:szCs w:val="20"/>
        </w:rPr>
        <w:t xml:space="preserve">1, </w:t>
      </w:r>
      <w:r w:rsidR="004533A1" w:rsidRPr="005E7D69">
        <w:rPr>
          <w:rFonts w:ascii="Times New Roman" w:hAnsi="Times New Roman" w:cs="Times New Roman"/>
          <w:bCs/>
          <w:sz w:val="20"/>
          <w:szCs w:val="20"/>
        </w:rPr>
        <w:t>Y</w:t>
      </w:r>
      <w:r w:rsidRPr="005E7D69">
        <w:rPr>
          <w:rFonts w:ascii="Times New Roman" w:hAnsi="Times New Roman" w:cs="Times New Roman"/>
          <w:bCs/>
          <w:sz w:val="20"/>
          <w:szCs w:val="20"/>
        </w:rPr>
        <w:t xml:space="preserve">2, </w:t>
      </w:r>
      <w:r w:rsidR="004533A1" w:rsidRPr="005E7D69">
        <w:rPr>
          <w:rFonts w:ascii="Times New Roman" w:hAnsi="Times New Roman" w:cs="Times New Roman"/>
          <w:bCs/>
          <w:sz w:val="20"/>
          <w:szCs w:val="20"/>
        </w:rPr>
        <w:t>Y</w:t>
      </w:r>
      <w:r w:rsidRPr="005E7D69">
        <w:rPr>
          <w:rFonts w:ascii="Times New Roman" w:hAnsi="Times New Roman" w:cs="Times New Roman"/>
          <w:bCs/>
          <w:sz w:val="20"/>
          <w:szCs w:val="20"/>
        </w:rPr>
        <w:t>3, …</w:t>
      </w:r>
      <w:r w:rsidR="004533A1" w:rsidRPr="005E7D69">
        <w:rPr>
          <w:rFonts w:ascii="Times New Roman" w:hAnsi="Times New Roman" w:cs="Times New Roman"/>
          <w:bCs/>
          <w:sz w:val="20"/>
          <w:szCs w:val="20"/>
        </w:rPr>
        <w:t>Y</w:t>
      </w:r>
      <w:r w:rsidRPr="005E7D69">
        <w:rPr>
          <w:rFonts w:ascii="Times New Roman" w:hAnsi="Times New Roman" w:cs="Times New Roman"/>
          <w:bCs/>
          <w:sz w:val="20"/>
          <w:szCs w:val="20"/>
          <w:vertAlign w:val="subscript"/>
        </w:rPr>
        <w:t xml:space="preserve">n, </w:t>
      </w:r>
      <w:r w:rsidRPr="005E7D69">
        <w:rPr>
          <w:rFonts w:ascii="Times New Roman" w:hAnsi="Times New Roman" w:cs="Times New Roman"/>
          <w:bCs/>
          <w:sz w:val="20"/>
          <w:szCs w:val="20"/>
        </w:rPr>
        <w:t xml:space="preserve">şeklinde kodlanmıştır. Yönetici/işveren pozisyonunda olan 13 katılımcı ile görüşmeler gerçekleşmiştir.  Katılımcıların pozisyonları ile ilgili özellikle farklı grupların da örnekleme dâhil edilmesinin çalışmaya farklı bakış açısı katacağı düşünüldüğü için idari kadrodan farklı pozisyonlarda görev alan kişilerle görüşülmesi tercih edilmiştir.  Katılımcıların 7’si işveren, 2’si genel müdür, 2’si insan kaynakları sorumlusu ve 1’i yönetici pozisyonundadır. Katılımcıların yaşları 28 ila 46 arasında değişiklik göstermektedir. Bu katılımcıların 8’i mobilya sektöründe, 3’ü metal kaplama sektöründe ve 2’si cam sektöründe çalışmaktadır. Katılımcıların 12’si erkek iken 1’i kadındır. Eğitim düzeyleri çeşitlilik göstermekle birlikte; 1’i doktora, 2’si yüksek lisans, 5’i lisans, 3’ü lise, 1’i ortaokul ve 1’i ilkokul mezunudur.  Katılımcılardan 11’i evli, 2’si bekârdır. </w:t>
      </w:r>
    </w:p>
    <w:p w14:paraId="13908B69" w14:textId="77777777" w:rsidR="00156323" w:rsidRPr="005E7D69" w:rsidRDefault="00156323" w:rsidP="00156323">
      <w:pPr>
        <w:spacing w:after="0" w:line="240" w:lineRule="auto"/>
        <w:ind w:firstLine="567"/>
        <w:jc w:val="both"/>
        <w:rPr>
          <w:rFonts w:ascii="Times New Roman" w:hAnsi="Times New Roman" w:cs="Times New Roman"/>
          <w:sz w:val="20"/>
          <w:szCs w:val="20"/>
        </w:rPr>
      </w:pPr>
      <w:r w:rsidRPr="005E7D69">
        <w:rPr>
          <w:rFonts w:ascii="Times New Roman" w:hAnsi="Times New Roman" w:cs="Times New Roman"/>
          <w:sz w:val="20"/>
          <w:szCs w:val="20"/>
        </w:rPr>
        <w:t xml:space="preserve">Elde edilen verilerin analizinde </w:t>
      </w:r>
      <w:proofErr w:type="spellStart"/>
      <w:r w:rsidRPr="005E7D69">
        <w:rPr>
          <w:rFonts w:ascii="Times New Roman" w:hAnsi="Times New Roman" w:cs="Times New Roman"/>
          <w:sz w:val="20"/>
          <w:szCs w:val="20"/>
        </w:rPr>
        <w:t>betimsel</w:t>
      </w:r>
      <w:proofErr w:type="spellEnd"/>
      <w:r w:rsidRPr="005E7D69">
        <w:rPr>
          <w:rFonts w:ascii="Times New Roman" w:hAnsi="Times New Roman" w:cs="Times New Roman"/>
          <w:sz w:val="20"/>
          <w:szCs w:val="20"/>
        </w:rPr>
        <w:t xml:space="preserve"> analiz ve içerik analizi tekniğinden yararlanılmıştır. </w:t>
      </w:r>
      <w:proofErr w:type="spellStart"/>
      <w:r w:rsidRPr="005E7D69">
        <w:rPr>
          <w:rFonts w:ascii="Times New Roman" w:hAnsi="Times New Roman" w:cs="Times New Roman"/>
          <w:sz w:val="20"/>
          <w:szCs w:val="20"/>
        </w:rPr>
        <w:t>Betimsel</w:t>
      </w:r>
      <w:proofErr w:type="spellEnd"/>
      <w:r w:rsidRPr="005E7D69">
        <w:rPr>
          <w:rFonts w:ascii="Times New Roman" w:hAnsi="Times New Roman" w:cs="Times New Roman"/>
          <w:sz w:val="20"/>
          <w:szCs w:val="20"/>
        </w:rPr>
        <w:t xml:space="preserve"> analiz tekniğinde elde edilen veriler ilk aşamada sistematik bir şekilde özetlenmekte ve açık bir biçimde betimlenmektedir.  İkinci aşamada ise betimlemelerin açıklanması, yorumlanması, sebep-sonuç ilişkilerinin irdelenmesi ve sonuç çıkarılması işlemleri bulunmaktadır (Yıldırım ve Şimşek, 2018: 239-240). </w:t>
      </w:r>
      <w:proofErr w:type="spellStart"/>
      <w:r w:rsidRPr="005E7D69">
        <w:rPr>
          <w:rFonts w:ascii="Times New Roman" w:hAnsi="Times New Roman" w:cs="Times New Roman"/>
          <w:sz w:val="20"/>
          <w:szCs w:val="20"/>
        </w:rPr>
        <w:t>Betimsel</w:t>
      </w:r>
      <w:proofErr w:type="spellEnd"/>
      <w:r w:rsidRPr="005E7D69">
        <w:rPr>
          <w:rFonts w:ascii="Times New Roman" w:hAnsi="Times New Roman" w:cs="Times New Roman"/>
          <w:sz w:val="20"/>
          <w:szCs w:val="20"/>
        </w:rPr>
        <w:t xml:space="preserve"> analizde görüşme transkriptleri, doküman metinleri ve gözlem notları doğrudan alıntılama yapılarak probleme ilişkin kod ve kategori altında açıklanmakta ve sunulmaktadır (Tutar ve Erdem, 2020:383).</w:t>
      </w:r>
    </w:p>
    <w:p w14:paraId="7390CCA2" w14:textId="77777777" w:rsidR="00156323" w:rsidRPr="0016662C" w:rsidRDefault="00156323" w:rsidP="00156323">
      <w:pPr>
        <w:spacing w:after="0" w:line="240" w:lineRule="auto"/>
        <w:jc w:val="both"/>
        <w:rPr>
          <w:rFonts w:ascii="Times New Roman" w:hAnsi="Times New Roman" w:cs="Times New Roman"/>
          <w:b/>
          <w:bCs/>
          <w:sz w:val="24"/>
          <w:szCs w:val="24"/>
        </w:rPr>
      </w:pPr>
    </w:p>
    <w:p w14:paraId="15074742" w14:textId="1E6123C8" w:rsidR="00156323" w:rsidRDefault="00156323" w:rsidP="00156323">
      <w:pPr>
        <w:rPr>
          <w:rFonts w:ascii="Times New Roman" w:hAnsi="Times New Roman" w:cs="Times New Roman"/>
          <w:b/>
          <w:bCs/>
          <w:sz w:val="24"/>
          <w:szCs w:val="24"/>
        </w:rPr>
      </w:pPr>
      <w:r>
        <w:rPr>
          <w:rFonts w:ascii="Times New Roman" w:hAnsi="Times New Roman" w:cs="Times New Roman"/>
          <w:b/>
          <w:bCs/>
          <w:sz w:val="24"/>
          <w:szCs w:val="24"/>
        </w:rPr>
        <w:t>Bulgular</w:t>
      </w:r>
    </w:p>
    <w:p w14:paraId="534571BD" w14:textId="77777777" w:rsidR="00156323" w:rsidRPr="005E7D69" w:rsidRDefault="00156323" w:rsidP="00156323">
      <w:pPr>
        <w:spacing w:after="0" w:line="240" w:lineRule="auto"/>
        <w:ind w:firstLine="567"/>
        <w:jc w:val="both"/>
        <w:rPr>
          <w:rFonts w:ascii="Times New Roman" w:hAnsi="Times New Roman" w:cs="Times New Roman"/>
          <w:sz w:val="20"/>
          <w:szCs w:val="20"/>
        </w:rPr>
      </w:pPr>
      <w:r w:rsidRPr="005E7D69">
        <w:rPr>
          <w:rFonts w:ascii="Times New Roman" w:hAnsi="Times New Roman" w:cs="Times New Roman"/>
          <w:sz w:val="20"/>
          <w:szCs w:val="20"/>
        </w:rPr>
        <w:t xml:space="preserve">Araştırmanın bulgularının analizini içeren bu bölümde sığınmacılar, yöneticiler/işverenler ile gerçekleştirilen görüşmeler neticesinde elde edilen bulguların açıklanması ve araştırma sonuçlarının raporlanmasına ilişkin işlemler gerçekleştirilmiştir. Verilerin kodlanmasında Miles ve Huberman tarafından belirlenen </w:t>
      </w:r>
      <w:proofErr w:type="spellStart"/>
      <w:r w:rsidRPr="005E7D69">
        <w:rPr>
          <w:rFonts w:ascii="Times New Roman" w:hAnsi="Times New Roman" w:cs="Times New Roman"/>
          <w:sz w:val="20"/>
          <w:szCs w:val="20"/>
        </w:rPr>
        <w:t>tümevarımsal</w:t>
      </w:r>
      <w:proofErr w:type="spellEnd"/>
      <w:r w:rsidRPr="005E7D69">
        <w:rPr>
          <w:rFonts w:ascii="Times New Roman" w:hAnsi="Times New Roman" w:cs="Times New Roman"/>
          <w:sz w:val="20"/>
          <w:szCs w:val="20"/>
        </w:rPr>
        <w:t xml:space="preserve"> kodlama tekniği kullanılmıştır. Analiz edilen veriler; kod, kategori ve temalar halinde hiyerarşik kod- alt kod haritası ile sunulmuştur. Ayrıca her bir kategori için belge ve bölüm temelli kod frekans tablosundan yararlanılmıştır.</w:t>
      </w:r>
    </w:p>
    <w:p w14:paraId="688989AB" w14:textId="5E3EBEC6" w:rsidR="00850F2B" w:rsidRPr="005E7D69" w:rsidRDefault="00156323" w:rsidP="00156323">
      <w:pPr>
        <w:spacing w:after="0" w:line="240" w:lineRule="auto"/>
        <w:jc w:val="both"/>
        <w:rPr>
          <w:rFonts w:ascii="Times New Roman" w:hAnsi="Times New Roman" w:cs="Times New Roman"/>
          <w:sz w:val="20"/>
          <w:szCs w:val="20"/>
        </w:rPr>
      </w:pPr>
      <w:r w:rsidRPr="005E7D69">
        <w:rPr>
          <w:rFonts w:ascii="Times New Roman" w:hAnsi="Times New Roman" w:cs="Times New Roman"/>
          <w:sz w:val="20"/>
          <w:szCs w:val="20"/>
        </w:rPr>
        <w:t>Yöneticilerin/işverenlerin bakış açısından geçici koruma statüsündeki Suriyeli sığınmacıların örgütsel sosyalizasyon sorunlarının neler olduğunun belirlenmesi için yönetici/işveren katılımcılara “</w:t>
      </w:r>
      <w:r w:rsidRPr="005E7D69">
        <w:rPr>
          <w:rFonts w:ascii="Times New Roman" w:hAnsi="Times New Roman" w:cs="Times New Roman"/>
          <w:i/>
          <w:sz w:val="20"/>
          <w:szCs w:val="20"/>
        </w:rPr>
        <w:t>Sizce sığınmacıların işe ve işyerine uyum sağlama konusunda karşılaştıkları sorunlar nelerdir</w:t>
      </w:r>
      <w:r w:rsidRPr="005E7D69">
        <w:rPr>
          <w:rFonts w:ascii="Times New Roman" w:hAnsi="Times New Roman" w:cs="Times New Roman"/>
          <w:sz w:val="20"/>
          <w:szCs w:val="20"/>
        </w:rPr>
        <w:t>?” şeklinde soru yöneltilmiştir. Katılımcıların verdikleri yanıtlar doğrultusunda bulguların analizi şekil 1’de sunulmuştur</w:t>
      </w:r>
      <w:r w:rsidR="00850F2B" w:rsidRPr="005E7D69">
        <w:rPr>
          <w:rFonts w:ascii="Times New Roman" w:hAnsi="Times New Roman" w:cs="Times New Roman"/>
          <w:sz w:val="20"/>
          <w:szCs w:val="20"/>
        </w:rPr>
        <w:t>.</w:t>
      </w:r>
    </w:p>
    <w:p w14:paraId="750C78EE" w14:textId="6713308A" w:rsidR="00850F2B" w:rsidRPr="005E7D69" w:rsidRDefault="00850F2B" w:rsidP="00156323">
      <w:pPr>
        <w:spacing w:after="0" w:line="240" w:lineRule="auto"/>
        <w:jc w:val="both"/>
        <w:rPr>
          <w:rFonts w:ascii="Times New Roman" w:hAnsi="Times New Roman" w:cs="Times New Roman"/>
          <w:sz w:val="20"/>
          <w:szCs w:val="20"/>
        </w:rPr>
      </w:pPr>
    </w:p>
    <w:p w14:paraId="5D8A8EBC" w14:textId="6639FA38" w:rsidR="00850F2B" w:rsidRPr="005E7D69" w:rsidRDefault="007B0D8A" w:rsidP="00850F2B">
      <w:pPr>
        <w:spacing w:after="0" w:line="240" w:lineRule="auto"/>
        <w:jc w:val="center"/>
        <w:rPr>
          <w:rFonts w:ascii="Times New Roman" w:hAnsi="Times New Roman" w:cs="Times New Roman"/>
          <w:sz w:val="20"/>
          <w:szCs w:val="20"/>
        </w:rPr>
      </w:pPr>
      <w:r w:rsidRPr="005E7D69">
        <w:rPr>
          <w:b/>
          <w:noProof/>
          <w:sz w:val="20"/>
          <w:szCs w:val="20"/>
          <w:lang w:eastAsia="tr-TR"/>
        </w:rPr>
        <w:drawing>
          <wp:anchor distT="0" distB="0" distL="114300" distR="114300" simplePos="0" relativeHeight="251659264" behindDoc="0" locked="0" layoutInCell="1" allowOverlap="1" wp14:anchorId="6BC5B8E3" wp14:editId="1C1A1A3F">
            <wp:simplePos x="0" y="0"/>
            <wp:positionH relativeFrom="margin">
              <wp:posOffset>147955</wp:posOffset>
            </wp:positionH>
            <wp:positionV relativeFrom="paragraph">
              <wp:posOffset>357505</wp:posOffset>
            </wp:positionV>
            <wp:extent cx="5534025" cy="3000375"/>
            <wp:effectExtent l="0" t="0" r="9525" b="9525"/>
            <wp:wrapSquare wrapText="bothSides"/>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Q.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34025" cy="3000375"/>
                    </a:xfrm>
                    <a:prstGeom prst="rect">
                      <a:avLst/>
                    </a:prstGeom>
                  </pic:spPr>
                </pic:pic>
              </a:graphicData>
            </a:graphic>
            <wp14:sizeRelH relativeFrom="margin">
              <wp14:pctWidth>0</wp14:pctWidth>
            </wp14:sizeRelH>
            <wp14:sizeRelV relativeFrom="margin">
              <wp14:pctHeight>0</wp14:pctHeight>
            </wp14:sizeRelV>
          </wp:anchor>
        </w:drawing>
      </w:r>
      <w:r w:rsidR="00850F2B" w:rsidRPr="005E7D69">
        <w:rPr>
          <w:rFonts w:ascii="Times New Roman" w:hAnsi="Times New Roman" w:cs="Times New Roman"/>
          <w:b/>
          <w:sz w:val="20"/>
          <w:szCs w:val="20"/>
        </w:rPr>
        <w:t>Şekil 1.</w:t>
      </w:r>
      <w:r w:rsidR="00850F2B" w:rsidRPr="005E7D69">
        <w:rPr>
          <w:rFonts w:ascii="Times New Roman" w:hAnsi="Times New Roman" w:cs="Times New Roman"/>
          <w:noProof/>
          <w:sz w:val="20"/>
          <w:szCs w:val="20"/>
        </w:rPr>
        <w:t>Yöneticilerin/İşverenlerin Bakış Açısından  Sığınmacıların Örgütsel Sosyalizasyon Sorunları Temasının Hiyerarşik Kod-Alt Kod Modeli</w:t>
      </w:r>
    </w:p>
    <w:p w14:paraId="1EFA1F4B" w14:textId="77777777" w:rsidR="00C9756F" w:rsidRPr="005E7D69" w:rsidRDefault="00C9756F" w:rsidP="00C9756F">
      <w:pPr>
        <w:spacing w:after="0" w:line="240" w:lineRule="auto"/>
        <w:jc w:val="both"/>
        <w:rPr>
          <w:rFonts w:ascii="Times New Roman" w:eastAsia="Times New Roman" w:hAnsi="Times New Roman" w:cs="Times New Roman"/>
          <w:b/>
          <w:bCs/>
          <w:sz w:val="20"/>
          <w:szCs w:val="20"/>
          <w:lang w:eastAsia="tr-TR"/>
        </w:rPr>
      </w:pPr>
    </w:p>
    <w:p w14:paraId="7C8F343E" w14:textId="77777777" w:rsidR="00C9756F" w:rsidRPr="005E7D69" w:rsidRDefault="00C9756F" w:rsidP="00C9756F">
      <w:pPr>
        <w:spacing w:line="240" w:lineRule="auto"/>
        <w:ind w:firstLine="567"/>
        <w:jc w:val="both"/>
        <w:rPr>
          <w:rFonts w:ascii="Times New Roman" w:hAnsi="Times New Roman" w:cs="Times New Roman"/>
          <w:sz w:val="20"/>
          <w:szCs w:val="20"/>
        </w:rPr>
      </w:pPr>
      <w:r w:rsidRPr="005E7D69">
        <w:rPr>
          <w:rFonts w:ascii="Times New Roman" w:hAnsi="Times New Roman" w:cs="Times New Roman"/>
          <w:sz w:val="20"/>
          <w:szCs w:val="20"/>
        </w:rPr>
        <w:t xml:space="preserve">Örgütsel sosyalizasyon sorunlarına ilişkin kodların analizi neticesinde; belge temelli analiz sonuçlarına göre görüşülen firmaların hepsinde de en çok yer verilen ifadelerin </w:t>
      </w:r>
      <w:r w:rsidRPr="005E7D69">
        <w:rPr>
          <w:rFonts w:ascii="Times New Roman" w:hAnsi="Times New Roman" w:cs="Times New Roman"/>
          <w:i/>
          <w:sz w:val="20"/>
          <w:szCs w:val="20"/>
        </w:rPr>
        <w:t>“sosyal uyum sorunu (13)”</w:t>
      </w:r>
      <w:r w:rsidRPr="005E7D69">
        <w:rPr>
          <w:rFonts w:ascii="Times New Roman" w:hAnsi="Times New Roman" w:cs="Times New Roman"/>
          <w:sz w:val="20"/>
          <w:szCs w:val="20"/>
        </w:rPr>
        <w:t xml:space="preserve"> ve “</w:t>
      </w:r>
      <w:r w:rsidRPr="005E7D69">
        <w:rPr>
          <w:rFonts w:ascii="Times New Roman" w:hAnsi="Times New Roman" w:cs="Times New Roman"/>
          <w:i/>
          <w:sz w:val="20"/>
          <w:szCs w:val="20"/>
        </w:rPr>
        <w:t>iletişim sorunu (13)”</w:t>
      </w:r>
      <w:r w:rsidRPr="005E7D69">
        <w:rPr>
          <w:rFonts w:ascii="Times New Roman" w:hAnsi="Times New Roman" w:cs="Times New Roman"/>
          <w:sz w:val="20"/>
          <w:szCs w:val="20"/>
        </w:rPr>
        <w:t xml:space="preserve"> kategorisi altında toplandığı görülmektedir.  Daha sonra ise sırasıyla </w:t>
      </w:r>
      <w:r w:rsidRPr="005E7D69">
        <w:rPr>
          <w:rFonts w:ascii="Times New Roman" w:hAnsi="Times New Roman" w:cs="Times New Roman"/>
          <w:i/>
          <w:sz w:val="20"/>
          <w:szCs w:val="20"/>
        </w:rPr>
        <w:t>“iş disiplini sorunu (8)”</w:t>
      </w:r>
      <w:r w:rsidRPr="005E7D69">
        <w:rPr>
          <w:rFonts w:ascii="Times New Roman" w:hAnsi="Times New Roman" w:cs="Times New Roman"/>
          <w:sz w:val="20"/>
          <w:szCs w:val="20"/>
        </w:rPr>
        <w:t xml:space="preserve"> ve </w:t>
      </w:r>
      <w:r w:rsidRPr="005E7D69">
        <w:rPr>
          <w:rFonts w:ascii="Times New Roman" w:hAnsi="Times New Roman" w:cs="Times New Roman"/>
          <w:i/>
          <w:sz w:val="20"/>
          <w:szCs w:val="20"/>
        </w:rPr>
        <w:t xml:space="preserve">“çalışma izinlerinin olmayışı sorunu (7)” </w:t>
      </w:r>
      <w:r w:rsidRPr="005E7D69">
        <w:rPr>
          <w:rFonts w:ascii="Times New Roman" w:hAnsi="Times New Roman" w:cs="Times New Roman"/>
          <w:sz w:val="20"/>
          <w:szCs w:val="20"/>
        </w:rPr>
        <w:t xml:space="preserve">gelmektedir.  Yukarıda detaylı yer verilen şekil üzerinden bakıldığında ise, Sosyal uyum sorunu kategorisinde katılımcıların üzerinde daha çok durduğu ifadelerin sırasıyla </w:t>
      </w:r>
      <w:r w:rsidRPr="005E7D69">
        <w:rPr>
          <w:rFonts w:ascii="Times New Roman" w:hAnsi="Times New Roman" w:cs="Times New Roman"/>
          <w:i/>
          <w:sz w:val="20"/>
          <w:szCs w:val="20"/>
        </w:rPr>
        <w:t>“işe aidiyet problemi (12)”</w:t>
      </w:r>
      <w:r w:rsidRPr="005E7D69">
        <w:rPr>
          <w:rFonts w:ascii="Times New Roman" w:hAnsi="Times New Roman" w:cs="Times New Roman"/>
          <w:sz w:val="20"/>
          <w:szCs w:val="20"/>
        </w:rPr>
        <w:t>,</w:t>
      </w:r>
      <w:r w:rsidRPr="005E7D69">
        <w:rPr>
          <w:rFonts w:ascii="Times New Roman" w:hAnsi="Times New Roman" w:cs="Times New Roman"/>
          <w:i/>
          <w:sz w:val="20"/>
          <w:szCs w:val="20"/>
        </w:rPr>
        <w:t xml:space="preserve"> “sosyal bağ kurulamaması (10</w:t>
      </w:r>
      <w:r w:rsidRPr="005E7D69">
        <w:rPr>
          <w:rFonts w:ascii="Times New Roman" w:hAnsi="Times New Roman" w:cs="Times New Roman"/>
          <w:sz w:val="20"/>
          <w:szCs w:val="20"/>
        </w:rPr>
        <w:t xml:space="preserve">)” ve </w:t>
      </w:r>
      <w:r w:rsidRPr="005E7D69">
        <w:rPr>
          <w:rFonts w:ascii="Times New Roman" w:hAnsi="Times New Roman" w:cs="Times New Roman"/>
          <w:i/>
          <w:sz w:val="20"/>
          <w:szCs w:val="20"/>
        </w:rPr>
        <w:t>“güven problemleri (9)”</w:t>
      </w:r>
      <w:r w:rsidRPr="005E7D69">
        <w:rPr>
          <w:rFonts w:ascii="Times New Roman" w:hAnsi="Times New Roman" w:cs="Times New Roman"/>
          <w:sz w:val="20"/>
          <w:szCs w:val="20"/>
        </w:rPr>
        <w:t xml:space="preserve">; iletişim sorunu kategorisinde ise </w:t>
      </w:r>
      <w:r w:rsidRPr="005E7D69">
        <w:rPr>
          <w:rFonts w:ascii="Times New Roman" w:hAnsi="Times New Roman" w:cs="Times New Roman"/>
          <w:i/>
          <w:sz w:val="20"/>
          <w:szCs w:val="20"/>
        </w:rPr>
        <w:t>“Türkçe bilmemek (17)”</w:t>
      </w:r>
      <w:r w:rsidRPr="005E7D69">
        <w:rPr>
          <w:rFonts w:ascii="Times New Roman" w:hAnsi="Times New Roman" w:cs="Times New Roman"/>
          <w:sz w:val="20"/>
          <w:szCs w:val="20"/>
        </w:rPr>
        <w:t xml:space="preserve"> ve </w:t>
      </w:r>
      <w:r w:rsidRPr="005E7D69">
        <w:rPr>
          <w:rFonts w:ascii="Times New Roman" w:hAnsi="Times New Roman" w:cs="Times New Roman"/>
          <w:i/>
          <w:sz w:val="20"/>
          <w:szCs w:val="20"/>
        </w:rPr>
        <w:t>“medyanın kötü propagandası (6)”</w:t>
      </w:r>
      <w:r w:rsidRPr="005E7D69">
        <w:rPr>
          <w:rFonts w:ascii="Times New Roman" w:hAnsi="Times New Roman" w:cs="Times New Roman"/>
          <w:sz w:val="20"/>
          <w:szCs w:val="20"/>
        </w:rPr>
        <w:t xml:space="preserve"> yer almaktadır.  İş disiplini sorunu kategorisinde </w:t>
      </w:r>
      <w:r w:rsidRPr="005E7D69">
        <w:rPr>
          <w:rFonts w:ascii="Times New Roman" w:hAnsi="Times New Roman" w:cs="Times New Roman"/>
          <w:i/>
          <w:sz w:val="20"/>
          <w:szCs w:val="20"/>
        </w:rPr>
        <w:t>“işe rutin olarak geç gelme (8)</w:t>
      </w:r>
      <w:r w:rsidRPr="005E7D69">
        <w:rPr>
          <w:rFonts w:ascii="Times New Roman" w:hAnsi="Times New Roman" w:cs="Times New Roman"/>
          <w:sz w:val="20"/>
          <w:szCs w:val="20"/>
        </w:rPr>
        <w:t xml:space="preserve">” ve </w:t>
      </w:r>
      <w:r w:rsidRPr="005E7D69">
        <w:rPr>
          <w:rFonts w:ascii="Times New Roman" w:hAnsi="Times New Roman" w:cs="Times New Roman"/>
          <w:i/>
          <w:sz w:val="20"/>
          <w:szCs w:val="20"/>
        </w:rPr>
        <w:t>“işe haber vermeden gelmeme (5)”;</w:t>
      </w:r>
      <w:r w:rsidRPr="005E7D69">
        <w:rPr>
          <w:rFonts w:ascii="Times New Roman" w:hAnsi="Times New Roman" w:cs="Times New Roman"/>
          <w:sz w:val="20"/>
          <w:szCs w:val="20"/>
        </w:rPr>
        <w:t xml:space="preserve"> çalışma izinlerinin olmayışı sorunu kategorisinde ise, </w:t>
      </w:r>
      <w:r w:rsidRPr="005E7D69">
        <w:rPr>
          <w:rFonts w:ascii="Times New Roman" w:hAnsi="Times New Roman" w:cs="Times New Roman"/>
          <w:i/>
          <w:sz w:val="20"/>
          <w:szCs w:val="20"/>
        </w:rPr>
        <w:t xml:space="preserve">“sigortasız çalıştırılma (8)” </w:t>
      </w:r>
      <w:r w:rsidRPr="005E7D69">
        <w:rPr>
          <w:rFonts w:ascii="Times New Roman" w:hAnsi="Times New Roman" w:cs="Times New Roman"/>
          <w:sz w:val="20"/>
          <w:szCs w:val="20"/>
        </w:rPr>
        <w:t xml:space="preserve">ve “çalışma izni prosedürlerinin zorluğu (7)” yer almaktadır. </w:t>
      </w:r>
    </w:p>
    <w:p w14:paraId="5994CE1F" w14:textId="1F099833" w:rsidR="00EF21BB" w:rsidRDefault="00EF21BB" w:rsidP="00EF21BB">
      <w:pPr>
        <w:tabs>
          <w:tab w:val="left" w:pos="1620"/>
        </w:tabs>
        <w:spacing w:after="0" w:line="240" w:lineRule="auto"/>
        <w:jc w:val="both"/>
        <w:rPr>
          <w:rFonts w:ascii="Times New Roman" w:hAnsi="Times New Roman" w:cs="Times New Roman"/>
          <w:sz w:val="20"/>
          <w:szCs w:val="20"/>
        </w:rPr>
      </w:pPr>
      <w:r w:rsidRPr="005E7D69">
        <w:rPr>
          <w:rFonts w:ascii="Times New Roman" w:hAnsi="Times New Roman" w:cs="Times New Roman"/>
          <w:b/>
          <w:bCs/>
          <w:i/>
          <w:iCs/>
          <w:sz w:val="20"/>
          <w:szCs w:val="20"/>
        </w:rPr>
        <w:t>Sosyal uyum sorununa</w:t>
      </w:r>
      <w:r w:rsidRPr="005E7D69">
        <w:rPr>
          <w:rFonts w:ascii="Times New Roman" w:hAnsi="Times New Roman" w:cs="Times New Roman"/>
          <w:sz w:val="20"/>
          <w:szCs w:val="20"/>
        </w:rPr>
        <w:t xml:space="preserve"> ilişkin kodların analizi neticesinde; katılımcıların sosyal uyum sorununa ilişkin verdiği yanıtlar ilgili kod başlıkları kapsamında frekans büyüklüğüne göre sırasıyla aşağıda sunulmuştur. </w:t>
      </w:r>
    </w:p>
    <w:p w14:paraId="4E2098FE" w14:textId="77777777" w:rsidR="005E7D69" w:rsidRPr="005E7D69" w:rsidRDefault="005E7D69" w:rsidP="00EF21BB">
      <w:pPr>
        <w:tabs>
          <w:tab w:val="left" w:pos="1620"/>
        </w:tabs>
        <w:spacing w:after="0" w:line="240" w:lineRule="auto"/>
        <w:jc w:val="both"/>
        <w:rPr>
          <w:rFonts w:ascii="Times New Roman" w:hAnsi="Times New Roman" w:cs="Times New Roman"/>
          <w:sz w:val="20"/>
          <w:szCs w:val="20"/>
        </w:rPr>
      </w:pPr>
    </w:p>
    <w:tbl>
      <w:tblPr>
        <w:tblStyle w:val="TabloKlavuzu"/>
        <w:tblW w:w="9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8"/>
      </w:tblGrid>
      <w:tr w:rsidR="00365A57" w:rsidRPr="005E7D69" w14:paraId="39855F6E" w14:textId="77777777" w:rsidTr="005E7D69">
        <w:trPr>
          <w:trHeight w:val="226"/>
        </w:trPr>
        <w:tc>
          <w:tcPr>
            <w:tcW w:w="9108" w:type="dxa"/>
            <w:tcBorders>
              <w:bottom w:val="single" w:sz="4" w:space="0" w:color="auto"/>
            </w:tcBorders>
          </w:tcPr>
          <w:p w14:paraId="3DC7EABE" w14:textId="77777777" w:rsidR="00365A57" w:rsidRPr="005E7D69" w:rsidRDefault="00365A57" w:rsidP="007C7C27">
            <w:pPr>
              <w:tabs>
                <w:tab w:val="left" w:pos="1620"/>
              </w:tabs>
              <w:jc w:val="both"/>
              <w:rPr>
                <w:rFonts w:ascii="Times New Roman" w:hAnsi="Times New Roman" w:cs="Times New Roman"/>
                <w:b/>
                <w:bCs/>
                <w:i/>
                <w:iCs/>
                <w:sz w:val="20"/>
                <w:szCs w:val="20"/>
              </w:rPr>
            </w:pPr>
            <w:r w:rsidRPr="005E7D69">
              <w:rPr>
                <w:rFonts w:ascii="Times New Roman" w:hAnsi="Times New Roman" w:cs="Times New Roman"/>
                <w:b/>
                <w:bCs/>
                <w:i/>
                <w:iCs/>
                <w:sz w:val="20"/>
                <w:szCs w:val="20"/>
              </w:rPr>
              <w:t>İşe bağlılık problemleri:</w:t>
            </w:r>
          </w:p>
        </w:tc>
      </w:tr>
      <w:tr w:rsidR="00365A57" w:rsidRPr="005E7D69" w14:paraId="4DD6A9FA" w14:textId="77777777" w:rsidTr="005E7D69">
        <w:trPr>
          <w:trHeight w:val="226"/>
        </w:trPr>
        <w:tc>
          <w:tcPr>
            <w:tcW w:w="9108" w:type="dxa"/>
            <w:tcBorders>
              <w:top w:val="single" w:sz="4" w:space="0" w:color="auto"/>
              <w:bottom w:val="nil"/>
            </w:tcBorders>
          </w:tcPr>
          <w:p w14:paraId="4CAAC1B9"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 xml:space="preserve">Sığınmacıların işe bağlılıkları çok zayıf, başka bir firma 200 TL fazla verince işi bırakıyorlar. </w:t>
            </w:r>
            <w:r w:rsidRPr="005E7D69">
              <w:rPr>
                <w:sz w:val="20"/>
                <w:szCs w:val="20"/>
              </w:rPr>
              <w:t>(Y11)</w:t>
            </w:r>
            <w:r w:rsidRPr="005E7D69">
              <w:rPr>
                <w:i/>
                <w:sz w:val="20"/>
                <w:szCs w:val="20"/>
              </w:rPr>
              <w:t xml:space="preserve"> </w:t>
            </w:r>
          </w:p>
        </w:tc>
      </w:tr>
      <w:tr w:rsidR="00365A57" w:rsidRPr="005E7D69" w14:paraId="240A2127" w14:textId="77777777" w:rsidTr="005E7D69">
        <w:trPr>
          <w:trHeight w:val="468"/>
        </w:trPr>
        <w:tc>
          <w:tcPr>
            <w:tcW w:w="9108" w:type="dxa"/>
            <w:tcBorders>
              <w:top w:val="nil"/>
              <w:bottom w:val="nil"/>
            </w:tcBorders>
          </w:tcPr>
          <w:p w14:paraId="3F43B882"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Suriyeli çalışanlarımızda biz istikrarlı bir çalışma göremediğimiz için bir sorumluluk vermek istemiyoruz. Çünkü 4000 TL maaş veriyoruz 100 lira için başka firmaya gidiyor.</w:t>
            </w:r>
            <w:r w:rsidRPr="005E7D69">
              <w:rPr>
                <w:sz w:val="20"/>
                <w:szCs w:val="20"/>
              </w:rPr>
              <w:t xml:space="preserve"> (Y12)</w:t>
            </w:r>
          </w:p>
        </w:tc>
      </w:tr>
      <w:tr w:rsidR="00365A57" w:rsidRPr="005E7D69" w14:paraId="1C0AB79C" w14:textId="77777777" w:rsidTr="005E7D69">
        <w:trPr>
          <w:trHeight w:val="226"/>
        </w:trPr>
        <w:tc>
          <w:tcPr>
            <w:tcW w:w="9108" w:type="dxa"/>
            <w:tcBorders>
              <w:top w:val="nil"/>
              <w:bottom w:val="nil"/>
            </w:tcBorders>
          </w:tcPr>
          <w:p w14:paraId="33A6AB69" w14:textId="77777777" w:rsidR="00365A57" w:rsidRPr="005E7D69" w:rsidRDefault="00365A57" w:rsidP="007C7C27">
            <w:pPr>
              <w:pStyle w:val="NormalWeb"/>
              <w:spacing w:before="0" w:beforeAutospacing="0" w:after="0" w:afterAutospacing="0"/>
              <w:jc w:val="both"/>
              <w:rPr>
                <w:sz w:val="20"/>
                <w:szCs w:val="20"/>
              </w:rPr>
            </w:pPr>
            <w:r w:rsidRPr="005E7D69">
              <w:rPr>
                <w:i/>
                <w:sz w:val="20"/>
                <w:szCs w:val="20"/>
              </w:rPr>
              <w:t xml:space="preserve">Manevi bir bağları yok işyeri için. Tamamen para kazanmak odaklılar. </w:t>
            </w:r>
            <w:r w:rsidRPr="005E7D69">
              <w:rPr>
                <w:sz w:val="20"/>
                <w:szCs w:val="20"/>
              </w:rPr>
              <w:t>(Y9)</w:t>
            </w:r>
          </w:p>
        </w:tc>
      </w:tr>
      <w:tr w:rsidR="00365A57" w:rsidRPr="005E7D69" w14:paraId="497F2CE8" w14:textId="77777777" w:rsidTr="005E7D69">
        <w:trPr>
          <w:trHeight w:val="226"/>
        </w:trPr>
        <w:tc>
          <w:tcPr>
            <w:tcW w:w="9108" w:type="dxa"/>
            <w:tcBorders>
              <w:top w:val="nil"/>
              <w:bottom w:val="nil"/>
            </w:tcBorders>
          </w:tcPr>
          <w:p w14:paraId="623294B1"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Manevi yönden bağ kurulmadığı için maddiyatı tercih edip işi bırakabiliyorlar</w:t>
            </w:r>
            <w:r w:rsidRPr="005E7D69">
              <w:rPr>
                <w:sz w:val="20"/>
                <w:szCs w:val="20"/>
              </w:rPr>
              <w:t>. (Y4)</w:t>
            </w:r>
          </w:p>
        </w:tc>
      </w:tr>
      <w:tr w:rsidR="00365A57" w:rsidRPr="005E7D69" w14:paraId="7960E658" w14:textId="77777777" w:rsidTr="005E7D69">
        <w:trPr>
          <w:trHeight w:val="241"/>
        </w:trPr>
        <w:tc>
          <w:tcPr>
            <w:tcW w:w="9108" w:type="dxa"/>
            <w:tcBorders>
              <w:top w:val="nil"/>
              <w:bottom w:val="nil"/>
            </w:tcBorders>
          </w:tcPr>
          <w:p w14:paraId="2EEA9B9F"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 xml:space="preserve">İşi sahiplenme durumu da Suriyelilerde yok. %30 u çok bağımlı ise %70 ise günü geçirmenin derdinde. </w:t>
            </w:r>
            <w:r w:rsidRPr="005E7D69">
              <w:rPr>
                <w:sz w:val="20"/>
                <w:szCs w:val="20"/>
              </w:rPr>
              <w:t>(Y1)</w:t>
            </w:r>
          </w:p>
        </w:tc>
      </w:tr>
      <w:tr w:rsidR="00365A57" w:rsidRPr="005E7D69" w14:paraId="46ADBA56" w14:textId="77777777" w:rsidTr="005E7D69">
        <w:trPr>
          <w:trHeight w:val="453"/>
        </w:trPr>
        <w:tc>
          <w:tcPr>
            <w:tcW w:w="9108" w:type="dxa"/>
            <w:tcBorders>
              <w:top w:val="nil"/>
            </w:tcBorders>
          </w:tcPr>
          <w:p w14:paraId="1571B808"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Ne biz onları ne de onlar kendilerini burada kalıcı olarak görüyorlar. Belki kalıcı olduklarını düşünseler işlerine daha çok bağlılık duyabilirlerdi</w:t>
            </w:r>
            <w:r w:rsidRPr="005E7D69">
              <w:rPr>
                <w:sz w:val="20"/>
                <w:szCs w:val="20"/>
              </w:rPr>
              <w:t>. (Y8)</w:t>
            </w:r>
          </w:p>
        </w:tc>
      </w:tr>
      <w:tr w:rsidR="00365A57" w:rsidRPr="005E7D69" w14:paraId="4C110BB9" w14:textId="77777777" w:rsidTr="005E7D69">
        <w:trPr>
          <w:trHeight w:val="468"/>
        </w:trPr>
        <w:tc>
          <w:tcPr>
            <w:tcW w:w="9108" w:type="dxa"/>
            <w:tcBorders>
              <w:bottom w:val="single" w:sz="4" w:space="0" w:color="auto"/>
            </w:tcBorders>
          </w:tcPr>
          <w:p w14:paraId="11D24E43"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 xml:space="preserve">Çalışma izni için biz onlara destek oluyoruz ama bir iki gün sonra karşı firma 100 lira fazla versin hemen bırakıp gider oraya. </w:t>
            </w:r>
            <w:r w:rsidRPr="005E7D69">
              <w:rPr>
                <w:sz w:val="20"/>
                <w:szCs w:val="20"/>
              </w:rPr>
              <w:t>(Y4)</w:t>
            </w:r>
          </w:p>
        </w:tc>
      </w:tr>
      <w:tr w:rsidR="00365A57" w:rsidRPr="005E7D69" w14:paraId="0318BCC9" w14:textId="77777777" w:rsidTr="005E7D69">
        <w:trPr>
          <w:trHeight w:val="226"/>
        </w:trPr>
        <w:tc>
          <w:tcPr>
            <w:tcW w:w="9108" w:type="dxa"/>
            <w:tcBorders>
              <w:top w:val="single" w:sz="4" w:space="0" w:color="auto"/>
              <w:bottom w:val="single" w:sz="4" w:space="0" w:color="auto"/>
            </w:tcBorders>
          </w:tcPr>
          <w:p w14:paraId="44FB9891" w14:textId="77777777" w:rsidR="00365A57" w:rsidRPr="005E7D69" w:rsidRDefault="00365A57" w:rsidP="007C7C27">
            <w:pPr>
              <w:tabs>
                <w:tab w:val="left" w:pos="1620"/>
              </w:tabs>
              <w:jc w:val="both"/>
              <w:rPr>
                <w:rFonts w:ascii="Times New Roman" w:hAnsi="Times New Roman" w:cs="Times New Roman"/>
                <w:b/>
                <w:bCs/>
                <w:i/>
                <w:iCs/>
                <w:sz w:val="20"/>
                <w:szCs w:val="20"/>
              </w:rPr>
            </w:pPr>
            <w:r w:rsidRPr="005E7D69">
              <w:rPr>
                <w:rFonts w:ascii="Times New Roman" w:hAnsi="Times New Roman" w:cs="Times New Roman"/>
                <w:b/>
                <w:bCs/>
                <w:i/>
                <w:iCs/>
                <w:sz w:val="20"/>
                <w:szCs w:val="20"/>
              </w:rPr>
              <w:t>Sosyal bağ kurulamaması</w:t>
            </w:r>
          </w:p>
        </w:tc>
      </w:tr>
      <w:tr w:rsidR="00365A57" w:rsidRPr="005E7D69" w14:paraId="4803B77A" w14:textId="77777777" w:rsidTr="005E7D69">
        <w:trPr>
          <w:trHeight w:val="453"/>
        </w:trPr>
        <w:tc>
          <w:tcPr>
            <w:tcW w:w="9108" w:type="dxa"/>
            <w:tcBorders>
              <w:top w:val="single" w:sz="4" w:space="0" w:color="auto"/>
              <w:bottom w:val="nil"/>
            </w:tcBorders>
          </w:tcPr>
          <w:p w14:paraId="670F10C8"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 xml:space="preserve">Ben çoğunun nerede oturduğunu, kaç çocuğu olduğu vs. gibi şeyleri bilmem mesela. Bu da sığınmacı için büyük problem oluşturuyor. </w:t>
            </w:r>
            <w:r w:rsidRPr="005E7D69">
              <w:rPr>
                <w:sz w:val="20"/>
                <w:szCs w:val="20"/>
              </w:rPr>
              <w:t>(Y2)</w:t>
            </w:r>
          </w:p>
        </w:tc>
      </w:tr>
      <w:tr w:rsidR="00365A57" w:rsidRPr="005E7D69" w14:paraId="67DE2F45" w14:textId="77777777" w:rsidTr="005E7D69">
        <w:trPr>
          <w:trHeight w:val="468"/>
        </w:trPr>
        <w:tc>
          <w:tcPr>
            <w:tcW w:w="9108" w:type="dxa"/>
            <w:tcBorders>
              <w:top w:val="nil"/>
              <w:bottom w:val="nil"/>
            </w:tcBorders>
          </w:tcPr>
          <w:p w14:paraId="51A2A699"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 xml:space="preserve">Mola saatleri ya da yemek saatlerinde üretime inip gözlem yaptığımda gördüğüm şey Ahıskalılar ayrı bir yerde, Suriyeliler ayrı bir yerde Türkler ayrı bir yerde oturup, muhabbet ediyor. Birbirleri ile ilgilenmiyorlar. </w:t>
            </w:r>
            <w:r w:rsidRPr="005E7D69">
              <w:rPr>
                <w:sz w:val="20"/>
                <w:szCs w:val="20"/>
              </w:rPr>
              <w:t>(Y6)</w:t>
            </w:r>
          </w:p>
        </w:tc>
      </w:tr>
      <w:tr w:rsidR="00365A57" w:rsidRPr="005E7D69" w14:paraId="0D7CCEF4" w14:textId="77777777" w:rsidTr="005E7D69">
        <w:trPr>
          <w:trHeight w:val="468"/>
        </w:trPr>
        <w:tc>
          <w:tcPr>
            <w:tcW w:w="9108" w:type="dxa"/>
            <w:tcBorders>
              <w:top w:val="nil"/>
              <w:bottom w:val="single" w:sz="4" w:space="0" w:color="auto"/>
            </w:tcBorders>
          </w:tcPr>
          <w:p w14:paraId="51C8554A"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İş ile alakalı konularda birbirlerine destek olurlar, molalara birlikte çıkarlar. Ancak mesai bittikten sonra arkadaşlıklarını devam ettiren bu iş yerinde görmedim ben</w:t>
            </w:r>
            <w:r w:rsidRPr="005E7D69">
              <w:rPr>
                <w:sz w:val="20"/>
                <w:szCs w:val="20"/>
              </w:rPr>
              <w:t>. (Y2)</w:t>
            </w:r>
          </w:p>
        </w:tc>
      </w:tr>
      <w:tr w:rsidR="00365A57" w:rsidRPr="005E7D69" w14:paraId="39847E2D" w14:textId="77777777" w:rsidTr="005E7D69">
        <w:trPr>
          <w:trHeight w:val="226"/>
        </w:trPr>
        <w:tc>
          <w:tcPr>
            <w:tcW w:w="9108" w:type="dxa"/>
            <w:tcBorders>
              <w:top w:val="single" w:sz="4" w:space="0" w:color="auto"/>
              <w:bottom w:val="single" w:sz="4" w:space="0" w:color="auto"/>
            </w:tcBorders>
          </w:tcPr>
          <w:p w14:paraId="081C1CAB" w14:textId="77777777" w:rsidR="00365A57" w:rsidRPr="005E7D69" w:rsidRDefault="00365A57" w:rsidP="007C7C27">
            <w:pPr>
              <w:pStyle w:val="NormalWeb"/>
              <w:spacing w:before="0" w:beforeAutospacing="0" w:after="0" w:afterAutospacing="0"/>
              <w:jc w:val="both"/>
              <w:rPr>
                <w:b/>
                <w:bCs/>
                <w:i/>
                <w:iCs/>
                <w:sz w:val="20"/>
                <w:szCs w:val="20"/>
              </w:rPr>
            </w:pPr>
            <w:r w:rsidRPr="005E7D69">
              <w:rPr>
                <w:b/>
                <w:bCs/>
                <w:i/>
                <w:iCs/>
                <w:sz w:val="20"/>
                <w:szCs w:val="20"/>
              </w:rPr>
              <w:t>Güven problemleri</w:t>
            </w:r>
          </w:p>
        </w:tc>
      </w:tr>
      <w:tr w:rsidR="00365A57" w:rsidRPr="005E7D69" w14:paraId="51FDD514" w14:textId="77777777" w:rsidTr="005E7D69">
        <w:trPr>
          <w:trHeight w:val="453"/>
        </w:trPr>
        <w:tc>
          <w:tcPr>
            <w:tcW w:w="9108" w:type="dxa"/>
            <w:tcBorders>
              <w:top w:val="single" w:sz="4" w:space="0" w:color="auto"/>
              <w:bottom w:val="nil"/>
            </w:tcBorders>
          </w:tcPr>
          <w:p w14:paraId="2AE944B6"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 xml:space="preserve">Kalıcılıklarından endişe duyduğumuz ve o güveni bize veremedikleri için sorumluluk vermekten kaçınıyoruz açıkçası. </w:t>
            </w:r>
            <w:r w:rsidRPr="005E7D69">
              <w:rPr>
                <w:sz w:val="20"/>
                <w:szCs w:val="20"/>
              </w:rPr>
              <w:t>(Y10)</w:t>
            </w:r>
          </w:p>
        </w:tc>
      </w:tr>
      <w:tr w:rsidR="00365A57" w:rsidRPr="005E7D69" w14:paraId="7E870D98" w14:textId="77777777" w:rsidTr="005E7D69">
        <w:trPr>
          <w:trHeight w:val="695"/>
        </w:trPr>
        <w:tc>
          <w:tcPr>
            <w:tcW w:w="9108" w:type="dxa"/>
            <w:tcBorders>
              <w:top w:val="nil"/>
              <w:bottom w:val="nil"/>
            </w:tcBorders>
          </w:tcPr>
          <w:p w14:paraId="11E44DBD"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lastRenderedPageBreak/>
              <w:t xml:space="preserve">Bir kişinin performansı iyi diyelim ustabaşı olacak seviyede ancak biz yine de düşünüyoruz. Gruplaşma durumları çok fazla olduğu için. Kendilerine yakın gördüğü kişilere tolerans geçebilir mi, ya da bir sıkıntı olduğunda toplu iş yavaşlatma yaparlar mı diye güven problemleri duyuyoruz. </w:t>
            </w:r>
            <w:r w:rsidRPr="005E7D69">
              <w:rPr>
                <w:sz w:val="20"/>
                <w:szCs w:val="20"/>
              </w:rPr>
              <w:t>(Y7)</w:t>
            </w:r>
          </w:p>
        </w:tc>
      </w:tr>
      <w:tr w:rsidR="00365A57" w:rsidRPr="005E7D69" w14:paraId="05628B55" w14:textId="77777777" w:rsidTr="005E7D69">
        <w:trPr>
          <w:trHeight w:val="468"/>
        </w:trPr>
        <w:tc>
          <w:tcPr>
            <w:tcW w:w="9108" w:type="dxa"/>
            <w:tcBorders>
              <w:top w:val="nil"/>
              <w:bottom w:val="single" w:sz="4" w:space="0" w:color="auto"/>
            </w:tcBorders>
          </w:tcPr>
          <w:p w14:paraId="1E217A6E" w14:textId="77777777" w:rsidR="00365A57" w:rsidRPr="005E7D69" w:rsidRDefault="00365A57" w:rsidP="007C7C27">
            <w:pPr>
              <w:pStyle w:val="NormalWeb"/>
              <w:spacing w:before="0" w:beforeAutospacing="0" w:after="0" w:afterAutospacing="0"/>
              <w:jc w:val="both"/>
              <w:rPr>
                <w:sz w:val="20"/>
                <w:szCs w:val="20"/>
              </w:rPr>
            </w:pPr>
            <w:r w:rsidRPr="005E7D69">
              <w:rPr>
                <w:i/>
                <w:sz w:val="20"/>
                <w:szCs w:val="20"/>
              </w:rPr>
              <w:t xml:space="preserve">Güven problemleri yaşıyoruz, bir sığınmacı 5 kişiyi yanında getirirken aynı zamanda 5 kişiyi yanında da götürebiliyor. </w:t>
            </w:r>
            <w:r w:rsidRPr="005E7D69">
              <w:rPr>
                <w:sz w:val="20"/>
                <w:szCs w:val="20"/>
              </w:rPr>
              <w:t>(Y8)</w:t>
            </w:r>
          </w:p>
        </w:tc>
      </w:tr>
      <w:tr w:rsidR="00365A57" w:rsidRPr="005E7D69" w14:paraId="689A7760" w14:textId="77777777" w:rsidTr="005E7D69">
        <w:trPr>
          <w:trHeight w:val="226"/>
        </w:trPr>
        <w:tc>
          <w:tcPr>
            <w:tcW w:w="9108" w:type="dxa"/>
            <w:tcBorders>
              <w:top w:val="single" w:sz="4" w:space="0" w:color="auto"/>
              <w:bottom w:val="single" w:sz="4" w:space="0" w:color="auto"/>
            </w:tcBorders>
          </w:tcPr>
          <w:p w14:paraId="3087E64A" w14:textId="77777777" w:rsidR="00365A57" w:rsidRPr="005E7D69" w:rsidRDefault="00365A57" w:rsidP="007C7C27">
            <w:pPr>
              <w:pStyle w:val="NormalWeb"/>
              <w:spacing w:before="0" w:beforeAutospacing="0" w:after="0" w:afterAutospacing="0"/>
              <w:jc w:val="both"/>
              <w:rPr>
                <w:b/>
                <w:bCs/>
                <w:i/>
                <w:iCs/>
                <w:sz w:val="20"/>
                <w:szCs w:val="20"/>
              </w:rPr>
            </w:pPr>
            <w:r w:rsidRPr="005E7D69">
              <w:rPr>
                <w:b/>
                <w:bCs/>
                <w:i/>
                <w:iCs/>
                <w:sz w:val="20"/>
                <w:szCs w:val="20"/>
              </w:rPr>
              <w:t>İş mevzuatının bilinmemesi</w:t>
            </w:r>
          </w:p>
        </w:tc>
      </w:tr>
      <w:tr w:rsidR="00365A57" w:rsidRPr="005E7D69" w14:paraId="78C317D7" w14:textId="77777777" w:rsidTr="005E7D69">
        <w:trPr>
          <w:trHeight w:val="453"/>
        </w:trPr>
        <w:tc>
          <w:tcPr>
            <w:tcW w:w="9108" w:type="dxa"/>
            <w:tcBorders>
              <w:top w:val="single" w:sz="4" w:space="0" w:color="auto"/>
              <w:bottom w:val="nil"/>
            </w:tcBorders>
          </w:tcPr>
          <w:p w14:paraId="08E29D8E" w14:textId="77777777" w:rsidR="00365A57" w:rsidRPr="005E7D69" w:rsidRDefault="00365A57" w:rsidP="007C7C27">
            <w:pPr>
              <w:pStyle w:val="NormalWeb"/>
              <w:spacing w:before="0" w:beforeAutospacing="0" w:after="0" w:afterAutospacing="0"/>
              <w:jc w:val="both"/>
              <w:rPr>
                <w:b/>
                <w:i/>
                <w:sz w:val="20"/>
                <w:szCs w:val="20"/>
              </w:rPr>
            </w:pPr>
            <w:r w:rsidRPr="005E7D69">
              <w:rPr>
                <w:i/>
                <w:sz w:val="20"/>
                <w:szCs w:val="20"/>
              </w:rPr>
              <w:t>Yasaları ve iş mevzuatını bilmeyen, çalışma saatlerini bilmeyen, işi bırakma ya da işe geç kalma durumlarındaki yaptırımlardan haberi olmayan bir sürü sığınmacı var</w:t>
            </w:r>
            <w:r w:rsidRPr="005E7D69">
              <w:rPr>
                <w:sz w:val="20"/>
                <w:szCs w:val="20"/>
              </w:rPr>
              <w:t>. (Y12)</w:t>
            </w:r>
          </w:p>
        </w:tc>
      </w:tr>
      <w:tr w:rsidR="00365A57" w:rsidRPr="005E7D69" w14:paraId="317FC0B9" w14:textId="77777777" w:rsidTr="005E7D69">
        <w:trPr>
          <w:trHeight w:val="468"/>
        </w:trPr>
        <w:tc>
          <w:tcPr>
            <w:tcW w:w="9108" w:type="dxa"/>
            <w:tcBorders>
              <w:top w:val="nil"/>
              <w:bottom w:val="nil"/>
            </w:tcBorders>
          </w:tcPr>
          <w:p w14:paraId="6F768957"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 xml:space="preserve">İş kanunları ile alakalı Suriyelilerin bilinçlendirilmesi gerekiyor. Biz işe alınca bu adama yasaları öğretmek zorunda kalıyoruz. </w:t>
            </w:r>
            <w:r w:rsidRPr="005E7D69">
              <w:rPr>
                <w:sz w:val="20"/>
                <w:szCs w:val="20"/>
              </w:rPr>
              <w:t>(Y8)</w:t>
            </w:r>
          </w:p>
        </w:tc>
      </w:tr>
      <w:tr w:rsidR="00365A57" w:rsidRPr="005E7D69" w14:paraId="6A9ADCD3" w14:textId="77777777" w:rsidTr="005E7D69">
        <w:trPr>
          <w:trHeight w:val="695"/>
        </w:trPr>
        <w:tc>
          <w:tcPr>
            <w:tcW w:w="9108" w:type="dxa"/>
            <w:tcBorders>
              <w:top w:val="nil"/>
              <w:bottom w:val="nil"/>
            </w:tcBorders>
          </w:tcPr>
          <w:p w14:paraId="0D114543"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 xml:space="preserve">Normalde bir işçi 15 gün öncesi işten çıkacağını bildirir. Ama bunlarda öyle bir şey yok. Yasalardan mevzuattan ülkemizdeki iş kanunlardan haberleri yok. Dolayısıyla devletin uğraşması gereken şeylerle işverenler uğraşmak zorunda kalıyor. </w:t>
            </w:r>
            <w:r w:rsidRPr="005E7D69">
              <w:rPr>
                <w:sz w:val="20"/>
                <w:szCs w:val="20"/>
              </w:rPr>
              <w:t>(Y10)</w:t>
            </w:r>
          </w:p>
        </w:tc>
      </w:tr>
      <w:tr w:rsidR="00365A57" w:rsidRPr="005E7D69" w14:paraId="446F9587" w14:textId="77777777" w:rsidTr="005E7D69">
        <w:trPr>
          <w:trHeight w:val="226"/>
        </w:trPr>
        <w:tc>
          <w:tcPr>
            <w:tcW w:w="9108" w:type="dxa"/>
            <w:tcBorders>
              <w:top w:val="nil"/>
              <w:bottom w:val="nil"/>
            </w:tcBorders>
          </w:tcPr>
          <w:p w14:paraId="5216816A"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 xml:space="preserve">İş sağlığı ve güvenliği alakalı bir şeyi bile Suriyeli çalışana uygularken ekstra zorluk yaşıyorum </w:t>
            </w:r>
            <w:r w:rsidRPr="005E7D69">
              <w:rPr>
                <w:sz w:val="20"/>
                <w:szCs w:val="20"/>
              </w:rPr>
              <w:t>(Y8)</w:t>
            </w:r>
          </w:p>
        </w:tc>
      </w:tr>
      <w:tr w:rsidR="00365A57" w:rsidRPr="005E7D69" w14:paraId="240A9055" w14:textId="77777777" w:rsidTr="005E7D69">
        <w:trPr>
          <w:trHeight w:val="468"/>
        </w:trPr>
        <w:tc>
          <w:tcPr>
            <w:tcW w:w="9108" w:type="dxa"/>
            <w:tcBorders>
              <w:top w:val="nil"/>
              <w:bottom w:val="single" w:sz="4" w:space="0" w:color="auto"/>
            </w:tcBorders>
          </w:tcPr>
          <w:p w14:paraId="07C8239A" w14:textId="77777777" w:rsidR="00365A57" w:rsidRPr="005E7D69" w:rsidRDefault="00365A57" w:rsidP="007C7C27">
            <w:pPr>
              <w:pStyle w:val="NormalWeb"/>
              <w:spacing w:before="0" w:beforeAutospacing="0" w:after="0" w:afterAutospacing="0"/>
              <w:jc w:val="both"/>
              <w:rPr>
                <w:sz w:val="20"/>
                <w:szCs w:val="20"/>
              </w:rPr>
            </w:pPr>
            <w:r w:rsidRPr="005E7D69">
              <w:rPr>
                <w:i/>
                <w:sz w:val="20"/>
                <w:szCs w:val="20"/>
              </w:rPr>
              <w:t xml:space="preserve">Suriyeliler haftalık çalışma saatinin 45 saat olduğunu bilse, çalışma saatlerine uyulması gerektiğini bilse, sosyal haklarını bilse daha vs. çok daha az problem yaşarız. </w:t>
            </w:r>
            <w:r w:rsidRPr="005E7D69">
              <w:rPr>
                <w:sz w:val="20"/>
                <w:szCs w:val="20"/>
              </w:rPr>
              <w:t>(Y8)</w:t>
            </w:r>
          </w:p>
        </w:tc>
      </w:tr>
      <w:tr w:rsidR="00365A57" w:rsidRPr="005E7D69" w14:paraId="43B8678A" w14:textId="77777777" w:rsidTr="005E7D69">
        <w:trPr>
          <w:trHeight w:val="226"/>
        </w:trPr>
        <w:tc>
          <w:tcPr>
            <w:tcW w:w="9108" w:type="dxa"/>
            <w:tcBorders>
              <w:top w:val="single" w:sz="4" w:space="0" w:color="auto"/>
              <w:bottom w:val="single" w:sz="4" w:space="0" w:color="auto"/>
            </w:tcBorders>
          </w:tcPr>
          <w:p w14:paraId="444FC7FF" w14:textId="77777777" w:rsidR="00365A57" w:rsidRPr="005E7D69" w:rsidRDefault="00365A57" w:rsidP="007C7C27">
            <w:pPr>
              <w:pStyle w:val="NormalWeb"/>
              <w:spacing w:before="0" w:beforeAutospacing="0" w:after="0" w:afterAutospacing="0"/>
              <w:jc w:val="both"/>
              <w:rPr>
                <w:b/>
                <w:bCs/>
                <w:i/>
                <w:iCs/>
                <w:sz w:val="20"/>
                <w:szCs w:val="20"/>
              </w:rPr>
            </w:pPr>
            <w:r w:rsidRPr="005E7D69">
              <w:rPr>
                <w:b/>
                <w:bCs/>
                <w:i/>
                <w:iCs/>
                <w:sz w:val="20"/>
                <w:szCs w:val="20"/>
              </w:rPr>
              <w:t>Kültürel farklılıklar</w:t>
            </w:r>
          </w:p>
        </w:tc>
      </w:tr>
      <w:tr w:rsidR="00365A57" w:rsidRPr="005E7D69" w14:paraId="196C0A10" w14:textId="77777777" w:rsidTr="005E7D69">
        <w:trPr>
          <w:trHeight w:val="453"/>
        </w:trPr>
        <w:tc>
          <w:tcPr>
            <w:tcW w:w="9108" w:type="dxa"/>
            <w:tcBorders>
              <w:top w:val="single" w:sz="4" w:space="0" w:color="auto"/>
              <w:bottom w:val="nil"/>
            </w:tcBorders>
          </w:tcPr>
          <w:p w14:paraId="1468F42C"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 xml:space="preserve">Kendi ülkesindeki gibi olacağını sanıyor her şeyin. Ama buradaki yasalar ve kurallar, örf ve adetler çok daha farklı. </w:t>
            </w:r>
            <w:r w:rsidRPr="005E7D69">
              <w:rPr>
                <w:sz w:val="20"/>
                <w:szCs w:val="20"/>
              </w:rPr>
              <w:t>(Y8)</w:t>
            </w:r>
          </w:p>
        </w:tc>
      </w:tr>
      <w:tr w:rsidR="00365A57" w:rsidRPr="005E7D69" w14:paraId="5E0C85B5" w14:textId="77777777" w:rsidTr="005E7D69">
        <w:trPr>
          <w:trHeight w:val="226"/>
        </w:trPr>
        <w:tc>
          <w:tcPr>
            <w:tcW w:w="9108" w:type="dxa"/>
            <w:tcBorders>
              <w:top w:val="nil"/>
              <w:bottom w:val="nil"/>
            </w:tcBorders>
          </w:tcPr>
          <w:p w14:paraId="60CAC5A0" w14:textId="77777777" w:rsidR="00365A57" w:rsidRPr="005E7D69" w:rsidRDefault="00365A57" w:rsidP="007C7C27">
            <w:pPr>
              <w:pStyle w:val="NormalWeb"/>
              <w:spacing w:before="0" w:beforeAutospacing="0" w:after="0" w:afterAutospacing="0"/>
              <w:jc w:val="both"/>
              <w:rPr>
                <w:sz w:val="20"/>
                <w:szCs w:val="20"/>
              </w:rPr>
            </w:pPr>
            <w:r w:rsidRPr="005E7D69">
              <w:rPr>
                <w:i/>
                <w:sz w:val="20"/>
                <w:szCs w:val="20"/>
              </w:rPr>
              <w:t xml:space="preserve">Giydikleri kıyafetler çok rahat, terlikle işe geliyorlar. Onların rahatlıkları Türk çalışanları rahatsız ediyor </w:t>
            </w:r>
            <w:r w:rsidRPr="005E7D69">
              <w:rPr>
                <w:sz w:val="20"/>
                <w:szCs w:val="20"/>
              </w:rPr>
              <w:t>(Y13)</w:t>
            </w:r>
          </w:p>
        </w:tc>
      </w:tr>
      <w:tr w:rsidR="00365A57" w:rsidRPr="005E7D69" w14:paraId="3995F007" w14:textId="77777777" w:rsidTr="005E7D69">
        <w:trPr>
          <w:trHeight w:val="468"/>
        </w:trPr>
        <w:tc>
          <w:tcPr>
            <w:tcW w:w="9108" w:type="dxa"/>
            <w:tcBorders>
              <w:top w:val="nil"/>
              <w:bottom w:val="nil"/>
            </w:tcBorders>
          </w:tcPr>
          <w:p w14:paraId="217250E4" w14:textId="77777777" w:rsidR="00365A57" w:rsidRPr="005E7D69" w:rsidRDefault="00365A57" w:rsidP="007C7C27">
            <w:pPr>
              <w:pStyle w:val="NormalWeb"/>
              <w:spacing w:before="0" w:beforeAutospacing="0" w:after="0" w:afterAutospacing="0"/>
              <w:jc w:val="both"/>
              <w:rPr>
                <w:sz w:val="20"/>
                <w:szCs w:val="20"/>
              </w:rPr>
            </w:pPr>
            <w:r w:rsidRPr="005E7D69">
              <w:rPr>
                <w:i/>
                <w:sz w:val="20"/>
                <w:szCs w:val="20"/>
              </w:rPr>
              <w:t xml:space="preserve">Çok salaş insanlar, giydiklerine pek dikkat etmezler, şortla, terlikle tatile geliyorlar gibi işe gelirler. Saç, sakal kesme alışkanlıkları da pek yok. </w:t>
            </w:r>
            <w:r w:rsidRPr="005E7D69">
              <w:rPr>
                <w:sz w:val="20"/>
                <w:szCs w:val="20"/>
              </w:rPr>
              <w:t>(Y2)</w:t>
            </w:r>
          </w:p>
        </w:tc>
      </w:tr>
      <w:tr w:rsidR="00365A57" w:rsidRPr="005E7D69" w14:paraId="7801C199" w14:textId="77777777" w:rsidTr="005E7D69">
        <w:trPr>
          <w:trHeight w:val="468"/>
        </w:trPr>
        <w:tc>
          <w:tcPr>
            <w:tcW w:w="9108" w:type="dxa"/>
            <w:tcBorders>
              <w:top w:val="nil"/>
              <w:bottom w:val="single" w:sz="4" w:space="0" w:color="auto"/>
            </w:tcBorders>
          </w:tcPr>
          <w:p w14:paraId="48261508" w14:textId="77777777" w:rsidR="00365A57" w:rsidRPr="005E7D69" w:rsidRDefault="00365A57" w:rsidP="007C7C27">
            <w:pPr>
              <w:pStyle w:val="NormalWeb"/>
              <w:spacing w:before="0" w:beforeAutospacing="0" w:after="0" w:afterAutospacing="0"/>
              <w:jc w:val="both"/>
              <w:rPr>
                <w:sz w:val="20"/>
                <w:szCs w:val="20"/>
              </w:rPr>
            </w:pPr>
            <w:r w:rsidRPr="005E7D69">
              <w:rPr>
                <w:i/>
                <w:sz w:val="20"/>
                <w:szCs w:val="20"/>
              </w:rPr>
              <w:t xml:space="preserve">Mesleki yeterliklerini bir şekilde firma sağlıyor ama sosyal uyumları yok, kültür farklılıkları uyumlarını sekteye uğratıyor. </w:t>
            </w:r>
            <w:r w:rsidRPr="005E7D69">
              <w:rPr>
                <w:sz w:val="20"/>
                <w:szCs w:val="20"/>
              </w:rPr>
              <w:t>(Y12)</w:t>
            </w:r>
          </w:p>
        </w:tc>
      </w:tr>
      <w:tr w:rsidR="00365A57" w:rsidRPr="005E7D69" w14:paraId="4FD097F0" w14:textId="77777777" w:rsidTr="005E7D69">
        <w:trPr>
          <w:trHeight w:val="226"/>
        </w:trPr>
        <w:tc>
          <w:tcPr>
            <w:tcW w:w="9108" w:type="dxa"/>
            <w:tcBorders>
              <w:top w:val="single" w:sz="4" w:space="0" w:color="auto"/>
              <w:bottom w:val="single" w:sz="4" w:space="0" w:color="auto"/>
            </w:tcBorders>
          </w:tcPr>
          <w:p w14:paraId="766D07C9" w14:textId="77777777" w:rsidR="00365A57" w:rsidRPr="005E7D69" w:rsidRDefault="00365A57" w:rsidP="007C7C27">
            <w:pPr>
              <w:pStyle w:val="NormalWeb"/>
              <w:spacing w:before="0" w:beforeAutospacing="0" w:after="0" w:afterAutospacing="0"/>
              <w:jc w:val="both"/>
              <w:rPr>
                <w:b/>
                <w:bCs/>
                <w:i/>
                <w:iCs/>
                <w:sz w:val="20"/>
                <w:szCs w:val="20"/>
              </w:rPr>
            </w:pPr>
            <w:r w:rsidRPr="005E7D69">
              <w:rPr>
                <w:b/>
                <w:bCs/>
                <w:i/>
                <w:iCs/>
                <w:sz w:val="20"/>
                <w:szCs w:val="20"/>
              </w:rPr>
              <w:t>Kişilik özellikleri</w:t>
            </w:r>
          </w:p>
        </w:tc>
      </w:tr>
      <w:tr w:rsidR="00365A57" w:rsidRPr="005E7D69" w14:paraId="10C33B2E" w14:textId="77777777" w:rsidTr="005E7D69">
        <w:trPr>
          <w:trHeight w:val="680"/>
        </w:trPr>
        <w:tc>
          <w:tcPr>
            <w:tcW w:w="9108" w:type="dxa"/>
            <w:tcBorders>
              <w:top w:val="single" w:sz="4" w:space="0" w:color="auto"/>
              <w:bottom w:val="nil"/>
            </w:tcBorders>
          </w:tcPr>
          <w:p w14:paraId="1061BE03"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 xml:space="preserve">Şunu rahatça söyleyebilirim ki sığınmacıların misafir ülkede olmanın verdiği bir çekimserliği ve ekstra nezaketli davrandıklarını, verilen işleri güzel yaptıklarını ve sözlü münakaşaya sebebiyet olan durumlarda kendini geri çektiklerini düşünüyorum ben. </w:t>
            </w:r>
            <w:r w:rsidRPr="005E7D69">
              <w:rPr>
                <w:sz w:val="20"/>
                <w:szCs w:val="20"/>
              </w:rPr>
              <w:t>(Y8)</w:t>
            </w:r>
          </w:p>
        </w:tc>
      </w:tr>
      <w:tr w:rsidR="00365A57" w:rsidRPr="005E7D69" w14:paraId="2BCB4067" w14:textId="77777777" w:rsidTr="005E7D69">
        <w:trPr>
          <w:trHeight w:val="241"/>
        </w:trPr>
        <w:tc>
          <w:tcPr>
            <w:tcW w:w="9108" w:type="dxa"/>
            <w:tcBorders>
              <w:top w:val="nil"/>
              <w:bottom w:val="single" w:sz="4" w:space="0" w:color="auto"/>
            </w:tcBorders>
          </w:tcPr>
          <w:p w14:paraId="2CC20F21" w14:textId="77777777" w:rsidR="00365A57" w:rsidRPr="005E7D69" w:rsidRDefault="00365A57" w:rsidP="007C7C27">
            <w:pPr>
              <w:tabs>
                <w:tab w:val="left" w:pos="1620"/>
              </w:tabs>
              <w:jc w:val="both"/>
              <w:rPr>
                <w:rFonts w:ascii="Times New Roman" w:hAnsi="Times New Roman" w:cs="Times New Roman"/>
                <w:sz w:val="20"/>
                <w:szCs w:val="20"/>
              </w:rPr>
            </w:pPr>
            <w:r w:rsidRPr="005E7D69">
              <w:rPr>
                <w:rFonts w:ascii="Times New Roman" w:hAnsi="Times New Roman" w:cs="Times New Roman"/>
                <w:i/>
                <w:sz w:val="20"/>
                <w:szCs w:val="20"/>
              </w:rPr>
              <w:t xml:space="preserve">Asosyal bir yapıları var kendi içerisinde sosyalleşmeyi tercih ediyorlar. </w:t>
            </w:r>
            <w:r w:rsidRPr="005E7D69">
              <w:rPr>
                <w:rFonts w:ascii="Times New Roman" w:hAnsi="Times New Roman" w:cs="Times New Roman"/>
                <w:sz w:val="20"/>
                <w:szCs w:val="20"/>
              </w:rPr>
              <w:t>(Y5)</w:t>
            </w:r>
          </w:p>
        </w:tc>
      </w:tr>
      <w:tr w:rsidR="00365A57" w:rsidRPr="005E7D69" w14:paraId="55BE1508" w14:textId="77777777" w:rsidTr="005E7D69">
        <w:trPr>
          <w:trHeight w:val="80"/>
        </w:trPr>
        <w:tc>
          <w:tcPr>
            <w:tcW w:w="9108" w:type="dxa"/>
            <w:tcBorders>
              <w:top w:val="single" w:sz="4" w:space="0" w:color="auto"/>
              <w:bottom w:val="single" w:sz="4" w:space="0" w:color="auto"/>
            </w:tcBorders>
          </w:tcPr>
          <w:p w14:paraId="2F7279F9" w14:textId="77777777" w:rsidR="00365A57" w:rsidRPr="005E7D69" w:rsidRDefault="00365A57" w:rsidP="007C7C27">
            <w:pPr>
              <w:tabs>
                <w:tab w:val="left" w:pos="1620"/>
              </w:tabs>
              <w:jc w:val="both"/>
              <w:rPr>
                <w:rFonts w:ascii="Times New Roman" w:hAnsi="Times New Roman" w:cs="Times New Roman"/>
                <w:b/>
                <w:bCs/>
                <w:i/>
                <w:iCs/>
                <w:sz w:val="20"/>
                <w:szCs w:val="20"/>
              </w:rPr>
            </w:pPr>
            <w:r w:rsidRPr="005E7D69">
              <w:rPr>
                <w:rFonts w:ascii="Times New Roman" w:hAnsi="Times New Roman" w:cs="Times New Roman"/>
                <w:b/>
                <w:bCs/>
                <w:i/>
                <w:iCs/>
                <w:sz w:val="20"/>
                <w:szCs w:val="20"/>
              </w:rPr>
              <w:t>Barınma problemleri</w:t>
            </w:r>
          </w:p>
        </w:tc>
      </w:tr>
      <w:tr w:rsidR="00365A57" w:rsidRPr="005E7D69" w14:paraId="573B9086" w14:textId="77777777" w:rsidTr="005E7D69">
        <w:trPr>
          <w:trHeight w:val="453"/>
        </w:trPr>
        <w:tc>
          <w:tcPr>
            <w:tcW w:w="9108" w:type="dxa"/>
            <w:tcBorders>
              <w:top w:val="single" w:sz="4" w:space="0" w:color="auto"/>
              <w:bottom w:val="nil"/>
            </w:tcBorders>
          </w:tcPr>
          <w:p w14:paraId="7839A9FF" w14:textId="77777777" w:rsidR="00365A57" w:rsidRPr="005E7D69" w:rsidRDefault="00365A57" w:rsidP="007C7C27">
            <w:pPr>
              <w:pStyle w:val="NormalWeb"/>
              <w:spacing w:before="0" w:beforeAutospacing="0" w:after="0" w:afterAutospacing="0"/>
              <w:jc w:val="both"/>
              <w:rPr>
                <w:i/>
                <w:sz w:val="20"/>
                <w:szCs w:val="20"/>
              </w:rPr>
            </w:pPr>
            <w:r w:rsidRPr="005E7D69">
              <w:rPr>
                <w:i/>
                <w:sz w:val="20"/>
                <w:szCs w:val="20"/>
              </w:rPr>
              <w:t>Neredeyse çoğu sığınmacının temel problemi barınma, çoğu ev sahibi onları kiracı olarak istemiyor. Eğer kiraya verecekse de Türk vatandaşı olan birine 800 olan bir yer Suriyelilere 1300 TL. (Y12)</w:t>
            </w:r>
          </w:p>
        </w:tc>
      </w:tr>
      <w:tr w:rsidR="00365A57" w:rsidRPr="005E7D69" w14:paraId="42902E31" w14:textId="77777777" w:rsidTr="005E7D69">
        <w:trPr>
          <w:trHeight w:val="468"/>
        </w:trPr>
        <w:tc>
          <w:tcPr>
            <w:tcW w:w="9108" w:type="dxa"/>
            <w:tcBorders>
              <w:top w:val="nil"/>
              <w:bottom w:val="nil"/>
            </w:tcBorders>
          </w:tcPr>
          <w:p w14:paraId="23244C4F" w14:textId="77777777" w:rsidR="00365A57" w:rsidRPr="005E7D69" w:rsidRDefault="00365A57" w:rsidP="007C7C27">
            <w:pPr>
              <w:pStyle w:val="NormalWeb"/>
              <w:spacing w:before="0" w:beforeAutospacing="0" w:after="0" w:afterAutospacing="0"/>
              <w:jc w:val="both"/>
              <w:rPr>
                <w:b/>
                <w:i/>
                <w:sz w:val="20"/>
                <w:szCs w:val="20"/>
              </w:rPr>
            </w:pPr>
            <w:r w:rsidRPr="005E7D69">
              <w:rPr>
                <w:i/>
                <w:sz w:val="20"/>
                <w:szCs w:val="20"/>
              </w:rPr>
              <w:t xml:space="preserve">Sığınmacıların sosyal hayatında birtakım sıkıntılar var. İnsani olmayan koşullarda aynı evi paylaşan kişiler tanıyorum, barınma problemleri, yiyeceklere, giyeceklere erişim problemleri olanlar var. </w:t>
            </w:r>
            <w:r w:rsidRPr="005E7D69">
              <w:rPr>
                <w:sz w:val="20"/>
                <w:szCs w:val="20"/>
              </w:rPr>
              <w:t>(Y8)</w:t>
            </w:r>
          </w:p>
        </w:tc>
      </w:tr>
      <w:tr w:rsidR="00365A57" w:rsidRPr="005E7D69" w14:paraId="79330181" w14:textId="77777777" w:rsidTr="005E7D69">
        <w:trPr>
          <w:trHeight w:val="226"/>
        </w:trPr>
        <w:tc>
          <w:tcPr>
            <w:tcW w:w="9108" w:type="dxa"/>
            <w:tcBorders>
              <w:top w:val="nil"/>
              <w:bottom w:val="single" w:sz="4" w:space="0" w:color="auto"/>
            </w:tcBorders>
          </w:tcPr>
          <w:p w14:paraId="3048F02F" w14:textId="77777777" w:rsidR="00365A57" w:rsidRPr="005E7D69" w:rsidRDefault="00365A57" w:rsidP="007C7C27">
            <w:pPr>
              <w:tabs>
                <w:tab w:val="left" w:pos="1620"/>
              </w:tabs>
              <w:jc w:val="both"/>
              <w:rPr>
                <w:rFonts w:ascii="Times New Roman" w:hAnsi="Times New Roman" w:cs="Times New Roman"/>
                <w:sz w:val="20"/>
                <w:szCs w:val="20"/>
              </w:rPr>
            </w:pPr>
            <w:r w:rsidRPr="005E7D69">
              <w:rPr>
                <w:rFonts w:ascii="Times New Roman" w:hAnsi="Times New Roman" w:cs="Times New Roman"/>
                <w:i/>
                <w:sz w:val="20"/>
                <w:szCs w:val="20"/>
              </w:rPr>
              <w:t>Özellikle bunların aşması gereken barınma problemleri var. Bu durum iş bulmalarını da geciktiriyor</w:t>
            </w:r>
            <w:r w:rsidRPr="005E7D69">
              <w:rPr>
                <w:rFonts w:ascii="Times New Roman" w:hAnsi="Times New Roman" w:cs="Times New Roman"/>
                <w:sz w:val="20"/>
                <w:szCs w:val="20"/>
              </w:rPr>
              <w:t>. (Y6)</w:t>
            </w:r>
          </w:p>
        </w:tc>
      </w:tr>
    </w:tbl>
    <w:p w14:paraId="7E8A1AED" w14:textId="77777777" w:rsidR="005E7D69" w:rsidRDefault="005E7D69" w:rsidP="00365A57">
      <w:pPr>
        <w:jc w:val="both"/>
        <w:rPr>
          <w:rFonts w:ascii="Times New Roman" w:hAnsi="Times New Roman" w:cs="Times New Roman"/>
          <w:b/>
          <w:bCs/>
          <w:i/>
          <w:iCs/>
          <w:sz w:val="20"/>
          <w:szCs w:val="18"/>
        </w:rPr>
      </w:pPr>
    </w:p>
    <w:p w14:paraId="05146CDF" w14:textId="29B0CBE0" w:rsidR="0000447F" w:rsidRPr="005E7D69" w:rsidRDefault="0000447F" w:rsidP="00365A57">
      <w:pPr>
        <w:jc w:val="both"/>
        <w:rPr>
          <w:rFonts w:ascii="Times New Roman" w:hAnsi="Times New Roman" w:cs="Times New Roman"/>
          <w:b/>
          <w:bCs/>
          <w:i/>
          <w:iCs/>
          <w:sz w:val="20"/>
          <w:szCs w:val="18"/>
        </w:rPr>
      </w:pPr>
      <w:r w:rsidRPr="005E7D69">
        <w:rPr>
          <w:rFonts w:ascii="Times New Roman" w:hAnsi="Times New Roman" w:cs="Times New Roman"/>
          <w:b/>
          <w:bCs/>
          <w:i/>
          <w:iCs/>
          <w:sz w:val="20"/>
          <w:szCs w:val="18"/>
        </w:rPr>
        <w:t>Çalışma izinlerinin olmayışı</w:t>
      </w:r>
      <w:r w:rsidRPr="005E7D69">
        <w:rPr>
          <w:rFonts w:ascii="Times New Roman" w:hAnsi="Times New Roman" w:cs="Times New Roman"/>
          <w:sz w:val="20"/>
          <w:szCs w:val="18"/>
        </w:rPr>
        <w:t xml:space="preserve"> sorununa ilişkin kodların analizi neticesinde; katılımcıların çalışma izinlerinin olmayışı sorununa ilişkin verdiği yanıtlar ilgili kod başlıkları kapsamında frekans büyüklüğüne göre aşağıda sunulmuştur.</w:t>
      </w:r>
    </w:p>
    <w:tbl>
      <w:tblPr>
        <w:tblStyle w:val="TabloKlavuzu"/>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tblGrid>
      <w:tr w:rsidR="0000447F" w:rsidRPr="005E7D69" w14:paraId="451352A0" w14:textId="77777777" w:rsidTr="009E7673">
        <w:trPr>
          <w:trHeight w:val="223"/>
        </w:trPr>
        <w:tc>
          <w:tcPr>
            <w:tcW w:w="8931" w:type="dxa"/>
            <w:tcBorders>
              <w:bottom w:val="single" w:sz="4" w:space="0" w:color="auto"/>
            </w:tcBorders>
          </w:tcPr>
          <w:p w14:paraId="0194D09A" w14:textId="77777777" w:rsidR="0000447F" w:rsidRPr="005E7D69" w:rsidRDefault="0000447F" w:rsidP="008856DD">
            <w:pPr>
              <w:rPr>
                <w:rFonts w:ascii="Times New Roman" w:hAnsi="Times New Roman" w:cs="Times New Roman"/>
                <w:b/>
                <w:bCs/>
                <w:i/>
                <w:iCs/>
                <w:sz w:val="20"/>
                <w:szCs w:val="20"/>
              </w:rPr>
            </w:pPr>
            <w:r w:rsidRPr="005E7D69">
              <w:rPr>
                <w:rFonts w:ascii="Times New Roman" w:hAnsi="Times New Roman" w:cs="Times New Roman"/>
                <w:b/>
                <w:bCs/>
                <w:i/>
                <w:iCs/>
                <w:sz w:val="20"/>
                <w:szCs w:val="20"/>
              </w:rPr>
              <w:t>Sigortasız çalıştırılma</w:t>
            </w:r>
          </w:p>
        </w:tc>
      </w:tr>
      <w:tr w:rsidR="0000447F" w:rsidRPr="005E7D69" w14:paraId="1D887F22" w14:textId="77777777" w:rsidTr="009E7673">
        <w:trPr>
          <w:trHeight w:val="447"/>
        </w:trPr>
        <w:tc>
          <w:tcPr>
            <w:tcW w:w="8931" w:type="dxa"/>
            <w:tcBorders>
              <w:top w:val="single" w:sz="4" w:space="0" w:color="auto"/>
              <w:bottom w:val="nil"/>
            </w:tcBorders>
          </w:tcPr>
          <w:p w14:paraId="1155A430" w14:textId="77777777" w:rsidR="0000447F" w:rsidRPr="005E7D69" w:rsidRDefault="0000447F" w:rsidP="008856DD">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Bazı sığınmacılar kayıt dışı yollardan gelmişler Türkiye’ye. Sigorta yapılmıyor onlara. Sosyal çevrede görünme korkuları var. Polise bile denk gelmekten korkuyorlar. </w:t>
            </w:r>
            <w:r w:rsidRPr="005E7D69">
              <w:rPr>
                <w:rFonts w:ascii="Times New Roman" w:eastAsia="Times New Roman" w:hAnsi="Times New Roman" w:cs="Times New Roman"/>
                <w:sz w:val="20"/>
                <w:szCs w:val="20"/>
              </w:rPr>
              <w:t>(Y2)</w:t>
            </w:r>
          </w:p>
        </w:tc>
      </w:tr>
      <w:tr w:rsidR="0000447F" w:rsidRPr="005E7D69" w14:paraId="50AA9386" w14:textId="77777777" w:rsidTr="009E7673">
        <w:trPr>
          <w:trHeight w:val="462"/>
        </w:trPr>
        <w:tc>
          <w:tcPr>
            <w:tcW w:w="8931" w:type="dxa"/>
            <w:tcBorders>
              <w:top w:val="nil"/>
              <w:bottom w:val="nil"/>
            </w:tcBorders>
          </w:tcPr>
          <w:p w14:paraId="18820FF3" w14:textId="77777777" w:rsidR="0000447F" w:rsidRPr="005E7D69" w:rsidRDefault="0000447F" w:rsidP="008856DD">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Ne yazık ki bizimde sigortasız şekilde çalıştırdığımız kişiler oluyor. Tehlikeli işlerde kullanmadan, sigorta haklarını maaşa ekleyerek çalıştırmak zorunda kalıyoruz</w:t>
            </w:r>
            <w:r w:rsidRPr="005E7D69">
              <w:rPr>
                <w:rFonts w:ascii="Times New Roman" w:eastAsia="Times New Roman" w:hAnsi="Times New Roman" w:cs="Times New Roman"/>
                <w:sz w:val="20"/>
                <w:szCs w:val="20"/>
              </w:rPr>
              <w:t>. (Y10)</w:t>
            </w:r>
          </w:p>
        </w:tc>
      </w:tr>
      <w:tr w:rsidR="0000447F" w:rsidRPr="005E7D69" w14:paraId="4DCAFF5D" w14:textId="77777777" w:rsidTr="009E7673">
        <w:trPr>
          <w:trHeight w:val="462"/>
        </w:trPr>
        <w:tc>
          <w:tcPr>
            <w:tcW w:w="8931" w:type="dxa"/>
            <w:tcBorders>
              <w:top w:val="nil"/>
              <w:bottom w:val="nil"/>
            </w:tcBorders>
          </w:tcPr>
          <w:p w14:paraId="3AEA6900" w14:textId="77777777" w:rsidR="0000447F" w:rsidRPr="005E7D69" w:rsidRDefault="0000447F" w:rsidP="008856DD">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Haftada muhakkak birileri çıkar işten başkası daha iyi teklifte bulundu diye. Onların bu yönünü bilince sigorta yapamıyoruz. Daha önce çok denedik ama tutunmadılar işe, o yüzden şu an sigorta yapmama kararı aldık. </w:t>
            </w:r>
            <w:r w:rsidRPr="005E7D69">
              <w:rPr>
                <w:rFonts w:ascii="Times New Roman" w:eastAsia="Times New Roman" w:hAnsi="Times New Roman" w:cs="Times New Roman"/>
                <w:sz w:val="20"/>
                <w:szCs w:val="20"/>
              </w:rPr>
              <w:t>(Y11)</w:t>
            </w:r>
          </w:p>
        </w:tc>
      </w:tr>
      <w:tr w:rsidR="0000447F" w:rsidRPr="005E7D69" w14:paraId="21B143EB" w14:textId="77777777" w:rsidTr="009E7673">
        <w:trPr>
          <w:trHeight w:val="685"/>
        </w:trPr>
        <w:tc>
          <w:tcPr>
            <w:tcW w:w="8931" w:type="dxa"/>
            <w:tcBorders>
              <w:top w:val="nil"/>
              <w:bottom w:val="nil"/>
            </w:tcBorders>
          </w:tcPr>
          <w:p w14:paraId="7FB36EDE" w14:textId="77777777" w:rsidR="0000447F" w:rsidRPr="005E7D69" w:rsidRDefault="0000447F" w:rsidP="008856DD">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Bu işyerinde ben sigortasız eleman çalıştırmıyorum, işi bırakıp gitme olasılıklarına rağmen çalışma izni almak için uğraşıyorum. Kesici işler var, tehlikeli makineler var. O riski göze alamam ben. Ama ne yazık ki işverenlere de hak veriyorum bu konuda, çalışacak eleman bulamadıkları için böyle yasadışı çalıştırmayı göze alan çok işletme var</w:t>
            </w:r>
            <w:r w:rsidRPr="005E7D69">
              <w:rPr>
                <w:rFonts w:ascii="Times New Roman" w:eastAsia="Times New Roman" w:hAnsi="Times New Roman" w:cs="Times New Roman"/>
                <w:sz w:val="20"/>
                <w:szCs w:val="20"/>
              </w:rPr>
              <w:t>. (Y3)</w:t>
            </w:r>
          </w:p>
        </w:tc>
      </w:tr>
      <w:tr w:rsidR="0000447F" w:rsidRPr="005E7D69" w14:paraId="6C5CC0CE" w14:textId="77777777" w:rsidTr="009E7673">
        <w:trPr>
          <w:trHeight w:val="447"/>
        </w:trPr>
        <w:tc>
          <w:tcPr>
            <w:tcW w:w="8931" w:type="dxa"/>
            <w:tcBorders>
              <w:top w:val="nil"/>
            </w:tcBorders>
          </w:tcPr>
          <w:p w14:paraId="28875F38" w14:textId="77777777" w:rsidR="0000447F" w:rsidRPr="005E7D69" w:rsidRDefault="0000447F" w:rsidP="008856DD">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Kayıt dışı çalıştırmaya bağlı olarak sosyal haklar ve yan ödemeler konusunda sığınmacıların hakkı yeniyor. İşverenin vicdanına kalmış bir durum oluyor genelde</w:t>
            </w:r>
            <w:r w:rsidRPr="005E7D69">
              <w:rPr>
                <w:rFonts w:ascii="Times New Roman" w:eastAsia="Times New Roman" w:hAnsi="Times New Roman" w:cs="Times New Roman"/>
                <w:sz w:val="20"/>
                <w:szCs w:val="20"/>
              </w:rPr>
              <w:t>. (Y1)</w:t>
            </w:r>
          </w:p>
        </w:tc>
      </w:tr>
      <w:tr w:rsidR="0000447F" w:rsidRPr="005E7D69" w14:paraId="4AF8DC66" w14:textId="77777777" w:rsidTr="009E7673">
        <w:trPr>
          <w:trHeight w:val="462"/>
        </w:trPr>
        <w:tc>
          <w:tcPr>
            <w:tcW w:w="8931" w:type="dxa"/>
            <w:tcBorders>
              <w:bottom w:val="single" w:sz="4" w:space="0" w:color="auto"/>
            </w:tcBorders>
          </w:tcPr>
          <w:p w14:paraId="3D5D9A65" w14:textId="77777777" w:rsidR="0000447F" w:rsidRPr="005E7D69" w:rsidRDefault="0000447F" w:rsidP="008856DD">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Biz işverenler olarak en önemli sıkıntımız Suriyeli çalıştırmak istediğimizde çalışma iznin %10 kotası olması. Sanayinin gelişmiş olduğu bir yer burası. Suriyeli, Afgan kim olursa ihtiyacımız var onlara.  </w:t>
            </w:r>
            <w:r w:rsidRPr="005E7D69">
              <w:rPr>
                <w:rFonts w:ascii="Times New Roman" w:eastAsia="Times New Roman" w:hAnsi="Times New Roman" w:cs="Times New Roman"/>
                <w:sz w:val="20"/>
                <w:szCs w:val="20"/>
              </w:rPr>
              <w:t>(Y12)</w:t>
            </w:r>
          </w:p>
        </w:tc>
      </w:tr>
      <w:tr w:rsidR="0000447F" w:rsidRPr="005E7D69" w14:paraId="5C4A241D" w14:textId="77777777" w:rsidTr="009E7673">
        <w:trPr>
          <w:trHeight w:val="223"/>
        </w:trPr>
        <w:tc>
          <w:tcPr>
            <w:tcW w:w="8931" w:type="dxa"/>
            <w:tcBorders>
              <w:top w:val="single" w:sz="4" w:space="0" w:color="auto"/>
              <w:bottom w:val="single" w:sz="4" w:space="0" w:color="auto"/>
            </w:tcBorders>
          </w:tcPr>
          <w:p w14:paraId="482C0860" w14:textId="77777777" w:rsidR="0000447F" w:rsidRPr="005E7D69" w:rsidRDefault="0000447F" w:rsidP="008856DD">
            <w:pPr>
              <w:rPr>
                <w:rFonts w:ascii="Times New Roman" w:hAnsi="Times New Roman" w:cs="Times New Roman"/>
                <w:b/>
                <w:bCs/>
                <w:i/>
                <w:iCs/>
                <w:sz w:val="20"/>
                <w:szCs w:val="20"/>
              </w:rPr>
            </w:pPr>
            <w:r w:rsidRPr="005E7D69">
              <w:rPr>
                <w:rFonts w:ascii="Times New Roman" w:hAnsi="Times New Roman" w:cs="Times New Roman"/>
                <w:b/>
                <w:bCs/>
                <w:i/>
                <w:iCs/>
                <w:sz w:val="20"/>
                <w:szCs w:val="20"/>
              </w:rPr>
              <w:t xml:space="preserve">Çalışma izni almanın </w:t>
            </w:r>
            <w:proofErr w:type="spellStart"/>
            <w:r w:rsidRPr="005E7D69">
              <w:rPr>
                <w:rFonts w:ascii="Times New Roman" w:hAnsi="Times New Roman" w:cs="Times New Roman"/>
                <w:b/>
                <w:bCs/>
                <w:i/>
                <w:iCs/>
                <w:sz w:val="20"/>
                <w:szCs w:val="20"/>
              </w:rPr>
              <w:t>prosedürel</w:t>
            </w:r>
            <w:proofErr w:type="spellEnd"/>
            <w:r w:rsidRPr="005E7D69">
              <w:rPr>
                <w:rFonts w:ascii="Times New Roman" w:hAnsi="Times New Roman" w:cs="Times New Roman"/>
                <w:b/>
                <w:bCs/>
                <w:i/>
                <w:iCs/>
                <w:sz w:val="20"/>
                <w:szCs w:val="20"/>
              </w:rPr>
              <w:t xml:space="preserve"> zorluğu</w:t>
            </w:r>
          </w:p>
        </w:tc>
      </w:tr>
      <w:tr w:rsidR="0000447F" w:rsidRPr="005E7D69" w14:paraId="0E7C2C6F" w14:textId="77777777" w:rsidTr="009E7673">
        <w:trPr>
          <w:trHeight w:val="447"/>
        </w:trPr>
        <w:tc>
          <w:tcPr>
            <w:tcW w:w="8931" w:type="dxa"/>
            <w:tcBorders>
              <w:top w:val="single" w:sz="4" w:space="0" w:color="auto"/>
              <w:bottom w:val="nil"/>
            </w:tcBorders>
          </w:tcPr>
          <w:p w14:paraId="23585330" w14:textId="77777777" w:rsidR="0000447F" w:rsidRPr="005E7D69" w:rsidRDefault="0000447F" w:rsidP="008856DD">
            <w:pPr>
              <w:jc w:val="both"/>
              <w:rPr>
                <w:rFonts w:ascii="Times New Roman" w:eastAsia="Times New Roman" w:hAnsi="Times New Roman" w:cs="Times New Roman"/>
                <w:i/>
                <w:sz w:val="20"/>
                <w:szCs w:val="20"/>
              </w:rPr>
            </w:pPr>
            <w:r w:rsidRPr="005E7D69">
              <w:rPr>
                <w:rFonts w:ascii="Times New Roman" w:eastAsia="Times New Roman" w:hAnsi="Times New Roman" w:cs="Times New Roman"/>
                <w:i/>
                <w:sz w:val="20"/>
                <w:szCs w:val="20"/>
              </w:rPr>
              <w:t xml:space="preserve">Çalışma izni almanın yasal prosedürleri çok uzun. Türk biri geldiğinde yarın gel işe başla derken sığınmacı için böyle olmuyor. Bu mevzuat işverenleri zorluyor. </w:t>
            </w:r>
            <w:r w:rsidRPr="005E7D69">
              <w:rPr>
                <w:rFonts w:ascii="Times New Roman" w:eastAsia="Times New Roman" w:hAnsi="Times New Roman" w:cs="Times New Roman"/>
                <w:sz w:val="20"/>
                <w:szCs w:val="20"/>
              </w:rPr>
              <w:t>(Y2)</w:t>
            </w:r>
          </w:p>
        </w:tc>
      </w:tr>
      <w:tr w:rsidR="0000447F" w:rsidRPr="005E7D69" w14:paraId="32FB2E26" w14:textId="77777777" w:rsidTr="009E7673">
        <w:trPr>
          <w:trHeight w:val="685"/>
        </w:trPr>
        <w:tc>
          <w:tcPr>
            <w:tcW w:w="8931" w:type="dxa"/>
            <w:tcBorders>
              <w:top w:val="nil"/>
            </w:tcBorders>
          </w:tcPr>
          <w:p w14:paraId="4CC1698D" w14:textId="77777777" w:rsidR="0000447F" w:rsidRPr="005E7D69" w:rsidRDefault="0000447F" w:rsidP="008856DD">
            <w:pPr>
              <w:jc w:val="both"/>
              <w:rPr>
                <w:rFonts w:ascii="Times New Roman" w:eastAsia="Times New Roman" w:hAnsi="Times New Roman" w:cs="Times New Roman"/>
                <w:i/>
                <w:sz w:val="20"/>
                <w:szCs w:val="20"/>
              </w:rPr>
            </w:pPr>
            <w:r w:rsidRPr="005E7D69">
              <w:rPr>
                <w:rFonts w:ascii="Times New Roman" w:eastAsia="Times New Roman" w:hAnsi="Times New Roman" w:cs="Times New Roman"/>
                <w:i/>
                <w:sz w:val="20"/>
                <w:szCs w:val="20"/>
              </w:rPr>
              <w:lastRenderedPageBreak/>
              <w:t xml:space="preserve">Sığınmacıların çalışma izninin alınması çok kolay değil. Kolay olmadığı içinde işverenler sigortasız çalıştırmaya teşvik edilmiş oluyor. İşverenler yasalar dâhilinde çalıştırabileceği kadar kişinin sigortasını yapıyor ama elamana ihtiyacı olduğu durumlarda da sigortasız çalıştırmak zorunda kalıyor. </w:t>
            </w:r>
            <w:r w:rsidRPr="005E7D69">
              <w:rPr>
                <w:rFonts w:ascii="Times New Roman" w:eastAsia="Times New Roman" w:hAnsi="Times New Roman" w:cs="Times New Roman"/>
                <w:sz w:val="20"/>
                <w:szCs w:val="20"/>
              </w:rPr>
              <w:t>(Y1)</w:t>
            </w:r>
          </w:p>
        </w:tc>
      </w:tr>
      <w:tr w:rsidR="0000447F" w:rsidRPr="005E7D69" w14:paraId="7B524CE1" w14:textId="77777777" w:rsidTr="009E7673">
        <w:trPr>
          <w:trHeight w:val="462"/>
        </w:trPr>
        <w:tc>
          <w:tcPr>
            <w:tcW w:w="8931" w:type="dxa"/>
          </w:tcPr>
          <w:p w14:paraId="69263F2B" w14:textId="77777777" w:rsidR="0000447F" w:rsidRPr="005E7D69" w:rsidRDefault="0000447F" w:rsidP="008856DD">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Eleman ihtiyacımız çok fazla ama çalışma izinleri belirli bir oranda veriliyor. Biz onları işe almak istiyoruz ama buna yasalar engel oluyor. </w:t>
            </w:r>
            <w:r w:rsidRPr="005E7D69">
              <w:rPr>
                <w:rFonts w:ascii="Times New Roman" w:eastAsia="Times New Roman" w:hAnsi="Times New Roman" w:cs="Times New Roman"/>
                <w:sz w:val="20"/>
                <w:szCs w:val="20"/>
              </w:rPr>
              <w:t>(Y10)</w:t>
            </w:r>
          </w:p>
        </w:tc>
      </w:tr>
      <w:tr w:rsidR="0000447F" w:rsidRPr="005E7D69" w14:paraId="315E1522" w14:textId="77777777" w:rsidTr="009E7673">
        <w:trPr>
          <w:trHeight w:val="447"/>
        </w:trPr>
        <w:tc>
          <w:tcPr>
            <w:tcW w:w="8931" w:type="dxa"/>
          </w:tcPr>
          <w:p w14:paraId="1F5C4209" w14:textId="77777777" w:rsidR="0000447F" w:rsidRPr="005E7D69" w:rsidRDefault="0000447F" w:rsidP="008856DD">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Çalıştırmak istiyorsun ceza yiyorsun, çalıştırmıyorsun sosyal entegrasyon sağlanamıyor ihtiyacı olan biri ya dileniyor ya da başka yollara başvuruyor. </w:t>
            </w:r>
            <w:r w:rsidRPr="005E7D69">
              <w:rPr>
                <w:rFonts w:ascii="Times New Roman" w:eastAsia="Times New Roman" w:hAnsi="Times New Roman" w:cs="Times New Roman"/>
                <w:sz w:val="20"/>
                <w:szCs w:val="20"/>
              </w:rPr>
              <w:t>(Y12)</w:t>
            </w:r>
          </w:p>
        </w:tc>
      </w:tr>
      <w:tr w:rsidR="0000447F" w:rsidRPr="005E7D69" w14:paraId="7BF346D8" w14:textId="77777777" w:rsidTr="009E7673">
        <w:trPr>
          <w:trHeight w:val="238"/>
        </w:trPr>
        <w:tc>
          <w:tcPr>
            <w:tcW w:w="8931" w:type="dxa"/>
            <w:tcBorders>
              <w:bottom w:val="single" w:sz="4" w:space="0" w:color="auto"/>
            </w:tcBorders>
          </w:tcPr>
          <w:p w14:paraId="015D863B" w14:textId="77777777" w:rsidR="0000447F" w:rsidRPr="005E7D69" w:rsidRDefault="0000447F" w:rsidP="008856DD">
            <w:pPr>
              <w:jc w:val="both"/>
              <w:rPr>
                <w:rFonts w:ascii="Times New Roman" w:hAnsi="Times New Roman" w:cs="Times New Roman"/>
                <w:sz w:val="20"/>
                <w:szCs w:val="20"/>
              </w:rPr>
            </w:pPr>
            <w:r w:rsidRPr="005E7D69">
              <w:rPr>
                <w:rFonts w:ascii="Times New Roman" w:hAnsi="Times New Roman" w:cs="Times New Roman"/>
                <w:i/>
                <w:sz w:val="20"/>
                <w:szCs w:val="20"/>
              </w:rPr>
              <w:t xml:space="preserve">Çalışma izni almak tamamen külfet hem pahalıya mal oluyor hem de çok kısa sürede sonuçlanmıyor. </w:t>
            </w:r>
            <w:r w:rsidRPr="005E7D69">
              <w:rPr>
                <w:rFonts w:ascii="Times New Roman" w:hAnsi="Times New Roman" w:cs="Times New Roman"/>
                <w:sz w:val="20"/>
                <w:szCs w:val="20"/>
              </w:rPr>
              <w:t>(Y3)</w:t>
            </w:r>
          </w:p>
        </w:tc>
      </w:tr>
      <w:tr w:rsidR="0000447F" w:rsidRPr="005E7D69" w14:paraId="5AD03C04" w14:textId="77777777" w:rsidTr="009E7673">
        <w:trPr>
          <w:trHeight w:val="223"/>
        </w:trPr>
        <w:tc>
          <w:tcPr>
            <w:tcW w:w="8931" w:type="dxa"/>
            <w:tcBorders>
              <w:top w:val="single" w:sz="4" w:space="0" w:color="auto"/>
              <w:bottom w:val="single" w:sz="4" w:space="0" w:color="auto"/>
            </w:tcBorders>
          </w:tcPr>
          <w:p w14:paraId="3EF1BC43" w14:textId="77777777" w:rsidR="0000447F" w:rsidRPr="005E7D69" w:rsidRDefault="0000447F" w:rsidP="008856DD">
            <w:pPr>
              <w:jc w:val="both"/>
              <w:rPr>
                <w:rFonts w:ascii="Times New Roman" w:hAnsi="Times New Roman" w:cs="Times New Roman"/>
                <w:b/>
                <w:bCs/>
                <w:i/>
                <w:iCs/>
                <w:sz w:val="20"/>
                <w:szCs w:val="20"/>
              </w:rPr>
            </w:pPr>
            <w:r w:rsidRPr="005E7D69">
              <w:rPr>
                <w:rFonts w:ascii="Times New Roman" w:eastAsia="Times New Roman" w:hAnsi="Times New Roman" w:cs="Times New Roman"/>
                <w:b/>
                <w:bCs/>
                <w:i/>
                <w:iCs/>
                <w:sz w:val="20"/>
                <w:szCs w:val="20"/>
              </w:rPr>
              <w:t>Sosyal haklardan yararlanamama sorunu</w:t>
            </w:r>
          </w:p>
        </w:tc>
      </w:tr>
      <w:tr w:rsidR="0000447F" w:rsidRPr="005E7D69" w14:paraId="3EA3B1B7" w14:textId="77777777" w:rsidTr="009E7673">
        <w:trPr>
          <w:trHeight w:val="447"/>
        </w:trPr>
        <w:tc>
          <w:tcPr>
            <w:tcW w:w="8931" w:type="dxa"/>
            <w:tcBorders>
              <w:top w:val="single" w:sz="4" w:space="0" w:color="auto"/>
              <w:bottom w:val="single" w:sz="4" w:space="0" w:color="auto"/>
            </w:tcBorders>
          </w:tcPr>
          <w:p w14:paraId="019B51F4" w14:textId="77777777" w:rsidR="0000447F" w:rsidRPr="005E7D69" w:rsidRDefault="0000447F" w:rsidP="008856DD">
            <w:pPr>
              <w:jc w:val="both"/>
              <w:rPr>
                <w:rFonts w:ascii="Times New Roman" w:eastAsia="Times New Roman" w:hAnsi="Times New Roman" w:cs="Times New Roman"/>
                <w:sz w:val="20"/>
                <w:szCs w:val="20"/>
              </w:rPr>
            </w:pPr>
            <w:r w:rsidRPr="005E7D69">
              <w:rPr>
                <w:rFonts w:ascii="Times New Roman" w:hAnsi="Times New Roman" w:cs="Times New Roman"/>
                <w:i/>
                <w:iCs/>
                <w:sz w:val="20"/>
                <w:szCs w:val="20"/>
              </w:rPr>
              <w:t>Sığınmacılar hastalandığında</w:t>
            </w:r>
            <w:r w:rsidRPr="005E7D69">
              <w:rPr>
                <w:rFonts w:ascii="Times New Roman" w:hAnsi="Times New Roman" w:cs="Times New Roman"/>
                <w:b/>
                <w:bCs/>
                <w:i/>
                <w:iCs/>
                <w:sz w:val="20"/>
                <w:szCs w:val="20"/>
              </w:rPr>
              <w:t xml:space="preserve"> </w:t>
            </w:r>
            <w:r w:rsidRPr="005E7D69">
              <w:rPr>
                <w:rFonts w:ascii="Times New Roman" w:eastAsia="Times New Roman" w:hAnsi="Times New Roman" w:cs="Times New Roman"/>
                <w:i/>
                <w:sz w:val="20"/>
                <w:szCs w:val="20"/>
              </w:rPr>
              <w:t xml:space="preserve">rapor alamıyor, doğum izni alamıyor, hastaneye gittiğinde cebinden ödemek zorunda kalıyor. </w:t>
            </w:r>
            <w:r w:rsidRPr="005E7D69">
              <w:rPr>
                <w:rFonts w:ascii="Times New Roman" w:eastAsia="Times New Roman" w:hAnsi="Times New Roman" w:cs="Times New Roman"/>
                <w:sz w:val="20"/>
                <w:szCs w:val="20"/>
              </w:rPr>
              <w:t>(Y1)</w:t>
            </w:r>
          </w:p>
        </w:tc>
      </w:tr>
    </w:tbl>
    <w:p w14:paraId="0B0E33B2" w14:textId="77777777" w:rsidR="0000447F" w:rsidRDefault="0000447F" w:rsidP="00365A57">
      <w:pPr>
        <w:jc w:val="both"/>
        <w:rPr>
          <w:rFonts w:ascii="Times New Roman" w:hAnsi="Times New Roman" w:cs="Times New Roman"/>
          <w:b/>
          <w:bCs/>
          <w:i/>
          <w:iCs/>
          <w:sz w:val="24"/>
        </w:rPr>
      </w:pPr>
    </w:p>
    <w:p w14:paraId="0B66C8E7" w14:textId="5C502E54" w:rsidR="00365A57" w:rsidRPr="00AB387B" w:rsidRDefault="00365A57" w:rsidP="00365A57">
      <w:pPr>
        <w:jc w:val="both"/>
        <w:rPr>
          <w:rFonts w:ascii="Times New Roman" w:hAnsi="Times New Roman" w:cs="Times New Roman"/>
          <w:sz w:val="24"/>
        </w:rPr>
      </w:pPr>
      <w:r w:rsidRPr="005E7D69">
        <w:rPr>
          <w:rFonts w:ascii="Times New Roman" w:hAnsi="Times New Roman" w:cs="Times New Roman"/>
          <w:b/>
          <w:bCs/>
          <w:i/>
          <w:iCs/>
          <w:sz w:val="20"/>
          <w:szCs w:val="18"/>
        </w:rPr>
        <w:t>İletişim sorununa</w:t>
      </w:r>
      <w:r w:rsidRPr="005E7D69">
        <w:rPr>
          <w:rFonts w:ascii="Times New Roman" w:hAnsi="Times New Roman" w:cs="Times New Roman"/>
          <w:sz w:val="20"/>
          <w:szCs w:val="18"/>
        </w:rPr>
        <w:t xml:space="preserve"> ilişkin kodların analizi neticesinde; katılımcıların iletişim sorununa ilişkin verdiği yanıtlar ilgili kod başlıkları kapsamında frekans büyüklüğüne göre sırasıyla aşağıda sunulmuştur</w:t>
      </w:r>
      <w:r w:rsidRPr="00AB387B">
        <w:rPr>
          <w:rFonts w:ascii="Times New Roman" w:hAnsi="Times New Roman" w:cs="Times New Roman"/>
          <w:sz w:val="24"/>
        </w:rPr>
        <w:t>.</w:t>
      </w:r>
    </w:p>
    <w:tbl>
      <w:tblPr>
        <w:tblStyle w:val="TabloKlavuzu"/>
        <w:tblW w:w="891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tblGrid>
      <w:tr w:rsidR="0000447F" w:rsidRPr="005E7D69" w14:paraId="11FBAC17" w14:textId="77777777" w:rsidTr="005E7D69">
        <w:trPr>
          <w:trHeight w:val="275"/>
        </w:trPr>
        <w:tc>
          <w:tcPr>
            <w:tcW w:w="8912" w:type="dxa"/>
            <w:tcBorders>
              <w:bottom w:val="single" w:sz="4" w:space="0" w:color="auto"/>
            </w:tcBorders>
          </w:tcPr>
          <w:p w14:paraId="68514CC9" w14:textId="77777777" w:rsidR="0000447F" w:rsidRPr="005E7D69" w:rsidRDefault="0000447F" w:rsidP="001B7C81">
            <w:pPr>
              <w:jc w:val="both"/>
              <w:rPr>
                <w:rFonts w:ascii="Times New Roman" w:hAnsi="Times New Roman" w:cs="Times New Roman"/>
                <w:b/>
                <w:bCs/>
                <w:i/>
                <w:iCs/>
                <w:sz w:val="20"/>
                <w:szCs w:val="20"/>
              </w:rPr>
            </w:pPr>
            <w:r w:rsidRPr="005E7D69">
              <w:rPr>
                <w:rFonts w:ascii="Times New Roman" w:hAnsi="Times New Roman" w:cs="Times New Roman"/>
                <w:b/>
                <w:bCs/>
                <w:i/>
                <w:iCs/>
                <w:sz w:val="20"/>
                <w:szCs w:val="20"/>
              </w:rPr>
              <w:t>Türkçe bilmemek</w:t>
            </w:r>
          </w:p>
        </w:tc>
      </w:tr>
      <w:tr w:rsidR="0000447F" w:rsidRPr="005E7D69" w14:paraId="16AB13B7" w14:textId="77777777" w:rsidTr="001B7C81">
        <w:trPr>
          <w:trHeight w:val="368"/>
        </w:trPr>
        <w:tc>
          <w:tcPr>
            <w:tcW w:w="8912" w:type="dxa"/>
            <w:tcBorders>
              <w:top w:val="single" w:sz="4" w:space="0" w:color="auto"/>
              <w:bottom w:val="nil"/>
            </w:tcBorders>
          </w:tcPr>
          <w:p w14:paraId="7F05A580" w14:textId="77777777" w:rsidR="0000447F" w:rsidRPr="005E7D69" w:rsidRDefault="0000447F" w:rsidP="001B7C81">
            <w:pPr>
              <w:jc w:val="both"/>
              <w:rPr>
                <w:rFonts w:ascii="Times New Roman" w:eastAsia="Times New Roman" w:hAnsi="Times New Roman" w:cs="Times New Roman"/>
                <w:i/>
                <w:sz w:val="20"/>
                <w:szCs w:val="20"/>
              </w:rPr>
            </w:pPr>
            <w:r w:rsidRPr="005E7D69">
              <w:rPr>
                <w:rFonts w:ascii="Times New Roman" w:eastAsia="Times New Roman" w:hAnsi="Times New Roman" w:cs="Times New Roman"/>
                <w:i/>
                <w:sz w:val="20"/>
                <w:szCs w:val="20"/>
              </w:rPr>
              <w:t xml:space="preserve">Yüzdeye vuracak olursam sığınmacıların %30’u uyum sağlıyor, %70’i ise dil problemleri yüzünden uyum sağlayamıyor. </w:t>
            </w:r>
            <w:r w:rsidRPr="005E7D69">
              <w:rPr>
                <w:rFonts w:ascii="Times New Roman" w:eastAsia="Times New Roman" w:hAnsi="Times New Roman" w:cs="Times New Roman"/>
                <w:sz w:val="20"/>
                <w:szCs w:val="20"/>
              </w:rPr>
              <w:t>(Y1)</w:t>
            </w:r>
          </w:p>
        </w:tc>
      </w:tr>
      <w:tr w:rsidR="0000447F" w:rsidRPr="005E7D69" w14:paraId="37E50691" w14:textId="77777777" w:rsidTr="001B7C81">
        <w:trPr>
          <w:trHeight w:val="342"/>
        </w:trPr>
        <w:tc>
          <w:tcPr>
            <w:tcW w:w="8912" w:type="dxa"/>
            <w:tcBorders>
              <w:top w:val="nil"/>
              <w:bottom w:val="nil"/>
            </w:tcBorders>
          </w:tcPr>
          <w:p w14:paraId="3C2022D5" w14:textId="77777777" w:rsidR="0000447F" w:rsidRPr="005E7D69" w:rsidRDefault="0000447F" w:rsidP="001B7C81">
            <w:pPr>
              <w:jc w:val="both"/>
              <w:rPr>
                <w:rFonts w:ascii="Times New Roman" w:eastAsia="Times New Roman" w:hAnsi="Times New Roman" w:cs="Times New Roman"/>
                <w:i/>
                <w:sz w:val="20"/>
                <w:szCs w:val="20"/>
              </w:rPr>
            </w:pPr>
            <w:r w:rsidRPr="005E7D69">
              <w:rPr>
                <w:rFonts w:ascii="Times New Roman" w:eastAsia="Times New Roman" w:hAnsi="Times New Roman" w:cs="Times New Roman"/>
                <w:i/>
                <w:sz w:val="20"/>
                <w:szCs w:val="20"/>
              </w:rPr>
              <w:t xml:space="preserve">Şu an sığınmacı bir muhasebeci çalışanım var işçi statüsünde ama bilgisine güveniyorum. Ancak dil problemi var. Onu aşmadığı için ben muhasebe konusunda yükseltemiyorum onu ya da eğitemiyorum. </w:t>
            </w:r>
            <w:r w:rsidRPr="005E7D69">
              <w:rPr>
                <w:rFonts w:ascii="Times New Roman" w:eastAsia="Times New Roman" w:hAnsi="Times New Roman" w:cs="Times New Roman"/>
                <w:sz w:val="20"/>
                <w:szCs w:val="20"/>
              </w:rPr>
              <w:t>(Y12)</w:t>
            </w:r>
          </w:p>
        </w:tc>
      </w:tr>
      <w:tr w:rsidR="0000447F" w:rsidRPr="005E7D69" w14:paraId="0B1051D1" w14:textId="77777777" w:rsidTr="001B7C81">
        <w:trPr>
          <w:trHeight w:val="306"/>
        </w:trPr>
        <w:tc>
          <w:tcPr>
            <w:tcW w:w="8912" w:type="dxa"/>
            <w:tcBorders>
              <w:top w:val="nil"/>
              <w:bottom w:val="nil"/>
            </w:tcBorders>
          </w:tcPr>
          <w:p w14:paraId="6839C390" w14:textId="77777777" w:rsidR="0000447F" w:rsidRPr="005E7D69" w:rsidRDefault="0000447F" w:rsidP="001B7C81">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Sosyalleşme durumları ne yazık ki dil bilmedikleri için olmuyor. İş ile ilgili çoğu şey el-kol hareketleri ile sağlanıyor. </w:t>
            </w:r>
            <w:r w:rsidRPr="005E7D69">
              <w:rPr>
                <w:rFonts w:ascii="Times New Roman" w:eastAsia="Times New Roman" w:hAnsi="Times New Roman" w:cs="Times New Roman"/>
                <w:sz w:val="20"/>
                <w:szCs w:val="20"/>
              </w:rPr>
              <w:t>(Y3)</w:t>
            </w:r>
          </w:p>
        </w:tc>
      </w:tr>
      <w:tr w:rsidR="0000447F" w:rsidRPr="005E7D69" w14:paraId="303D8B05" w14:textId="77777777" w:rsidTr="001B7C81">
        <w:trPr>
          <w:trHeight w:val="256"/>
        </w:trPr>
        <w:tc>
          <w:tcPr>
            <w:tcW w:w="8912" w:type="dxa"/>
            <w:tcBorders>
              <w:top w:val="nil"/>
            </w:tcBorders>
          </w:tcPr>
          <w:p w14:paraId="0C1F84FD" w14:textId="77777777" w:rsidR="0000447F" w:rsidRPr="005E7D69" w:rsidRDefault="0000447F" w:rsidP="001B7C81">
            <w:pPr>
              <w:jc w:val="both"/>
              <w:rPr>
                <w:rFonts w:ascii="Times New Roman" w:eastAsia="Times New Roman" w:hAnsi="Times New Roman" w:cs="Times New Roman"/>
                <w:i/>
                <w:sz w:val="20"/>
                <w:szCs w:val="20"/>
              </w:rPr>
            </w:pPr>
            <w:r w:rsidRPr="005E7D69">
              <w:rPr>
                <w:rFonts w:ascii="Times New Roman" w:eastAsia="Times New Roman" w:hAnsi="Times New Roman" w:cs="Times New Roman"/>
                <w:i/>
                <w:sz w:val="20"/>
                <w:szCs w:val="20"/>
              </w:rPr>
              <w:t xml:space="preserve">Sığınmacıların uyumlarını geciktiren ilk problem dil bilmemeleri, Türkçeyi konuşmakta ve yazmakta zorlanıyorlar. </w:t>
            </w:r>
            <w:r w:rsidRPr="005E7D69">
              <w:rPr>
                <w:rFonts w:ascii="Times New Roman" w:eastAsia="Times New Roman" w:hAnsi="Times New Roman" w:cs="Times New Roman"/>
                <w:sz w:val="20"/>
                <w:szCs w:val="20"/>
              </w:rPr>
              <w:t>(Y6)</w:t>
            </w:r>
          </w:p>
        </w:tc>
      </w:tr>
      <w:tr w:rsidR="0000447F" w:rsidRPr="005E7D69" w14:paraId="74FDA1E5" w14:textId="77777777" w:rsidTr="001B7C81">
        <w:trPr>
          <w:trHeight w:val="659"/>
        </w:trPr>
        <w:tc>
          <w:tcPr>
            <w:tcW w:w="8912" w:type="dxa"/>
          </w:tcPr>
          <w:p w14:paraId="440AFFA1" w14:textId="77777777" w:rsidR="0000447F" w:rsidRPr="005E7D69" w:rsidRDefault="0000447F" w:rsidP="001B7C81">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İletişim kurmak zor olabiliyor sığınmacılarla çünkü Türkçe bilmiyorlar, maaş zamanı bir gün geciktiğinde, hafta sonu olması, resmî tatil olması gibi nedenlerle pazartesi günü yatacak hesabına diyoruz, bunu bile anlatmakta zorlanıyoruz. </w:t>
            </w:r>
            <w:r w:rsidRPr="005E7D69">
              <w:rPr>
                <w:rFonts w:ascii="Times New Roman" w:eastAsia="Times New Roman" w:hAnsi="Times New Roman" w:cs="Times New Roman"/>
                <w:sz w:val="20"/>
                <w:szCs w:val="20"/>
              </w:rPr>
              <w:t>(Y7, Y5)</w:t>
            </w:r>
          </w:p>
        </w:tc>
      </w:tr>
      <w:tr w:rsidR="0000447F" w:rsidRPr="005E7D69" w14:paraId="3A8F533C" w14:textId="77777777" w:rsidTr="001B7C81">
        <w:trPr>
          <w:trHeight w:val="259"/>
        </w:trPr>
        <w:tc>
          <w:tcPr>
            <w:tcW w:w="8912" w:type="dxa"/>
          </w:tcPr>
          <w:p w14:paraId="4138C94D" w14:textId="77777777" w:rsidR="0000447F" w:rsidRPr="005E7D69" w:rsidRDefault="0000447F" w:rsidP="001B7C81">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Sığınmacılar Türkçe anlamadıkları, yazamadıkları ve konuşamadıkları için sosyal yönden kendilerini geliştirme imkânı bulamıyorlar. </w:t>
            </w:r>
            <w:r w:rsidRPr="005E7D69">
              <w:rPr>
                <w:rFonts w:ascii="Times New Roman" w:eastAsia="Times New Roman" w:hAnsi="Times New Roman" w:cs="Times New Roman"/>
                <w:sz w:val="20"/>
                <w:szCs w:val="20"/>
              </w:rPr>
              <w:t>(Y4)</w:t>
            </w:r>
          </w:p>
        </w:tc>
      </w:tr>
      <w:tr w:rsidR="0000447F" w:rsidRPr="005E7D69" w14:paraId="64C847AC" w14:textId="77777777" w:rsidTr="001B7C81">
        <w:trPr>
          <w:trHeight w:val="222"/>
        </w:trPr>
        <w:tc>
          <w:tcPr>
            <w:tcW w:w="8912" w:type="dxa"/>
          </w:tcPr>
          <w:p w14:paraId="2778EA7B" w14:textId="77777777" w:rsidR="0000447F" w:rsidRPr="005E7D69" w:rsidRDefault="0000447F" w:rsidP="001B7C81">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Üretimde dil eksikliği kaynaklı hatalar oluyor. Ustabaşıları bu konuda elinden geldiğince uğraşır, sabırlılar. Ancak bazen “abi niye işe aldın anlamıyor hiçbir şeyi” falan diyorlar.</w:t>
            </w:r>
            <w:r w:rsidRPr="005E7D69">
              <w:rPr>
                <w:rFonts w:ascii="Times New Roman" w:eastAsia="Times New Roman" w:hAnsi="Times New Roman" w:cs="Times New Roman"/>
                <w:sz w:val="20"/>
                <w:szCs w:val="20"/>
              </w:rPr>
              <w:t xml:space="preserve"> (Y7)</w:t>
            </w:r>
          </w:p>
        </w:tc>
      </w:tr>
      <w:tr w:rsidR="0000447F" w:rsidRPr="005E7D69" w14:paraId="2FA2463E" w14:textId="77777777" w:rsidTr="005E7D69">
        <w:trPr>
          <w:trHeight w:val="244"/>
        </w:trPr>
        <w:tc>
          <w:tcPr>
            <w:tcW w:w="8912" w:type="dxa"/>
          </w:tcPr>
          <w:p w14:paraId="72728D43" w14:textId="77777777" w:rsidR="0000447F" w:rsidRPr="005E7D69" w:rsidRDefault="0000447F" w:rsidP="001B7C81">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Açıkçası dil bilmiyor olmaları önemli bir problem ancak işimizi aksatacak seviyede değil. </w:t>
            </w:r>
            <w:r w:rsidRPr="005E7D69">
              <w:rPr>
                <w:rFonts w:ascii="Times New Roman" w:eastAsia="Times New Roman" w:hAnsi="Times New Roman" w:cs="Times New Roman"/>
                <w:sz w:val="20"/>
                <w:szCs w:val="20"/>
              </w:rPr>
              <w:t>(Y2)</w:t>
            </w:r>
          </w:p>
        </w:tc>
      </w:tr>
      <w:tr w:rsidR="0000447F" w:rsidRPr="005E7D69" w14:paraId="25B7F7F2" w14:textId="77777777" w:rsidTr="001B7C81">
        <w:trPr>
          <w:trHeight w:val="218"/>
        </w:trPr>
        <w:tc>
          <w:tcPr>
            <w:tcW w:w="8912" w:type="dxa"/>
          </w:tcPr>
          <w:p w14:paraId="7F6D7895" w14:textId="77777777" w:rsidR="0000447F" w:rsidRPr="005E7D69" w:rsidRDefault="0000447F" w:rsidP="001B7C81">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Dil bilmemeleri, onlara daha fazla zaman ayırmaya ve daha fazla kontrol alında tutulmaya sevk ediyor bizi. </w:t>
            </w:r>
            <w:r w:rsidRPr="005E7D69">
              <w:rPr>
                <w:rFonts w:ascii="Times New Roman" w:eastAsia="Times New Roman" w:hAnsi="Times New Roman" w:cs="Times New Roman"/>
                <w:sz w:val="20"/>
                <w:szCs w:val="20"/>
              </w:rPr>
              <w:t>(Y12)</w:t>
            </w:r>
          </w:p>
        </w:tc>
      </w:tr>
      <w:tr w:rsidR="0000447F" w:rsidRPr="005E7D69" w14:paraId="7DCAB967" w14:textId="77777777" w:rsidTr="005E7D69">
        <w:trPr>
          <w:trHeight w:val="244"/>
        </w:trPr>
        <w:tc>
          <w:tcPr>
            <w:tcW w:w="8912" w:type="dxa"/>
            <w:tcBorders>
              <w:bottom w:val="single" w:sz="4" w:space="0" w:color="auto"/>
            </w:tcBorders>
          </w:tcPr>
          <w:p w14:paraId="1DAFD6A8" w14:textId="77777777" w:rsidR="0000447F" w:rsidRPr="005E7D69" w:rsidRDefault="0000447F" w:rsidP="001B7C81">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Sığınmacıların dil bilmemeleri aşırı malzeme israfına neden oluyor. </w:t>
            </w:r>
            <w:r w:rsidRPr="005E7D69">
              <w:rPr>
                <w:rFonts w:ascii="Times New Roman" w:eastAsia="Times New Roman" w:hAnsi="Times New Roman" w:cs="Times New Roman"/>
                <w:sz w:val="20"/>
                <w:szCs w:val="20"/>
              </w:rPr>
              <w:t>(Y6)</w:t>
            </w:r>
          </w:p>
        </w:tc>
      </w:tr>
      <w:tr w:rsidR="0000447F" w:rsidRPr="005E7D69" w14:paraId="539A7431" w14:textId="77777777" w:rsidTr="005E7D69">
        <w:trPr>
          <w:trHeight w:val="275"/>
        </w:trPr>
        <w:tc>
          <w:tcPr>
            <w:tcW w:w="8912" w:type="dxa"/>
            <w:tcBorders>
              <w:top w:val="single" w:sz="4" w:space="0" w:color="auto"/>
              <w:bottom w:val="single" w:sz="4" w:space="0" w:color="auto"/>
            </w:tcBorders>
          </w:tcPr>
          <w:p w14:paraId="74253CCD" w14:textId="77777777" w:rsidR="0000447F" w:rsidRPr="005E7D69" w:rsidRDefault="0000447F" w:rsidP="001B7C81">
            <w:pPr>
              <w:jc w:val="both"/>
              <w:rPr>
                <w:rFonts w:ascii="Times New Roman" w:eastAsia="Times New Roman" w:hAnsi="Times New Roman" w:cs="Times New Roman"/>
                <w:b/>
                <w:bCs/>
                <w:i/>
                <w:sz w:val="20"/>
                <w:szCs w:val="20"/>
              </w:rPr>
            </w:pPr>
            <w:r w:rsidRPr="005E7D69">
              <w:rPr>
                <w:rFonts w:ascii="Times New Roman" w:eastAsia="Times New Roman" w:hAnsi="Times New Roman" w:cs="Times New Roman"/>
                <w:b/>
                <w:bCs/>
                <w:i/>
                <w:sz w:val="20"/>
                <w:szCs w:val="20"/>
              </w:rPr>
              <w:t>Medyanın kötü propagandası</w:t>
            </w:r>
          </w:p>
        </w:tc>
      </w:tr>
      <w:tr w:rsidR="0000447F" w:rsidRPr="005E7D69" w14:paraId="27AD51A2" w14:textId="77777777" w:rsidTr="005E7D69">
        <w:trPr>
          <w:trHeight w:val="521"/>
        </w:trPr>
        <w:tc>
          <w:tcPr>
            <w:tcW w:w="8912" w:type="dxa"/>
            <w:tcBorders>
              <w:top w:val="single" w:sz="4" w:space="0" w:color="auto"/>
              <w:bottom w:val="nil"/>
            </w:tcBorders>
          </w:tcPr>
          <w:p w14:paraId="67684F0B" w14:textId="77777777" w:rsidR="0000447F" w:rsidRPr="005E7D69" w:rsidRDefault="0000447F" w:rsidP="001B7C81">
            <w:pPr>
              <w:jc w:val="both"/>
              <w:rPr>
                <w:rFonts w:ascii="Times New Roman" w:eastAsia="Times New Roman" w:hAnsi="Times New Roman" w:cs="Times New Roman"/>
                <w:i/>
                <w:sz w:val="20"/>
                <w:szCs w:val="20"/>
              </w:rPr>
            </w:pPr>
            <w:r w:rsidRPr="005E7D69">
              <w:rPr>
                <w:rFonts w:ascii="Times New Roman" w:eastAsia="Times New Roman" w:hAnsi="Times New Roman" w:cs="Times New Roman"/>
                <w:i/>
                <w:sz w:val="20"/>
                <w:szCs w:val="20"/>
              </w:rPr>
              <w:t>Sosyal medyada yer alan Suriyeliler hakkındaki duyumlar bizim var olan önyargımızı arttırıyor. Dolayısıyla birinin yapmış olduğu hatada genelleme yaparak bunun sonucunu herkese mal ediyoruz</w:t>
            </w:r>
            <w:r w:rsidRPr="005E7D69">
              <w:rPr>
                <w:rFonts w:ascii="Times New Roman" w:eastAsia="Times New Roman" w:hAnsi="Times New Roman" w:cs="Times New Roman"/>
                <w:sz w:val="20"/>
                <w:szCs w:val="20"/>
              </w:rPr>
              <w:t>. (Y7)</w:t>
            </w:r>
          </w:p>
        </w:tc>
      </w:tr>
      <w:tr w:rsidR="0000447F" w:rsidRPr="005E7D69" w14:paraId="020F75F7" w14:textId="77777777" w:rsidTr="005E7D69">
        <w:trPr>
          <w:trHeight w:val="767"/>
        </w:trPr>
        <w:tc>
          <w:tcPr>
            <w:tcW w:w="8912" w:type="dxa"/>
            <w:tcBorders>
              <w:top w:val="nil"/>
              <w:bottom w:val="nil"/>
            </w:tcBorders>
          </w:tcPr>
          <w:p w14:paraId="3F217843" w14:textId="77777777" w:rsidR="0000447F" w:rsidRPr="005E7D69" w:rsidRDefault="0000447F" w:rsidP="001B7C81">
            <w:pPr>
              <w:jc w:val="both"/>
              <w:rPr>
                <w:rFonts w:ascii="Times New Roman" w:eastAsia="Times New Roman" w:hAnsi="Times New Roman" w:cs="Times New Roman"/>
                <w:i/>
                <w:sz w:val="20"/>
                <w:szCs w:val="20"/>
              </w:rPr>
            </w:pPr>
            <w:r w:rsidRPr="005E7D69">
              <w:rPr>
                <w:rFonts w:ascii="Times New Roman" w:eastAsia="Times New Roman" w:hAnsi="Times New Roman" w:cs="Times New Roman"/>
                <w:i/>
                <w:sz w:val="20"/>
                <w:szCs w:val="20"/>
              </w:rPr>
              <w:t>Sosyal medyada birkaç keyif çatan Suriyeli gördük diye, denize giden Suriyeli gördük diye hepsini aynı kefeye koyamayız, sosyal medya ya da haber siteleri iş ortamındaki algıyı çok hızlı bir şekilde değiştirip, yabancı düşmanı insanlar yapıyor çalışanları, dolayısıyla büyük bir iletişimsizlik doğuyor</w:t>
            </w:r>
            <w:r w:rsidRPr="005E7D69">
              <w:rPr>
                <w:rFonts w:ascii="Times New Roman" w:eastAsia="Times New Roman" w:hAnsi="Times New Roman" w:cs="Times New Roman"/>
                <w:sz w:val="20"/>
                <w:szCs w:val="20"/>
              </w:rPr>
              <w:t>. (Y8)</w:t>
            </w:r>
          </w:p>
        </w:tc>
      </w:tr>
      <w:tr w:rsidR="0000447F" w:rsidRPr="005E7D69" w14:paraId="2E28AE12" w14:textId="77777777" w:rsidTr="005E7D69">
        <w:trPr>
          <w:trHeight w:val="342"/>
        </w:trPr>
        <w:tc>
          <w:tcPr>
            <w:tcW w:w="8912" w:type="dxa"/>
            <w:tcBorders>
              <w:top w:val="nil"/>
            </w:tcBorders>
          </w:tcPr>
          <w:p w14:paraId="262D2D1E" w14:textId="77777777" w:rsidR="0000447F" w:rsidRPr="005E7D69" w:rsidRDefault="0000447F" w:rsidP="001B7C81">
            <w:pPr>
              <w:jc w:val="both"/>
              <w:rPr>
                <w:rFonts w:ascii="Times New Roman" w:eastAsia="Times New Roman" w:hAnsi="Times New Roman" w:cs="Times New Roman"/>
                <w:i/>
                <w:sz w:val="20"/>
                <w:szCs w:val="20"/>
              </w:rPr>
            </w:pPr>
            <w:r w:rsidRPr="005E7D69">
              <w:rPr>
                <w:rFonts w:ascii="Times New Roman" w:eastAsia="Times New Roman" w:hAnsi="Times New Roman" w:cs="Times New Roman"/>
                <w:i/>
                <w:sz w:val="20"/>
                <w:szCs w:val="20"/>
              </w:rPr>
              <w:t>Medyanın kötü propagandası sığınmacıların motivasyonunu ve verimini büyük ölçüde azaltıyor. Sığınmacılar kendilerini de ifade edemedikleri için kötü bakış açısına maruz kalmak zorunda kalıyorlar</w:t>
            </w:r>
            <w:r w:rsidRPr="005E7D69">
              <w:rPr>
                <w:rFonts w:ascii="Times New Roman" w:eastAsia="Times New Roman" w:hAnsi="Times New Roman" w:cs="Times New Roman"/>
                <w:sz w:val="20"/>
                <w:szCs w:val="20"/>
              </w:rPr>
              <w:t>. (Y6)</w:t>
            </w:r>
          </w:p>
        </w:tc>
      </w:tr>
      <w:tr w:rsidR="0000447F" w:rsidRPr="005E7D69" w14:paraId="53FBD6EC" w14:textId="77777777" w:rsidTr="005E7D69">
        <w:trPr>
          <w:trHeight w:val="881"/>
        </w:trPr>
        <w:tc>
          <w:tcPr>
            <w:tcW w:w="8912" w:type="dxa"/>
          </w:tcPr>
          <w:p w14:paraId="69AAAEAB" w14:textId="77777777" w:rsidR="0000447F" w:rsidRPr="005E7D69" w:rsidRDefault="0000447F" w:rsidP="001B7C81">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Daha dün haberlerde çıkan bir olay var, bir yerli röportajda biz muz alamıyoruz. Suriyeliler muz yiyor gibi bir şey söyledi. Sonra Suriyeliler hakaret içeren boyutta sosyal mecralarda dalga geçtiler. Sonra onlar sınır dışı edilmiş orası ayrı ama demek istediğim bunun gibi yaşanan olaylar iş yerinde yerli halkı tetikliyor. Bireysel tepkilere neden oluyor, fiziksel şiddet gibi değil ama laf sokma gibi psikolojik olarak tacize neden oluyor</w:t>
            </w:r>
            <w:r w:rsidRPr="005E7D69">
              <w:rPr>
                <w:rFonts w:ascii="Times New Roman" w:eastAsia="Times New Roman" w:hAnsi="Times New Roman" w:cs="Times New Roman"/>
                <w:sz w:val="20"/>
                <w:szCs w:val="20"/>
              </w:rPr>
              <w:t>. (Y2)</w:t>
            </w:r>
          </w:p>
        </w:tc>
      </w:tr>
      <w:tr w:rsidR="0000447F" w:rsidRPr="005E7D69" w14:paraId="2CEB6A2B" w14:textId="77777777" w:rsidTr="005E7D69">
        <w:trPr>
          <w:trHeight w:val="536"/>
        </w:trPr>
        <w:tc>
          <w:tcPr>
            <w:tcW w:w="8912" w:type="dxa"/>
            <w:tcBorders>
              <w:bottom w:val="single" w:sz="4" w:space="0" w:color="auto"/>
            </w:tcBorders>
          </w:tcPr>
          <w:p w14:paraId="7F70FEC9" w14:textId="77777777" w:rsidR="0000447F" w:rsidRPr="005E7D69" w:rsidRDefault="0000447F" w:rsidP="001B7C81">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Özellikle sosyal medyanın manipüle etmesi kaynaklı genel algı sığınmacıların kötü olduğu yönünde. Dolayısıyla sığınmacılar ile yerli halk asgari düzeyde iletişim kurmayı tercih ediyor. </w:t>
            </w:r>
            <w:r w:rsidRPr="005E7D69">
              <w:rPr>
                <w:rFonts w:ascii="Times New Roman" w:eastAsia="Times New Roman" w:hAnsi="Times New Roman" w:cs="Times New Roman"/>
                <w:sz w:val="20"/>
                <w:szCs w:val="20"/>
              </w:rPr>
              <w:t>(Y5)</w:t>
            </w:r>
          </w:p>
        </w:tc>
      </w:tr>
      <w:tr w:rsidR="0000447F" w:rsidRPr="005E7D69" w14:paraId="75134847" w14:textId="77777777" w:rsidTr="005E7D69">
        <w:trPr>
          <w:trHeight w:val="275"/>
        </w:trPr>
        <w:tc>
          <w:tcPr>
            <w:tcW w:w="8912" w:type="dxa"/>
            <w:tcBorders>
              <w:top w:val="single" w:sz="4" w:space="0" w:color="auto"/>
              <w:bottom w:val="single" w:sz="4" w:space="0" w:color="auto"/>
            </w:tcBorders>
          </w:tcPr>
          <w:p w14:paraId="5E54C4EB" w14:textId="77777777" w:rsidR="0000447F" w:rsidRPr="005E7D69" w:rsidRDefault="0000447F" w:rsidP="001B7C81">
            <w:pPr>
              <w:jc w:val="both"/>
              <w:rPr>
                <w:rFonts w:ascii="Times New Roman" w:eastAsia="Times New Roman" w:hAnsi="Times New Roman" w:cs="Times New Roman"/>
                <w:b/>
                <w:bCs/>
                <w:i/>
                <w:sz w:val="20"/>
                <w:szCs w:val="20"/>
              </w:rPr>
            </w:pPr>
            <w:r w:rsidRPr="005E7D69">
              <w:rPr>
                <w:rFonts w:ascii="Times New Roman" w:eastAsia="Times New Roman" w:hAnsi="Times New Roman" w:cs="Times New Roman"/>
                <w:b/>
                <w:bCs/>
                <w:i/>
                <w:sz w:val="20"/>
                <w:szCs w:val="20"/>
              </w:rPr>
              <w:t>Deneyim eksiklikleri</w:t>
            </w:r>
          </w:p>
        </w:tc>
      </w:tr>
      <w:tr w:rsidR="0000447F" w:rsidRPr="005E7D69" w14:paraId="569FB7DD" w14:textId="77777777" w:rsidTr="005E7D69">
        <w:trPr>
          <w:trHeight w:val="767"/>
        </w:trPr>
        <w:tc>
          <w:tcPr>
            <w:tcW w:w="8912" w:type="dxa"/>
            <w:tcBorders>
              <w:top w:val="single" w:sz="4" w:space="0" w:color="auto"/>
            </w:tcBorders>
          </w:tcPr>
          <w:p w14:paraId="7FC8D4FC" w14:textId="77777777" w:rsidR="0000447F" w:rsidRPr="005E7D69" w:rsidRDefault="0000447F" w:rsidP="001B7C81">
            <w:pPr>
              <w:jc w:val="both"/>
              <w:rPr>
                <w:rFonts w:ascii="Times New Roman" w:hAnsi="Times New Roman" w:cs="Times New Roman"/>
                <w:sz w:val="20"/>
                <w:szCs w:val="20"/>
              </w:rPr>
            </w:pPr>
            <w:r w:rsidRPr="005E7D69">
              <w:rPr>
                <w:rFonts w:ascii="Times New Roman" w:hAnsi="Times New Roman" w:cs="Times New Roman"/>
                <w:i/>
                <w:sz w:val="20"/>
                <w:szCs w:val="20"/>
              </w:rPr>
              <w:t>Teknik bilgi yetersizlikleri çok fazla. Bu sadece sığınmacılar için genel olarak tüm çalışanlarda gözlemlediğimiz bir problem aslında. Biz mesleki eğitim sürecine tabi tutuyor olsak da amatör düzeyde bir eğitim onların gelişimine çok fazla katkı sağlamıyor</w:t>
            </w:r>
            <w:r w:rsidRPr="005E7D69">
              <w:rPr>
                <w:rFonts w:ascii="Times New Roman" w:hAnsi="Times New Roman" w:cs="Times New Roman"/>
                <w:sz w:val="20"/>
                <w:szCs w:val="20"/>
              </w:rPr>
              <w:t>. (Y6)</w:t>
            </w:r>
          </w:p>
        </w:tc>
      </w:tr>
      <w:tr w:rsidR="0000447F" w:rsidRPr="005E7D69" w14:paraId="45B451AD" w14:textId="77777777" w:rsidTr="005E7D69">
        <w:trPr>
          <w:trHeight w:val="506"/>
        </w:trPr>
        <w:tc>
          <w:tcPr>
            <w:tcW w:w="8912" w:type="dxa"/>
          </w:tcPr>
          <w:p w14:paraId="485D7DEA" w14:textId="77777777" w:rsidR="0000447F" w:rsidRPr="005E7D69" w:rsidRDefault="0000447F" w:rsidP="001B7C81">
            <w:pPr>
              <w:jc w:val="both"/>
              <w:rPr>
                <w:rFonts w:ascii="Times New Roman" w:hAnsi="Times New Roman" w:cs="Times New Roman"/>
                <w:sz w:val="20"/>
                <w:szCs w:val="20"/>
              </w:rPr>
            </w:pPr>
            <w:r w:rsidRPr="005E7D69">
              <w:rPr>
                <w:rFonts w:ascii="Times New Roman" w:hAnsi="Times New Roman" w:cs="Times New Roman"/>
                <w:i/>
                <w:sz w:val="20"/>
                <w:szCs w:val="20"/>
              </w:rPr>
              <w:t>Bir sığınmacı bize ilk geldiğinde ilk olarak eğer hiçbir bilgisi yok ise iş ile alakalı, işveren için ona deneyim kazandırmak uğraştırıcı, çünkü işin içine dil bilmemeleri de giriyor. Daha da zorlanıyoruz.</w:t>
            </w:r>
            <w:r w:rsidRPr="005E7D69">
              <w:rPr>
                <w:rFonts w:ascii="Times New Roman" w:hAnsi="Times New Roman" w:cs="Times New Roman"/>
                <w:sz w:val="20"/>
                <w:szCs w:val="20"/>
              </w:rPr>
              <w:t xml:space="preserve"> (Y7)</w:t>
            </w:r>
          </w:p>
        </w:tc>
      </w:tr>
    </w:tbl>
    <w:p w14:paraId="3BA63C77" w14:textId="518977D4" w:rsidR="007B0D8A" w:rsidRDefault="007B0D8A" w:rsidP="00BD65C3">
      <w:pPr>
        <w:jc w:val="both"/>
        <w:rPr>
          <w:rFonts w:ascii="Times New Roman" w:hAnsi="Times New Roman" w:cs="Times New Roman"/>
          <w:b/>
          <w:bCs/>
          <w:sz w:val="24"/>
          <w:szCs w:val="24"/>
        </w:rPr>
      </w:pPr>
    </w:p>
    <w:p w14:paraId="12E2CCFB" w14:textId="77777777" w:rsidR="00AD35B7" w:rsidRPr="005E7D69" w:rsidRDefault="00AD35B7" w:rsidP="00AD35B7">
      <w:pPr>
        <w:spacing w:after="0" w:line="240" w:lineRule="auto"/>
        <w:jc w:val="both"/>
        <w:rPr>
          <w:rFonts w:ascii="Times New Roman" w:hAnsi="Times New Roman" w:cs="Times New Roman"/>
          <w:sz w:val="20"/>
          <w:szCs w:val="20"/>
        </w:rPr>
      </w:pPr>
      <w:r w:rsidRPr="005E7D69">
        <w:rPr>
          <w:rFonts w:ascii="Times New Roman" w:hAnsi="Times New Roman" w:cs="Times New Roman"/>
          <w:b/>
          <w:bCs/>
          <w:i/>
          <w:iCs/>
          <w:sz w:val="20"/>
          <w:szCs w:val="20"/>
        </w:rPr>
        <w:t>İş disiplini sorununa</w:t>
      </w:r>
      <w:r w:rsidRPr="005E7D69">
        <w:rPr>
          <w:rFonts w:ascii="Times New Roman" w:hAnsi="Times New Roman" w:cs="Times New Roman"/>
          <w:sz w:val="20"/>
          <w:szCs w:val="20"/>
        </w:rPr>
        <w:t xml:space="preserve"> ilişkin kodların analizi neticesinde; katılımcıların iş disiplini sorununa ilişkin verdiği yanıtlar ilgili kod başlıkları kapsamında frekans büyüklüğüne göre sırasıyla aşağıda sunulmuştur.</w:t>
      </w:r>
    </w:p>
    <w:p w14:paraId="21DE65C5" w14:textId="77777777" w:rsidR="00AD35B7" w:rsidRDefault="00AD35B7" w:rsidP="00AD35B7">
      <w:pPr>
        <w:spacing w:after="0" w:line="240" w:lineRule="auto"/>
        <w:jc w:val="both"/>
        <w:rPr>
          <w:rFonts w:ascii="Times New Roman" w:hAnsi="Times New Roman" w:cs="Times New Roman"/>
          <w:sz w:val="24"/>
        </w:rPr>
      </w:pPr>
    </w:p>
    <w:tbl>
      <w:tblPr>
        <w:tblStyle w:val="TabloKlavuzu"/>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04905" w:rsidRPr="005E7D69" w14:paraId="7DE20860" w14:textId="77777777" w:rsidTr="005E7D69">
        <w:trPr>
          <w:trHeight w:val="273"/>
        </w:trPr>
        <w:tc>
          <w:tcPr>
            <w:tcW w:w="9072" w:type="dxa"/>
            <w:tcBorders>
              <w:bottom w:val="single" w:sz="4" w:space="0" w:color="auto"/>
            </w:tcBorders>
          </w:tcPr>
          <w:p w14:paraId="6A8B5252" w14:textId="77777777" w:rsidR="00204905" w:rsidRPr="005E7D69" w:rsidRDefault="00204905" w:rsidP="008014E7">
            <w:pPr>
              <w:tabs>
                <w:tab w:val="left" w:pos="1440"/>
              </w:tabs>
              <w:rPr>
                <w:rFonts w:ascii="Times New Roman" w:hAnsi="Times New Roman" w:cs="Times New Roman"/>
                <w:b/>
                <w:bCs/>
                <w:i/>
                <w:iCs/>
                <w:sz w:val="20"/>
                <w:szCs w:val="20"/>
              </w:rPr>
            </w:pPr>
            <w:r w:rsidRPr="005E7D69">
              <w:rPr>
                <w:rFonts w:ascii="Times New Roman" w:hAnsi="Times New Roman" w:cs="Times New Roman"/>
                <w:b/>
                <w:bCs/>
                <w:i/>
                <w:iCs/>
                <w:sz w:val="20"/>
                <w:szCs w:val="20"/>
              </w:rPr>
              <w:t>İşe rutin olarak geç gelme- haber vermeden işe gelmeme</w:t>
            </w:r>
          </w:p>
        </w:tc>
      </w:tr>
      <w:tr w:rsidR="00204905" w:rsidRPr="005E7D69" w14:paraId="30F8A854" w14:textId="77777777" w:rsidTr="005E7D69">
        <w:trPr>
          <w:trHeight w:val="501"/>
        </w:trPr>
        <w:tc>
          <w:tcPr>
            <w:tcW w:w="9072" w:type="dxa"/>
            <w:tcBorders>
              <w:top w:val="single" w:sz="4" w:space="0" w:color="auto"/>
              <w:bottom w:val="nil"/>
            </w:tcBorders>
          </w:tcPr>
          <w:p w14:paraId="63683CFD" w14:textId="77777777" w:rsidR="00204905" w:rsidRPr="005E7D69" w:rsidRDefault="00204905" w:rsidP="008014E7">
            <w:pPr>
              <w:pStyle w:val="NormalWeb"/>
              <w:spacing w:before="0" w:beforeAutospacing="0" w:after="0" w:afterAutospacing="0"/>
              <w:jc w:val="both"/>
              <w:rPr>
                <w:sz w:val="20"/>
                <w:szCs w:val="20"/>
              </w:rPr>
            </w:pPr>
            <w:r w:rsidRPr="005E7D69">
              <w:rPr>
                <w:i/>
                <w:sz w:val="20"/>
                <w:szCs w:val="20"/>
              </w:rPr>
              <w:t xml:space="preserve">Suriyeli biri haber bile vermiyor işe gelmediğinde biz aradığımızda öğreniyoruz, kafalarına göre hareket ediyorlar yani. </w:t>
            </w:r>
            <w:r w:rsidRPr="005E7D69">
              <w:rPr>
                <w:sz w:val="20"/>
                <w:szCs w:val="20"/>
              </w:rPr>
              <w:t>(Y9)</w:t>
            </w:r>
          </w:p>
        </w:tc>
      </w:tr>
      <w:tr w:rsidR="00204905" w:rsidRPr="005E7D69" w14:paraId="1595D6C4" w14:textId="77777777" w:rsidTr="005E7D69">
        <w:trPr>
          <w:trHeight w:val="516"/>
        </w:trPr>
        <w:tc>
          <w:tcPr>
            <w:tcW w:w="9072" w:type="dxa"/>
            <w:tcBorders>
              <w:top w:val="nil"/>
            </w:tcBorders>
          </w:tcPr>
          <w:p w14:paraId="4E5E6001" w14:textId="77777777" w:rsidR="00204905" w:rsidRPr="005E7D69" w:rsidRDefault="00204905" w:rsidP="008014E7">
            <w:pPr>
              <w:pStyle w:val="NormalWeb"/>
              <w:spacing w:before="0" w:beforeAutospacing="0" w:after="0" w:afterAutospacing="0"/>
              <w:jc w:val="both"/>
              <w:rPr>
                <w:sz w:val="20"/>
                <w:szCs w:val="20"/>
              </w:rPr>
            </w:pPr>
            <w:r w:rsidRPr="005E7D69">
              <w:rPr>
                <w:i/>
                <w:sz w:val="20"/>
                <w:szCs w:val="20"/>
              </w:rPr>
              <w:t>Keyfine düşkün insanlar, bu kadar çok çalışmaya ve disipline de kendi ülkelerinde alışmamışlar sanırım bizden üç gün evlilik izni istiyorlar on gün gelmiyorlar</w:t>
            </w:r>
            <w:r w:rsidRPr="005E7D69">
              <w:rPr>
                <w:sz w:val="20"/>
                <w:szCs w:val="20"/>
              </w:rPr>
              <w:t>. (Y4)</w:t>
            </w:r>
          </w:p>
        </w:tc>
      </w:tr>
      <w:tr w:rsidR="00204905" w:rsidRPr="005E7D69" w14:paraId="732BDB7A" w14:textId="77777777" w:rsidTr="005E7D69">
        <w:trPr>
          <w:trHeight w:val="533"/>
        </w:trPr>
        <w:tc>
          <w:tcPr>
            <w:tcW w:w="9072" w:type="dxa"/>
          </w:tcPr>
          <w:p w14:paraId="305CCCDC" w14:textId="77777777" w:rsidR="00204905" w:rsidRPr="005E7D69" w:rsidRDefault="00204905" w:rsidP="008014E7">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Belki başka şehirlerde bu soruyu sorsanız farklı cevaplar alacaksınızdır ama İnegöl’de sığınmacının kolay iş bulabilmesi ve değiştirebilmesi onları rahat davranmaya teşvik ediyor, bana iş mi yok diyorlar yani. </w:t>
            </w:r>
            <w:r w:rsidRPr="005E7D69">
              <w:rPr>
                <w:rFonts w:ascii="Times New Roman" w:eastAsia="Times New Roman" w:hAnsi="Times New Roman" w:cs="Times New Roman"/>
                <w:sz w:val="20"/>
                <w:szCs w:val="20"/>
              </w:rPr>
              <w:t>(Y2)</w:t>
            </w:r>
          </w:p>
        </w:tc>
      </w:tr>
      <w:tr w:rsidR="00204905" w:rsidRPr="005E7D69" w14:paraId="4A3B44CF" w14:textId="77777777" w:rsidTr="005E7D69">
        <w:trPr>
          <w:trHeight w:val="516"/>
        </w:trPr>
        <w:tc>
          <w:tcPr>
            <w:tcW w:w="9072" w:type="dxa"/>
          </w:tcPr>
          <w:p w14:paraId="748FC310" w14:textId="77777777" w:rsidR="00204905" w:rsidRPr="005E7D69" w:rsidRDefault="00204905" w:rsidP="008014E7">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Mazeretsiz geç kalmalar çok fazla. Bazen de hiç gelmemeler.  Adam işe gelemeyecek haber verme zahmetinde bulunmuyor bile. Türklerde bu yok. </w:t>
            </w:r>
            <w:r w:rsidRPr="005E7D69">
              <w:rPr>
                <w:rFonts w:ascii="Times New Roman" w:eastAsia="Times New Roman" w:hAnsi="Times New Roman" w:cs="Times New Roman"/>
                <w:sz w:val="20"/>
                <w:szCs w:val="20"/>
              </w:rPr>
              <w:t>(Y13)</w:t>
            </w:r>
          </w:p>
        </w:tc>
      </w:tr>
      <w:tr w:rsidR="00204905" w:rsidRPr="005E7D69" w14:paraId="40FD4D84" w14:textId="77777777" w:rsidTr="005E7D69">
        <w:trPr>
          <w:trHeight w:val="501"/>
        </w:trPr>
        <w:tc>
          <w:tcPr>
            <w:tcW w:w="9072" w:type="dxa"/>
          </w:tcPr>
          <w:p w14:paraId="5ECB86C0" w14:textId="77777777" w:rsidR="00204905" w:rsidRPr="005E7D69" w:rsidRDefault="00204905" w:rsidP="008014E7">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İşi yeteri kadar sahiplenmediklerindendir belki diye düşünüyorum işe geç kalma durumları var, uyanamıyorlar sabah, servisi kaçırıyorlar illaki, evinin önüne kadar servis gelsin istiyorlar</w:t>
            </w:r>
            <w:r w:rsidRPr="005E7D69">
              <w:rPr>
                <w:rFonts w:ascii="Times New Roman" w:eastAsia="Times New Roman" w:hAnsi="Times New Roman" w:cs="Times New Roman"/>
                <w:sz w:val="20"/>
                <w:szCs w:val="20"/>
              </w:rPr>
              <w:t>. (Y7)</w:t>
            </w:r>
          </w:p>
        </w:tc>
      </w:tr>
      <w:tr w:rsidR="00204905" w:rsidRPr="005E7D69" w14:paraId="4761898B" w14:textId="77777777" w:rsidTr="005E7D69">
        <w:trPr>
          <w:trHeight w:val="655"/>
        </w:trPr>
        <w:tc>
          <w:tcPr>
            <w:tcW w:w="9072" w:type="dxa"/>
          </w:tcPr>
          <w:p w14:paraId="50938BA8" w14:textId="77777777" w:rsidR="00204905" w:rsidRPr="005E7D69" w:rsidRDefault="00204905" w:rsidP="008014E7">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İşe geliş saatlerine asla dikkat etmezler, ya da erken geldi diyelim işe onun için mesai başlangıç saati ne ise o zaman başlarlar. Ne kadar az çalışırsam o kadar kar gibi bakıyorlar sanırım. Mesai 18.00 da bitiyorsa 17.45te çoğu kapıya dikilmiş olur zaten, bu sadece sığınmacılar için değil Türk çalışanlarda aynı yani. </w:t>
            </w:r>
            <w:r w:rsidRPr="005E7D69">
              <w:rPr>
                <w:rFonts w:ascii="Times New Roman" w:eastAsia="Times New Roman" w:hAnsi="Times New Roman" w:cs="Times New Roman"/>
                <w:sz w:val="20"/>
                <w:szCs w:val="20"/>
              </w:rPr>
              <w:t>(Y2)</w:t>
            </w:r>
          </w:p>
        </w:tc>
      </w:tr>
      <w:tr w:rsidR="00204905" w:rsidRPr="005E7D69" w14:paraId="3917909B" w14:textId="77777777" w:rsidTr="005E7D69">
        <w:trPr>
          <w:trHeight w:val="254"/>
        </w:trPr>
        <w:tc>
          <w:tcPr>
            <w:tcW w:w="9072" w:type="dxa"/>
          </w:tcPr>
          <w:p w14:paraId="03E6675A" w14:textId="77777777" w:rsidR="00204905" w:rsidRPr="005E7D69" w:rsidRDefault="00204905" w:rsidP="008014E7">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Çok fazla izin alma ve geç gelme durumları var. Haftada bir iki gün muhakkak işe geç gelirler. </w:t>
            </w:r>
            <w:r w:rsidRPr="005E7D69">
              <w:rPr>
                <w:rFonts w:ascii="Times New Roman" w:eastAsia="Times New Roman" w:hAnsi="Times New Roman" w:cs="Times New Roman"/>
                <w:sz w:val="20"/>
                <w:szCs w:val="20"/>
              </w:rPr>
              <w:t>(Y9, Y12)</w:t>
            </w:r>
          </w:p>
        </w:tc>
      </w:tr>
      <w:tr w:rsidR="00204905" w:rsidRPr="005E7D69" w14:paraId="7BF88BD5" w14:textId="77777777" w:rsidTr="005E7D69">
        <w:trPr>
          <w:trHeight w:val="516"/>
        </w:trPr>
        <w:tc>
          <w:tcPr>
            <w:tcW w:w="9072" w:type="dxa"/>
            <w:tcBorders>
              <w:bottom w:val="single" w:sz="4" w:space="0" w:color="auto"/>
            </w:tcBorders>
          </w:tcPr>
          <w:p w14:paraId="58136AE4" w14:textId="77777777" w:rsidR="00204905" w:rsidRPr="005E7D69" w:rsidRDefault="00204905" w:rsidP="008014E7">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Bazıları ise alışkanlık haline getirmiş geç gelmeyi, performansını etkiler bak sene sonu geliyor, dikkat et, tutanak yeme falan diyoruz ama pek umurlarında olmuyor. </w:t>
            </w:r>
            <w:r w:rsidRPr="005E7D69">
              <w:rPr>
                <w:rFonts w:ascii="Times New Roman" w:eastAsia="Times New Roman" w:hAnsi="Times New Roman" w:cs="Times New Roman"/>
                <w:sz w:val="20"/>
                <w:szCs w:val="20"/>
              </w:rPr>
              <w:t>(Y9, Y4)</w:t>
            </w:r>
          </w:p>
        </w:tc>
      </w:tr>
      <w:tr w:rsidR="00204905" w:rsidRPr="005E7D69" w14:paraId="30F212AB" w14:textId="77777777" w:rsidTr="005E7D69">
        <w:trPr>
          <w:trHeight w:val="273"/>
        </w:trPr>
        <w:tc>
          <w:tcPr>
            <w:tcW w:w="9072" w:type="dxa"/>
            <w:tcBorders>
              <w:top w:val="single" w:sz="4" w:space="0" w:color="auto"/>
              <w:left w:val="nil"/>
              <w:bottom w:val="single" w:sz="4" w:space="0" w:color="auto"/>
              <w:right w:val="nil"/>
            </w:tcBorders>
          </w:tcPr>
          <w:p w14:paraId="091976E0" w14:textId="77777777" w:rsidR="00204905" w:rsidRPr="005E7D69" w:rsidRDefault="00204905" w:rsidP="008014E7">
            <w:pPr>
              <w:jc w:val="both"/>
              <w:rPr>
                <w:rFonts w:ascii="Times New Roman" w:eastAsia="Times New Roman" w:hAnsi="Times New Roman" w:cs="Times New Roman"/>
                <w:b/>
                <w:bCs/>
                <w:i/>
                <w:iCs/>
                <w:sz w:val="20"/>
                <w:szCs w:val="20"/>
              </w:rPr>
            </w:pPr>
            <w:r w:rsidRPr="005E7D69">
              <w:rPr>
                <w:rFonts w:ascii="Times New Roman" w:eastAsia="Times New Roman" w:hAnsi="Times New Roman" w:cs="Times New Roman"/>
                <w:b/>
                <w:bCs/>
                <w:i/>
                <w:iCs/>
                <w:sz w:val="20"/>
                <w:szCs w:val="20"/>
              </w:rPr>
              <w:t>Uygun olmayan kıyafetlerle işe gelme</w:t>
            </w:r>
          </w:p>
        </w:tc>
      </w:tr>
      <w:tr w:rsidR="00204905" w:rsidRPr="005E7D69" w14:paraId="29896E2C" w14:textId="77777777" w:rsidTr="005E7D69">
        <w:trPr>
          <w:trHeight w:val="471"/>
        </w:trPr>
        <w:tc>
          <w:tcPr>
            <w:tcW w:w="9072" w:type="dxa"/>
            <w:tcBorders>
              <w:top w:val="single" w:sz="4" w:space="0" w:color="auto"/>
              <w:left w:val="nil"/>
              <w:bottom w:val="nil"/>
              <w:right w:val="nil"/>
            </w:tcBorders>
          </w:tcPr>
          <w:p w14:paraId="7301DD08" w14:textId="3D0F7975" w:rsidR="005E7D69" w:rsidRPr="005E7D69" w:rsidRDefault="00204905" w:rsidP="008014E7">
            <w:pPr>
              <w:jc w:val="both"/>
              <w:rPr>
                <w:rFonts w:ascii="Times New Roman" w:eastAsia="Times New Roman" w:hAnsi="Times New Roman" w:cs="Times New Roman"/>
                <w:sz w:val="20"/>
                <w:szCs w:val="20"/>
              </w:rPr>
            </w:pPr>
            <w:r w:rsidRPr="005E7D69">
              <w:rPr>
                <w:rFonts w:ascii="Times New Roman" w:eastAsia="Times New Roman" w:hAnsi="Times New Roman" w:cs="Times New Roman"/>
                <w:i/>
                <w:sz w:val="20"/>
                <w:szCs w:val="20"/>
              </w:rPr>
              <w:t xml:space="preserve">Giydikleri kıyafetler çok rahat iş ortamında değiller gibi, terlikle işe geliyorlar. Onların rahatlıkları Türk çalışanların gözüne batıyor. </w:t>
            </w:r>
            <w:r w:rsidRPr="005E7D69">
              <w:rPr>
                <w:rFonts w:ascii="Times New Roman" w:eastAsia="Times New Roman" w:hAnsi="Times New Roman" w:cs="Times New Roman"/>
                <w:sz w:val="20"/>
                <w:szCs w:val="20"/>
              </w:rPr>
              <w:t>(Y13)</w:t>
            </w:r>
          </w:p>
        </w:tc>
      </w:tr>
      <w:tr w:rsidR="005E7D69" w:rsidRPr="005E7D69" w14:paraId="4193B297" w14:textId="77777777" w:rsidTr="005E7D69">
        <w:trPr>
          <w:trHeight w:val="471"/>
        </w:trPr>
        <w:tc>
          <w:tcPr>
            <w:tcW w:w="9072" w:type="dxa"/>
            <w:tcBorders>
              <w:top w:val="nil"/>
              <w:left w:val="nil"/>
              <w:bottom w:val="nil"/>
              <w:right w:val="nil"/>
            </w:tcBorders>
          </w:tcPr>
          <w:p w14:paraId="1B2DA806" w14:textId="22135E85" w:rsidR="005E7D69" w:rsidRPr="005E7D69" w:rsidRDefault="005E7D69" w:rsidP="005E7D69">
            <w:pPr>
              <w:jc w:val="both"/>
              <w:rPr>
                <w:rFonts w:ascii="Times New Roman" w:eastAsia="Times New Roman" w:hAnsi="Times New Roman" w:cs="Times New Roman"/>
                <w:i/>
                <w:sz w:val="20"/>
                <w:szCs w:val="20"/>
              </w:rPr>
            </w:pPr>
            <w:r w:rsidRPr="005E7D69">
              <w:rPr>
                <w:rFonts w:ascii="Times New Roman" w:hAnsi="Times New Roman" w:cs="Times New Roman"/>
                <w:i/>
                <w:sz w:val="20"/>
                <w:szCs w:val="20"/>
              </w:rPr>
              <w:t xml:space="preserve">Kişisel bakımlarına yeteri kadar dikkat etmiyorlar, terlikle işe geliyorlar falan böyle garip bir yaşam tarzları var, ama hepsi için asla aynı şeyleri demem bazıları özensizler kendilerine karşı yani. </w:t>
            </w:r>
            <w:r w:rsidRPr="005E7D69">
              <w:rPr>
                <w:rFonts w:ascii="Times New Roman" w:hAnsi="Times New Roman" w:cs="Times New Roman"/>
                <w:sz w:val="20"/>
                <w:szCs w:val="20"/>
              </w:rPr>
              <w:t>(Y7)</w:t>
            </w:r>
          </w:p>
        </w:tc>
      </w:tr>
      <w:tr w:rsidR="005E7D69" w:rsidRPr="005E7D69" w14:paraId="61945CAF" w14:textId="77777777" w:rsidTr="005E7D69">
        <w:trPr>
          <w:trHeight w:val="471"/>
        </w:trPr>
        <w:tc>
          <w:tcPr>
            <w:tcW w:w="9072" w:type="dxa"/>
            <w:tcBorders>
              <w:top w:val="nil"/>
              <w:left w:val="nil"/>
              <w:bottom w:val="single" w:sz="4" w:space="0" w:color="auto"/>
              <w:right w:val="nil"/>
            </w:tcBorders>
          </w:tcPr>
          <w:p w14:paraId="7392CB76" w14:textId="2DA3443C" w:rsidR="005E7D69" w:rsidRPr="005E7D69" w:rsidRDefault="005E7D69" w:rsidP="005E7D69">
            <w:pPr>
              <w:jc w:val="both"/>
              <w:rPr>
                <w:rFonts w:ascii="Times New Roman" w:hAnsi="Times New Roman" w:cs="Times New Roman"/>
                <w:i/>
                <w:sz w:val="20"/>
                <w:szCs w:val="20"/>
              </w:rPr>
            </w:pPr>
            <w:r w:rsidRPr="005E7D69">
              <w:rPr>
                <w:rFonts w:ascii="Times New Roman" w:eastAsia="Times New Roman" w:hAnsi="Times New Roman" w:cs="Times New Roman"/>
                <w:i/>
                <w:sz w:val="20"/>
                <w:szCs w:val="20"/>
              </w:rPr>
              <w:t xml:space="preserve">Çok salaş insanlar, giydiklerine pek dikkat etmezler, şortla, terlikle tatile geliyorlar gibi işe gelirler. Saç, sakal kesme alışkanlıkları da pek yok. </w:t>
            </w:r>
            <w:r w:rsidRPr="005E7D69">
              <w:rPr>
                <w:rFonts w:ascii="Times New Roman" w:eastAsia="Times New Roman" w:hAnsi="Times New Roman" w:cs="Times New Roman"/>
                <w:sz w:val="20"/>
                <w:szCs w:val="20"/>
              </w:rPr>
              <w:t>(Y2)</w:t>
            </w:r>
          </w:p>
        </w:tc>
      </w:tr>
    </w:tbl>
    <w:p w14:paraId="28D6CDF6" w14:textId="77777777" w:rsidR="00B7255D" w:rsidRDefault="00B7255D" w:rsidP="00204905">
      <w:pPr>
        <w:jc w:val="both"/>
        <w:rPr>
          <w:rFonts w:ascii="Times New Roman" w:hAnsi="Times New Roman" w:cs="Times New Roman"/>
          <w:b/>
          <w:bCs/>
          <w:sz w:val="24"/>
          <w:szCs w:val="24"/>
        </w:rPr>
      </w:pPr>
    </w:p>
    <w:p w14:paraId="722252F8" w14:textId="6C3E1BCF" w:rsidR="00B7255D" w:rsidRPr="005E7D69" w:rsidRDefault="00B7255D" w:rsidP="005E7D69">
      <w:pPr>
        <w:spacing w:after="0" w:line="240" w:lineRule="auto"/>
        <w:ind w:firstLine="567"/>
        <w:jc w:val="both"/>
        <w:rPr>
          <w:rFonts w:ascii="Times New Roman" w:hAnsi="Times New Roman" w:cs="Times New Roman"/>
          <w:sz w:val="20"/>
          <w:szCs w:val="20"/>
        </w:rPr>
      </w:pPr>
      <w:r w:rsidRPr="005E7D69">
        <w:rPr>
          <w:rFonts w:ascii="Times New Roman" w:hAnsi="Times New Roman" w:cs="Times New Roman"/>
          <w:sz w:val="20"/>
          <w:szCs w:val="18"/>
        </w:rPr>
        <w:t>Yöneticilerin/işverenlerin bakış açısından geçici koruma statüsündeki Suriyeli sığınmacıların örgütsel sosyalizasyon s</w:t>
      </w:r>
      <w:r w:rsidR="005E2861" w:rsidRPr="005E7D69">
        <w:rPr>
          <w:rFonts w:ascii="Times New Roman" w:hAnsi="Times New Roman" w:cs="Times New Roman"/>
          <w:sz w:val="20"/>
          <w:szCs w:val="18"/>
        </w:rPr>
        <w:t>orunlarının önl</w:t>
      </w:r>
      <w:r w:rsidR="00497035" w:rsidRPr="005E7D69">
        <w:rPr>
          <w:rFonts w:ascii="Times New Roman" w:hAnsi="Times New Roman" w:cs="Times New Roman"/>
          <w:sz w:val="20"/>
          <w:szCs w:val="18"/>
        </w:rPr>
        <w:t>enmesine yönelik kullanılacak taktiklerin</w:t>
      </w:r>
      <w:r w:rsidRPr="005E7D69">
        <w:rPr>
          <w:rFonts w:ascii="Times New Roman" w:hAnsi="Times New Roman" w:cs="Times New Roman"/>
          <w:sz w:val="20"/>
          <w:szCs w:val="18"/>
        </w:rPr>
        <w:t xml:space="preserve"> neler olduğunun belirlenmesi için yönetici/işveren katılımcılara </w:t>
      </w:r>
      <w:r w:rsidRPr="005E7D69">
        <w:rPr>
          <w:rFonts w:ascii="Times New Roman" w:hAnsi="Times New Roman" w:cs="Times New Roman"/>
          <w:sz w:val="20"/>
          <w:szCs w:val="20"/>
        </w:rPr>
        <w:t>“</w:t>
      </w:r>
      <w:r w:rsidR="00497035" w:rsidRPr="005E7D69">
        <w:rPr>
          <w:rFonts w:ascii="Times New Roman" w:hAnsi="Times New Roman" w:cs="Times New Roman"/>
          <w:sz w:val="20"/>
          <w:szCs w:val="20"/>
        </w:rPr>
        <w:t xml:space="preserve">Sizce </w:t>
      </w:r>
      <w:r w:rsidR="00661756" w:rsidRPr="005E7D69">
        <w:rPr>
          <w:rFonts w:ascii="Times New Roman" w:hAnsi="Times New Roman" w:cs="Times New Roman"/>
          <w:sz w:val="20"/>
          <w:szCs w:val="20"/>
        </w:rPr>
        <w:t>s</w:t>
      </w:r>
      <w:r w:rsidR="00497035" w:rsidRPr="005E7D69">
        <w:rPr>
          <w:rFonts w:ascii="Times New Roman" w:hAnsi="Times New Roman" w:cs="Times New Roman"/>
          <w:sz w:val="20"/>
          <w:szCs w:val="20"/>
        </w:rPr>
        <w:t>ığınmacı</w:t>
      </w:r>
      <w:r w:rsidR="00497035" w:rsidRPr="005E7D69">
        <w:rPr>
          <w:rFonts w:ascii="Times New Roman" w:hAnsi="Times New Roman" w:cs="Times New Roman"/>
          <w:noProof/>
          <w:sz w:val="20"/>
          <w:szCs w:val="20"/>
        </w:rPr>
        <w:t xml:space="preserve"> işgörenlerin adaptasyonunu kolaylaştırmak için hangi sosyalleştirme taktikleri kullanılmaktadır?</w:t>
      </w:r>
      <w:r w:rsidRPr="005E7D69">
        <w:rPr>
          <w:rFonts w:ascii="Times New Roman" w:hAnsi="Times New Roman" w:cs="Times New Roman"/>
          <w:sz w:val="20"/>
          <w:szCs w:val="20"/>
        </w:rPr>
        <w:t xml:space="preserve"> şeklinde soru yöneltilmiştir. Katılımcıların verdikleri yanıtlar doğrultusunda bulguların analizi şekil </w:t>
      </w:r>
      <w:r w:rsidR="00497035" w:rsidRPr="005E7D69">
        <w:rPr>
          <w:rFonts w:ascii="Times New Roman" w:hAnsi="Times New Roman" w:cs="Times New Roman"/>
          <w:sz w:val="20"/>
          <w:szCs w:val="20"/>
        </w:rPr>
        <w:t>2</w:t>
      </w:r>
      <w:r w:rsidRPr="005E7D69">
        <w:rPr>
          <w:rFonts w:ascii="Times New Roman" w:hAnsi="Times New Roman" w:cs="Times New Roman"/>
          <w:sz w:val="20"/>
          <w:szCs w:val="20"/>
        </w:rPr>
        <w:t>’de sunulmuştur.</w:t>
      </w:r>
    </w:p>
    <w:p w14:paraId="13203383" w14:textId="60918394" w:rsidR="003B3714" w:rsidRDefault="00575631" w:rsidP="00575631">
      <w:pPr>
        <w:spacing w:after="0" w:line="240" w:lineRule="auto"/>
        <w:jc w:val="center"/>
        <w:rPr>
          <w:rFonts w:ascii="Times New Roman" w:hAnsi="Times New Roman" w:cs="Times New Roman"/>
          <w:noProof/>
          <w:sz w:val="20"/>
          <w:szCs w:val="20"/>
        </w:rPr>
      </w:pPr>
      <w:r w:rsidRPr="00575631">
        <w:rPr>
          <w:b/>
          <w:noProof/>
          <w:sz w:val="18"/>
          <w:szCs w:val="18"/>
          <w:lang w:eastAsia="tr-TR"/>
        </w:rPr>
        <w:drawing>
          <wp:anchor distT="0" distB="0" distL="114300" distR="114300" simplePos="0" relativeHeight="251661312" behindDoc="0" locked="0" layoutInCell="1" allowOverlap="1" wp14:anchorId="6958A205" wp14:editId="15BC2967">
            <wp:simplePos x="0" y="0"/>
            <wp:positionH relativeFrom="column">
              <wp:posOffset>-42545</wp:posOffset>
            </wp:positionH>
            <wp:positionV relativeFrom="paragraph">
              <wp:posOffset>270510</wp:posOffset>
            </wp:positionV>
            <wp:extent cx="5905500" cy="2419350"/>
            <wp:effectExtent l="0" t="0" r="0" b="0"/>
            <wp:wrapSquare wrapText="bothSides"/>
            <wp:docPr id="32"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ı.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05500" cy="2419350"/>
                    </a:xfrm>
                    <a:prstGeom prst="rect">
                      <a:avLst/>
                    </a:prstGeom>
                  </pic:spPr>
                </pic:pic>
              </a:graphicData>
            </a:graphic>
            <wp14:sizeRelH relativeFrom="margin">
              <wp14:pctWidth>0</wp14:pctWidth>
            </wp14:sizeRelH>
            <wp14:sizeRelV relativeFrom="margin">
              <wp14:pctHeight>0</wp14:pctHeight>
            </wp14:sizeRelV>
          </wp:anchor>
        </w:drawing>
      </w:r>
      <w:r w:rsidRPr="00575631">
        <w:rPr>
          <w:rFonts w:ascii="Times New Roman" w:hAnsi="Times New Roman" w:cs="Times New Roman"/>
          <w:b/>
          <w:sz w:val="20"/>
          <w:szCs w:val="20"/>
        </w:rPr>
        <w:t xml:space="preserve">Şekil 2: </w:t>
      </w:r>
      <w:r w:rsidRPr="00575631">
        <w:rPr>
          <w:rFonts w:ascii="Times New Roman" w:hAnsi="Times New Roman" w:cs="Times New Roman"/>
          <w:noProof/>
          <w:sz w:val="20"/>
          <w:szCs w:val="20"/>
        </w:rPr>
        <w:t>Örgütsel Sosyalizasyon Taktikleri Temasının Hiyerarşik Kod-Alt Kod Modeli</w:t>
      </w:r>
    </w:p>
    <w:p w14:paraId="4971B7A1" w14:textId="77777777" w:rsidR="00575631" w:rsidRPr="00575631" w:rsidRDefault="00575631" w:rsidP="00575631">
      <w:pPr>
        <w:spacing w:after="0" w:line="240" w:lineRule="auto"/>
        <w:jc w:val="center"/>
        <w:rPr>
          <w:rFonts w:ascii="Times New Roman" w:hAnsi="Times New Roman" w:cs="Times New Roman"/>
          <w:noProof/>
          <w:sz w:val="20"/>
          <w:szCs w:val="20"/>
        </w:rPr>
      </w:pPr>
    </w:p>
    <w:p w14:paraId="4E0436E5" w14:textId="5D46FF64" w:rsidR="00A02E5C" w:rsidRPr="00575631" w:rsidRDefault="00A02E5C" w:rsidP="00661756">
      <w:pPr>
        <w:spacing w:line="240" w:lineRule="auto"/>
        <w:ind w:firstLine="567"/>
        <w:jc w:val="both"/>
        <w:rPr>
          <w:rFonts w:ascii="Times New Roman" w:hAnsi="Times New Roman" w:cs="Times New Roman"/>
          <w:sz w:val="20"/>
          <w:szCs w:val="18"/>
        </w:rPr>
      </w:pPr>
      <w:r w:rsidRPr="00575631">
        <w:rPr>
          <w:rFonts w:ascii="Times New Roman" w:hAnsi="Times New Roman" w:cs="Times New Roman"/>
          <w:sz w:val="20"/>
          <w:szCs w:val="18"/>
        </w:rPr>
        <w:t xml:space="preserve">Örgütsel sosyalizasyon taktiklerine ilişkin kodların analizi neticesinde; belge temelli analiz sonuçlarına göre görüşülen firmaların hepsinde de en çok yer verilen ifadelerin </w:t>
      </w:r>
      <w:r w:rsidRPr="00575631">
        <w:rPr>
          <w:rFonts w:ascii="Times New Roman" w:hAnsi="Times New Roman" w:cs="Times New Roman"/>
          <w:i/>
          <w:sz w:val="20"/>
          <w:szCs w:val="18"/>
        </w:rPr>
        <w:t>“kurumsal taktikler”</w:t>
      </w:r>
      <w:r w:rsidRPr="00575631">
        <w:rPr>
          <w:rFonts w:ascii="Times New Roman" w:hAnsi="Times New Roman" w:cs="Times New Roman"/>
          <w:sz w:val="20"/>
          <w:szCs w:val="18"/>
        </w:rPr>
        <w:t xml:space="preserve"> kategorisi altında toplandığı görülmektedir. Bu kategoriyi daha sonra </w:t>
      </w:r>
      <w:r w:rsidRPr="00575631">
        <w:rPr>
          <w:rFonts w:ascii="Times New Roman" w:hAnsi="Times New Roman" w:cs="Times New Roman"/>
          <w:i/>
          <w:sz w:val="20"/>
          <w:szCs w:val="18"/>
        </w:rPr>
        <w:t>“bireysel taktikler”</w:t>
      </w:r>
      <w:r w:rsidRPr="00575631">
        <w:rPr>
          <w:rFonts w:ascii="Times New Roman" w:hAnsi="Times New Roman" w:cs="Times New Roman"/>
          <w:sz w:val="20"/>
          <w:szCs w:val="18"/>
        </w:rPr>
        <w:t xml:space="preserve"> takip etmektedir. Beş firma yöneticisi ise </w:t>
      </w:r>
      <w:r w:rsidRPr="00575631">
        <w:rPr>
          <w:rFonts w:ascii="Times New Roman" w:hAnsi="Times New Roman" w:cs="Times New Roman"/>
          <w:sz w:val="20"/>
          <w:szCs w:val="18"/>
        </w:rPr>
        <w:lastRenderedPageBreak/>
        <w:t>“</w:t>
      </w:r>
      <w:r w:rsidRPr="00575631">
        <w:rPr>
          <w:rFonts w:ascii="Times New Roman" w:hAnsi="Times New Roman" w:cs="Times New Roman"/>
          <w:i/>
          <w:sz w:val="20"/>
          <w:szCs w:val="18"/>
        </w:rPr>
        <w:t>yetersiz sosyalizasyon taktiklerine</w:t>
      </w:r>
      <w:r w:rsidRPr="00575631">
        <w:rPr>
          <w:rFonts w:ascii="Times New Roman" w:hAnsi="Times New Roman" w:cs="Times New Roman"/>
          <w:sz w:val="20"/>
          <w:szCs w:val="18"/>
        </w:rPr>
        <w:t xml:space="preserve">” dair görüş bilmiştir. Kurumsal taktikler kategorisi altında toplanan kodlara bakıldığında en çok görüş bildirilen kodların </w:t>
      </w:r>
      <w:r w:rsidRPr="00575631">
        <w:rPr>
          <w:rFonts w:ascii="Times New Roman" w:hAnsi="Times New Roman" w:cs="Times New Roman"/>
          <w:i/>
          <w:sz w:val="20"/>
          <w:szCs w:val="18"/>
        </w:rPr>
        <w:t>“mesleki eğitim/oryantasyon (19)”,</w:t>
      </w:r>
      <w:r w:rsidRPr="00575631">
        <w:rPr>
          <w:rFonts w:ascii="Times New Roman" w:hAnsi="Times New Roman" w:cs="Times New Roman"/>
          <w:sz w:val="20"/>
          <w:szCs w:val="18"/>
        </w:rPr>
        <w:t xml:space="preserve"> “</w:t>
      </w:r>
      <w:r w:rsidRPr="00575631">
        <w:rPr>
          <w:rFonts w:ascii="Times New Roman" w:hAnsi="Times New Roman" w:cs="Times New Roman"/>
          <w:i/>
          <w:sz w:val="20"/>
          <w:szCs w:val="18"/>
        </w:rPr>
        <w:t>çatışmalarda adil yönetim (15)”</w:t>
      </w:r>
      <w:r w:rsidRPr="00575631">
        <w:rPr>
          <w:rFonts w:ascii="Times New Roman" w:hAnsi="Times New Roman" w:cs="Times New Roman"/>
          <w:sz w:val="20"/>
          <w:szCs w:val="18"/>
        </w:rPr>
        <w:t xml:space="preserve"> ve </w:t>
      </w:r>
      <w:r w:rsidRPr="00575631">
        <w:rPr>
          <w:rFonts w:ascii="Times New Roman" w:hAnsi="Times New Roman" w:cs="Times New Roman"/>
          <w:i/>
          <w:sz w:val="20"/>
          <w:szCs w:val="18"/>
        </w:rPr>
        <w:t xml:space="preserve">“motivasyon uygulamaları (11)”; </w:t>
      </w:r>
      <w:r w:rsidRPr="00575631">
        <w:rPr>
          <w:rFonts w:ascii="Times New Roman" w:hAnsi="Times New Roman" w:cs="Times New Roman"/>
          <w:sz w:val="20"/>
          <w:szCs w:val="18"/>
        </w:rPr>
        <w:t>bireysel taktikler kategorisinde toplanan kodların ise,</w:t>
      </w:r>
      <w:r w:rsidRPr="00575631">
        <w:rPr>
          <w:rFonts w:ascii="Times New Roman" w:hAnsi="Times New Roman" w:cs="Times New Roman"/>
          <w:i/>
          <w:sz w:val="20"/>
          <w:szCs w:val="18"/>
        </w:rPr>
        <w:t xml:space="preserve"> “amatör dil desteği (10), “kişisel sorunlar ile ilgili destek (7)” ve “sosyal etkinliklere davet (7)” </w:t>
      </w:r>
      <w:r w:rsidRPr="00575631">
        <w:rPr>
          <w:rFonts w:ascii="Times New Roman" w:hAnsi="Times New Roman" w:cs="Times New Roman"/>
          <w:sz w:val="20"/>
          <w:szCs w:val="18"/>
        </w:rPr>
        <w:t>olduğu görülmektedir.</w:t>
      </w:r>
    </w:p>
    <w:p w14:paraId="5CCC2AD7" w14:textId="389287B8" w:rsidR="00FB5B21" w:rsidRPr="00575631" w:rsidRDefault="00FB5B21" w:rsidP="00FB5B21">
      <w:pPr>
        <w:spacing w:line="240" w:lineRule="auto"/>
        <w:jc w:val="both"/>
        <w:rPr>
          <w:rFonts w:ascii="Times New Roman" w:hAnsi="Times New Roman" w:cs="Times New Roman"/>
          <w:sz w:val="20"/>
          <w:szCs w:val="18"/>
        </w:rPr>
      </w:pPr>
      <w:r w:rsidRPr="00575631">
        <w:rPr>
          <w:rFonts w:ascii="Times New Roman" w:hAnsi="Times New Roman" w:cs="Times New Roman"/>
          <w:b/>
          <w:bCs/>
          <w:i/>
          <w:iCs/>
          <w:sz w:val="20"/>
          <w:szCs w:val="18"/>
        </w:rPr>
        <w:t>Kurumsal sosyalizasyon taktikleri</w:t>
      </w:r>
      <w:r w:rsidRPr="00575631">
        <w:rPr>
          <w:rFonts w:ascii="Times New Roman" w:hAnsi="Times New Roman" w:cs="Times New Roman"/>
          <w:sz w:val="20"/>
          <w:szCs w:val="18"/>
        </w:rPr>
        <w:t xml:space="preserve"> kategorisine ilişkin kodların analizi neticesinde; katılımcıların verdiği yanıtlar ilgili kod başlıkları kapsamında frekans büyüklüğüne göre sırasıyla aşağıda sunulmuştur.</w:t>
      </w:r>
    </w:p>
    <w:tbl>
      <w:tblPr>
        <w:tblStyle w:val="TabloKlavuzu"/>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tblGrid>
      <w:tr w:rsidR="00766256" w:rsidRPr="00575631" w14:paraId="08795F4A" w14:textId="77777777" w:rsidTr="000D2458">
        <w:tc>
          <w:tcPr>
            <w:tcW w:w="8789" w:type="dxa"/>
            <w:tcBorders>
              <w:bottom w:val="single" w:sz="4" w:space="0" w:color="auto"/>
            </w:tcBorders>
          </w:tcPr>
          <w:p w14:paraId="352C8865" w14:textId="77777777" w:rsidR="00766256" w:rsidRPr="00575631" w:rsidRDefault="00766256" w:rsidP="006D37BB">
            <w:pPr>
              <w:rPr>
                <w:rFonts w:ascii="Times New Roman" w:hAnsi="Times New Roman" w:cs="Times New Roman"/>
                <w:b/>
                <w:bCs/>
                <w:i/>
                <w:iCs/>
                <w:sz w:val="20"/>
                <w:szCs w:val="20"/>
              </w:rPr>
            </w:pPr>
            <w:r w:rsidRPr="00575631">
              <w:rPr>
                <w:rFonts w:ascii="Times New Roman" w:hAnsi="Times New Roman" w:cs="Times New Roman"/>
                <w:b/>
                <w:bCs/>
                <w:i/>
                <w:iCs/>
                <w:sz w:val="20"/>
                <w:szCs w:val="20"/>
              </w:rPr>
              <w:t>Mesleki Eğitim/Oryantasyon- Fiziki Çevrenin ve Mesai Arkadaşlarının Tanıtılması</w:t>
            </w:r>
          </w:p>
        </w:tc>
      </w:tr>
      <w:tr w:rsidR="00766256" w:rsidRPr="00575631" w14:paraId="1E93EF50" w14:textId="77777777" w:rsidTr="000D2458">
        <w:tc>
          <w:tcPr>
            <w:tcW w:w="8789" w:type="dxa"/>
            <w:tcBorders>
              <w:top w:val="single" w:sz="4" w:space="0" w:color="auto"/>
              <w:bottom w:val="nil"/>
            </w:tcBorders>
          </w:tcPr>
          <w:p w14:paraId="33495022"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Vasıfsız sığınmacılara yönelik özel bir mesleki eğitim süreci oluyor. Genelde bu deneyimli kişilerin mentorluğunda yürütülüyor. Ancak sadece sığınmacılar için değil tüm işe yeni başlayanlar için mesleki eğitim süreci olur. </w:t>
            </w:r>
            <w:r w:rsidRPr="00575631">
              <w:rPr>
                <w:rFonts w:ascii="Times New Roman" w:eastAsia="Times New Roman" w:hAnsi="Times New Roman" w:cs="Times New Roman"/>
                <w:sz w:val="20"/>
                <w:szCs w:val="20"/>
              </w:rPr>
              <w:t>(Y3, Y13)</w:t>
            </w:r>
          </w:p>
        </w:tc>
      </w:tr>
      <w:tr w:rsidR="00766256" w:rsidRPr="00575631" w14:paraId="27E735E7" w14:textId="77777777" w:rsidTr="000D2458">
        <w:tc>
          <w:tcPr>
            <w:tcW w:w="8789" w:type="dxa"/>
            <w:tcBorders>
              <w:top w:val="nil"/>
              <w:bottom w:val="nil"/>
            </w:tcBorders>
          </w:tcPr>
          <w:p w14:paraId="2C508410"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Mesleki olarak bilgileri yok ise, biz zaten vasıfsız olduğunu bilerek işe aldıysak hemen ilk günden hatasız bir iş yapmasını beklemiyoruz. Zaman tanıyoruz onlara. İlk bir hafta işi öğrenme süreci şeklinde geçiyor. Makineleri tanıyor, tecrübeli ustabaşının yaptıkları işi izliyorlar. </w:t>
            </w:r>
            <w:r w:rsidRPr="00575631">
              <w:rPr>
                <w:rFonts w:ascii="Times New Roman" w:eastAsia="Times New Roman" w:hAnsi="Times New Roman" w:cs="Times New Roman"/>
                <w:sz w:val="20"/>
                <w:szCs w:val="20"/>
              </w:rPr>
              <w:t>(Y11)</w:t>
            </w:r>
          </w:p>
        </w:tc>
      </w:tr>
      <w:tr w:rsidR="00766256" w:rsidRPr="00575631" w14:paraId="1457CEB8" w14:textId="77777777" w:rsidTr="000D2458">
        <w:tc>
          <w:tcPr>
            <w:tcW w:w="8789" w:type="dxa"/>
            <w:tcBorders>
              <w:top w:val="nil"/>
            </w:tcBorders>
          </w:tcPr>
          <w:p w14:paraId="6C0B9B75"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Sığınmacıların çalışma izni başvurularını yapıp gerekli izinleri aldıktan sonraki süreç standart işliyor. Eğer deneyimsiz ise oryantasyon sürecinden geçmesi, mesleki eğitim verilmesi vs. hepsi eşit, bir işçi işe alındığında prosedür ne ise sığınmacı içinde aynısı geçerli</w:t>
            </w:r>
            <w:r w:rsidRPr="00575631">
              <w:rPr>
                <w:rFonts w:ascii="Times New Roman" w:eastAsia="Times New Roman" w:hAnsi="Times New Roman" w:cs="Times New Roman"/>
                <w:sz w:val="20"/>
                <w:szCs w:val="20"/>
              </w:rPr>
              <w:t>. (Y8)</w:t>
            </w:r>
          </w:p>
        </w:tc>
      </w:tr>
      <w:tr w:rsidR="00766256" w:rsidRPr="00575631" w14:paraId="7119C7FA" w14:textId="77777777" w:rsidTr="000D2458">
        <w:tc>
          <w:tcPr>
            <w:tcW w:w="8789" w:type="dxa"/>
          </w:tcPr>
          <w:p w14:paraId="07A21C06"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Hangi tarz işlere yatkınlığı var, nitelikleri nedir ya da bizim ne alanda açığımız var onlara bakıyoruz. Eğitilebilecek düzeyde ise ihtiyaç olan bölüme göre mesleki bir eğitim oluyor. Genelde bir-iki hafta sonrası işi genel düzeyde öğrenmiş oluyor. Daha sonra sürekli gözetleniyor</w:t>
            </w:r>
            <w:r w:rsidRPr="00575631">
              <w:rPr>
                <w:rFonts w:ascii="Times New Roman" w:eastAsia="Times New Roman" w:hAnsi="Times New Roman" w:cs="Times New Roman"/>
                <w:sz w:val="20"/>
                <w:szCs w:val="20"/>
              </w:rPr>
              <w:t>. (Y12)</w:t>
            </w:r>
          </w:p>
        </w:tc>
      </w:tr>
      <w:tr w:rsidR="00766256" w:rsidRPr="00575631" w14:paraId="44DC9877" w14:textId="77777777" w:rsidTr="000D2458">
        <w:tc>
          <w:tcPr>
            <w:tcW w:w="8789" w:type="dxa"/>
          </w:tcPr>
          <w:p w14:paraId="0519ABB3"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İşe ilk başlayan bir sığınmacıda ilk yaptığımız şey onların niteliklerinin yatkınlıklarının tespiti. Çünkü her şekilde işçiye ihtiyacımız var. Niteliklerine göre pozisyona yönlendirme yapılır. Mesleki bir eğitim sürecinden geçiyorlar genelde 15 gün kadar ustabaşıları ve bilen birinin yanında yardımcı eleman olarak çalışmaya başlar</w:t>
            </w:r>
            <w:r w:rsidRPr="00575631">
              <w:rPr>
                <w:rFonts w:ascii="Times New Roman" w:eastAsia="Times New Roman" w:hAnsi="Times New Roman" w:cs="Times New Roman"/>
                <w:sz w:val="20"/>
                <w:szCs w:val="20"/>
              </w:rPr>
              <w:t>. (Y2)</w:t>
            </w:r>
          </w:p>
        </w:tc>
      </w:tr>
      <w:tr w:rsidR="00766256" w:rsidRPr="00575631" w14:paraId="59A5C32F" w14:textId="77777777" w:rsidTr="000D2458">
        <w:tc>
          <w:tcPr>
            <w:tcW w:w="8789" w:type="dxa"/>
          </w:tcPr>
          <w:p w14:paraId="5DD1EE09"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 xml:space="preserve">İlk olarak bu işi yapıp yapamayacağını anlamak için yardımcı eleman olarak deneyimli kişilerin yanında çalıştırmaya başlıyoruz. Ya da ambalajlama ve sevkiyat gibi basit işlere veriyoruz. </w:t>
            </w:r>
            <w:r w:rsidRPr="00575631">
              <w:rPr>
                <w:rFonts w:ascii="Times New Roman" w:eastAsia="Times New Roman" w:hAnsi="Times New Roman" w:cs="Times New Roman"/>
                <w:sz w:val="20"/>
                <w:szCs w:val="20"/>
              </w:rPr>
              <w:t>(Y4)</w:t>
            </w:r>
          </w:p>
        </w:tc>
      </w:tr>
      <w:tr w:rsidR="00766256" w:rsidRPr="00575631" w14:paraId="265BF1D0" w14:textId="77777777" w:rsidTr="000D2458">
        <w:tc>
          <w:tcPr>
            <w:tcW w:w="8789" w:type="dxa"/>
          </w:tcPr>
          <w:p w14:paraId="473DBBD7"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 xml:space="preserve">Genelde niteliklerine göre işe yerleştirme yapıyoruz, açık olan alanla alakalı bir bilgisi yok ama o işi yapabilecek kapasitesi olduğunu düşünüyorsak mesleki bir eğitim veriyoruz. Bu eğitim genelde ilk olarak yardımcı eleman olarak işe başlayıp işin ona öğretilmesi şeklinde geçiyor. </w:t>
            </w:r>
            <w:r w:rsidRPr="00575631">
              <w:rPr>
                <w:rFonts w:ascii="Times New Roman" w:eastAsia="Times New Roman" w:hAnsi="Times New Roman" w:cs="Times New Roman"/>
                <w:sz w:val="20"/>
                <w:szCs w:val="20"/>
              </w:rPr>
              <w:t>(Y7)</w:t>
            </w:r>
          </w:p>
        </w:tc>
      </w:tr>
      <w:tr w:rsidR="00766256" w:rsidRPr="00575631" w14:paraId="4BC266F8" w14:textId="77777777" w:rsidTr="000D2458">
        <w:tc>
          <w:tcPr>
            <w:tcW w:w="8789" w:type="dxa"/>
          </w:tcPr>
          <w:p w14:paraId="30586FB6"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Basit makinelerden başlatıyoruz. Riskli bölgelerde kullanmıyoruz. Yanında bir bilen biri ile işi öğreniyorlar</w:t>
            </w:r>
            <w:r w:rsidRPr="00575631">
              <w:rPr>
                <w:rFonts w:ascii="Times New Roman" w:eastAsia="Times New Roman" w:hAnsi="Times New Roman" w:cs="Times New Roman"/>
                <w:sz w:val="20"/>
                <w:szCs w:val="20"/>
              </w:rPr>
              <w:t>. (Y10)</w:t>
            </w:r>
          </w:p>
        </w:tc>
      </w:tr>
      <w:tr w:rsidR="00766256" w:rsidRPr="00575631" w14:paraId="022881BC" w14:textId="77777777" w:rsidTr="000D2458">
        <w:tc>
          <w:tcPr>
            <w:tcW w:w="8789" w:type="dxa"/>
            <w:tcBorders>
              <w:bottom w:val="single" w:sz="4" w:space="0" w:color="auto"/>
            </w:tcBorders>
          </w:tcPr>
          <w:p w14:paraId="7BF5075D"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Genelde deneyimli kişileri işe alıyoruz ama mesleki anlamda bir eleman açığına ihtiyaç duyulursa kısa bir eğitimden geçerek ona tecrübe kazandırmaya çalışırız. Bu genelde usta çırak ilişkisi gibi tecrübeli birinin yanına vererek onu gözetim altında tutarak başlatılır. </w:t>
            </w:r>
            <w:r w:rsidRPr="00575631">
              <w:rPr>
                <w:rFonts w:ascii="Times New Roman" w:eastAsia="Times New Roman" w:hAnsi="Times New Roman" w:cs="Times New Roman"/>
                <w:sz w:val="20"/>
                <w:szCs w:val="20"/>
              </w:rPr>
              <w:t>(Y5)</w:t>
            </w:r>
          </w:p>
        </w:tc>
      </w:tr>
      <w:tr w:rsidR="00766256" w:rsidRPr="00575631" w14:paraId="1E4701F6" w14:textId="77777777" w:rsidTr="000D2458">
        <w:tc>
          <w:tcPr>
            <w:tcW w:w="8789" w:type="dxa"/>
            <w:tcBorders>
              <w:top w:val="single" w:sz="4" w:space="0" w:color="auto"/>
              <w:bottom w:val="single" w:sz="4" w:space="0" w:color="auto"/>
            </w:tcBorders>
          </w:tcPr>
          <w:p w14:paraId="52AEFDAF" w14:textId="77777777" w:rsidR="00766256" w:rsidRPr="00575631" w:rsidRDefault="00766256" w:rsidP="006D37BB">
            <w:pPr>
              <w:rPr>
                <w:rFonts w:ascii="Times New Roman" w:hAnsi="Times New Roman" w:cs="Times New Roman"/>
                <w:b/>
                <w:bCs/>
                <w:i/>
                <w:iCs/>
                <w:sz w:val="20"/>
                <w:szCs w:val="20"/>
              </w:rPr>
            </w:pPr>
            <w:r w:rsidRPr="00575631">
              <w:rPr>
                <w:rFonts w:ascii="Times New Roman" w:hAnsi="Times New Roman" w:cs="Times New Roman"/>
                <w:b/>
                <w:bCs/>
                <w:i/>
                <w:iCs/>
                <w:sz w:val="20"/>
                <w:szCs w:val="20"/>
              </w:rPr>
              <w:t>Çatışmalarda Adil Yönetim</w:t>
            </w:r>
          </w:p>
        </w:tc>
      </w:tr>
      <w:tr w:rsidR="00766256" w:rsidRPr="00575631" w14:paraId="495B9A02" w14:textId="77777777" w:rsidTr="000D2458">
        <w:tc>
          <w:tcPr>
            <w:tcW w:w="8789" w:type="dxa"/>
            <w:tcBorders>
              <w:top w:val="single" w:sz="4" w:space="0" w:color="auto"/>
              <w:bottom w:val="nil"/>
            </w:tcBorders>
          </w:tcPr>
          <w:p w14:paraId="2522F69D"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 xml:space="preserve">Türk ya da sığınmacı fark etmeksizin problem oluşturanları önce uyarıyoruz. Problem çıkarmaya hala devam ederlerse işten çıkarıyoruz. Üretim işi gerçekten önemli, çünkü onların bir saat anlaşmazlık yüzünden işi aksatması bize pahalıya mal olabilir. </w:t>
            </w:r>
            <w:r w:rsidRPr="00575631">
              <w:rPr>
                <w:rFonts w:ascii="Times New Roman" w:eastAsia="Times New Roman" w:hAnsi="Times New Roman" w:cs="Times New Roman"/>
                <w:sz w:val="20"/>
                <w:szCs w:val="20"/>
              </w:rPr>
              <w:t>(Y4)</w:t>
            </w:r>
          </w:p>
        </w:tc>
      </w:tr>
      <w:tr w:rsidR="00766256" w:rsidRPr="00575631" w14:paraId="0495488C" w14:textId="77777777" w:rsidTr="000D2458">
        <w:tc>
          <w:tcPr>
            <w:tcW w:w="8789" w:type="dxa"/>
            <w:tcBorders>
              <w:top w:val="nil"/>
              <w:bottom w:val="nil"/>
            </w:tcBorders>
          </w:tcPr>
          <w:p w14:paraId="5A3028AD"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 xml:space="preserve">Patronumuzun adaletinden şüphem olmadığı için gönül rahatlığı ile şunu söyleyebilirim ki iç huzuru kaçıran kişinin tespiti durumunda uyruk fark etmeksizin, tazminatı verilip iş akdi sonlandırılır. </w:t>
            </w:r>
            <w:r w:rsidRPr="00575631">
              <w:rPr>
                <w:rFonts w:ascii="Times New Roman" w:eastAsia="Times New Roman" w:hAnsi="Times New Roman" w:cs="Times New Roman"/>
                <w:sz w:val="20"/>
                <w:szCs w:val="20"/>
              </w:rPr>
              <w:t>(Y9)</w:t>
            </w:r>
          </w:p>
        </w:tc>
      </w:tr>
      <w:tr w:rsidR="00766256" w:rsidRPr="00575631" w14:paraId="7CE95A06" w14:textId="77777777" w:rsidTr="000D2458">
        <w:tc>
          <w:tcPr>
            <w:tcW w:w="8789" w:type="dxa"/>
            <w:tcBorders>
              <w:top w:val="nil"/>
            </w:tcBorders>
          </w:tcPr>
          <w:p w14:paraId="6E0CD236"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 xml:space="preserve">Milliyetçi duygularla hareket edilmiyoruz. Ticarethane burası o yüzden haksız olan tarafın işten gönderilmesi üzerine bir uygulamamız var. Uyrukların bir önemi yok. </w:t>
            </w:r>
            <w:r w:rsidRPr="00575631">
              <w:rPr>
                <w:rFonts w:ascii="Times New Roman" w:eastAsia="Times New Roman" w:hAnsi="Times New Roman" w:cs="Times New Roman"/>
                <w:sz w:val="20"/>
                <w:szCs w:val="20"/>
              </w:rPr>
              <w:t>(Y7)</w:t>
            </w:r>
          </w:p>
        </w:tc>
      </w:tr>
      <w:tr w:rsidR="00766256" w:rsidRPr="00575631" w14:paraId="7F604012" w14:textId="77777777" w:rsidTr="000D2458">
        <w:tc>
          <w:tcPr>
            <w:tcW w:w="8789" w:type="dxa"/>
          </w:tcPr>
          <w:p w14:paraId="1F2F947D"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İlk yanlışında ya da ilk uyumsuzluğunda gönderme taraftarı değilim. Çok büyük şeyler olduğunda genelde kopma noktasına geliyorum. Türk, Afgan, Suriyeli fark etmeksizin işletme çıkarlarına aykırı davranan ve iç huzuru bozan kişileri çok fazla barındırmam burada</w:t>
            </w:r>
            <w:r w:rsidRPr="00575631">
              <w:rPr>
                <w:rFonts w:ascii="Times New Roman" w:eastAsia="Times New Roman" w:hAnsi="Times New Roman" w:cs="Times New Roman"/>
                <w:sz w:val="20"/>
                <w:szCs w:val="20"/>
              </w:rPr>
              <w:t>. (Y13)</w:t>
            </w:r>
          </w:p>
        </w:tc>
      </w:tr>
      <w:tr w:rsidR="00766256" w:rsidRPr="00575631" w14:paraId="14B3E504" w14:textId="77777777" w:rsidTr="000D2458">
        <w:tc>
          <w:tcPr>
            <w:tcW w:w="8789" w:type="dxa"/>
          </w:tcPr>
          <w:p w14:paraId="2A86E961"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Güvenlik tehdidi ya da firma çıkarlarını tehlikeye atma durumuna kadar aslında sabrediyoruz. Bunda Suriyeli ya da Türk ayırt etmeksizin sosyal düzeni bozan kişiye tazminatını verip göndeririz. </w:t>
            </w:r>
            <w:r w:rsidRPr="00575631">
              <w:rPr>
                <w:rFonts w:ascii="Times New Roman" w:eastAsia="Times New Roman" w:hAnsi="Times New Roman" w:cs="Times New Roman"/>
                <w:sz w:val="20"/>
                <w:szCs w:val="20"/>
              </w:rPr>
              <w:t>(Y6)</w:t>
            </w:r>
          </w:p>
        </w:tc>
      </w:tr>
      <w:tr w:rsidR="00766256" w:rsidRPr="00575631" w14:paraId="535813BF" w14:textId="77777777" w:rsidTr="000D2458">
        <w:tc>
          <w:tcPr>
            <w:tcW w:w="8789" w:type="dxa"/>
          </w:tcPr>
          <w:p w14:paraId="54657576"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İki yıl önce yerli çalışanlarımız Suriyeliyi dövmeye kalkmışlar tartışma anında. Biz şirket olarak hepsinin de işine son verdik. Bu firmada kimsenin kimseden üstünlüğü yoktur. Hatta Suriyeli çalışanlardan 2, yerli çalışanlardan 4 kişiyi işten çıkardık. </w:t>
            </w:r>
            <w:r w:rsidRPr="00575631">
              <w:rPr>
                <w:rFonts w:ascii="Times New Roman" w:eastAsia="Times New Roman" w:hAnsi="Times New Roman" w:cs="Times New Roman"/>
                <w:sz w:val="20"/>
                <w:szCs w:val="20"/>
              </w:rPr>
              <w:t>(Y1)</w:t>
            </w:r>
          </w:p>
        </w:tc>
      </w:tr>
      <w:tr w:rsidR="00766256" w:rsidRPr="00575631" w14:paraId="45053A56" w14:textId="77777777" w:rsidTr="000D2458">
        <w:tc>
          <w:tcPr>
            <w:tcW w:w="8789" w:type="dxa"/>
          </w:tcPr>
          <w:p w14:paraId="74FA6518"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Genellikle ustabaşının kendi inisiyatifini kullanarak çözemeyeceği problemler bize yansıyor bu da genelde maaşın azlığı, izin isteme, doğum iznine ayrılma gibi hakların talebi ve bunların suiistimal derecesi ile ilgi şeyler oluyor. Burada işletme politikaları neyi gerektiriyorsa onu yapıyoruz. Herhangi bir uyruk ayrımımız olmuyor. </w:t>
            </w:r>
            <w:r w:rsidRPr="00575631">
              <w:rPr>
                <w:rFonts w:ascii="Times New Roman" w:eastAsia="Times New Roman" w:hAnsi="Times New Roman" w:cs="Times New Roman"/>
                <w:sz w:val="20"/>
                <w:szCs w:val="20"/>
              </w:rPr>
              <w:t>(Y11)</w:t>
            </w:r>
          </w:p>
        </w:tc>
      </w:tr>
      <w:tr w:rsidR="00766256" w:rsidRPr="00575631" w14:paraId="186FA9C9" w14:textId="77777777" w:rsidTr="000D2458">
        <w:trPr>
          <w:trHeight w:val="718"/>
        </w:trPr>
        <w:tc>
          <w:tcPr>
            <w:tcW w:w="8789" w:type="dxa"/>
          </w:tcPr>
          <w:p w14:paraId="749BCF61" w14:textId="77777777" w:rsidR="00766256" w:rsidRPr="00575631" w:rsidRDefault="00766256" w:rsidP="006D37BB">
            <w:pPr>
              <w:spacing w:after="150"/>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Genelde sözlü münakaşalarda biz işveren olarak direkt olay yerine iniyoruz. Karşılıklı olarak sorunlarını dinleyip çözüm sağlama odaklıyız. Bizi aşan bir durum olduğunda, sosyal düzen bozulmaya başlandığında sorunu çıkaran her kimse onu işten çıkarıyoruz. </w:t>
            </w:r>
            <w:r w:rsidRPr="00575631">
              <w:rPr>
                <w:rFonts w:ascii="Times New Roman" w:eastAsia="Times New Roman" w:hAnsi="Times New Roman" w:cs="Times New Roman"/>
                <w:sz w:val="20"/>
                <w:szCs w:val="20"/>
              </w:rPr>
              <w:t>(Y7)</w:t>
            </w:r>
          </w:p>
        </w:tc>
      </w:tr>
      <w:tr w:rsidR="00766256" w:rsidRPr="00575631" w14:paraId="0E86AF91" w14:textId="77777777" w:rsidTr="000D2458">
        <w:tc>
          <w:tcPr>
            <w:tcW w:w="8789" w:type="dxa"/>
          </w:tcPr>
          <w:p w14:paraId="0ED14D14"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lastRenderedPageBreak/>
              <w:t xml:space="preserve">Etnik kimlik diye bir şey yok, kişiler var. İşini iyi yapanlar ve işini iyi yapamayanlar. İşini iyi yapamayanlar dediğim sadece teknik bilgi anlamında değil. Huzuru kaçıran, verimliliği azaltanlar Türk ya da Suriyeli olduğuna bakılmaksızın çok uzun devam etmez bu iş yerinde. </w:t>
            </w:r>
            <w:r w:rsidRPr="00575631">
              <w:rPr>
                <w:rFonts w:ascii="Times New Roman" w:eastAsia="Times New Roman" w:hAnsi="Times New Roman" w:cs="Times New Roman"/>
                <w:sz w:val="20"/>
                <w:szCs w:val="20"/>
              </w:rPr>
              <w:t>(Y5)</w:t>
            </w:r>
          </w:p>
        </w:tc>
      </w:tr>
      <w:tr w:rsidR="00766256" w:rsidRPr="00575631" w14:paraId="7B25C379" w14:textId="77777777" w:rsidTr="000D2458">
        <w:tc>
          <w:tcPr>
            <w:tcW w:w="8789" w:type="dxa"/>
          </w:tcPr>
          <w:p w14:paraId="600A0319"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Sözlü ve veya fiziksel şiddet noktasına getireni işten gönderiyorum. Ben yaklaşık 4 yıldır yönetici vasfındayım ve bugüne kadar kimseye sesimi yükseltmedim. Bir ustabaşımız kadın bir çalışana sesini yükseltmişti. Sıkıntı kadın çalışanımızda idi ama ben ustabaşını gönderdim. Kimse kimseye sesini yükseltmez işyerinde.</w:t>
            </w:r>
            <w:r w:rsidRPr="00575631">
              <w:rPr>
                <w:rFonts w:ascii="Times New Roman" w:eastAsia="Times New Roman" w:hAnsi="Times New Roman" w:cs="Times New Roman"/>
                <w:sz w:val="20"/>
                <w:szCs w:val="20"/>
              </w:rPr>
              <w:t xml:space="preserve"> (Y8)</w:t>
            </w:r>
          </w:p>
        </w:tc>
      </w:tr>
      <w:tr w:rsidR="00766256" w:rsidRPr="00575631" w14:paraId="242ADEB6" w14:textId="77777777" w:rsidTr="000D2458">
        <w:trPr>
          <w:trHeight w:val="182"/>
        </w:trPr>
        <w:tc>
          <w:tcPr>
            <w:tcW w:w="8789" w:type="dxa"/>
            <w:tcBorders>
              <w:bottom w:val="single" w:sz="4" w:space="0" w:color="auto"/>
            </w:tcBorders>
          </w:tcPr>
          <w:p w14:paraId="72C900A6"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Eğer iyileştirilecek uyumsuzluklar var ise bunun için zaman tanınıyor onlara. Ustabaşı elinden geleni yapıyor. Eğer uyumsuzlukları başkalarını rahatsız edecek seviye de ise burada izlenecek yol aslında bellidir. Türk ya da yerli ayırt etmeksizin yollarımızı ayırırız</w:t>
            </w:r>
            <w:r w:rsidRPr="00575631">
              <w:rPr>
                <w:rFonts w:ascii="Times New Roman" w:eastAsia="Times New Roman" w:hAnsi="Times New Roman" w:cs="Times New Roman"/>
                <w:sz w:val="20"/>
                <w:szCs w:val="20"/>
              </w:rPr>
              <w:t>. (Y1)</w:t>
            </w:r>
          </w:p>
        </w:tc>
      </w:tr>
      <w:tr w:rsidR="00766256" w:rsidRPr="00575631" w14:paraId="17A5BF71" w14:textId="77777777" w:rsidTr="000D2458">
        <w:tc>
          <w:tcPr>
            <w:tcW w:w="8789" w:type="dxa"/>
            <w:tcBorders>
              <w:top w:val="single" w:sz="4" w:space="0" w:color="auto"/>
              <w:bottom w:val="single" w:sz="4" w:space="0" w:color="auto"/>
            </w:tcBorders>
          </w:tcPr>
          <w:p w14:paraId="1BAEB014" w14:textId="77777777" w:rsidR="00766256" w:rsidRPr="00575631" w:rsidRDefault="00766256" w:rsidP="006D37BB">
            <w:pPr>
              <w:rPr>
                <w:rFonts w:ascii="Times New Roman" w:hAnsi="Times New Roman" w:cs="Times New Roman"/>
                <w:b/>
                <w:bCs/>
                <w:i/>
                <w:iCs/>
                <w:sz w:val="20"/>
                <w:szCs w:val="20"/>
              </w:rPr>
            </w:pPr>
            <w:r w:rsidRPr="00575631">
              <w:rPr>
                <w:rFonts w:ascii="Times New Roman" w:hAnsi="Times New Roman" w:cs="Times New Roman"/>
                <w:b/>
                <w:bCs/>
                <w:i/>
                <w:iCs/>
                <w:sz w:val="20"/>
                <w:szCs w:val="20"/>
              </w:rPr>
              <w:t xml:space="preserve">Motivasyon Uygulamaları </w:t>
            </w:r>
          </w:p>
        </w:tc>
      </w:tr>
      <w:tr w:rsidR="00766256" w:rsidRPr="00575631" w14:paraId="4D22062D" w14:textId="77777777" w:rsidTr="000D2458">
        <w:tc>
          <w:tcPr>
            <w:tcW w:w="8789" w:type="dxa"/>
            <w:tcBorders>
              <w:top w:val="single" w:sz="4" w:space="0" w:color="auto"/>
              <w:bottom w:val="nil"/>
            </w:tcBorders>
          </w:tcPr>
          <w:p w14:paraId="4CAE132A"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 xml:space="preserve">Yarın tüm çalışanlara 29 Ekim vesilesi ile bayrak ve balon dağıtacağız çocukları için, çocuğu olmayanlar akrabalarına verirler. </w:t>
            </w:r>
            <w:r w:rsidRPr="00575631">
              <w:rPr>
                <w:rFonts w:ascii="Times New Roman" w:eastAsia="Times New Roman" w:hAnsi="Times New Roman" w:cs="Times New Roman"/>
                <w:sz w:val="20"/>
                <w:szCs w:val="20"/>
              </w:rPr>
              <w:t>(Y9)</w:t>
            </w:r>
          </w:p>
        </w:tc>
      </w:tr>
      <w:tr w:rsidR="00766256" w:rsidRPr="00575631" w14:paraId="046AD425" w14:textId="77777777" w:rsidTr="000D2458">
        <w:tc>
          <w:tcPr>
            <w:tcW w:w="8789" w:type="dxa"/>
            <w:tcBorders>
              <w:top w:val="nil"/>
              <w:bottom w:val="nil"/>
            </w:tcBorders>
          </w:tcPr>
          <w:p w14:paraId="2D53D6F9"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Gelen zamlar karşısında enflasyona yenik düşmesinler diye tüm çalışanlarımıza 500 TL ek ödeme yaptık. Böyle uygulamalar çalışanları işe karşı motive ediyor ancak biz o niyetle yapmadık, tamamen maddi olarak biraz desteğimiz olsun diye yaptık. </w:t>
            </w:r>
            <w:r w:rsidRPr="00575631">
              <w:rPr>
                <w:rFonts w:ascii="Times New Roman" w:eastAsia="Times New Roman" w:hAnsi="Times New Roman" w:cs="Times New Roman"/>
                <w:sz w:val="20"/>
                <w:szCs w:val="20"/>
              </w:rPr>
              <w:t>(Y6)</w:t>
            </w:r>
          </w:p>
        </w:tc>
      </w:tr>
      <w:tr w:rsidR="00766256" w:rsidRPr="00575631" w14:paraId="27FBC7F6" w14:textId="77777777" w:rsidTr="000D2458">
        <w:tc>
          <w:tcPr>
            <w:tcW w:w="8789" w:type="dxa"/>
            <w:tcBorders>
              <w:top w:val="nil"/>
            </w:tcBorders>
          </w:tcPr>
          <w:p w14:paraId="11594013"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Bazı bölümler için sığınmacılara sorumluluk veriyoruz. Örnek veriyorum bugün 10 tane masa zımparası yapılacak, bak bunu yaptır çalışanlara deriz. </w:t>
            </w:r>
            <w:r w:rsidRPr="00575631">
              <w:rPr>
                <w:rFonts w:ascii="Times New Roman" w:eastAsia="Times New Roman" w:hAnsi="Times New Roman" w:cs="Times New Roman"/>
                <w:sz w:val="20"/>
                <w:szCs w:val="20"/>
              </w:rPr>
              <w:t>(Y8)</w:t>
            </w:r>
          </w:p>
        </w:tc>
      </w:tr>
      <w:tr w:rsidR="00766256" w:rsidRPr="00575631" w14:paraId="17903A7D" w14:textId="77777777" w:rsidTr="000D2458">
        <w:tc>
          <w:tcPr>
            <w:tcW w:w="8789" w:type="dxa"/>
          </w:tcPr>
          <w:p w14:paraId="0132DE8B"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Mesleki olarak terfi ediliyor genelde hem daha karmaşık ve zor bir makineye geçiriyoruz hem de farklı bir makine öğrenmiş oluyor. Bizde çalışan sığınmacı 3-4 yıldır bizde çalışıyor kalıcı olacak belli ki o yüzden farklı bir alanda da tecrübesi olsun istedik</w:t>
            </w:r>
            <w:r w:rsidRPr="00575631">
              <w:rPr>
                <w:rFonts w:ascii="Times New Roman" w:eastAsia="Times New Roman" w:hAnsi="Times New Roman" w:cs="Times New Roman"/>
                <w:sz w:val="20"/>
                <w:szCs w:val="20"/>
              </w:rPr>
              <w:t>. (Y9)</w:t>
            </w:r>
          </w:p>
        </w:tc>
      </w:tr>
      <w:tr w:rsidR="00766256" w:rsidRPr="00575631" w14:paraId="61AF999E" w14:textId="77777777" w:rsidTr="000D2458">
        <w:tc>
          <w:tcPr>
            <w:tcW w:w="8789" w:type="dxa"/>
          </w:tcPr>
          <w:p w14:paraId="13208589"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 xml:space="preserve">Çalışanlara memnuniyet anketi yaptık ve anket sonuçlarını çok ciddiye alıyoruz. Mesela 3 çalışanımız bir daha bu firmada çalışır mısınız sorusuna “hayır” yanıtını vermiş. Daha fazla motive edici ödüller olması gerektiği söylemiş. Bununla alakalı çalışmalar yapıyoruz. </w:t>
            </w:r>
            <w:r w:rsidRPr="00575631">
              <w:rPr>
                <w:rFonts w:ascii="Times New Roman" w:eastAsia="Times New Roman" w:hAnsi="Times New Roman" w:cs="Times New Roman"/>
                <w:sz w:val="20"/>
                <w:szCs w:val="20"/>
              </w:rPr>
              <w:t>(Y9)</w:t>
            </w:r>
          </w:p>
        </w:tc>
      </w:tr>
      <w:tr w:rsidR="00766256" w:rsidRPr="00575631" w14:paraId="654E02DC" w14:textId="77777777" w:rsidTr="000D2458">
        <w:tc>
          <w:tcPr>
            <w:tcW w:w="8789" w:type="dxa"/>
            <w:tcBorders>
              <w:bottom w:val="single" w:sz="4" w:space="0" w:color="auto"/>
            </w:tcBorders>
          </w:tcPr>
          <w:p w14:paraId="28A5377A" w14:textId="0B6C14EB"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29 Ekim için 16 yaşından küçük çocukların resim yapmasını istedik. Resim yapanlara satranç ve oyun kartları hediye olarak vereceğiz. Bunu isterken de uyruk ayrımı yapmadık ara ara bu tarz onları motive edici ödül sistemimiz oluyor. </w:t>
            </w:r>
            <w:r w:rsidRPr="00575631">
              <w:rPr>
                <w:rFonts w:ascii="Times New Roman" w:eastAsia="Times New Roman" w:hAnsi="Times New Roman" w:cs="Times New Roman"/>
                <w:sz w:val="20"/>
                <w:szCs w:val="20"/>
              </w:rPr>
              <w:t>(Y9)</w:t>
            </w:r>
          </w:p>
        </w:tc>
      </w:tr>
      <w:tr w:rsidR="00766256" w:rsidRPr="00575631" w14:paraId="67BC8771" w14:textId="77777777" w:rsidTr="000D2458">
        <w:tc>
          <w:tcPr>
            <w:tcW w:w="8789" w:type="dxa"/>
            <w:tcBorders>
              <w:top w:val="single" w:sz="4" w:space="0" w:color="auto"/>
              <w:bottom w:val="single" w:sz="4" w:space="0" w:color="auto"/>
            </w:tcBorders>
          </w:tcPr>
          <w:p w14:paraId="7CD08CF5" w14:textId="77777777" w:rsidR="00766256" w:rsidRPr="00575631" w:rsidRDefault="00766256" w:rsidP="006D37BB">
            <w:pPr>
              <w:jc w:val="both"/>
              <w:rPr>
                <w:rFonts w:ascii="Times New Roman" w:hAnsi="Times New Roman" w:cs="Times New Roman"/>
                <w:b/>
                <w:bCs/>
                <w:i/>
                <w:iCs/>
                <w:sz w:val="20"/>
                <w:szCs w:val="20"/>
              </w:rPr>
            </w:pPr>
            <w:r w:rsidRPr="00575631">
              <w:rPr>
                <w:rFonts w:ascii="Times New Roman" w:hAnsi="Times New Roman" w:cs="Times New Roman"/>
                <w:b/>
                <w:bCs/>
                <w:i/>
                <w:iCs/>
                <w:sz w:val="20"/>
                <w:szCs w:val="20"/>
              </w:rPr>
              <w:t>Yasal Süreçler Hakkında Bilgilendirme</w:t>
            </w:r>
          </w:p>
        </w:tc>
      </w:tr>
      <w:tr w:rsidR="00766256" w:rsidRPr="00575631" w14:paraId="3DF41165" w14:textId="77777777" w:rsidTr="000D2458">
        <w:tc>
          <w:tcPr>
            <w:tcW w:w="8789" w:type="dxa"/>
            <w:tcBorders>
              <w:top w:val="single" w:sz="4" w:space="0" w:color="auto"/>
              <w:bottom w:val="nil"/>
            </w:tcBorders>
          </w:tcPr>
          <w:p w14:paraId="46A4DE61"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Öncelikli olarak işe aldığımız kişilere işin ve işyerinin yapısı hakkında bilgilendirme yapılır. Bu bilgilendirmenin içerisinde iş tanımından, haklarından, mola düzeninden, iş saatlerinin nasıl olduğundan yemek saatlerinden vs. bahsedilir</w:t>
            </w:r>
            <w:r w:rsidRPr="00575631">
              <w:rPr>
                <w:rFonts w:ascii="Times New Roman" w:eastAsia="Times New Roman" w:hAnsi="Times New Roman" w:cs="Times New Roman"/>
                <w:sz w:val="20"/>
                <w:szCs w:val="20"/>
              </w:rPr>
              <w:t>. (Y5)</w:t>
            </w:r>
          </w:p>
        </w:tc>
      </w:tr>
      <w:tr w:rsidR="00766256" w:rsidRPr="00575631" w14:paraId="1F975B71" w14:textId="77777777" w:rsidTr="000D2458">
        <w:tc>
          <w:tcPr>
            <w:tcW w:w="8789" w:type="dxa"/>
            <w:tcBorders>
              <w:top w:val="nil"/>
              <w:bottom w:val="nil"/>
            </w:tcBorders>
          </w:tcPr>
          <w:p w14:paraId="574C2795"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İK sorumlusu olarak çalışma saatleri, sosyal hakları, fiziki olarak firmanın tanıtımı, firmanın kısa bir özgeçmişi neler yapıldığı bu zamana kadar, bölümlerin tanıtımı, makinelerin tanıtımı, yemekhane durumumuz, amirlerinin tanıtımı, iş arkadaşlarının tanıtımı gibi şeyleri ben anlatıyorum. Giriş çıkışlarda kart basmaları gerektiği, kıyafetlerinin teslim zamanları, onlara verdiğimiz koruyucu maskeler, ayakkabılar gibi şeyleri teslim ettikten sonra, imzasını alarak başlatıyoruz. </w:t>
            </w:r>
            <w:r w:rsidRPr="00575631">
              <w:rPr>
                <w:rFonts w:ascii="Times New Roman" w:eastAsia="Times New Roman" w:hAnsi="Times New Roman" w:cs="Times New Roman"/>
                <w:sz w:val="20"/>
                <w:szCs w:val="20"/>
              </w:rPr>
              <w:t>(Y9)</w:t>
            </w:r>
          </w:p>
        </w:tc>
      </w:tr>
      <w:tr w:rsidR="00766256" w:rsidRPr="00575631" w14:paraId="507425FC" w14:textId="77777777" w:rsidTr="000D2458">
        <w:tc>
          <w:tcPr>
            <w:tcW w:w="8789" w:type="dxa"/>
            <w:tcBorders>
              <w:top w:val="nil"/>
            </w:tcBorders>
          </w:tcPr>
          <w:p w14:paraId="0C9BCF80"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 xml:space="preserve">İlk işe alım sırasında yapılması gereken şeyler neler ise, işte işi anlatmak, işi öğretmek, haklarından bahsetmek, işyerinin fiziki çevresini tanıtmak gibi genel bir bilgilendirme yapılıyor. İşi ona öğretecek ustabaşını tanıtıyoruz. Çaycısından yemekhane görevlisine kadar herkesle tanışıyor. Genel bir fiziki tanıtım yapılıyor yani. </w:t>
            </w:r>
            <w:r w:rsidRPr="00575631">
              <w:rPr>
                <w:rFonts w:ascii="Times New Roman" w:eastAsia="Times New Roman" w:hAnsi="Times New Roman" w:cs="Times New Roman"/>
                <w:sz w:val="20"/>
                <w:szCs w:val="20"/>
              </w:rPr>
              <w:t>(Y7, Y3, Y12)</w:t>
            </w:r>
          </w:p>
        </w:tc>
      </w:tr>
      <w:tr w:rsidR="00766256" w:rsidRPr="00575631" w14:paraId="056B7C59" w14:textId="77777777" w:rsidTr="000D2458">
        <w:tc>
          <w:tcPr>
            <w:tcW w:w="8789" w:type="dxa"/>
          </w:tcPr>
          <w:p w14:paraId="12E20F23"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İşletme politikası çerçevesinde izin hakları ya sosyal ve hakları neler ise sığınmacı çalışanlar için o uygulanıyor. Bunun bilgisini veriyoruz ilk işe girdiğinde. Emeğinin altında bir uygulama yapmıyoruz</w:t>
            </w:r>
            <w:r w:rsidRPr="00575631">
              <w:rPr>
                <w:rFonts w:ascii="Times New Roman" w:eastAsia="Times New Roman" w:hAnsi="Times New Roman" w:cs="Times New Roman"/>
                <w:sz w:val="20"/>
                <w:szCs w:val="20"/>
              </w:rPr>
              <w:t>. (Y2)</w:t>
            </w:r>
          </w:p>
        </w:tc>
      </w:tr>
      <w:tr w:rsidR="00766256" w:rsidRPr="00575631" w14:paraId="7068FD8F" w14:textId="77777777" w:rsidTr="000D2458">
        <w:tc>
          <w:tcPr>
            <w:tcW w:w="8789" w:type="dxa"/>
            <w:tcBorders>
              <w:bottom w:val="single" w:sz="4" w:space="0" w:color="auto"/>
            </w:tcBorders>
          </w:tcPr>
          <w:p w14:paraId="078E1284" w14:textId="77777777" w:rsidR="00766256" w:rsidRPr="00575631" w:rsidRDefault="00766256" w:rsidP="006D37BB">
            <w:pPr>
              <w:jc w:val="both"/>
              <w:rPr>
                <w:rFonts w:ascii="Times New Roman" w:hAnsi="Times New Roman" w:cs="Times New Roman"/>
                <w:b/>
                <w:bCs/>
                <w:i/>
                <w:iCs/>
                <w:sz w:val="20"/>
                <w:szCs w:val="20"/>
              </w:rPr>
            </w:pPr>
            <w:r w:rsidRPr="00575631">
              <w:rPr>
                <w:rFonts w:ascii="Times New Roman" w:eastAsia="Times New Roman" w:hAnsi="Times New Roman" w:cs="Times New Roman"/>
                <w:i/>
                <w:sz w:val="20"/>
                <w:szCs w:val="20"/>
              </w:rPr>
              <w:t xml:space="preserve">İlk olarak tüm sistemi anlatıyoruz onlara, mola saatleri, geç gelme durumlarındaki yaptırımlar, ilk birkaç gün sizin deneme süreciniz olduğunu sonra karşılıklı olarak devam edip etmeme durumunu yeniden konuşacağımızı anlatıyoruz. </w:t>
            </w:r>
            <w:r w:rsidRPr="00575631">
              <w:rPr>
                <w:rFonts w:ascii="Times New Roman" w:eastAsia="Times New Roman" w:hAnsi="Times New Roman" w:cs="Times New Roman"/>
                <w:sz w:val="20"/>
                <w:szCs w:val="20"/>
              </w:rPr>
              <w:t>(Y11)</w:t>
            </w:r>
          </w:p>
        </w:tc>
      </w:tr>
      <w:tr w:rsidR="00766256" w:rsidRPr="00575631" w14:paraId="197C97CD" w14:textId="77777777" w:rsidTr="000D2458">
        <w:tc>
          <w:tcPr>
            <w:tcW w:w="8789" w:type="dxa"/>
            <w:tcBorders>
              <w:top w:val="single" w:sz="4" w:space="0" w:color="auto"/>
              <w:bottom w:val="single" w:sz="4" w:space="0" w:color="auto"/>
            </w:tcBorders>
          </w:tcPr>
          <w:p w14:paraId="06D44C37" w14:textId="77777777" w:rsidR="00766256" w:rsidRPr="00575631" w:rsidRDefault="00766256" w:rsidP="006D37BB">
            <w:pPr>
              <w:rPr>
                <w:rFonts w:ascii="Times New Roman" w:hAnsi="Times New Roman" w:cs="Times New Roman"/>
                <w:b/>
                <w:bCs/>
                <w:i/>
                <w:iCs/>
                <w:sz w:val="20"/>
                <w:szCs w:val="20"/>
              </w:rPr>
            </w:pPr>
            <w:r w:rsidRPr="00575631">
              <w:rPr>
                <w:rFonts w:ascii="Times New Roman" w:hAnsi="Times New Roman" w:cs="Times New Roman"/>
                <w:b/>
                <w:bCs/>
                <w:i/>
                <w:iCs/>
                <w:sz w:val="20"/>
                <w:szCs w:val="20"/>
              </w:rPr>
              <w:t>Karar Alma Süreçlerine Çalışanların Dâhil Edilmesi</w:t>
            </w:r>
          </w:p>
        </w:tc>
      </w:tr>
      <w:tr w:rsidR="00766256" w:rsidRPr="00575631" w14:paraId="124F13A7" w14:textId="77777777" w:rsidTr="000D2458">
        <w:tc>
          <w:tcPr>
            <w:tcW w:w="8789" w:type="dxa"/>
            <w:tcBorders>
              <w:top w:val="single" w:sz="4" w:space="0" w:color="auto"/>
              <w:bottom w:val="nil"/>
            </w:tcBorders>
          </w:tcPr>
          <w:p w14:paraId="5BD84154" w14:textId="77777777" w:rsidR="00766256" w:rsidRPr="00575631" w:rsidRDefault="00766256" w:rsidP="006D37BB">
            <w:pPr>
              <w:jc w:val="both"/>
              <w:rPr>
                <w:rFonts w:ascii="Times New Roman" w:eastAsia="Times New Roman" w:hAnsi="Times New Roman" w:cs="Times New Roman"/>
                <w:i/>
                <w:sz w:val="20"/>
                <w:szCs w:val="20"/>
              </w:rPr>
            </w:pPr>
            <w:r w:rsidRPr="00575631">
              <w:rPr>
                <w:rFonts w:ascii="Times New Roman" w:eastAsia="Times New Roman" w:hAnsi="Times New Roman" w:cs="Times New Roman"/>
                <w:i/>
                <w:sz w:val="20"/>
                <w:szCs w:val="20"/>
              </w:rPr>
              <w:t>Tasarım konusunda özellikle orta sınıf kitlenin fikirlerini de almaya özen gösteririm. Özellikle kadınların fikirlerine değer veriyorum. Müşterimiz onlar. Birlikte dışardan iş yaptığımız Suriyeli bir mimar çalışanımız var. Onun fikirlerini muhakkak alırım bir iş yapacağımda. (Y6)</w:t>
            </w:r>
          </w:p>
        </w:tc>
      </w:tr>
      <w:tr w:rsidR="00766256" w:rsidRPr="00575631" w14:paraId="7FC1F723" w14:textId="77777777" w:rsidTr="000D2458">
        <w:tc>
          <w:tcPr>
            <w:tcW w:w="8789" w:type="dxa"/>
            <w:tcBorders>
              <w:top w:val="nil"/>
              <w:bottom w:val="nil"/>
            </w:tcBorders>
          </w:tcPr>
          <w:p w14:paraId="7EB1A2DD" w14:textId="77777777" w:rsidR="00766256" w:rsidRPr="00575631" w:rsidRDefault="00766256" w:rsidP="006D37BB">
            <w:pPr>
              <w:jc w:val="both"/>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Bu iş yeri modern koltuklar üzerine üretim gerçekleştirmekte bu yüzden yaratıcı bir tasarım fikrine her zaman açığız. Bu fikrin kimden geldiğinin bir önemi yok. Çalışanlarımızın fikirlerini önemseyerek onlara kendilerini değerli hissettiririz. Bu da bize olumlu geri dönüşler muhakkak sağlar. Ayrıca ahşap işlemeciliğinde çok kalifiye sığınmacılar var, onlardan öğrenecek çok şeyimiz olabilir bizim. </w:t>
            </w:r>
            <w:r w:rsidRPr="00575631">
              <w:rPr>
                <w:rFonts w:ascii="Times New Roman" w:eastAsia="Times New Roman" w:hAnsi="Times New Roman" w:cs="Times New Roman"/>
                <w:sz w:val="20"/>
                <w:szCs w:val="20"/>
              </w:rPr>
              <w:t>(Y1)</w:t>
            </w:r>
          </w:p>
        </w:tc>
      </w:tr>
      <w:tr w:rsidR="00766256" w:rsidRPr="00575631" w14:paraId="6EE75DEE" w14:textId="77777777" w:rsidTr="000D2458">
        <w:tc>
          <w:tcPr>
            <w:tcW w:w="8789" w:type="dxa"/>
            <w:tcBorders>
              <w:top w:val="nil"/>
            </w:tcBorders>
          </w:tcPr>
          <w:p w14:paraId="4F32E77C" w14:textId="77777777" w:rsidR="00766256" w:rsidRPr="00575631" w:rsidRDefault="00766256" w:rsidP="006D37BB">
            <w:pPr>
              <w:tabs>
                <w:tab w:val="left" w:pos="1440"/>
              </w:tabs>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Bir kere bir işveren olarak şunu rahatlıkla söyleyebilirim ki çalışan herkesin düşüncelerine önem veriyoruz. Üretim alt kattaydı onu üst kata taşıyacaktık onda bile tüm çalışanların fikirlerini aldık sizce nasıl olur diye. Onun dışında yemekhanemizde sıkışıklık oluyordu. İkiye böldük. Nasıl olur sizce dedik. Böyle basit kararlarda bile onlara göre hareket ediyoruz. </w:t>
            </w:r>
            <w:r w:rsidRPr="00575631">
              <w:rPr>
                <w:rFonts w:ascii="Times New Roman" w:eastAsia="Times New Roman" w:hAnsi="Times New Roman" w:cs="Times New Roman"/>
                <w:sz w:val="20"/>
                <w:szCs w:val="20"/>
              </w:rPr>
              <w:t>(Y3)</w:t>
            </w:r>
          </w:p>
        </w:tc>
      </w:tr>
      <w:tr w:rsidR="00766256" w:rsidRPr="00575631" w14:paraId="790E0D32" w14:textId="77777777" w:rsidTr="000D2458">
        <w:tc>
          <w:tcPr>
            <w:tcW w:w="8789" w:type="dxa"/>
            <w:tcBorders>
              <w:bottom w:val="single" w:sz="4" w:space="0" w:color="auto"/>
            </w:tcBorders>
          </w:tcPr>
          <w:p w14:paraId="3D0B6427" w14:textId="77777777" w:rsidR="00766256" w:rsidRPr="00575631" w:rsidRDefault="00766256" w:rsidP="006D37BB">
            <w:pPr>
              <w:rPr>
                <w:rFonts w:ascii="Times New Roman" w:hAnsi="Times New Roman" w:cs="Times New Roman"/>
                <w:b/>
                <w:bCs/>
                <w:i/>
                <w:iCs/>
                <w:sz w:val="20"/>
                <w:szCs w:val="20"/>
              </w:rPr>
            </w:pPr>
            <w:r w:rsidRPr="00575631">
              <w:rPr>
                <w:rFonts w:ascii="Times New Roman" w:hAnsi="Times New Roman" w:cs="Times New Roman"/>
                <w:b/>
                <w:bCs/>
                <w:i/>
                <w:iCs/>
                <w:sz w:val="20"/>
                <w:szCs w:val="20"/>
              </w:rPr>
              <w:t>İş Sağlığı ve Güvenliği Eğitimleri</w:t>
            </w:r>
          </w:p>
        </w:tc>
      </w:tr>
      <w:tr w:rsidR="00766256" w:rsidRPr="00575631" w14:paraId="1C2C741A" w14:textId="77777777" w:rsidTr="000D2458">
        <w:tc>
          <w:tcPr>
            <w:tcW w:w="8789" w:type="dxa"/>
            <w:tcBorders>
              <w:top w:val="single" w:sz="4" w:space="0" w:color="auto"/>
              <w:bottom w:val="single" w:sz="4" w:space="0" w:color="auto"/>
            </w:tcBorders>
          </w:tcPr>
          <w:p w14:paraId="2B1D3FFC" w14:textId="77777777" w:rsidR="00766256" w:rsidRPr="00575631" w:rsidRDefault="00766256" w:rsidP="006D37BB">
            <w:pPr>
              <w:tabs>
                <w:tab w:val="left" w:pos="1440"/>
              </w:tabs>
              <w:rPr>
                <w:rFonts w:ascii="Times New Roman" w:eastAsia="Times New Roman" w:hAnsi="Times New Roman" w:cs="Times New Roman"/>
                <w:sz w:val="20"/>
                <w:szCs w:val="20"/>
              </w:rPr>
            </w:pPr>
            <w:r w:rsidRPr="00575631">
              <w:rPr>
                <w:rFonts w:ascii="Times New Roman" w:eastAsia="Times New Roman" w:hAnsi="Times New Roman" w:cs="Times New Roman"/>
                <w:i/>
                <w:sz w:val="20"/>
                <w:szCs w:val="20"/>
              </w:rPr>
              <w:t xml:space="preserve">İş kazalarına sebebiyet vermemesi için iş sağlığı ve güvenliği eğitimlerine önem veriyoruz. </w:t>
            </w:r>
            <w:r w:rsidRPr="00575631">
              <w:rPr>
                <w:rFonts w:ascii="Times New Roman" w:eastAsia="Times New Roman" w:hAnsi="Times New Roman" w:cs="Times New Roman"/>
                <w:sz w:val="20"/>
                <w:szCs w:val="20"/>
              </w:rPr>
              <w:t>(Y3)</w:t>
            </w:r>
          </w:p>
        </w:tc>
      </w:tr>
    </w:tbl>
    <w:p w14:paraId="31458529" w14:textId="77777777" w:rsidR="000D2458" w:rsidRDefault="000D2458" w:rsidP="00FB5B21">
      <w:pPr>
        <w:spacing w:line="240" w:lineRule="auto"/>
        <w:jc w:val="both"/>
        <w:rPr>
          <w:rFonts w:ascii="Times New Roman" w:hAnsi="Times New Roman" w:cs="Times New Roman"/>
          <w:sz w:val="24"/>
        </w:rPr>
      </w:pPr>
    </w:p>
    <w:p w14:paraId="0C205A6D" w14:textId="487AFCEA" w:rsidR="0009059A" w:rsidRPr="006A2A26" w:rsidRDefault="0009059A" w:rsidP="00FB5B21">
      <w:pPr>
        <w:spacing w:line="240" w:lineRule="auto"/>
        <w:jc w:val="both"/>
        <w:rPr>
          <w:rFonts w:ascii="Times New Roman" w:hAnsi="Times New Roman" w:cs="Times New Roman"/>
          <w:sz w:val="20"/>
          <w:szCs w:val="18"/>
        </w:rPr>
      </w:pPr>
      <w:r w:rsidRPr="006A2A26">
        <w:rPr>
          <w:rFonts w:ascii="Times New Roman" w:hAnsi="Times New Roman" w:cs="Times New Roman"/>
          <w:b/>
          <w:bCs/>
          <w:i/>
          <w:iCs/>
          <w:sz w:val="20"/>
          <w:szCs w:val="18"/>
        </w:rPr>
        <w:lastRenderedPageBreak/>
        <w:t>Bireysel sosyalizasyon taktikleri</w:t>
      </w:r>
      <w:r w:rsidRPr="006A2A26">
        <w:rPr>
          <w:rFonts w:ascii="Times New Roman" w:hAnsi="Times New Roman" w:cs="Times New Roman"/>
          <w:sz w:val="20"/>
          <w:szCs w:val="18"/>
        </w:rPr>
        <w:t xml:space="preserve"> kategorisine ilişkin kodların analizi neticesinde; katılımcıların verdiği yanıtlar ilgili kod başlıkları kapsamında frekans büyüklüğüne göre sırasıyla aşağıda sunulmuştur.</w:t>
      </w:r>
    </w:p>
    <w:tbl>
      <w:tblPr>
        <w:tblStyle w:val="TabloKlavuzu"/>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09059A" w:rsidRPr="00C93D2C" w14:paraId="68B14115" w14:textId="77777777" w:rsidTr="00614BFE">
        <w:tc>
          <w:tcPr>
            <w:tcW w:w="8505" w:type="dxa"/>
            <w:tcBorders>
              <w:top w:val="single" w:sz="4" w:space="0" w:color="auto"/>
              <w:bottom w:val="single" w:sz="4" w:space="0" w:color="auto"/>
            </w:tcBorders>
          </w:tcPr>
          <w:p w14:paraId="7ABABB52" w14:textId="77777777" w:rsidR="0009059A" w:rsidRPr="00C93D2C" w:rsidRDefault="0009059A" w:rsidP="004A367F">
            <w:pPr>
              <w:rPr>
                <w:rFonts w:ascii="Times New Roman" w:hAnsi="Times New Roman" w:cs="Times New Roman"/>
                <w:b/>
                <w:bCs/>
                <w:i/>
                <w:iCs/>
                <w:sz w:val="20"/>
                <w:szCs w:val="20"/>
              </w:rPr>
            </w:pPr>
            <w:r w:rsidRPr="00C93D2C">
              <w:rPr>
                <w:rFonts w:ascii="Times New Roman" w:hAnsi="Times New Roman" w:cs="Times New Roman"/>
                <w:b/>
                <w:bCs/>
                <w:i/>
                <w:iCs/>
                <w:sz w:val="20"/>
                <w:szCs w:val="20"/>
              </w:rPr>
              <w:t>Amatör Dil Desteği</w:t>
            </w:r>
          </w:p>
        </w:tc>
      </w:tr>
      <w:tr w:rsidR="0009059A" w:rsidRPr="00C93D2C" w14:paraId="61475E5D" w14:textId="77777777" w:rsidTr="00614BFE">
        <w:tc>
          <w:tcPr>
            <w:tcW w:w="8505" w:type="dxa"/>
            <w:tcBorders>
              <w:top w:val="single" w:sz="4" w:space="0" w:color="auto"/>
            </w:tcBorders>
          </w:tcPr>
          <w:p w14:paraId="731AAC0D" w14:textId="77777777" w:rsidR="0009059A" w:rsidRPr="00C93D2C" w:rsidRDefault="0009059A" w:rsidP="004A367F">
            <w:pPr>
              <w:jc w:val="both"/>
              <w:rPr>
                <w:rFonts w:ascii="Times New Roman" w:eastAsia="Times New Roman" w:hAnsi="Times New Roman" w:cs="Times New Roman"/>
                <w:i/>
                <w:sz w:val="20"/>
                <w:szCs w:val="20"/>
              </w:rPr>
            </w:pPr>
            <w:r w:rsidRPr="00C93D2C">
              <w:rPr>
                <w:rFonts w:ascii="Times New Roman" w:eastAsia="Times New Roman" w:hAnsi="Times New Roman" w:cs="Times New Roman"/>
                <w:i/>
                <w:sz w:val="20"/>
                <w:szCs w:val="20"/>
              </w:rPr>
              <w:t xml:space="preserve">Türkçesi iyi olan Suriyeli var ise onu tercüman olarak kullanıyoruz en fazla. Ne yazık ki bu sektörde anca bu kadarını yapabiliyoruz iletişim sağlamak için. </w:t>
            </w:r>
            <w:r w:rsidRPr="00C93D2C">
              <w:rPr>
                <w:rFonts w:ascii="Times New Roman" w:eastAsia="Times New Roman" w:hAnsi="Times New Roman" w:cs="Times New Roman"/>
                <w:sz w:val="20"/>
                <w:szCs w:val="20"/>
              </w:rPr>
              <w:t>(Y1)</w:t>
            </w:r>
          </w:p>
        </w:tc>
      </w:tr>
      <w:tr w:rsidR="0009059A" w:rsidRPr="00C93D2C" w14:paraId="24DEF3DD" w14:textId="77777777" w:rsidTr="00614BFE">
        <w:tc>
          <w:tcPr>
            <w:tcW w:w="8505" w:type="dxa"/>
          </w:tcPr>
          <w:p w14:paraId="09FC0881" w14:textId="77777777" w:rsidR="0009059A" w:rsidRPr="00C93D2C" w:rsidRDefault="0009059A" w:rsidP="004A367F">
            <w:pPr>
              <w:jc w:val="both"/>
              <w:rPr>
                <w:rFonts w:ascii="Times New Roman" w:eastAsia="Times New Roman" w:hAnsi="Times New Roman" w:cs="Times New Roman"/>
                <w:i/>
                <w:sz w:val="20"/>
                <w:szCs w:val="20"/>
              </w:rPr>
            </w:pPr>
            <w:r w:rsidRPr="00C93D2C">
              <w:rPr>
                <w:rFonts w:ascii="Times New Roman" w:eastAsia="Times New Roman" w:hAnsi="Times New Roman" w:cs="Times New Roman"/>
                <w:i/>
                <w:sz w:val="20"/>
                <w:szCs w:val="20"/>
              </w:rPr>
              <w:t xml:space="preserve">Türkçe diyaloglara katılmalarını istiyoruz. Dilini anlamadığınız biriyle iletişim kurmak zor oluyor kendi aralarında da bazıları Türkçe bildikleri halde Arapça konuşmayı tercih ediyorlar. Bütünlük olması açısından Türkçe konuşmalarını istiyoruz ki hem Türkçelerini geliştirsinler hem de bize dertlerini, sıkıntılarını anlatabilsinler ki çözüm bulabilelim. </w:t>
            </w:r>
            <w:r w:rsidRPr="00C93D2C">
              <w:rPr>
                <w:rFonts w:ascii="Times New Roman" w:eastAsia="Times New Roman" w:hAnsi="Times New Roman" w:cs="Times New Roman"/>
                <w:sz w:val="20"/>
                <w:szCs w:val="20"/>
              </w:rPr>
              <w:t>(Y4)</w:t>
            </w:r>
          </w:p>
        </w:tc>
      </w:tr>
      <w:tr w:rsidR="0009059A" w:rsidRPr="00C93D2C" w14:paraId="2325ED0C" w14:textId="77777777" w:rsidTr="00614BFE">
        <w:tc>
          <w:tcPr>
            <w:tcW w:w="8505" w:type="dxa"/>
          </w:tcPr>
          <w:p w14:paraId="183E2534" w14:textId="77777777" w:rsidR="0009059A" w:rsidRPr="00C93D2C" w:rsidRDefault="0009059A" w:rsidP="004A367F">
            <w:pPr>
              <w:jc w:val="both"/>
              <w:rPr>
                <w:rFonts w:ascii="Times New Roman" w:eastAsia="Times New Roman" w:hAnsi="Times New Roman" w:cs="Times New Roman"/>
                <w:i/>
                <w:sz w:val="20"/>
                <w:szCs w:val="20"/>
              </w:rPr>
            </w:pPr>
            <w:r w:rsidRPr="00C93D2C">
              <w:rPr>
                <w:rFonts w:ascii="Times New Roman" w:eastAsia="Times New Roman" w:hAnsi="Times New Roman" w:cs="Times New Roman"/>
                <w:i/>
                <w:sz w:val="20"/>
                <w:szCs w:val="20"/>
              </w:rPr>
              <w:t xml:space="preserve">Doğrudan resmi olarak sertifikalı bir Türkçe eğitim desteği sunmuyoruz ama Türkçelerini geliştirmeye yönelik olarak onları Türkçe konuşmaya zorluyoruz. Dertlerini Türkçe anlatmalarını istiyoruz. Diğer çalışanlardan onlarla tane tane Türkçe konuşmasını istiyoruz. </w:t>
            </w:r>
            <w:r w:rsidRPr="00C93D2C">
              <w:rPr>
                <w:rFonts w:ascii="Times New Roman" w:eastAsia="Times New Roman" w:hAnsi="Times New Roman" w:cs="Times New Roman"/>
                <w:sz w:val="20"/>
                <w:szCs w:val="20"/>
              </w:rPr>
              <w:t>(Y9)</w:t>
            </w:r>
          </w:p>
        </w:tc>
      </w:tr>
      <w:tr w:rsidR="0009059A" w:rsidRPr="00C93D2C" w14:paraId="02F11112" w14:textId="77777777" w:rsidTr="00614BFE">
        <w:tc>
          <w:tcPr>
            <w:tcW w:w="8505" w:type="dxa"/>
          </w:tcPr>
          <w:p w14:paraId="01039ED5" w14:textId="77777777" w:rsidR="0009059A" w:rsidRPr="00C93D2C" w:rsidRDefault="0009059A" w:rsidP="004A367F">
            <w:pPr>
              <w:jc w:val="both"/>
              <w:rPr>
                <w:rFonts w:ascii="Times New Roman" w:eastAsia="Times New Roman" w:hAnsi="Times New Roman" w:cs="Times New Roman"/>
                <w:i/>
                <w:sz w:val="20"/>
                <w:szCs w:val="20"/>
              </w:rPr>
            </w:pPr>
            <w:r w:rsidRPr="00C93D2C">
              <w:rPr>
                <w:rFonts w:ascii="Times New Roman" w:eastAsia="Times New Roman" w:hAnsi="Times New Roman" w:cs="Times New Roman"/>
                <w:i/>
                <w:sz w:val="20"/>
                <w:szCs w:val="20"/>
              </w:rPr>
              <w:t xml:space="preserve">Bilen birilerini tercüman olarak kullanıyoruz en fazla. Ama bizi çok zorluyor bu durum hatta ben sırf onlarla iletişim kurmak için Arapça öğrenmek için çalışıyorum. </w:t>
            </w:r>
            <w:r w:rsidRPr="00C93D2C">
              <w:rPr>
                <w:rFonts w:ascii="Times New Roman" w:eastAsia="Times New Roman" w:hAnsi="Times New Roman" w:cs="Times New Roman"/>
                <w:sz w:val="20"/>
                <w:szCs w:val="20"/>
              </w:rPr>
              <w:t>(Y3)</w:t>
            </w:r>
          </w:p>
        </w:tc>
      </w:tr>
      <w:tr w:rsidR="0009059A" w:rsidRPr="00C93D2C" w14:paraId="32E18380" w14:textId="77777777" w:rsidTr="00614BFE">
        <w:tc>
          <w:tcPr>
            <w:tcW w:w="8505" w:type="dxa"/>
          </w:tcPr>
          <w:p w14:paraId="7528A226" w14:textId="77777777" w:rsidR="0009059A" w:rsidRPr="00C93D2C" w:rsidRDefault="0009059A" w:rsidP="004A367F">
            <w:pPr>
              <w:jc w:val="both"/>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 xml:space="preserve">Dil problemleri için ekstra bir çabamız olmuyor ne yazık ki. Bu süreci bilen birinin yardımı ile aşıyoruz. Teknik terimlerin neler olduğunu zamanla duya duya öğreniyor. O konuda eksiklikleri var ne yazık ki. Bizim bu konuda yapabileceğimiz en fazla şey yerli arkadaşlarımızdan onları çok sıkmaması ve yardımcı olmaları için istekte bulunmak oluyor. </w:t>
            </w:r>
            <w:r w:rsidRPr="00C93D2C">
              <w:rPr>
                <w:rFonts w:ascii="Times New Roman" w:eastAsia="Times New Roman" w:hAnsi="Times New Roman" w:cs="Times New Roman"/>
                <w:sz w:val="20"/>
                <w:szCs w:val="20"/>
              </w:rPr>
              <w:t>(Y2)</w:t>
            </w:r>
          </w:p>
        </w:tc>
      </w:tr>
      <w:tr w:rsidR="0009059A" w:rsidRPr="00C93D2C" w14:paraId="6520D95C" w14:textId="77777777" w:rsidTr="00614BFE">
        <w:tc>
          <w:tcPr>
            <w:tcW w:w="8505" w:type="dxa"/>
            <w:tcBorders>
              <w:bottom w:val="single" w:sz="4" w:space="0" w:color="auto"/>
            </w:tcBorders>
          </w:tcPr>
          <w:p w14:paraId="107EA231" w14:textId="77777777" w:rsidR="0009059A" w:rsidRPr="00C93D2C" w:rsidRDefault="0009059A" w:rsidP="004A367F">
            <w:pPr>
              <w:jc w:val="both"/>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 xml:space="preserve">Dil engelini aşmaları için firmaların tek başına buna ne maddi gücü ne de ayıracak zamanı var. Bu sorumluluğu sanayi odaları ya da devlet kanalının yüklenmesi gerekiyor. Bizim en fazla yaptığımız şey profesyonelce olmayan bir şekilde kişisel bir çaba içerisine girip öğretmeye çalışmak olur. Mümkün olduğu kadar Türkçe konuşmasını teşvik ederiz. </w:t>
            </w:r>
            <w:r w:rsidRPr="00C93D2C">
              <w:rPr>
                <w:rFonts w:ascii="Times New Roman" w:eastAsia="Times New Roman" w:hAnsi="Times New Roman" w:cs="Times New Roman"/>
                <w:sz w:val="20"/>
                <w:szCs w:val="20"/>
              </w:rPr>
              <w:t>(Y6)</w:t>
            </w:r>
          </w:p>
        </w:tc>
      </w:tr>
      <w:tr w:rsidR="0009059A" w:rsidRPr="00C93D2C" w14:paraId="42E94B11" w14:textId="77777777" w:rsidTr="00614BFE">
        <w:tc>
          <w:tcPr>
            <w:tcW w:w="8505" w:type="dxa"/>
            <w:tcBorders>
              <w:top w:val="single" w:sz="4" w:space="0" w:color="auto"/>
              <w:bottom w:val="single" w:sz="4" w:space="0" w:color="auto"/>
            </w:tcBorders>
          </w:tcPr>
          <w:p w14:paraId="44105DBF" w14:textId="77777777" w:rsidR="0009059A" w:rsidRPr="00C93D2C" w:rsidRDefault="0009059A" w:rsidP="004A367F">
            <w:pPr>
              <w:rPr>
                <w:rFonts w:ascii="Times New Roman" w:hAnsi="Times New Roman" w:cs="Times New Roman"/>
                <w:b/>
                <w:bCs/>
                <w:i/>
                <w:iCs/>
                <w:sz w:val="20"/>
                <w:szCs w:val="20"/>
              </w:rPr>
            </w:pPr>
            <w:r w:rsidRPr="00C93D2C">
              <w:rPr>
                <w:rFonts w:ascii="Times New Roman" w:hAnsi="Times New Roman" w:cs="Times New Roman"/>
                <w:b/>
                <w:bCs/>
                <w:i/>
                <w:iCs/>
                <w:sz w:val="20"/>
                <w:szCs w:val="20"/>
              </w:rPr>
              <w:t>Kişisel Sorunlar ile İlgili Destek</w:t>
            </w:r>
          </w:p>
        </w:tc>
      </w:tr>
      <w:tr w:rsidR="0009059A" w:rsidRPr="00C93D2C" w14:paraId="74992D82" w14:textId="77777777" w:rsidTr="00614BFE">
        <w:tc>
          <w:tcPr>
            <w:tcW w:w="8505" w:type="dxa"/>
            <w:tcBorders>
              <w:top w:val="single" w:sz="4" w:space="0" w:color="auto"/>
            </w:tcBorders>
          </w:tcPr>
          <w:p w14:paraId="0AF1AD7C" w14:textId="77777777" w:rsidR="0009059A" w:rsidRPr="00C93D2C" w:rsidRDefault="0009059A" w:rsidP="004A367F">
            <w:pPr>
              <w:jc w:val="both"/>
              <w:rPr>
                <w:rFonts w:ascii="Times New Roman" w:eastAsia="Times New Roman" w:hAnsi="Times New Roman" w:cs="Times New Roman"/>
                <w:i/>
                <w:sz w:val="20"/>
                <w:szCs w:val="20"/>
              </w:rPr>
            </w:pPr>
            <w:r w:rsidRPr="00C93D2C">
              <w:rPr>
                <w:rFonts w:ascii="Times New Roman" w:eastAsia="Times New Roman" w:hAnsi="Times New Roman" w:cs="Times New Roman"/>
                <w:i/>
                <w:sz w:val="20"/>
                <w:szCs w:val="20"/>
              </w:rPr>
              <w:t xml:space="preserve">Gelip rahatça maddi yönden sıkıntılarını paylaşır çalışanlarımız bizimle. Mesela bir Suriyeli çalışanımız geldi, arkadaşım evlenecek altın almam lazım dedi para verdim. İki üç maaş önden isterler acil durumları vardır diye geri çevirmeyiz. </w:t>
            </w:r>
            <w:r w:rsidRPr="00C93D2C">
              <w:rPr>
                <w:rFonts w:ascii="Times New Roman" w:eastAsia="Times New Roman" w:hAnsi="Times New Roman" w:cs="Times New Roman"/>
                <w:sz w:val="20"/>
                <w:szCs w:val="20"/>
              </w:rPr>
              <w:t>(Y13)</w:t>
            </w:r>
          </w:p>
        </w:tc>
      </w:tr>
      <w:tr w:rsidR="0009059A" w:rsidRPr="00C93D2C" w14:paraId="7CCBFBBD" w14:textId="77777777" w:rsidTr="00614BFE">
        <w:tc>
          <w:tcPr>
            <w:tcW w:w="8505" w:type="dxa"/>
          </w:tcPr>
          <w:p w14:paraId="3373CEA9" w14:textId="77777777" w:rsidR="0009059A" w:rsidRPr="00C93D2C" w:rsidRDefault="0009059A" w:rsidP="004A367F">
            <w:pPr>
              <w:jc w:val="both"/>
              <w:rPr>
                <w:rFonts w:ascii="Times New Roman" w:eastAsia="Times New Roman" w:hAnsi="Times New Roman" w:cs="Times New Roman"/>
                <w:i/>
                <w:sz w:val="20"/>
                <w:szCs w:val="20"/>
              </w:rPr>
            </w:pPr>
            <w:r w:rsidRPr="00C93D2C">
              <w:rPr>
                <w:rFonts w:ascii="Times New Roman" w:eastAsia="Times New Roman" w:hAnsi="Times New Roman" w:cs="Times New Roman"/>
                <w:i/>
                <w:sz w:val="20"/>
                <w:szCs w:val="20"/>
              </w:rPr>
              <w:t xml:space="preserve">Sadece sigorta konusunda değil ben onların ev bulmasına, eğer evlenecekse eşyaları için bile yardım yapıyorum. Bir Suriyeli çalışanımız evlenecekti, gittim eşya pazarlığını bizzat kendim yaptım. 12 bin dediler hayır dedim 7 bin olacak dedim. Beyaz eşyalarını aldığım çalışanlarım var. Kendi cebimden aldım yani buzdolabını, çamaşır makinesini. Hatta evlen düğün araban benim arabam olacak dediklerim de oldu. Düğün yapanların düğününe kesinlikle katılım sağlarız tüm çalışanlar olarak. Ramazan aylarında iftar organizasyonlarına davet edilir hepsi, herhangi bir ayrımcılık olmaksızın, havanın güzel olduğu zamanlarda yine piknik tarzı etkinlikler yapılır. </w:t>
            </w:r>
            <w:r w:rsidRPr="00C93D2C">
              <w:rPr>
                <w:rFonts w:ascii="Times New Roman" w:eastAsia="Times New Roman" w:hAnsi="Times New Roman" w:cs="Times New Roman"/>
                <w:sz w:val="20"/>
                <w:szCs w:val="20"/>
              </w:rPr>
              <w:t>(Y3)</w:t>
            </w:r>
          </w:p>
        </w:tc>
      </w:tr>
      <w:tr w:rsidR="0009059A" w:rsidRPr="00C93D2C" w14:paraId="72A90610" w14:textId="77777777" w:rsidTr="00614BFE">
        <w:tc>
          <w:tcPr>
            <w:tcW w:w="8505" w:type="dxa"/>
          </w:tcPr>
          <w:p w14:paraId="38857367" w14:textId="77777777" w:rsidR="0009059A" w:rsidRPr="00C93D2C" w:rsidRDefault="0009059A" w:rsidP="004A367F">
            <w:pPr>
              <w:jc w:val="both"/>
              <w:rPr>
                <w:rFonts w:ascii="Times New Roman" w:eastAsia="Times New Roman" w:hAnsi="Times New Roman" w:cs="Times New Roman"/>
                <w:i/>
                <w:sz w:val="20"/>
                <w:szCs w:val="20"/>
              </w:rPr>
            </w:pPr>
            <w:r w:rsidRPr="00C93D2C">
              <w:rPr>
                <w:rFonts w:ascii="Times New Roman" w:eastAsia="Times New Roman" w:hAnsi="Times New Roman" w:cs="Times New Roman"/>
                <w:i/>
                <w:sz w:val="20"/>
                <w:szCs w:val="20"/>
              </w:rPr>
              <w:t xml:space="preserve">Yaptıkları iş başına prim ücretleri verilir, sosyal hayatında bir sıkıntısı varsa gelip rahatça bana anlatır, dışarda bir sıkıntısı olduğunda gel çekinme anlat bize deriz. İyi niyetimizi bir kişi suiistimal etti diye faturayı hepsine kesmeyiz. Bazıları abi 10.000 bile verseler ben seni bırakıp gitmem diyor. </w:t>
            </w:r>
            <w:r w:rsidRPr="00C93D2C">
              <w:rPr>
                <w:rFonts w:ascii="Times New Roman" w:eastAsia="Times New Roman" w:hAnsi="Times New Roman" w:cs="Times New Roman"/>
                <w:sz w:val="20"/>
                <w:szCs w:val="20"/>
              </w:rPr>
              <w:t>(Y13)</w:t>
            </w:r>
          </w:p>
        </w:tc>
      </w:tr>
      <w:tr w:rsidR="0009059A" w:rsidRPr="00C93D2C" w14:paraId="0368C9B8" w14:textId="77777777" w:rsidTr="00614BFE">
        <w:tc>
          <w:tcPr>
            <w:tcW w:w="8505" w:type="dxa"/>
          </w:tcPr>
          <w:p w14:paraId="595A973C" w14:textId="77777777" w:rsidR="0009059A" w:rsidRPr="00C93D2C" w:rsidRDefault="0009059A" w:rsidP="004A367F">
            <w:pPr>
              <w:jc w:val="both"/>
              <w:rPr>
                <w:rFonts w:ascii="Times New Roman" w:eastAsia="Times New Roman" w:hAnsi="Times New Roman" w:cs="Times New Roman"/>
                <w:i/>
                <w:sz w:val="20"/>
                <w:szCs w:val="20"/>
              </w:rPr>
            </w:pPr>
            <w:r w:rsidRPr="00C93D2C">
              <w:rPr>
                <w:rFonts w:ascii="Times New Roman" w:eastAsia="Times New Roman" w:hAnsi="Times New Roman" w:cs="Times New Roman"/>
                <w:i/>
                <w:sz w:val="20"/>
                <w:szCs w:val="20"/>
              </w:rPr>
              <w:t xml:space="preserve">Bizim burada bir çalışanımız var Suriyeli. İşten sonra evine yürüyerek gidiyormuş. Ama bunu bize hiç söylemedi. Bizim elemanlar geldiler abi böyle </w:t>
            </w:r>
            <w:proofErr w:type="spellStart"/>
            <w:r w:rsidRPr="00C93D2C">
              <w:rPr>
                <w:rFonts w:ascii="Times New Roman" w:eastAsia="Times New Roman" w:hAnsi="Times New Roman" w:cs="Times New Roman"/>
                <w:i/>
                <w:sz w:val="20"/>
                <w:szCs w:val="20"/>
              </w:rPr>
              <w:t>böyle</w:t>
            </w:r>
            <w:proofErr w:type="spellEnd"/>
            <w:r w:rsidRPr="00C93D2C">
              <w:rPr>
                <w:rFonts w:ascii="Times New Roman" w:eastAsia="Times New Roman" w:hAnsi="Times New Roman" w:cs="Times New Roman"/>
                <w:i/>
                <w:sz w:val="20"/>
                <w:szCs w:val="20"/>
              </w:rPr>
              <w:t xml:space="preserve"> Suriyeli bir arkadaş evine yürüyerek gidiyor dedi. O kadar da gururlular mesela. Biz onun maaşına ilave bir ekleme yaptık. Böyle sıkıntılarınız varsa gelin anlatın diyoruz. </w:t>
            </w:r>
            <w:r w:rsidRPr="00C93D2C">
              <w:rPr>
                <w:rFonts w:ascii="Times New Roman" w:eastAsia="Times New Roman" w:hAnsi="Times New Roman" w:cs="Times New Roman"/>
                <w:sz w:val="20"/>
                <w:szCs w:val="20"/>
              </w:rPr>
              <w:t>(Y7)</w:t>
            </w:r>
          </w:p>
        </w:tc>
      </w:tr>
      <w:tr w:rsidR="0009059A" w:rsidRPr="00C93D2C" w14:paraId="723F8C2D" w14:textId="77777777" w:rsidTr="00614BFE">
        <w:tc>
          <w:tcPr>
            <w:tcW w:w="8505" w:type="dxa"/>
          </w:tcPr>
          <w:p w14:paraId="660F410D" w14:textId="77777777" w:rsidR="0009059A" w:rsidRPr="00C93D2C" w:rsidRDefault="0009059A" w:rsidP="004A367F">
            <w:pPr>
              <w:jc w:val="both"/>
              <w:rPr>
                <w:rFonts w:ascii="Times New Roman" w:eastAsia="Times New Roman" w:hAnsi="Times New Roman" w:cs="Times New Roman"/>
                <w:i/>
                <w:sz w:val="20"/>
                <w:szCs w:val="20"/>
              </w:rPr>
            </w:pPr>
            <w:r w:rsidRPr="00C93D2C">
              <w:rPr>
                <w:rFonts w:ascii="Times New Roman" w:eastAsia="Times New Roman" w:hAnsi="Times New Roman" w:cs="Times New Roman"/>
                <w:i/>
                <w:sz w:val="20"/>
                <w:szCs w:val="20"/>
              </w:rPr>
              <w:t xml:space="preserve">Bizde bir takım hayat sıkıntılarından dolayı doğduğumuz yeri terk edip başka bir ile yerleşmek zorunda kaldık, ben onların durumunu anlayabiliyorum, çok zor vatansız olmak o yüzden elimizden geldiği ölçüde sıkıntı çıkaran değil de sıkıntılarını çözen taraf olmak için uğraşırız. </w:t>
            </w:r>
            <w:r w:rsidRPr="00C93D2C">
              <w:rPr>
                <w:rFonts w:ascii="Times New Roman" w:eastAsia="Times New Roman" w:hAnsi="Times New Roman" w:cs="Times New Roman"/>
                <w:sz w:val="20"/>
                <w:szCs w:val="20"/>
              </w:rPr>
              <w:t>(Y8)</w:t>
            </w:r>
          </w:p>
        </w:tc>
      </w:tr>
      <w:tr w:rsidR="0009059A" w:rsidRPr="00C93D2C" w14:paraId="7010D86C" w14:textId="77777777" w:rsidTr="00614BFE">
        <w:tc>
          <w:tcPr>
            <w:tcW w:w="8505" w:type="dxa"/>
          </w:tcPr>
          <w:p w14:paraId="0AF18F3D" w14:textId="77777777" w:rsidR="0009059A" w:rsidRPr="00C93D2C" w:rsidRDefault="0009059A" w:rsidP="004A367F">
            <w:pPr>
              <w:jc w:val="both"/>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 xml:space="preserve">İş yerinde bu zamana kadar bizi çok zarara uğratan ya da iç huzuru engelleyen sığınmacı çalışanımız hiç olmadı çok şükür, bizim onlara bakış açımız her zaman iyimser yönde. Eşi doğum yapan çalışanımıza maddi yardımda bulunuruz, evde herhangi bir eşyaya ihtiyacı varsa onu temin etmeye çalışırız bunun gibi onun kişisel yaşamında kendinin aşamayacağı şeyleri biz halletmeye çalışırız. </w:t>
            </w:r>
            <w:r w:rsidRPr="00C93D2C">
              <w:rPr>
                <w:rFonts w:ascii="Times New Roman" w:eastAsia="Times New Roman" w:hAnsi="Times New Roman" w:cs="Times New Roman"/>
                <w:sz w:val="20"/>
                <w:szCs w:val="20"/>
              </w:rPr>
              <w:t>(Y6)</w:t>
            </w:r>
          </w:p>
        </w:tc>
      </w:tr>
      <w:tr w:rsidR="0009059A" w:rsidRPr="00C93D2C" w14:paraId="59D719E3" w14:textId="77777777" w:rsidTr="00614BFE">
        <w:tc>
          <w:tcPr>
            <w:tcW w:w="8505" w:type="dxa"/>
            <w:tcBorders>
              <w:bottom w:val="single" w:sz="4" w:space="0" w:color="auto"/>
            </w:tcBorders>
          </w:tcPr>
          <w:p w14:paraId="514B8917" w14:textId="77777777" w:rsidR="0009059A" w:rsidRPr="00C93D2C" w:rsidRDefault="0009059A" w:rsidP="004A367F">
            <w:pPr>
              <w:tabs>
                <w:tab w:val="left" w:pos="1440"/>
              </w:tabs>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 xml:space="preserve">Bazı çalışanların ev bulmalarına destek bile olduk. Gittik evi bulduk, koşturduk, pazarlık yaptık. Geçim sıkıntısı sonuçta dışarda kafası dolu insan içeride de mutsuz ve verimsiz çalışır. Elimizden geldiğince sosyal sorunlarına da çözüm bulmaya çalışıyoruz. </w:t>
            </w:r>
            <w:r w:rsidRPr="00C93D2C">
              <w:rPr>
                <w:rFonts w:ascii="Times New Roman" w:eastAsia="Times New Roman" w:hAnsi="Times New Roman" w:cs="Times New Roman"/>
                <w:sz w:val="20"/>
                <w:szCs w:val="20"/>
              </w:rPr>
              <w:t>(Y7)</w:t>
            </w:r>
          </w:p>
        </w:tc>
      </w:tr>
      <w:tr w:rsidR="0009059A" w:rsidRPr="00C93D2C" w14:paraId="6D98F272" w14:textId="77777777" w:rsidTr="00614BFE">
        <w:tc>
          <w:tcPr>
            <w:tcW w:w="8505" w:type="dxa"/>
            <w:tcBorders>
              <w:top w:val="single" w:sz="4" w:space="0" w:color="auto"/>
              <w:bottom w:val="single" w:sz="4" w:space="0" w:color="auto"/>
            </w:tcBorders>
          </w:tcPr>
          <w:p w14:paraId="2C08EDD6" w14:textId="77777777" w:rsidR="0009059A" w:rsidRPr="00C93D2C" w:rsidRDefault="0009059A" w:rsidP="004A367F">
            <w:pPr>
              <w:rPr>
                <w:rFonts w:ascii="Times New Roman" w:hAnsi="Times New Roman" w:cs="Times New Roman"/>
                <w:b/>
                <w:bCs/>
                <w:i/>
                <w:iCs/>
                <w:sz w:val="20"/>
                <w:szCs w:val="20"/>
              </w:rPr>
            </w:pPr>
            <w:r w:rsidRPr="00C93D2C">
              <w:rPr>
                <w:rFonts w:ascii="Times New Roman" w:hAnsi="Times New Roman" w:cs="Times New Roman"/>
                <w:b/>
                <w:bCs/>
                <w:i/>
                <w:iCs/>
                <w:sz w:val="20"/>
                <w:szCs w:val="20"/>
              </w:rPr>
              <w:t>Sosyal Etkinliklere Davet</w:t>
            </w:r>
          </w:p>
        </w:tc>
      </w:tr>
      <w:tr w:rsidR="0009059A" w:rsidRPr="00C93D2C" w14:paraId="70F60D52" w14:textId="77777777" w:rsidTr="00614BFE">
        <w:tc>
          <w:tcPr>
            <w:tcW w:w="8505" w:type="dxa"/>
            <w:tcBorders>
              <w:top w:val="single" w:sz="4" w:space="0" w:color="auto"/>
            </w:tcBorders>
          </w:tcPr>
          <w:p w14:paraId="1F99F91A" w14:textId="77777777" w:rsidR="0009059A" w:rsidRPr="00C93D2C" w:rsidRDefault="0009059A" w:rsidP="004A367F">
            <w:pPr>
              <w:jc w:val="both"/>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 xml:space="preserve">Dönemsel yemek organizasyonlarımız oluyor. Hepsinin katılmasını istiyoruz. Orası aslında onların kaynaşmaları için güzel bir şans olabiliyor ama onlar yine gruplaşıp kendi aralarında oturup kendi aralarında konuşmayı tercih ediyorlar. </w:t>
            </w:r>
            <w:r w:rsidRPr="00C93D2C">
              <w:rPr>
                <w:rFonts w:ascii="Times New Roman" w:eastAsia="Times New Roman" w:hAnsi="Times New Roman" w:cs="Times New Roman"/>
                <w:sz w:val="20"/>
                <w:szCs w:val="20"/>
              </w:rPr>
              <w:t>(Y2)</w:t>
            </w:r>
          </w:p>
        </w:tc>
      </w:tr>
      <w:tr w:rsidR="0009059A" w:rsidRPr="00C93D2C" w14:paraId="3C2D6832" w14:textId="77777777" w:rsidTr="00614BFE">
        <w:tc>
          <w:tcPr>
            <w:tcW w:w="8505" w:type="dxa"/>
          </w:tcPr>
          <w:p w14:paraId="2A69E971" w14:textId="77777777" w:rsidR="0009059A" w:rsidRPr="00C93D2C" w:rsidRDefault="0009059A" w:rsidP="004A367F">
            <w:pPr>
              <w:jc w:val="both"/>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 xml:space="preserve">Temmuz ağustos aylarında bir yer belirleyip tüm çalışanlarla denize gideriz. Piknik mangal, halı saha falan ayda bir muhakkak yapılır. Böyle şeyler yapıldığında kaynaşma ortamı oluşsa güzel olur ama hem Türkler hem de sığınmacılar genelde gruplaşmayı tercih ediyorlar. </w:t>
            </w:r>
            <w:r w:rsidRPr="00C93D2C">
              <w:rPr>
                <w:rFonts w:ascii="Times New Roman" w:eastAsia="Times New Roman" w:hAnsi="Times New Roman" w:cs="Times New Roman"/>
                <w:sz w:val="20"/>
                <w:szCs w:val="20"/>
              </w:rPr>
              <w:t>(Y5)</w:t>
            </w:r>
          </w:p>
        </w:tc>
      </w:tr>
      <w:tr w:rsidR="0009059A" w:rsidRPr="00C93D2C" w14:paraId="53D5B933" w14:textId="77777777" w:rsidTr="00614BFE">
        <w:tc>
          <w:tcPr>
            <w:tcW w:w="8505" w:type="dxa"/>
          </w:tcPr>
          <w:p w14:paraId="35031F54" w14:textId="77777777" w:rsidR="0009059A" w:rsidRPr="00C93D2C" w:rsidRDefault="0009059A" w:rsidP="004A367F">
            <w:pPr>
              <w:jc w:val="both"/>
              <w:rPr>
                <w:rFonts w:ascii="Times New Roman" w:eastAsia="Times New Roman" w:hAnsi="Times New Roman" w:cs="Times New Roman"/>
                <w:i/>
                <w:sz w:val="20"/>
                <w:szCs w:val="20"/>
              </w:rPr>
            </w:pPr>
            <w:r w:rsidRPr="00C93D2C">
              <w:rPr>
                <w:rFonts w:ascii="Times New Roman" w:eastAsia="Times New Roman" w:hAnsi="Times New Roman" w:cs="Times New Roman"/>
                <w:i/>
                <w:sz w:val="20"/>
                <w:szCs w:val="20"/>
              </w:rPr>
              <w:t xml:space="preserve">Ramazan aylarında iftar organizasyonlarına hepsi davet edilir, herhangi bir ayrımcılık olmaksızın, havanın güzel olduğu zamanlarda yine piknik tarzı etkinlikler yapılır. </w:t>
            </w:r>
            <w:r w:rsidRPr="00C93D2C">
              <w:rPr>
                <w:rFonts w:ascii="Times New Roman" w:eastAsia="Times New Roman" w:hAnsi="Times New Roman" w:cs="Times New Roman"/>
                <w:sz w:val="20"/>
                <w:szCs w:val="20"/>
              </w:rPr>
              <w:t>(Y3)</w:t>
            </w:r>
          </w:p>
        </w:tc>
      </w:tr>
      <w:tr w:rsidR="0009059A" w:rsidRPr="00C93D2C" w14:paraId="1F61D1CC" w14:textId="77777777" w:rsidTr="00614BFE">
        <w:tc>
          <w:tcPr>
            <w:tcW w:w="8505" w:type="dxa"/>
          </w:tcPr>
          <w:p w14:paraId="492EB1A5" w14:textId="77777777" w:rsidR="0009059A" w:rsidRPr="00C93D2C" w:rsidRDefault="0009059A" w:rsidP="004A367F">
            <w:pPr>
              <w:jc w:val="both"/>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lastRenderedPageBreak/>
              <w:t xml:space="preserve">Pazar günleri kaynaşma kahvaltısı tarzında etkinliklerimiz olur dönem </w:t>
            </w:r>
            <w:proofErr w:type="spellStart"/>
            <w:r w:rsidRPr="00C93D2C">
              <w:rPr>
                <w:rFonts w:ascii="Times New Roman" w:eastAsia="Times New Roman" w:hAnsi="Times New Roman" w:cs="Times New Roman"/>
                <w:i/>
                <w:sz w:val="20"/>
                <w:szCs w:val="20"/>
              </w:rPr>
              <w:t>dönem</w:t>
            </w:r>
            <w:proofErr w:type="spellEnd"/>
            <w:r w:rsidRPr="00C93D2C">
              <w:rPr>
                <w:rFonts w:ascii="Times New Roman" w:eastAsia="Times New Roman" w:hAnsi="Times New Roman" w:cs="Times New Roman"/>
                <w:i/>
                <w:sz w:val="20"/>
                <w:szCs w:val="20"/>
              </w:rPr>
              <w:t xml:space="preserve"> ya da iftar yemekleri düzenleriz. Tabi ki sığınmacı ya da Türk ayırt etmeksizin hepsini davet ederiz. </w:t>
            </w:r>
            <w:r w:rsidRPr="00C93D2C">
              <w:rPr>
                <w:rFonts w:ascii="Times New Roman" w:eastAsia="Times New Roman" w:hAnsi="Times New Roman" w:cs="Times New Roman"/>
                <w:sz w:val="20"/>
                <w:szCs w:val="20"/>
              </w:rPr>
              <w:t>(Y4)</w:t>
            </w:r>
          </w:p>
        </w:tc>
      </w:tr>
      <w:tr w:rsidR="0009059A" w:rsidRPr="00C93D2C" w14:paraId="32D6F7C6" w14:textId="77777777" w:rsidTr="00614BFE">
        <w:tc>
          <w:tcPr>
            <w:tcW w:w="8505" w:type="dxa"/>
            <w:tcBorders>
              <w:bottom w:val="single" w:sz="4" w:space="0" w:color="auto"/>
            </w:tcBorders>
          </w:tcPr>
          <w:p w14:paraId="06BA4432" w14:textId="77777777" w:rsidR="0009059A" w:rsidRPr="00C93D2C" w:rsidRDefault="0009059A" w:rsidP="004A367F">
            <w:pPr>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 xml:space="preserve">Kahvaltı organizasyonlarımız oluyor genelde. Yanda huzur evi var. Orada kalanları çağırıp hep birlikte bir mangal yapma planımız var. </w:t>
            </w:r>
            <w:r w:rsidRPr="00C93D2C">
              <w:rPr>
                <w:rFonts w:ascii="Times New Roman" w:eastAsia="Times New Roman" w:hAnsi="Times New Roman" w:cs="Times New Roman"/>
                <w:sz w:val="20"/>
                <w:szCs w:val="20"/>
              </w:rPr>
              <w:t>(Y9)</w:t>
            </w:r>
          </w:p>
        </w:tc>
      </w:tr>
      <w:tr w:rsidR="0009059A" w:rsidRPr="00C93D2C" w14:paraId="3005082E" w14:textId="77777777" w:rsidTr="00614BFE">
        <w:tc>
          <w:tcPr>
            <w:tcW w:w="8505" w:type="dxa"/>
            <w:tcBorders>
              <w:top w:val="single" w:sz="4" w:space="0" w:color="auto"/>
              <w:bottom w:val="single" w:sz="4" w:space="0" w:color="auto"/>
            </w:tcBorders>
          </w:tcPr>
          <w:p w14:paraId="7BEC36F3" w14:textId="77777777" w:rsidR="0009059A" w:rsidRPr="00C93D2C" w:rsidRDefault="0009059A" w:rsidP="004A367F">
            <w:pPr>
              <w:rPr>
                <w:rFonts w:ascii="Times New Roman" w:hAnsi="Times New Roman" w:cs="Times New Roman"/>
                <w:b/>
                <w:bCs/>
                <w:i/>
                <w:iCs/>
                <w:sz w:val="20"/>
                <w:szCs w:val="20"/>
              </w:rPr>
            </w:pPr>
            <w:r w:rsidRPr="00C93D2C">
              <w:rPr>
                <w:rFonts w:ascii="Times New Roman" w:hAnsi="Times New Roman" w:cs="Times New Roman"/>
                <w:b/>
                <w:bCs/>
                <w:i/>
                <w:iCs/>
                <w:sz w:val="20"/>
                <w:szCs w:val="20"/>
              </w:rPr>
              <w:t>Çalışma ve Oturum İzinleri ile İlgili Destek</w:t>
            </w:r>
          </w:p>
        </w:tc>
      </w:tr>
      <w:tr w:rsidR="0009059A" w:rsidRPr="00C93D2C" w14:paraId="42B93CC2" w14:textId="77777777" w:rsidTr="00614BFE">
        <w:tc>
          <w:tcPr>
            <w:tcW w:w="8505" w:type="dxa"/>
            <w:tcBorders>
              <w:top w:val="single" w:sz="4" w:space="0" w:color="auto"/>
            </w:tcBorders>
          </w:tcPr>
          <w:p w14:paraId="4C17A8F2" w14:textId="77777777" w:rsidR="0009059A" w:rsidRPr="00C93D2C" w:rsidRDefault="0009059A" w:rsidP="004A367F">
            <w:pPr>
              <w:jc w:val="both"/>
              <w:rPr>
                <w:rFonts w:ascii="Times New Roman" w:eastAsia="Times New Roman" w:hAnsi="Times New Roman" w:cs="Times New Roman"/>
                <w:b/>
                <w:sz w:val="20"/>
                <w:szCs w:val="20"/>
              </w:rPr>
            </w:pPr>
            <w:r w:rsidRPr="00C93D2C">
              <w:rPr>
                <w:rFonts w:ascii="Times New Roman" w:eastAsia="Times New Roman" w:hAnsi="Times New Roman" w:cs="Times New Roman"/>
                <w:i/>
                <w:sz w:val="20"/>
                <w:szCs w:val="20"/>
              </w:rPr>
              <w:t xml:space="preserve">Çalışan tüm sığınmacıların çalışma izinlerini aldık, bu konuda gereken desteği sağlıyoruz, %10 kotası olmasa daha çok sığınmacı için izin alıp çalıştırırım. Çünkü şu an çalışacak kişi bulamıyorum ben. </w:t>
            </w:r>
            <w:r w:rsidRPr="00C93D2C">
              <w:rPr>
                <w:rFonts w:ascii="Times New Roman" w:eastAsia="Times New Roman" w:hAnsi="Times New Roman" w:cs="Times New Roman"/>
                <w:sz w:val="20"/>
                <w:szCs w:val="20"/>
              </w:rPr>
              <w:t>(Y8)</w:t>
            </w:r>
          </w:p>
        </w:tc>
      </w:tr>
      <w:tr w:rsidR="0009059A" w:rsidRPr="00C93D2C" w14:paraId="1882AAD8" w14:textId="77777777" w:rsidTr="00614BFE">
        <w:tc>
          <w:tcPr>
            <w:tcW w:w="8505" w:type="dxa"/>
          </w:tcPr>
          <w:p w14:paraId="575CA715" w14:textId="77777777" w:rsidR="0009059A" w:rsidRPr="00C93D2C" w:rsidRDefault="0009059A" w:rsidP="004A367F">
            <w:pPr>
              <w:jc w:val="both"/>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 xml:space="preserve">İkameti başka yerde görünen sığınmacılar için çalışma izni alınmıyor, şu an bizde tek bir sığınmacı var, onu çıraklık eğitimi vasıtasıyla buraya dâhil ederek resmi kanallardan burada çalıştırıyoruz. Hem firmanın hem de çalışanın mağdur olmaması için. Çünkü cam tehlikeli bir sektör o yüzden sigortasız işçi çalıştırmak riskli. </w:t>
            </w:r>
            <w:r w:rsidRPr="00C93D2C">
              <w:rPr>
                <w:rFonts w:ascii="Times New Roman" w:eastAsia="Times New Roman" w:hAnsi="Times New Roman" w:cs="Times New Roman"/>
                <w:sz w:val="20"/>
                <w:szCs w:val="20"/>
              </w:rPr>
              <w:t>(Y9)</w:t>
            </w:r>
          </w:p>
        </w:tc>
      </w:tr>
      <w:tr w:rsidR="0009059A" w:rsidRPr="00C93D2C" w14:paraId="3B2F0E8C" w14:textId="77777777" w:rsidTr="00614BFE">
        <w:tc>
          <w:tcPr>
            <w:tcW w:w="8505" w:type="dxa"/>
          </w:tcPr>
          <w:p w14:paraId="67E0EE9E" w14:textId="77777777" w:rsidR="0009059A" w:rsidRPr="00C93D2C" w:rsidRDefault="0009059A" w:rsidP="004A367F">
            <w:pPr>
              <w:jc w:val="both"/>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 xml:space="preserve">Sığınmacılar için çalışma izni almaya ve sigortasız çalıştırmamaya önem veriyoruz. Mobilyada makineler tehlikeli. Ben sakar birini bile sigortası olduğu halde makinenin başına koymam, çok gözetlerim eğer dalgınlık hissedersem hemen daha risksiz bir yere yerleştiririm ya da işine son veririm. Kardeşim bu iş sana göre değil derim. Kendine uygun bir iş bul derim yani. Riski göze alamam. </w:t>
            </w:r>
            <w:r w:rsidRPr="00C93D2C">
              <w:rPr>
                <w:rFonts w:ascii="Times New Roman" w:eastAsia="Times New Roman" w:hAnsi="Times New Roman" w:cs="Times New Roman"/>
                <w:sz w:val="20"/>
                <w:szCs w:val="20"/>
              </w:rPr>
              <w:t>(Y2)</w:t>
            </w:r>
          </w:p>
        </w:tc>
      </w:tr>
      <w:tr w:rsidR="0009059A" w:rsidRPr="00C93D2C" w14:paraId="21BBF784" w14:textId="77777777" w:rsidTr="00614BFE">
        <w:tc>
          <w:tcPr>
            <w:tcW w:w="8505" w:type="dxa"/>
          </w:tcPr>
          <w:p w14:paraId="174DE0F6" w14:textId="77777777" w:rsidR="0009059A" w:rsidRPr="00C93D2C" w:rsidRDefault="0009059A" w:rsidP="004A367F">
            <w:pPr>
              <w:jc w:val="both"/>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 xml:space="preserve">Biz çalışanlarımıza sigorta yapıyoruz. Sığınmacıları sigortasız çalıştırmak gibi bir şey kabul edilemez bir durumdur. Bu konuda hassasız. Bir sigorta 4 bin TL’ ye mal oluyor. Çalışma izni almak çok kolay değil yasal süreçleri çok uzun. Bir Türk vatandaşlığı olan bir çalışanı işe almak kadar kolay olsa bizler için daha iyi olacak. </w:t>
            </w:r>
            <w:r w:rsidRPr="00C93D2C">
              <w:rPr>
                <w:rFonts w:ascii="Times New Roman" w:eastAsia="Times New Roman" w:hAnsi="Times New Roman" w:cs="Times New Roman"/>
                <w:sz w:val="20"/>
                <w:szCs w:val="20"/>
              </w:rPr>
              <w:t>(Y1)</w:t>
            </w:r>
          </w:p>
        </w:tc>
      </w:tr>
      <w:tr w:rsidR="0009059A" w:rsidRPr="00C93D2C" w14:paraId="52D6EEBC" w14:textId="77777777" w:rsidTr="00614BFE">
        <w:tc>
          <w:tcPr>
            <w:tcW w:w="8505" w:type="dxa"/>
            <w:tcBorders>
              <w:bottom w:val="single" w:sz="4" w:space="0" w:color="auto"/>
            </w:tcBorders>
          </w:tcPr>
          <w:p w14:paraId="431334A1" w14:textId="77777777" w:rsidR="0009059A" w:rsidRPr="00C93D2C" w:rsidRDefault="0009059A" w:rsidP="004A367F">
            <w:pPr>
              <w:jc w:val="both"/>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Ben sigortasını yapmadığım kimseyi çalıştırmıyorum. Bu yüzden onlar için özel olarak çalışma izinleri için uğraşırım. Ama işi her an bırakma durumları bizim onlara bakış açımızı değiştiriyor ne yazık ki</w:t>
            </w:r>
            <w:r w:rsidRPr="00C93D2C">
              <w:rPr>
                <w:rFonts w:ascii="Times New Roman" w:eastAsia="Times New Roman" w:hAnsi="Times New Roman" w:cs="Times New Roman"/>
                <w:sz w:val="20"/>
                <w:szCs w:val="20"/>
              </w:rPr>
              <w:t>. (Y5)</w:t>
            </w:r>
          </w:p>
        </w:tc>
      </w:tr>
      <w:tr w:rsidR="0009059A" w:rsidRPr="00C93D2C" w14:paraId="5D95B6E1" w14:textId="77777777" w:rsidTr="00614BFE">
        <w:tc>
          <w:tcPr>
            <w:tcW w:w="8505" w:type="dxa"/>
            <w:tcBorders>
              <w:top w:val="single" w:sz="4" w:space="0" w:color="auto"/>
              <w:bottom w:val="single" w:sz="4" w:space="0" w:color="auto"/>
            </w:tcBorders>
          </w:tcPr>
          <w:p w14:paraId="1A9191DE" w14:textId="77777777" w:rsidR="0009059A" w:rsidRPr="00C93D2C" w:rsidRDefault="0009059A" w:rsidP="004A367F">
            <w:pPr>
              <w:rPr>
                <w:rFonts w:ascii="Times New Roman" w:hAnsi="Times New Roman" w:cs="Times New Roman"/>
                <w:b/>
                <w:bCs/>
                <w:i/>
                <w:iCs/>
                <w:sz w:val="20"/>
                <w:szCs w:val="20"/>
              </w:rPr>
            </w:pPr>
            <w:r w:rsidRPr="00C93D2C">
              <w:rPr>
                <w:rFonts w:ascii="Times New Roman" w:hAnsi="Times New Roman" w:cs="Times New Roman"/>
                <w:b/>
                <w:bCs/>
                <w:i/>
                <w:iCs/>
                <w:sz w:val="20"/>
                <w:szCs w:val="20"/>
              </w:rPr>
              <w:t>Kişilerarası İlişkilerin Desteklenmesi</w:t>
            </w:r>
          </w:p>
        </w:tc>
      </w:tr>
      <w:tr w:rsidR="0009059A" w:rsidRPr="00C93D2C" w14:paraId="354BDB16" w14:textId="77777777" w:rsidTr="00614BFE">
        <w:tc>
          <w:tcPr>
            <w:tcW w:w="8505" w:type="dxa"/>
            <w:tcBorders>
              <w:top w:val="single" w:sz="4" w:space="0" w:color="auto"/>
            </w:tcBorders>
          </w:tcPr>
          <w:p w14:paraId="5395CFA5" w14:textId="77777777" w:rsidR="0009059A" w:rsidRPr="00C93D2C" w:rsidRDefault="0009059A" w:rsidP="004A367F">
            <w:pPr>
              <w:jc w:val="both"/>
              <w:rPr>
                <w:rFonts w:ascii="Times New Roman" w:eastAsia="Times New Roman" w:hAnsi="Times New Roman" w:cs="Times New Roman"/>
                <w:sz w:val="20"/>
                <w:szCs w:val="20"/>
              </w:rPr>
            </w:pPr>
            <w:r w:rsidRPr="00C93D2C">
              <w:rPr>
                <w:rFonts w:ascii="Times New Roman" w:eastAsia="Times New Roman" w:hAnsi="Times New Roman" w:cs="Times New Roman"/>
                <w:i/>
                <w:sz w:val="20"/>
                <w:szCs w:val="20"/>
              </w:rPr>
              <w:t xml:space="preserve">Toplantılarda genellikle o herkesin eşit şartlarda burada olduğunu kimsenin kimseden üstünlüğü olmadığını tüm çalışanlarımıza söylüyoruz. Durum böyle olunca haliyle kimse kimseye üstünlük taslama, emir verici ifadeler kullanma ya da aşağılama, ırkçı söylemlerde bulunma gibi şeyler yapmıyor. Burada kişinin milliyeti, cinsiyeti, ırkı konusunda eşitlikçi davrandığımızı hissettiriyoruz. İşverenin tutumunun olumlu olması Türk çalışanlarında tutumunu olumlu yönde değiştiriyor. </w:t>
            </w:r>
            <w:r w:rsidRPr="00C93D2C">
              <w:rPr>
                <w:rFonts w:ascii="Times New Roman" w:eastAsia="Times New Roman" w:hAnsi="Times New Roman" w:cs="Times New Roman"/>
                <w:sz w:val="20"/>
                <w:szCs w:val="20"/>
              </w:rPr>
              <w:t>(Y6)</w:t>
            </w:r>
          </w:p>
        </w:tc>
      </w:tr>
      <w:tr w:rsidR="0009059A" w:rsidRPr="00C93D2C" w14:paraId="13D76047" w14:textId="77777777" w:rsidTr="00614BFE">
        <w:tc>
          <w:tcPr>
            <w:tcW w:w="8505" w:type="dxa"/>
          </w:tcPr>
          <w:p w14:paraId="3A20B548" w14:textId="77777777" w:rsidR="0009059A" w:rsidRPr="00C93D2C" w:rsidRDefault="0009059A" w:rsidP="004A367F">
            <w:pPr>
              <w:jc w:val="both"/>
              <w:rPr>
                <w:rFonts w:ascii="Times New Roman" w:eastAsia="Times New Roman" w:hAnsi="Times New Roman" w:cs="Times New Roman"/>
                <w:i/>
                <w:sz w:val="20"/>
                <w:szCs w:val="20"/>
              </w:rPr>
            </w:pPr>
            <w:r w:rsidRPr="00C93D2C">
              <w:rPr>
                <w:rFonts w:ascii="Times New Roman" w:eastAsia="Times New Roman" w:hAnsi="Times New Roman" w:cs="Times New Roman"/>
                <w:i/>
                <w:sz w:val="20"/>
                <w:szCs w:val="20"/>
              </w:rPr>
              <w:t xml:space="preserve">İşyerinde önemli bir çalışmamız ise onlara bakış açısını değiştirmeye çalışmak. Önyargı ile yaklaşan kişiler çok fazla. Bu durumu engellemek istiyoruz. Bu algıyı kırmak için biz işverenlere de iş düşüyor, İşyeri ortamında huzurlu bir ortam sağlanması için elimizden geleni yapıyoruz. </w:t>
            </w:r>
            <w:r w:rsidRPr="00C93D2C">
              <w:rPr>
                <w:rFonts w:ascii="Times New Roman" w:eastAsia="Times New Roman" w:hAnsi="Times New Roman" w:cs="Times New Roman"/>
                <w:sz w:val="20"/>
                <w:szCs w:val="20"/>
              </w:rPr>
              <w:t>(Y11)</w:t>
            </w:r>
            <w:r w:rsidRPr="00C93D2C">
              <w:rPr>
                <w:rFonts w:ascii="Times New Roman" w:eastAsia="Times New Roman" w:hAnsi="Times New Roman" w:cs="Times New Roman"/>
                <w:i/>
                <w:sz w:val="20"/>
                <w:szCs w:val="20"/>
              </w:rPr>
              <w:t xml:space="preserve"> </w:t>
            </w:r>
          </w:p>
        </w:tc>
      </w:tr>
      <w:tr w:rsidR="0009059A" w:rsidRPr="00C93D2C" w14:paraId="21700CFB" w14:textId="77777777" w:rsidTr="00614BFE">
        <w:tc>
          <w:tcPr>
            <w:tcW w:w="8505" w:type="dxa"/>
            <w:tcBorders>
              <w:bottom w:val="single" w:sz="4" w:space="0" w:color="auto"/>
            </w:tcBorders>
          </w:tcPr>
          <w:p w14:paraId="48954475" w14:textId="77777777" w:rsidR="0009059A" w:rsidRPr="00C93D2C" w:rsidRDefault="0009059A" w:rsidP="004A367F">
            <w:pPr>
              <w:jc w:val="both"/>
              <w:rPr>
                <w:rFonts w:ascii="Times New Roman" w:hAnsi="Times New Roman" w:cs="Times New Roman"/>
                <w:b/>
                <w:bCs/>
                <w:i/>
                <w:iCs/>
                <w:sz w:val="20"/>
                <w:szCs w:val="20"/>
              </w:rPr>
            </w:pPr>
            <w:r w:rsidRPr="00C93D2C">
              <w:rPr>
                <w:rFonts w:ascii="Times New Roman" w:eastAsia="Times New Roman" w:hAnsi="Times New Roman" w:cs="Times New Roman"/>
                <w:i/>
                <w:sz w:val="20"/>
                <w:szCs w:val="20"/>
              </w:rPr>
              <w:t xml:space="preserve">Bizimle çalışanlar aile ortamını hissediyorlar. Ustabaşılarımıza hep derim hep bir adama iş verip gitmeyin, arkanızı dönmeyin, yanında olun, güzel yaklaşın, Türkçesi zayıf ise tane tane anlatın. Çalışanların aralarının iyi olması işimize gelir çünkü gergin bir ortam şirket çalışanlarının enerjisini de düşürür verimliliği de düşürür. </w:t>
            </w:r>
            <w:r w:rsidRPr="00C93D2C">
              <w:rPr>
                <w:rFonts w:ascii="Times New Roman" w:eastAsia="Times New Roman" w:hAnsi="Times New Roman" w:cs="Times New Roman"/>
                <w:sz w:val="20"/>
                <w:szCs w:val="20"/>
              </w:rPr>
              <w:t>(Y7)</w:t>
            </w:r>
          </w:p>
        </w:tc>
      </w:tr>
    </w:tbl>
    <w:p w14:paraId="44FBA4E0" w14:textId="77777777" w:rsidR="00D9375B" w:rsidRDefault="00D9375B" w:rsidP="00D9375B">
      <w:pPr>
        <w:spacing w:after="0" w:line="240" w:lineRule="auto"/>
        <w:ind w:firstLine="567"/>
        <w:jc w:val="both"/>
        <w:rPr>
          <w:rFonts w:ascii="Times New Roman" w:hAnsi="Times New Roman" w:cs="Times New Roman"/>
          <w:sz w:val="24"/>
        </w:rPr>
      </w:pPr>
    </w:p>
    <w:p w14:paraId="6AF4477F" w14:textId="4BC44E46" w:rsidR="00AD1AC6" w:rsidRPr="000D2458" w:rsidRDefault="00AD1AC6" w:rsidP="00D9375B">
      <w:pPr>
        <w:spacing w:after="0" w:line="240" w:lineRule="auto"/>
        <w:ind w:firstLine="567"/>
        <w:jc w:val="both"/>
        <w:rPr>
          <w:rFonts w:ascii="Times New Roman" w:hAnsi="Times New Roman" w:cs="Times New Roman"/>
          <w:sz w:val="20"/>
          <w:szCs w:val="18"/>
        </w:rPr>
      </w:pPr>
      <w:r w:rsidRPr="000D2458">
        <w:rPr>
          <w:rFonts w:ascii="Times New Roman" w:hAnsi="Times New Roman" w:cs="Times New Roman"/>
          <w:sz w:val="20"/>
          <w:szCs w:val="18"/>
        </w:rPr>
        <w:t xml:space="preserve">Bazı katılımcılar ise, işyerinde bazı konularda herhangi bir önlem almadıklarını dile getirmişlerdir. Katılımcıların dile getirdiği bu ifadeler ise </w:t>
      </w:r>
      <w:r w:rsidRPr="000D2458">
        <w:rPr>
          <w:rFonts w:ascii="Times New Roman" w:hAnsi="Times New Roman" w:cs="Times New Roman"/>
          <w:b/>
          <w:bCs/>
          <w:i/>
          <w:iCs/>
          <w:sz w:val="20"/>
          <w:szCs w:val="18"/>
        </w:rPr>
        <w:t>yetersiz sosyalizasyon</w:t>
      </w:r>
      <w:r w:rsidRPr="000D2458">
        <w:rPr>
          <w:rFonts w:ascii="Times New Roman" w:hAnsi="Times New Roman" w:cs="Times New Roman"/>
          <w:sz w:val="20"/>
          <w:szCs w:val="18"/>
        </w:rPr>
        <w:t xml:space="preserve"> olarak kategorileştirilmiştir. Bu kapsamda katılımcıların verdiği yanıtlar frekans büyüklüğüne göre sırasıyla aşağıda sunulmuştur. </w:t>
      </w:r>
    </w:p>
    <w:p w14:paraId="039C5694" w14:textId="368D5E86" w:rsidR="00AD1AC6" w:rsidRDefault="00AD1AC6" w:rsidP="00AD1AC6">
      <w:pPr>
        <w:spacing w:after="0" w:line="240" w:lineRule="auto"/>
        <w:jc w:val="both"/>
        <w:rPr>
          <w:rFonts w:ascii="Times New Roman" w:hAnsi="Times New Roman" w:cs="Times New Roman"/>
          <w:sz w:val="24"/>
        </w:rPr>
      </w:pPr>
    </w:p>
    <w:tbl>
      <w:tblPr>
        <w:tblStyle w:val="TabloKlavuzu"/>
        <w:tblW w:w="85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3"/>
      </w:tblGrid>
      <w:tr w:rsidR="00AD1AC6" w:rsidRPr="00C259D4" w14:paraId="03ABE7B3" w14:textId="77777777" w:rsidTr="001B7C81">
        <w:trPr>
          <w:trHeight w:val="228"/>
        </w:trPr>
        <w:tc>
          <w:tcPr>
            <w:tcW w:w="8513" w:type="dxa"/>
            <w:tcBorders>
              <w:top w:val="single" w:sz="4" w:space="0" w:color="auto"/>
              <w:bottom w:val="single" w:sz="4" w:space="0" w:color="auto"/>
            </w:tcBorders>
          </w:tcPr>
          <w:p w14:paraId="1F045134" w14:textId="77777777" w:rsidR="00AD1AC6" w:rsidRPr="00C259D4" w:rsidRDefault="00AD1AC6" w:rsidP="002A11B8">
            <w:pPr>
              <w:jc w:val="both"/>
              <w:rPr>
                <w:rFonts w:ascii="Times New Roman" w:hAnsi="Times New Roman" w:cs="Times New Roman"/>
                <w:b/>
                <w:bCs/>
                <w:i/>
                <w:iCs/>
                <w:sz w:val="20"/>
                <w:szCs w:val="20"/>
              </w:rPr>
            </w:pPr>
            <w:r w:rsidRPr="00C259D4">
              <w:rPr>
                <w:rFonts w:ascii="Times New Roman" w:hAnsi="Times New Roman" w:cs="Times New Roman"/>
                <w:b/>
                <w:bCs/>
                <w:i/>
                <w:iCs/>
                <w:sz w:val="20"/>
                <w:szCs w:val="20"/>
              </w:rPr>
              <w:t>Yetersiz Sosyalizasyon Taktikleri</w:t>
            </w:r>
          </w:p>
        </w:tc>
      </w:tr>
      <w:tr w:rsidR="00AD1AC6" w:rsidRPr="00C259D4" w14:paraId="71590F6E" w14:textId="77777777" w:rsidTr="001B7C81">
        <w:trPr>
          <w:trHeight w:val="702"/>
        </w:trPr>
        <w:tc>
          <w:tcPr>
            <w:tcW w:w="8513" w:type="dxa"/>
            <w:tcBorders>
              <w:top w:val="single" w:sz="4" w:space="0" w:color="auto"/>
            </w:tcBorders>
          </w:tcPr>
          <w:p w14:paraId="7D48EA7F" w14:textId="77777777" w:rsidR="00AD1AC6" w:rsidRPr="00C259D4" w:rsidRDefault="00AD1AC6" w:rsidP="002A11B8">
            <w:pPr>
              <w:jc w:val="both"/>
              <w:rPr>
                <w:rFonts w:ascii="Times New Roman" w:hAnsi="Times New Roman" w:cs="Times New Roman"/>
                <w:sz w:val="20"/>
                <w:szCs w:val="20"/>
              </w:rPr>
            </w:pPr>
            <w:r w:rsidRPr="00C259D4">
              <w:rPr>
                <w:rFonts w:ascii="Times New Roman" w:eastAsia="Times New Roman" w:hAnsi="Times New Roman" w:cs="Times New Roman"/>
                <w:i/>
                <w:sz w:val="20"/>
                <w:szCs w:val="20"/>
              </w:rPr>
              <w:t xml:space="preserve">Genelde işi iş esnasında öğreniyorlar. Önceden bir eğitime tabi tutmuyoruz. Bu bizler için zaman kaybı, ekstra çaba ve malzeme sarfiyatına neden olsa da göze alıyoruz onu. Özel olarak bir eğitime tabi tutulmuyorlar. </w:t>
            </w:r>
            <w:r w:rsidRPr="00C259D4">
              <w:rPr>
                <w:rFonts w:ascii="Times New Roman" w:eastAsia="Times New Roman" w:hAnsi="Times New Roman" w:cs="Times New Roman"/>
                <w:sz w:val="20"/>
                <w:szCs w:val="20"/>
              </w:rPr>
              <w:t>(Y6)</w:t>
            </w:r>
          </w:p>
        </w:tc>
      </w:tr>
      <w:tr w:rsidR="00AD1AC6" w:rsidRPr="00C259D4" w14:paraId="45FFE6B1" w14:textId="77777777" w:rsidTr="001B7C81">
        <w:trPr>
          <w:trHeight w:val="702"/>
        </w:trPr>
        <w:tc>
          <w:tcPr>
            <w:tcW w:w="8513" w:type="dxa"/>
          </w:tcPr>
          <w:p w14:paraId="00B1F490" w14:textId="77777777" w:rsidR="00AD1AC6" w:rsidRPr="00C259D4" w:rsidRDefault="00AD1AC6" w:rsidP="002A11B8">
            <w:pPr>
              <w:jc w:val="both"/>
              <w:rPr>
                <w:rFonts w:ascii="Times New Roman" w:eastAsia="Times New Roman" w:hAnsi="Times New Roman" w:cs="Times New Roman"/>
                <w:sz w:val="20"/>
                <w:szCs w:val="20"/>
              </w:rPr>
            </w:pPr>
            <w:r w:rsidRPr="00C259D4">
              <w:rPr>
                <w:rFonts w:ascii="Times New Roman" w:eastAsia="Times New Roman" w:hAnsi="Times New Roman" w:cs="Times New Roman"/>
                <w:i/>
                <w:sz w:val="20"/>
                <w:szCs w:val="20"/>
              </w:rPr>
              <w:t xml:space="preserve">Genelde bizim işyerine alınan sığınmacılar bir tanıdıkları vasıtasıyla işe girmişler. İlla birbirine tanıyan kişilerimiz var iş yerinde. O yüzden o ilk yabancılık hissetme olayını yaşamıyorlar. Zaten kendi dilinden anlayan kişiler oluyor. Onlarla daha çok iletişim kuruyorlar. Bizim özel bir çabamıza gerek kalmıyor. </w:t>
            </w:r>
            <w:r w:rsidRPr="00C259D4">
              <w:rPr>
                <w:rFonts w:ascii="Times New Roman" w:eastAsia="Times New Roman" w:hAnsi="Times New Roman" w:cs="Times New Roman"/>
                <w:sz w:val="20"/>
                <w:szCs w:val="20"/>
              </w:rPr>
              <w:t>(Y11)</w:t>
            </w:r>
          </w:p>
        </w:tc>
      </w:tr>
      <w:tr w:rsidR="00AD1AC6" w:rsidRPr="00C259D4" w14:paraId="4FDABB60" w14:textId="77777777" w:rsidTr="001B7C81">
        <w:trPr>
          <w:trHeight w:val="931"/>
        </w:trPr>
        <w:tc>
          <w:tcPr>
            <w:tcW w:w="8513" w:type="dxa"/>
          </w:tcPr>
          <w:p w14:paraId="0541FEDB" w14:textId="77777777" w:rsidR="00AD1AC6" w:rsidRPr="00C259D4" w:rsidRDefault="00AD1AC6" w:rsidP="002A11B8">
            <w:pPr>
              <w:jc w:val="both"/>
              <w:rPr>
                <w:rFonts w:ascii="Times New Roman" w:eastAsia="Times New Roman" w:hAnsi="Times New Roman" w:cs="Times New Roman"/>
                <w:i/>
                <w:sz w:val="20"/>
                <w:szCs w:val="20"/>
              </w:rPr>
            </w:pPr>
            <w:r w:rsidRPr="00C259D4">
              <w:rPr>
                <w:rFonts w:ascii="Times New Roman" w:eastAsia="Times New Roman" w:hAnsi="Times New Roman" w:cs="Times New Roman"/>
                <w:i/>
                <w:sz w:val="20"/>
                <w:szCs w:val="20"/>
              </w:rPr>
              <w:t xml:space="preserve">Çok nadir birbirleri ile muhabbet ediyorlar. Kişisel bir tercih açıkçası muhabbet edip etmemesi, çalışanlarımıza onlarla iyi geçinin muhabbet edin destek olun, yok iş dışında da görüşün gibi şeyler söylemiyorum, çünkü ben de iş dışında görüşmeyi tercih etmiyorum. Aralarının iyi olup olmaması kendi tercihleri ile ilgili bir şey. </w:t>
            </w:r>
            <w:r w:rsidRPr="00C259D4">
              <w:rPr>
                <w:rFonts w:ascii="Times New Roman" w:eastAsia="Times New Roman" w:hAnsi="Times New Roman" w:cs="Times New Roman"/>
                <w:sz w:val="20"/>
                <w:szCs w:val="20"/>
              </w:rPr>
              <w:t>(Y2)</w:t>
            </w:r>
          </w:p>
        </w:tc>
      </w:tr>
      <w:tr w:rsidR="00AD1AC6" w:rsidRPr="00C259D4" w14:paraId="31BE28CB" w14:textId="77777777" w:rsidTr="001B7C81">
        <w:trPr>
          <w:trHeight w:val="931"/>
        </w:trPr>
        <w:tc>
          <w:tcPr>
            <w:tcW w:w="8513" w:type="dxa"/>
          </w:tcPr>
          <w:p w14:paraId="155324F9" w14:textId="77777777" w:rsidR="00AD1AC6" w:rsidRPr="00C259D4" w:rsidRDefault="00AD1AC6" w:rsidP="002A11B8">
            <w:pPr>
              <w:jc w:val="both"/>
              <w:rPr>
                <w:rFonts w:ascii="Times New Roman" w:eastAsia="Times New Roman" w:hAnsi="Times New Roman" w:cs="Times New Roman"/>
                <w:sz w:val="20"/>
                <w:szCs w:val="20"/>
              </w:rPr>
            </w:pPr>
            <w:r w:rsidRPr="00C259D4">
              <w:rPr>
                <w:rFonts w:ascii="Times New Roman" w:eastAsia="Times New Roman" w:hAnsi="Times New Roman" w:cs="Times New Roman"/>
                <w:i/>
                <w:sz w:val="20"/>
                <w:szCs w:val="20"/>
              </w:rPr>
              <w:t xml:space="preserve">Bizim işte Suriyelilerin iletişim kurmasının çokta önemi yok verilen iş kas gücü ya da el becerisi gerektiren işler olduğunda onların dil konusunda bizler kadar iyi konuşup konuşmaması bizim için çok önemli değil. Zaten duya duya zamanla öğreniyorlar. Bizim bu konuda çabamız yok. Zaten ne yapacağız ki kursa mı gönderelim. </w:t>
            </w:r>
            <w:r w:rsidRPr="00C259D4">
              <w:rPr>
                <w:rFonts w:ascii="Times New Roman" w:eastAsia="Times New Roman" w:hAnsi="Times New Roman" w:cs="Times New Roman"/>
                <w:sz w:val="20"/>
                <w:szCs w:val="20"/>
              </w:rPr>
              <w:t>(Y4)</w:t>
            </w:r>
          </w:p>
        </w:tc>
      </w:tr>
      <w:tr w:rsidR="00AD1AC6" w:rsidRPr="00C259D4" w14:paraId="2DF4DBED" w14:textId="77777777" w:rsidTr="001B7C81">
        <w:trPr>
          <w:trHeight w:val="931"/>
        </w:trPr>
        <w:tc>
          <w:tcPr>
            <w:tcW w:w="8513" w:type="dxa"/>
            <w:tcBorders>
              <w:bottom w:val="single" w:sz="4" w:space="0" w:color="auto"/>
            </w:tcBorders>
          </w:tcPr>
          <w:p w14:paraId="672FC065" w14:textId="77777777" w:rsidR="00AD1AC6" w:rsidRPr="00C259D4" w:rsidRDefault="00AD1AC6" w:rsidP="002A11B8">
            <w:pPr>
              <w:jc w:val="both"/>
              <w:rPr>
                <w:rFonts w:ascii="Times New Roman" w:eastAsia="Times New Roman" w:hAnsi="Times New Roman" w:cs="Times New Roman"/>
                <w:sz w:val="20"/>
                <w:szCs w:val="20"/>
              </w:rPr>
            </w:pPr>
            <w:r w:rsidRPr="00C259D4">
              <w:rPr>
                <w:rFonts w:ascii="Times New Roman" w:eastAsia="Times New Roman" w:hAnsi="Times New Roman" w:cs="Times New Roman"/>
                <w:i/>
                <w:sz w:val="20"/>
                <w:szCs w:val="20"/>
              </w:rPr>
              <w:lastRenderedPageBreak/>
              <w:t xml:space="preserve">Bazen işini gerçekten iyi yapan sığınmacılar da var ama biz onları yükseltip terfi veremiyoruz. Yerli çalışanların tepkilerini de düşünmeliyiz. Çekememezlik olur illaki. Sonuçta burası işletme ve ben kar odaklı yaklaşmalıyım. Yerli çalışanların tepkilerinden çekindiğimiz için sığınmacılara öyle bir ustabaşılık sorumluluğu verme işine hiç girmiyoruz. </w:t>
            </w:r>
            <w:r w:rsidRPr="00C259D4">
              <w:rPr>
                <w:rFonts w:ascii="Times New Roman" w:eastAsia="Times New Roman" w:hAnsi="Times New Roman" w:cs="Times New Roman"/>
                <w:sz w:val="20"/>
                <w:szCs w:val="20"/>
              </w:rPr>
              <w:t>(Y1)</w:t>
            </w:r>
          </w:p>
        </w:tc>
      </w:tr>
    </w:tbl>
    <w:p w14:paraId="1BFA434B" w14:textId="77777777" w:rsidR="00AD1AC6" w:rsidRDefault="00AD1AC6" w:rsidP="00AD1AC6">
      <w:pPr>
        <w:jc w:val="both"/>
        <w:rPr>
          <w:rFonts w:ascii="Times New Roman" w:hAnsi="Times New Roman" w:cs="Times New Roman"/>
          <w:b/>
          <w:bCs/>
          <w:sz w:val="24"/>
          <w:szCs w:val="24"/>
        </w:rPr>
      </w:pPr>
    </w:p>
    <w:p w14:paraId="026085B4" w14:textId="394C438B" w:rsidR="00F01145" w:rsidRDefault="00F01145" w:rsidP="00AD1AC6">
      <w:pPr>
        <w:jc w:val="both"/>
        <w:rPr>
          <w:rFonts w:ascii="Times New Roman" w:hAnsi="Times New Roman" w:cs="Times New Roman"/>
          <w:b/>
          <w:bCs/>
          <w:sz w:val="24"/>
          <w:szCs w:val="24"/>
        </w:rPr>
      </w:pPr>
      <w:r>
        <w:rPr>
          <w:rFonts w:ascii="Times New Roman" w:hAnsi="Times New Roman" w:cs="Times New Roman"/>
          <w:b/>
          <w:bCs/>
          <w:sz w:val="24"/>
          <w:szCs w:val="24"/>
        </w:rPr>
        <w:t>Sonuç ve Öneriler</w:t>
      </w:r>
    </w:p>
    <w:p w14:paraId="646FCF38" w14:textId="2F9CDACC" w:rsidR="00F01145" w:rsidRPr="00FF24BB" w:rsidRDefault="00FF24BB" w:rsidP="00FF24BB">
      <w:pPr>
        <w:jc w:val="both"/>
        <w:rPr>
          <w:rFonts w:ascii="Times New Roman" w:hAnsi="Times New Roman" w:cs="Times New Roman"/>
          <w:sz w:val="20"/>
          <w:szCs w:val="20"/>
        </w:rPr>
      </w:pPr>
      <w:r w:rsidRPr="00FF24BB">
        <w:rPr>
          <w:rFonts w:ascii="Times New Roman" w:hAnsi="Times New Roman" w:cs="Times New Roman"/>
          <w:iCs/>
          <w:sz w:val="20"/>
          <w:szCs w:val="20"/>
        </w:rPr>
        <w:t>Sığınmacıların karşılaştıkları örgütsel sosyalizasyon sorunlarını tespit etmek için</w:t>
      </w:r>
      <w:r>
        <w:rPr>
          <w:rFonts w:ascii="Times New Roman" w:hAnsi="Times New Roman" w:cs="Times New Roman"/>
          <w:i/>
          <w:sz w:val="20"/>
          <w:szCs w:val="20"/>
        </w:rPr>
        <w:t xml:space="preserve"> </w:t>
      </w:r>
      <w:r w:rsidR="005B0B6E" w:rsidRPr="00FF24BB">
        <w:rPr>
          <w:rFonts w:ascii="Times New Roman" w:hAnsi="Times New Roman" w:cs="Times New Roman"/>
          <w:i/>
          <w:sz w:val="20"/>
          <w:szCs w:val="20"/>
        </w:rPr>
        <w:t>Yöneticilere/İşverenlere;</w:t>
      </w:r>
      <w:r w:rsidR="005B0B6E" w:rsidRPr="00FF24BB">
        <w:rPr>
          <w:rFonts w:ascii="Times New Roman" w:hAnsi="Times New Roman" w:cs="Times New Roman"/>
          <w:sz w:val="20"/>
          <w:szCs w:val="20"/>
        </w:rPr>
        <w:t xml:space="preserve"> sizce sığınmacıların işe ve işyerine uyum sağlama konusunda karşılaştıkları sorunlar nelerdir?”  </w:t>
      </w:r>
      <w:proofErr w:type="gramStart"/>
      <w:r w:rsidR="005B0B6E" w:rsidRPr="00FF24BB">
        <w:rPr>
          <w:rFonts w:ascii="Times New Roman" w:hAnsi="Times New Roman" w:cs="Times New Roman"/>
          <w:sz w:val="20"/>
          <w:szCs w:val="20"/>
        </w:rPr>
        <w:t>şeklinde</w:t>
      </w:r>
      <w:proofErr w:type="gramEnd"/>
      <w:r w:rsidR="005B0B6E" w:rsidRPr="00FF24BB">
        <w:rPr>
          <w:rFonts w:ascii="Times New Roman" w:hAnsi="Times New Roman" w:cs="Times New Roman"/>
          <w:sz w:val="20"/>
          <w:szCs w:val="20"/>
        </w:rPr>
        <w:t xml:space="preserve"> soru</w:t>
      </w:r>
      <w:r>
        <w:rPr>
          <w:rFonts w:ascii="Times New Roman" w:hAnsi="Times New Roman" w:cs="Times New Roman"/>
          <w:sz w:val="20"/>
          <w:szCs w:val="20"/>
        </w:rPr>
        <w:t xml:space="preserve"> </w:t>
      </w:r>
      <w:r w:rsidR="005B0B6E" w:rsidRPr="00FF24BB">
        <w:rPr>
          <w:rFonts w:ascii="Times New Roman" w:hAnsi="Times New Roman" w:cs="Times New Roman"/>
          <w:sz w:val="20"/>
          <w:szCs w:val="20"/>
        </w:rPr>
        <w:t>yöneltilmiştir.</w:t>
      </w:r>
      <w:r>
        <w:rPr>
          <w:rFonts w:ascii="Times New Roman" w:hAnsi="Times New Roman" w:cs="Times New Roman"/>
          <w:sz w:val="20"/>
          <w:szCs w:val="20"/>
        </w:rPr>
        <w:t xml:space="preserve"> </w:t>
      </w:r>
      <w:r w:rsidR="00851AF5" w:rsidRPr="009E7673">
        <w:rPr>
          <w:rFonts w:ascii="Times New Roman" w:hAnsi="Times New Roman" w:cs="Times New Roman"/>
          <w:sz w:val="20"/>
          <w:szCs w:val="20"/>
        </w:rPr>
        <w:t xml:space="preserve">Katılımcıların verdikleri yanıtlar doğrultusunda yöneticiler/işverenler bakış açısı ile “iletişim sorunu”, “sosyal uyum sorunu”, “iş disiplini sorunu”, ve “çalışma izinlerinin olmayışı sorunu” tespit edilen örgütsel sosyalizasyon sorunlarındandır. Alan yazın incelendiğinde Suriyeli sığınmacıların yaşadıkları sorunların en başında Türkçe bilmemelerinden kaynaklı yaşanılan “iletişim sorunları” gelmektedir (Uzman ve </w:t>
      </w:r>
      <w:proofErr w:type="spellStart"/>
      <w:r w:rsidR="00851AF5" w:rsidRPr="009E7673">
        <w:rPr>
          <w:rFonts w:ascii="Times New Roman" w:hAnsi="Times New Roman" w:cs="Times New Roman"/>
          <w:sz w:val="20"/>
          <w:szCs w:val="20"/>
        </w:rPr>
        <w:t>Tösten</w:t>
      </w:r>
      <w:proofErr w:type="spellEnd"/>
      <w:r w:rsidR="00851AF5" w:rsidRPr="009E7673">
        <w:rPr>
          <w:rFonts w:ascii="Times New Roman" w:hAnsi="Times New Roman" w:cs="Times New Roman"/>
          <w:sz w:val="20"/>
          <w:szCs w:val="20"/>
        </w:rPr>
        <w:t xml:space="preserve">, 2016; Tüfekçi, 2020; Özyürek </w:t>
      </w:r>
      <w:proofErr w:type="spellStart"/>
      <w:r w:rsidR="00851AF5" w:rsidRPr="009E7673">
        <w:rPr>
          <w:rFonts w:ascii="Times New Roman" w:hAnsi="Times New Roman" w:cs="Times New Roman"/>
          <w:sz w:val="20"/>
          <w:szCs w:val="20"/>
        </w:rPr>
        <w:t>vd</w:t>
      </w:r>
      <w:proofErr w:type="spellEnd"/>
      <w:r w:rsidR="00851AF5" w:rsidRPr="009E7673">
        <w:rPr>
          <w:rFonts w:ascii="Times New Roman" w:hAnsi="Times New Roman" w:cs="Times New Roman"/>
          <w:sz w:val="20"/>
          <w:szCs w:val="20"/>
        </w:rPr>
        <w:t xml:space="preserve">, </w:t>
      </w:r>
      <w:proofErr w:type="spellStart"/>
      <w:r w:rsidR="00851AF5" w:rsidRPr="009E7673">
        <w:rPr>
          <w:rFonts w:ascii="Times New Roman" w:hAnsi="Times New Roman" w:cs="Times New Roman"/>
          <w:sz w:val="20"/>
          <w:szCs w:val="20"/>
        </w:rPr>
        <w:t>Kocadaş</w:t>
      </w:r>
      <w:proofErr w:type="spellEnd"/>
      <w:r w:rsidR="00851AF5" w:rsidRPr="009E7673">
        <w:rPr>
          <w:rFonts w:ascii="Times New Roman" w:hAnsi="Times New Roman" w:cs="Times New Roman"/>
          <w:sz w:val="20"/>
          <w:szCs w:val="20"/>
        </w:rPr>
        <w:t xml:space="preserve">, 2018; Soyhanoğlu,2018). Görüşmelerin tamamına yakın bir kısmında dile getirilen “Türkçe bilmeme” problemi doğrudan sağlıklı bir iletişim ortamının olmayışına neden olurken dolaylı olarak birçok soruna da yol açmaktadır. Türkçeyi yeteri kadar iyi konuşamayan sığınmacıların, dolaylı olarak ekstra iş yükü ve zaman kaybı oluşturduğu, hatalı işlerin yapılmasına ve malzeme israfına sebep olduğu ve sosyal bir bağ kurulamadığı dikkat çeken bulgular arasındadır. Bunun dışında iletişimin artması ya da azalmasında önemine değinilen bir diğer bulgu da “medyanın kötü </w:t>
      </w:r>
      <w:proofErr w:type="spellStart"/>
      <w:r w:rsidR="00851AF5" w:rsidRPr="009E7673">
        <w:rPr>
          <w:rFonts w:ascii="Times New Roman" w:hAnsi="Times New Roman" w:cs="Times New Roman"/>
          <w:sz w:val="20"/>
          <w:szCs w:val="20"/>
        </w:rPr>
        <w:t>propagandası”dır</w:t>
      </w:r>
      <w:proofErr w:type="spellEnd"/>
      <w:r w:rsidR="00851AF5" w:rsidRPr="009E7673">
        <w:rPr>
          <w:rFonts w:ascii="Times New Roman" w:hAnsi="Times New Roman" w:cs="Times New Roman"/>
          <w:sz w:val="20"/>
          <w:szCs w:val="20"/>
        </w:rPr>
        <w:t xml:space="preserve">. Sosyal medyada sığınmacılar hakkında çıkan haberler, işyerinde Türk vatandaşı </w:t>
      </w:r>
      <w:proofErr w:type="spellStart"/>
      <w:r w:rsidR="00851AF5" w:rsidRPr="009E7673">
        <w:rPr>
          <w:rFonts w:ascii="Times New Roman" w:hAnsi="Times New Roman" w:cs="Times New Roman"/>
          <w:sz w:val="20"/>
          <w:szCs w:val="20"/>
        </w:rPr>
        <w:t>işgörenler</w:t>
      </w:r>
      <w:proofErr w:type="spellEnd"/>
      <w:r w:rsidR="00851AF5" w:rsidRPr="009E7673">
        <w:rPr>
          <w:rFonts w:ascii="Times New Roman" w:hAnsi="Times New Roman" w:cs="Times New Roman"/>
          <w:sz w:val="20"/>
          <w:szCs w:val="20"/>
        </w:rPr>
        <w:t xml:space="preserve"> ile sığınmacı </w:t>
      </w:r>
      <w:proofErr w:type="spellStart"/>
      <w:r w:rsidR="00851AF5" w:rsidRPr="009E7673">
        <w:rPr>
          <w:rFonts w:ascii="Times New Roman" w:hAnsi="Times New Roman" w:cs="Times New Roman"/>
          <w:sz w:val="20"/>
          <w:szCs w:val="20"/>
        </w:rPr>
        <w:t>işgörenler</w:t>
      </w:r>
      <w:proofErr w:type="spellEnd"/>
      <w:r w:rsidR="00851AF5" w:rsidRPr="009E7673">
        <w:rPr>
          <w:rFonts w:ascii="Times New Roman" w:hAnsi="Times New Roman" w:cs="Times New Roman"/>
          <w:sz w:val="20"/>
          <w:szCs w:val="20"/>
        </w:rPr>
        <w:t xml:space="preserve"> arasında gerginliğe neden olabilmektedir. Genellikle sığınmacılar hakkında üretilen haberler, sığınmacıların sosyal ve ekonomik ayrıcalıklara sahip olan bir grup olmaları ve şiddet eylemleri ile ilişkilendirilerek kamu güvenliğini tehdit etmeleri yönündedir (Taş ve Taş, 2018). Yapılan bazı çalışmalar ile sığınmacılar hakkındaki olumsuz haberlerin, yerel halkın sığınmacılara yönelik tutum ve davranışlarını da olumsuz etkilediğini oraya koymaktadır (</w:t>
      </w:r>
      <w:proofErr w:type="spellStart"/>
      <w:r w:rsidR="00851AF5" w:rsidRPr="009E7673">
        <w:rPr>
          <w:rFonts w:ascii="Times New Roman" w:hAnsi="Times New Roman" w:cs="Times New Roman"/>
          <w:sz w:val="20"/>
          <w:szCs w:val="20"/>
        </w:rPr>
        <w:t>Kosho</w:t>
      </w:r>
      <w:proofErr w:type="spellEnd"/>
      <w:r w:rsidR="00851AF5" w:rsidRPr="009E7673">
        <w:rPr>
          <w:rFonts w:ascii="Times New Roman" w:hAnsi="Times New Roman" w:cs="Times New Roman"/>
          <w:sz w:val="20"/>
          <w:szCs w:val="20"/>
        </w:rPr>
        <w:t xml:space="preserve">, 2016; Torun ve Demirtaş, 2018). Dolayısıyla, </w:t>
      </w:r>
      <w:proofErr w:type="spellStart"/>
      <w:r w:rsidR="00851AF5" w:rsidRPr="009E7673">
        <w:rPr>
          <w:rFonts w:ascii="Times New Roman" w:hAnsi="Times New Roman" w:cs="Times New Roman"/>
          <w:sz w:val="20"/>
          <w:szCs w:val="20"/>
        </w:rPr>
        <w:t>alanyazında</w:t>
      </w:r>
      <w:proofErr w:type="spellEnd"/>
      <w:r w:rsidR="00851AF5" w:rsidRPr="009E7673">
        <w:rPr>
          <w:rFonts w:ascii="Times New Roman" w:hAnsi="Times New Roman" w:cs="Times New Roman"/>
          <w:sz w:val="20"/>
          <w:szCs w:val="20"/>
        </w:rPr>
        <w:t xml:space="preserve"> yer alan bu çalışmaların bulguları ile mevcut çalışmanın bulguları arasında paralellik olduğu görülmektedir. Yöneticiler/işverenler tarafından üzerinde önemle durulan ve sığınmacıların işyerine adaptasyonlarını geciktiren önemli bir konu ise sosyal uyumları ile ilgilidir. Sığınmacıların, gündelik yaşamda karşılaştıkları barınma problemleri, önyargılardan doğan dışlanma ve ayrımcı muamelelere maruz kalmaları, ev sahibi ülkenin kültürüne uyum sağlayamamaları, yasaları ve mevzuatı bilmemeleri, işe aidiyet duymamaları ve hatta sığınmacıların kişilik özellikleri gibi sosyal uyumlarını geciktiren problemler, sığınmacıların işyerindeki sosyalizasyon durumlarını da sekteye uğrattığı gözlemlenmiştir. Katılımcıların hemen hepsi İnegöl’de iş bulmanın ev bulmaktan daha kolay olduğunu dile getirmiştir. Sığınmacılar, ev bulamama, ev bulunsa dahi kirayı karşılamak için birkaç ailenin aynı evi paylaşmak zorunda olmasından dolayı kötü koşullarda yaşamak zorunda kalmaktadırlar. Sığınmacıların başlıca problemlerinden biri olarak ele alınan konut probleminin alan yazında birçok çalışmada yer aldığı görülmektedir. Ev sahiplerinin Suriyeli sığınmacılara evlerini kiraya vermek istememesi, sığınmacıların buldukları evlerin ise, eski, harabe, doğalgazı olmayan ve yüksek kiralı evler oldukları ve yerli halk gözünde, ev kiralarının artmasının sorumlusu olarak görülmesi sığınmacıların temel problemlerindendir (</w:t>
      </w:r>
      <w:proofErr w:type="spellStart"/>
      <w:r w:rsidR="00851AF5" w:rsidRPr="009E7673">
        <w:rPr>
          <w:rFonts w:ascii="Times New Roman" w:hAnsi="Times New Roman" w:cs="Times New Roman"/>
          <w:sz w:val="20"/>
          <w:szCs w:val="20"/>
        </w:rPr>
        <w:t>İn</w:t>
      </w:r>
      <w:r w:rsidR="00C10A6B" w:rsidRPr="009E7673">
        <w:rPr>
          <w:rFonts w:ascii="Times New Roman" w:hAnsi="Times New Roman" w:cs="Times New Roman"/>
          <w:sz w:val="20"/>
          <w:szCs w:val="20"/>
        </w:rPr>
        <w:t>a</w:t>
      </w:r>
      <w:r w:rsidR="00851AF5" w:rsidRPr="009E7673">
        <w:rPr>
          <w:rFonts w:ascii="Times New Roman" w:hAnsi="Times New Roman" w:cs="Times New Roman"/>
          <w:sz w:val="20"/>
          <w:szCs w:val="20"/>
        </w:rPr>
        <w:t>ç</w:t>
      </w:r>
      <w:proofErr w:type="spellEnd"/>
      <w:r w:rsidR="00851AF5" w:rsidRPr="009E7673">
        <w:rPr>
          <w:rFonts w:ascii="Times New Roman" w:hAnsi="Times New Roman" w:cs="Times New Roman"/>
          <w:sz w:val="20"/>
          <w:szCs w:val="20"/>
        </w:rPr>
        <w:t xml:space="preserve">, 2018; Karataş, 2015; Taş ve </w:t>
      </w:r>
      <w:proofErr w:type="spellStart"/>
      <w:r w:rsidR="00851AF5" w:rsidRPr="009E7673">
        <w:rPr>
          <w:rFonts w:ascii="Times New Roman" w:hAnsi="Times New Roman" w:cs="Times New Roman"/>
          <w:sz w:val="20"/>
          <w:szCs w:val="20"/>
        </w:rPr>
        <w:t>Tekkanat</w:t>
      </w:r>
      <w:proofErr w:type="spellEnd"/>
      <w:r w:rsidR="00851AF5" w:rsidRPr="009E7673">
        <w:rPr>
          <w:rFonts w:ascii="Times New Roman" w:hAnsi="Times New Roman" w:cs="Times New Roman"/>
          <w:sz w:val="20"/>
          <w:szCs w:val="20"/>
        </w:rPr>
        <w:t xml:space="preserve">, 2018). Yönetici/ işveren katılımcılar, sığınmacıların işe aidiyetleri konusunda ciddi problem yaşadıklarını dile getirmişlerdir. Sığınmacı </w:t>
      </w:r>
      <w:proofErr w:type="spellStart"/>
      <w:r w:rsidR="00851AF5" w:rsidRPr="009E7673">
        <w:rPr>
          <w:rFonts w:ascii="Times New Roman" w:hAnsi="Times New Roman" w:cs="Times New Roman"/>
          <w:sz w:val="20"/>
          <w:szCs w:val="20"/>
        </w:rPr>
        <w:t>işörenlerin</w:t>
      </w:r>
      <w:proofErr w:type="spellEnd"/>
      <w:r w:rsidR="00851AF5" w:rsidRPr="009E7673">
        <w:rPr>
          <w:rFonts w:ascii="Times New Roman" w:hAnsi="Times New Roman" w:cs="Times New Roman"/>
          <w:sz w:val="20"/>
          <w:szCs w:val="20"/>
        </w:rPr>
        <w:t xml:space="preserve"> örgütsel bağlılık düzeyleri Tük </w:t>
      </w:r>
      <w:proofErr w:type="spellStart"/>
      <w:r w:rsidR="00851AF5" w:rsidRPr="009E7673">
        <w:rPr>
          <w:rFonts w:ascii="Times New Roman" w:hAnsi="Times New Roman" w:cs="Times New Roman"/>
          <w:sz w:val="20"/>
          <w:szCs w:val="20"/>
        </w:rPr>
        <w:t>işgörenlere</w:t>
      </w:r>
      <w:proofErr w:type="spellEnd"/>
      <w:r w:rsidR="00851AF5" w:rsidRPr="009E7673">
        <w:rPr>
          <w:rFonts w:ascii="Times New Roman" w:hAnsi="Times New Roman" w:cs="Times New Roman"/>
          <w:sz w:val="20"/>
          <w:szCs w:val="20"/>
        </w:rPr>
        <w:t xml:space="preserve"> nazaran istenilen seviyeye ulaşamamıştır. Katılımcılara göre, sığınmacılar kim daha çok para teklifinde bulunursa işini kolaylıkla bırakıp, firma değiştirmektedir. Bu iş değişikliğinin ise sadece Suriyeli sığınmacılara özgü bir durum olmadığı, Türk vatandaşı </w:t>
      </w:r>
      <w:proofErr w:type="spellStart"/>
      <w:r w:rsidR="00851AF5" w:rsidRPr="009E7673">
        <w:rPr>
          <w:rFonts w:ascii="Times New Roman" w:hAnsi="Times New Roman" w:cs="Times New Roman"/>
          <w:sz w:val="20"/>
          <w:szCs w:val="20"/>
        </w:rPr>
        <w:t>işgörenlerin</w:t>
      </w:r>
      <w:proofErr w:type="spellEnd"/>
      <w:r w:rsidR="00851AF5" w:rsidRPr="009E7673">
        <w:rPr>
          <w:rFonts w:ascii="Times New Roman" w:hAnsi="Times New Roman" w:cs="Times New Roman"/>
          <w:sz w:val="20"/>
          <w:szCs w:val="20"/>
        </w:rPr>
        <w:t xml:space="preserve"> de iş piyasasında maddi olanakların fazla olduğu bir yere kolaylıkla geçtiği düşüncesini dile getiren katılımcılarda bulunmaktadır. Türk vatandaşı </w:t>
      </w:r>
      <w:proofErr w:type="spellStart"/>
      <w:r w:rsidR="00851AF5" w:rsidRPr="009E7673">
        <w:rPr>
          <w:rFonts w:ascii="Times New Roman" w:hAnsi="Times New Roman" w:cs="Times New Roman"/>
          <w:sz w:val="20"/>
          <w:szCs w:val="20"/>
        </w:rPr>
        <w:t>işgörenlerin</w:t>
      </w:r>
      <w:proofErr w:type="spellEnd"/>
      <w:r w:rsidR="00851AF5" w:rsidRPr="009E7673">
        <w:rPr>
          <w:rFonts w:ascii="Times New Roman" w:hAnsi="Times New Roman" w:cs="Times New Roman"/>
          <w:sz w:val="20"/>
          <w:szCs w:val="20"/>
        </w:rPr>
        <w:t xml:space="preserve"> kolaylıkla iş değiştirmesinin nedenleri arasında İnegöl sanayisinde işgücü açığı olmasından ve işverenlerin eleman bulmakta zorlanmasından ileri geldiği öne sürülmektedir. Suriyeli sığınmacıların ise, İnegöl piyasasındaki işgücü açığından kaynaklı iş değiştirmeye ek olarak ekonomik olarak kendilerini idame ettirmelerinin yanı sıra Suriye’de yaşayan yaşlı aile büyüklerine para yardımında bulunmaları ve sigortasız çalıştırılmaya bağlı olarak işverene bir aidiyet hislerinin oluşmadığı görülmektedir. Dolayısıyla, </w:t>
      </w:r>
      <w:proofErr w:type="spellStart"/>
      <w:r w:rsidR="00851AF5" w:rsidRPr="009E7673">
        <w:rPr>
          <w:rFonts w:ascii="Times New Roman" w:hAnsi="Times New Roman" w:cs="Times New Roman"/>
          <w:sz w:val="20"/>
          <w:szCs w:val="20"/>
        </w:rPr>
        <w:t>işgörenler</w:t>
      </w:r>
      <w:proofErr w:type="spellEnd"/>
      <w:r w:rsidR="00851AF5" w:rsidRPr="009E7673">
        <w:rPr>
          <w:rFonts w:ascii="Times New Roman" w:hAnsi="Times New Roman" w:cs="Times New Roman"/>
          <w:sz w:val="20"/>
          <w:szCs w:val="20"/>
        </w:rPr>
        <w:t xml:space="preserve"> tüm şartların eşit olduğu varsayıldığında 100 TL fazla ücret teklif eden firmayı kolaylıkla tercih etmektedirler. </w:t>
      </w:r>
      <w:proofErr w:type="spellStart"/>
      <w:r w:rsidR="00851AF5" w:rsidRPr="009E7673">
        <w:rPr>
          <w:rFonts w:ascii="Times New Roman" w:hAnsi="Times New Roman" w:cs="Times New Roman"/>
          <w:sz w:val="20"/>
          <w:szCs w:val="20"/>
        </w:rPr>
        <w:t>Pinedo-Caro</w:t>
      </w:r>
      <w:proofErr w:type="spellEnd"/>
      <w:r w:rsidR="00851AF5" w:rsidRPr="009E7673">
        <w:rPr>
          <w:rFonts w:ascii="Times New Roman" w:hAnsi="Times New Roman" w:cs="Times New Roman"/>
          <w:sz w:val="20"/>
          <w:szCs w:val="20"/>
        </w:rPr>
        <w:t xml:space="preserve"> (2020), Türk işgücü piyasasında Suriyeli sığınmacıları ele aldığı raporunda, Suriyeli sığınmacıların işgücü piyasasında oldukça istikrarsız olduğunu ve bir işten diğerine geçişlerin sık sık yaşandığını ortaya koymuştur. Alan yazın incelendiğinde bu konuya dair paralel bulguların yanı sıra zıt görüşlerinde olduğu görülmektedir. Cebeci (2017), yapmış olduğu saha çalışmasında, Şanlıurfa’da Suriyeli </w:t>
      </w:r>
      <w:proofErr w:type="spellStart"/>
      <w:r w:rsidR="00851AF5" w:rsidRPr="009E7673">
        <w:rPr>
          <w:rFonts w:ascii="Times New Roman" w:hAnsi="Times New Roman" w:cs="Times New Roman"/>
          <w:sz w:val="20"/>
          <w:szCs w:val="20"/>
        </w:rPr>
        <w:t>işgörenlerin</w:t>
      </w:r>
      <w:proofErr w:type="spellEnd"/>
      <w:r w:rsidR="00851AF5" w:rsidRPr="009E7673">
        <w:rPr>
          <w:rFonts w:ascii="Times New Roman" w:hAnsi="Times New Roman" w:cs="Times New Roman"/>
          <w:sz w:val="20"/>
          <w:szCs w:val="20"/>
        </w:rPr>
        <w:t xml:space="preserve"> çalıştıkları firmalarda uzun yıllar çalıştıkları sonucuna ulaşmıştır. Örgütsel sosyalizasyon sorunlarından bir diğer önemli sorun ise “iş disiplini” ile ilgilidir. Katılımcıların yarısından fazlası sığınmacıların işe geliş</w:t>
      </w:r>
      <w:r w:rsidR="00E32935" w:rsidRPr="009E7673">
        <w:rPr>
          <w:rFonts w:ascii="Times New Roman" w:hAnsi="Times New Roman" w:cs="Times New Roman"/>
          <w:sz w:val="20"/>
          <w:szCs w:val="20"/>
        </w:rPr>
        <w:t>-</w:t>
      </w:r>
      <w:r w:rsidR="00851AF5" w:rsidRPr="009E7673">
        <w:rPr>
          <w:rFonts w:ascii="Times New Roman" w:hAnsi="Times New Roman" w:cs="Times New Roman"/>
          <w:sz w:val="20"/>
          <w:szCs w:val="20"/>
        </w:rPr>
        <w:t xml:space="preserve">gidiş saatlerine gereken özeni göstermediklerini, işe geç gelmeyi alışkanlık haline getirdikleri, kılık kıyafet konusunda özensiz davrandıklarını </w:t>
      </w:r>
      <w:r w:rsidR="00851AF5" w:rsidRPr="009E7673">
        <w:rPr>
          <w:rFonts w:ascii="Times New Roman" w:hAnsi="Times New Roman" w:cs="Times New Roman"/>
          <w:sz w:val="20"/>
          <w:szCs w:val="20"/>
        </w:rPr>
        <w:lastRenderedPageBreak/>
        <w:t>dile getirmiştir. Yönetici/işveren bakış açısından, örgütsel sosyalizasyon sorunları olarak ifade edilen sığınmacıların “çalışma izinlerinin olmayışı” sorunu da beraberinde birçok probleme yol açabilmektedir. Çalışma izinleri olmayan sığınmacıların sosyal haklardan yaralanamadığı, sigortasız çalıştırıldığı ve çalışma izni almanın yasal prosedürlerinin oldukça külfetli olduğu katılımcılar tarafından dile getirilmiştir. Birtakım haklardan mahrum olan ve kendini ötekileşmiş hisseden sığınmacıların örgütsel sosyalizasyonunun sağlanması Türk vatandaşlara göre oldukça zor olmaktadır.</w:t>
      </w:r>
    </w:p>
    <w:p w14:paraId="5E11B226" w14:textId="37CE2596" w:rsidR="000E433F" w:rsidRPr="00D31D41" w:rsidRDefault="007D667B" w:rsidP="000E433F">
      <w:pPr>
        <w:spacing w:after="0" w:line="240" w:lineRule="auto"/>
        <w:ind w:firstLine="567"/>
        <w:jc w:val="both"/>
        <w:rPr>
          <w:rFonts w:ascii="Times New Roman" w:hAnsi="Times New Roman" w:cs="Times New Roman"/>
          <w:sz w:val="20"/>
          <w:szCs w:val="20"/>
        </w:rPr>
      </w:pPr>
      <w:r w:rsidRPr="00D31D41">
        <w:rPr>
          <w:rFonts w:ascii="Times New Roman" w:hAnsi="Times New Roman" w:cs="Times New Roman"/>
          <w:i/>
          <w:sz w:val="20"/>
          <w:szCs w:val="20"/>
        </w:rPr>
        <w:t>İşverenlere/yöneticilere;</w:t>
      </w:r>
      <w:r w:rsidRPr="00D31D41">
        <w:rPr>
          <w:rFonts w:ascii="Times New Roman" w:hAnsi="Times New Roman" w:cs="Times New Roman"/>
          <w:sz w:val="20"/>
          <w:szCs w:val="20"/>
        </w:rPr>
        <w:t xml:space="preserve"> Şirket bünyenizde istihdam edilen geçici koruma statüsündeki Suriyeli sığınmacıların işe ve işyerine uyumunu sağlamak için hangi taktikleri kullanıyorsunuz?” şeklinde sorular yöneltmiştir.  </w:t>
      </w:r>
      <w:proofErr w:type="spellStart"/>
      <w:r w:rsidRPr="00D31D41">
        <w:rPr>
          <w:rFonts w:ascii="Times New Roman" w:hAnsi="Times New Roman" w:cs="Times New Roman"/>
          <w:sz w:val="20"/>
          <w:szCs w:val="20"/>
        </w:rPr>
        <w:t>Alanyazında</w:t>
      </w:r>
      <w:proofErr w:type="spellEnd"/>
      <w:r w:rsidRPr="00D31D41">
        <w:rPr>
          <w:rFonts w:ascii="Times New Roman" w:hAnsi="Times New Roman" w:cs="Times New Roman"/>
          <w:sz w:val="20"/>
          <w:szCs w:val="20"/>
        </w:rPr>
        <w:t xml:space="preserve"> yer alan Van </w:t>
      </w:r>
      <w:proofErr w:type="spellStart"/>
      <w:r w:rsidRPr="00D31D41">
        <w:rPr>
          <w:rFonts w:ascii="Times New Roman" w:hAnsi="Times New Roman" w:cs="Times New Roman"/>
          <w:sz w:val="20"/>
          <w:szCs w:val="20"/>
        </w:rPr>
        <w:t>Maanen</w:t>
      </w:r>
      <w:proofErr w:type="spellEnd"/>
      <w:r w:rsidRPr="00D31D41">
        <w:rPr>
          <w:rFonts w:ascii="Times New Roman" w:hAnsi="Times New Roman" w:cs="Times New Roman"/>
          <w:sz w:val="20"/>
          <w:szCs w:val="20"/>
        </w:rPr>
        <w:t xml:space="preserve"> ile </w:t>
      </w:r>
      <w:proofErr w:type="spellStart"/>
      <w:r w:rsidRPr="00D31D41">
        <w:rPr>
          <w:rFonts w:ascii="Times New Roman" w:hAnsi="Times New Roman" w:cs="Times New Roman"/>
          <w:sz w:val="20"/>
          <w:szCs w:val="20"/>
        </w:rPr>
        <w:t>Schein</w:t>
      </w:r>
      <w:proofErr w:type="spellEnd"/>
      <w:r w:rsidRPr="00D31D41">
        <w:rPr>
          <w:rFonts w:ascii="Times New Roman" w:hAnsi="Times New Roman" w:cs="Times New Roman"/>
          <w:sz w:val="20"/>
          <w:szCs w:val="20"/>
        </w:rPr>
        <w:t xml:space="preserve"> (1979)’un “kurumsal taktikler” ve “bireysel taktikler” olarak belirlediği örgütsel sosyalizasyon taktikleri üzerinden değerlendirilmiştir. Bu görüşe göre; kurumsal sosyalizasyon taktiklerinde, sosyalizasyonu yönlendiren örgüttür ve tamamen örgüt tarafından yönetilir; bireysel sosyalizasyon taktiklerinde, örgüt tarafından daha az yönlendirilme yapılmakla birlikte bireysel olarak </w:t>
      </w:r>
      <w:proofErr w:type="spellStart"/>
      <w:r w:rsidRPr="00D31D41">
        <w:rPr>
          <w:rFonts w:ascii="Times New Roman" w:hAnsi="Times New Roman" w:cs="Times New Roman"/>
          <w:sz w:val="20"/>
          <w:szCs w:val="20"/>
        </w:rPr>
        <w:t>işgörenlerin</w:t>
      </w:r>
      <w:proofErr w:type="spellEnd"/>
      <w:r w:rsidRPr="00D31D41">
        <w:rPr>
          <w:rFonts w:ascii="Times New Roman" w:hAnsi="Times New Roman" w:cs="Times New Roman"/>
          <w:sz w:val="20"/>
          <w:szCs w:val="20"/>
        </w:rPr>
        <w:t xml:space="preserve"> adaptasyonları sağlanmaya çalışılır. </w:t>
      </w:r>
      <w:proofErr w:type="spellStart"/>
      <w:r w:rsidRPr="00D31D41">
        <w:rPr>
          <w:rFonts w:ascii="Times New Roman" w:hAnsi="Times New Roman" w:cs="Times New Roman"/>
          <w:sz w:val="20"/>
          <w:szCs w:val="20"/>
        </w:rPr>
        <w:t>Gericke</w:t>
      </w:r>
      <w:proofErr w:type="spellEnd"/>
      <w:r w:rsidRPr="00D31D41">
        <w:rPr>
          <w:rFonts w:ascii="Times New Roman" w:hAnsi="Times New Roman" w:cs="Times New Roman"/>
          <w:sz w:val="20"/>
          <w:szCs w:val="20"/>
        </w:rPr>
        <w:t xml:space="preserve"> vd. (201</w:t>
      </w:r>
      <w:r w:rsidR="00831EA4" w:rsidRPr="00D31D41">
        <w:rPr>
          <w:rFonts w:ascii="Times New Roman" w:hAnsi="Times New Roman" w:cs="Times New Roman"/>
          <w:sz w:val="20"/>
          <w:szCs w:val="20"/>
        </w:rPr>
        <w:t>9</w:t>
      </w:r>
      <w:r w:rsidRPr="00D31D41">
        <w:rPr>
          <w:rFonts w:ascii="Times New Roman" w:hAnsi="Times New Roman" w:cs="Times New Roman"/>
          <w:sz w:val="20"/>
          <w:szCs w:val="20"/>
        </w:rPr>
        <w:t xml:space="preserve">), sığınmacılara yönelik uygulanan örgütsel sosyalizasyon taktiklerinin neler olduğu tespit etmek için bir saha çalışması gerçekleştirmiş ve sonunda kurumsallaştırılmış ve bireyselleştirilmiş taktikler belirlenmiştir. </w:t>
      </w:r>
      <w:proofErr w:type="spellStart"/>
      <w:r w:rsidRPr="00D31D41">
        <w:rPr>
          <w:rFonts w:ascii="Times New Roman" w:hAnsi="Times New Roman" w:cs="Times New Roman"/>
          <w:sz w:val="20"/>
          <w:szCs w:val="20"/>
        </w:rPr>
        <w:t>Gericke</w:t>
      </w:r>
      <w:proofErr w:type="spellEnd"/>
      <w:r w:rsidRPr="00D31D41">
        <w:rPr>
          <w:rFonts w:ascii="Times New Roman" w:hAnsi="Times New Roman" w:cs="Times New Roman"/>
          <w:sz w:val="20"/>
          <w:szCs w:val="20"/>
        </w:rPr>
        <w:t xml:space="preserve"> vd. (201</w:t>
      </w:r>
      <w:r w:rsidR="00831EA4" w:rsidRPr="00D31D41">
        <w:rPr>
          <w:rFonts w:ascii="Times New Roman" w:hAnsi="Times New Roman" w:cs="Times New Roman"/>
          <w:sz w:val="20"/>
          <w:szCs w:val="20"/>
        </w:rPr>
        <w:t>9</w:t>
      </w:r>
      <w:r w:rsidRPr="00D31D41">
        <w:rPr>
          <w:rFonts w:ascii="Times New Roman" w:hAnsi="Times New Roman" w:cs="Times New Roman"/>
          <w:sz w:val="20"/>
          <w:szCs w:val="20"/>
        </w:rPr>
        <w:t xml:space="preserve">) bulgularının bu bulgular ile örtüşen yönlerine rağmen, görüşülen firmaların hiçbirinde profesyonel olarak dil kursları için destek sağlanmadığı, yapılandırılmış staj programlarının ise, daha çok oryantasyon ve amatör mesleki eğitim şeklinde olduğuna ulaşılmıştır. Sonuç olarak </w:t>
      </w:r>
      <w:proofErr w:type="spellStart"/>
      <w:r w:rsidRPr="00D31D41">
        <w:rPr>
          <w:rFonts w:ascii="Times New Roman" w:hAnsi="Times New Roman" w:cs="Times New Roman"/>
          <w:sz w:val="20"/>
          <w:szCs w:val="20"/>
        </w:rPr>
        <w:t>Gericke</w:t>
      </w:r>
      <w:proofErr w:type="spellEnd"/>
      <w:r w:rsidRPr="00D31D41">
        <w:rPr>
          <w:rFonts w:ascii="Times New Roman" w:hAnsi="Times New Roman" w:cs="Times New Roman"/>
          <w:sz w:val="20"/>
          <w:szCs w:val="20"/>
        </w:rPr>
        <w:t xml:space="preserve"> vd. (201</w:t>
      </w:r>
      <w:r w:rsidR="00831EA4" w:rsidRPr="00D31D41">
        <w:rPr>
          <w:rFonts w:ascii="Times New Roman" w:hAnsi="Times New Roman" w:cs="Times New Roman"/>
          <w:sz w:val="20"/>
          <w:szCs w:val="20"/>
        </w:rPr>
        <w:t>9</w:t>
      </w:r>
      <w:r w:rsidRPr="00D31D41">
        <w:rPr>
          <w:rFonts w:ascii="Times New Roman" w:hAnsi="Times New Roman" w:cs="Times New Roman"/>
          <w:sz w:val="20"/>
          <w:szCs w:val="20"/>
        </w:rPr>
        <w:t xml:space="preserve">), çalışması ile bu çalışmanın bazı bulguları desteklenmiştir. Bu kapsamda, yöneticilerin/işverenlerin sığınmacılar için uyguladıkları örgütsel sosyalizasyon taktiklerinden, kurumsal taktikler olarak, </w:t>
      </w:r>
      <w:r w:rsidRPr="00D31D41">
        <w:rPr>
          <w:rFonts w:ascii="Times New Roman" w:hAnsi="Times New Roman" w:cs="Times New Roman"/>
          <w:i/>
          <w:sz w:val="20"/>
          <w:szCs w:val="20"/>
        </w:rPr>
        <w:t>“mesleki eğitim/oryantasyon”, “çatışmalarda adil yönetim”, “motivasyon uygulamaları”, “yasal süreçler hakkında bilgilendirme”, “fiziki çevrenin ve mesai arkadaşlarının tanıtılması”, “karar alma süreçlerine çalışanların dahil edilmesi”, “iş sağlığı ve güvenliği eğitimleri”,</w:t>
      </w:r>
      <w:r w:rsidRPr="00D31D41">
        <w:rPr>
          <w:rFonts w:ascii="Times New Roman" w:hAnsi="Times New Roman" w:cs="Times New Roman"/>
          <w:sz w:val="20"/>
          <w:szCs w:val="20"/>
        </w:rPr>
        <w:t xml:space="preserve"> kodlarına ulaşılmıştır.  Bireysel taktikler olarak ise “</w:t>
      </w:r>
      <w:r w:rsidRPr="00D31D41">
        <w:rPr>
          <w:rFonts w:ascii="Times New Roman" w:hAnsi="Times New Roman" w:cs="Times New Roman"/>
          <w:i/>
          <w:sz w:val="20"/>
          <w:szCs w:val="20"/>
        </w:rPr>
        <w:t>kişilerarası ilişkilerin desteklenmesi”, “çalışma ve oturum izinleri ile ilgili destek”, “sosyal etkinliklere davet”, “amatör dil desteği”, “kişisel sorunlar ile ilgili destek”</w:t>
      </w:r>
      <w:r w:rsidRPr="00D31D41">
        <w:rPr>
          <w:rFonts w:ascii="Times New Roman" w:hAnsi="Times New Roman" w:cs="Times New Roman"/>
          <w:sz w:val="20"/>
          <w:szCs w:val="20"/>
        </w:rPr>
        <w:t xml:space="preserve"> kodları ortaya çıkmıştır. Bunun dışında bazı firmalarında yetersiz sosyalizasyona dair ifadelere yer verilmiştir.</w:t>
      </w:r>
      <w:r w:rsidR="000E433F" w:rsidRPr="00D31D41">
        <w:rPr>
          <w:rFonts w:ascii="Times New Roman" w:hAnsi="Times New Roman" w:cs="Times New Roman"/>
          <w:sz w:val="20"/>
          <w:szCs w:val="20"/>
        </w:rPr>
        <w:t xml:space="preserve"> </w:t>
      </w:r>
      <w:proofErr w:type="spellStart"/>
      <w:r w:rsidR="000E433F" w:rsidRPr="00D31D41">
        <w:rPr>
          <w:rFonts w:ascii="Times New Roman" w:hAnsi="Times New Roman" w:cs="Times New Roman"/>
          <w:sz w:val="20"/>
          <w:szCs w:val="20"/>
        </w:rPr>
        <w:t>Alanyazın</w:t>
      </w:r>
      <w:proofErr w:type="spellEnd"/>
      <w:r w:rsidR="000E433F" w:rsidRPr="00D31D41">
        <w:rPr>
          <w:rFonts w:ascii="Times New Roman" w:hAnsi="Times New Roman" w:cs="Times New Roman"/>
          <w:sz w:val="20"/>
          <w:szCs w:val="20"/>
        </w:rPr>
        <w:t xml:space="preserve"> incelendiğinde örgütsel sosyalizasyon sürecinde en yaygın kullanılan yöntemin mesleki eğitim/oryantasyon şeklinde olduğu görülmektedir. Oryantasyonun yeni </w:t>
      </w:r>
      <w:proofErr w:type="spellStart"/>
      <w:r w:rsidR="000E433F" w:rsidRPr="00D31D41">
        <w:rPr>
          <w:rFonts w:ascii="Times New Roman" w:hAnsi="Times New Roman" w:cs="Times New Roman"/>
          <w:sz w:val="20"/>
          <w:szCs w:val="20"/>
        </w:rPr>
        <w:t>işgörenlerin</w:t>
      </w:r>
      <w:proofErr w:type="spellEnd"/>
      <w:r w:rsidR="000E433F" w:rsidRPr="00D31D41">
        <w:rPr>
          <w:rFonts w:ascii="Times New Roman" w:hAnsi="Times New Roman" w:cs="Times New Roman"/>
          <w:sz w:val="20"/>
          <w:szCs w:val="20"/>
        </w:rPr>
        <w:t xml:space="preserve"> örgütün işleyiş ve prosedürlerini öğrenmesine yardımcı olduğunu, üyesi olduğu grubun bir parçası gibi hissetmeye başladığını ve böylelikle iş ve işyeri ile ilgili endişelerin üstesinden gelinmeye başlandığını ortaya koymuştur. (Demirbilek, 2009:371)</w:t>
      </w:r>
    </w:p>
    <w:p w14:paraId="37F718BE" w14:textId="33FFB741" w:rsidR="001B7C81" w:rsidRPr="001B7C81" w:rsidRDefault="001B7C81" w:rsidP="001B7C81">
      <w:pPr>
        <w:spacing w:after="0" w:line="240" w:lineRule="auto"/>
        <w:ind w:firstLine="567"/>
        <w:jc w:val="both"/>
        <w:rPr>
          <w:rFonts w:ascii="Times New Roman" w:hAnsi="Times New Roman" w:cs="Times New Roman"/>
          <w:sz w:val="20"/>
          <w:szCs w:val="20"/>
        </w:rPr>
      </w:pPr>
      <w:r w:rsidRPr="00D31D41">
        <w:rPr>
          <w:rFonts w:ascii="Times New Roman" w:hAnsi="Times New Roman" w:cs="Times New Roman"/>
          <w:sz w:val="20"/>
          <w:szCs w:val="20"/>
        </w:rPr>
        <w:t xml:space="preserve">Örgütsel sosyalizasyon sorunlarının tespiti ve literatürde yer alan sosyalizasyon taktiklerinden farklı olarak sığınmacıların sosyalizasyonu için özel taktikler belirleyen bu çalışma örgütsel davranış literatürüne teorik katkının yanı sıra, sığınmacı istihdam eden firma yöneticilerine pratik faydalarının da olacağı ileri sürülebilir. Bu çalışma ile sanayinin gelişmiş olduğu ve işgücü açığının yaşandığı bölgeler için sığınmacıların varlığının işveren nezdinde ne kadar önemli olduğu ortaya konulmuştur. Bölgesel ve </w:t>
      </w:r>
      <w:proofErr w:type="spellStart"/>
      <w:r w:rsidRPr="00D31D41">
        <w:rPr>
          <w:rFonts w:ascii="Times New Roman" w:hAnsi="Times New Roman" w:cs="Times New Roman"/>
          <w:sz w:val="20"/>
          <w:szCs w:val="20"/>
        </w:rPr>
        <w:t>sektörel</w:t>
      </w:r>
      <w:proofErr w:type="spellEnd"/>
      <w:r w:rsidRPr="00D31D41">
        <w:rPr>
          <w:rFonts w:ascii="Times New Roman" w:hAnsi="Times New Roman" w:cs="Times New Roman"/>
          <w:sz w:val="20"/>
          <w:szCs w:val="20"/>
        </w:rPr>
        <w:t xml:space="preserve"> işgücü analizinin yapılması ile sığınmacıların ihtiyaç duyulan sektör ve bölgelere kaydırılmasının hem işverenler için hem de işsiz sığınmacılar faydalı olacağı ileri sürülebilir.</w:t>
      </w:r>
      <w:r w:rsidRPr="001B7C81">
        <w:rPr>
          <w:rFonts w:ascii="Times New Roman" w:hAnsi="Times New Roman" w:cs="Times New Roman"/>
          <w:sz w:val="20"/>
          <w:szCs w:val="20"/>
        </w:rPr>
        <w:t xml:space="preserve"> </w:t>
      </w:r>
    </w:p>
    <w:p w14:paraId="1451CFFB" w14:textId="67EC4E85" w:rsidR="007D667B" w:rsidRPr="007D667B" w:rsidRDefault="007D667B" w:rsidP="00B95550">
      <w:pPr>
        <w:tabs>
          <w:tab w:val="left" w:pos="1440"/>
        </w:tabs>
        <w:spacing w:line="240" w:lineRule="auto"/>
        <w:jc w:val="both"/>
        <w:rPr>
          <w:rFonts w:ascii="Times New Roman" w:hAnsi="Times New Roman" w:cs="Times New Roman"/>
          <w:sz w:val="20"/>
          <w:szCs w:val="20"/>
        </w:rPr>
      </w:pPr>
    </w:p>
    <w:p w14:paraId="34DA1930" w14:textId="1115BA63" w:rsidR="00F01145" w:rsidRDefault="00F01145" w:rsidP="00AD1AC6">
      <w:pPr>
        <w:jc w:val="both"/>
        <w:rPr>
          <w:rFonts w:ascii="Times New Roman" w:hAnsi="Times New Roman" w:cs="Times New Roman"/>
          <w:b/>
          <w:bCs/>
          <w:sz w:val="24"/>
          <w:szCs w:val="24"/>
        </w:rPr>
      </w:pPr>
      <w:r>
        <w:rPr>
          <w:rFonts w:ascii="Times New Roman" w:hAnsi="Times New Roman" w:cs="Times New Roman"/>
          <w:b/>
          <w:bCs/>
          <w:sz w:val="24"/>
          <w:szCs w:val="24"/>
        </w:rPr>
        <w:t>Kaynakça</w:t>
      </w:r>
    </w:p>
    <w:p w14:paraId="75AA1800"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proofErr w:type="spellStart"/>
      <w:r w:rsidRPr="00614BFE">
        <w:rPr>
          <w:rFonts w:ascii="Times New Roman" w:hAnsi="Times New Roman" w:cs="Times New Roman"/>
          <w:sz w:val="20"/>
          <w:szCs w:val="20"/>
        </w:rPr>
        <w:t>Camilleri</w:t>
      </w:r>
      <w:proofErr w:type="spellEnd"/>
      <w:r w:rsidRPr="00614BFE">
        <w:rPr>
          <w:rFonts w:ascii="Times New Roman" w:hAnsi="Times New Roman" w:cs="Times New Roman"/>
          <w:sz w:val="20"/>
          <w:szCs w:val="20"/>
        </w:rPr>
        <w:t xml:space="preserve">, C., </w:t>
      </w:r>
      <w:proofErr w:type="spellStart"/>
      <w:r w:rsidRPr="00614BFE">
        <w:rPr>
          <w:rFonts w:ascii="Times New Roman" w:hAnsi="Times New Roman" w:cs="Times New Roman"/>
          <w:sz w:val="20"/>
          <w:szCs w:val="20"/>
        </w:rPr>
        <w:t>Malewska-Peyre</w:t>
      </w:r>
      <w:proofErr w:type="spellEnd"/>
      <w:r w:rsidRPr="00614BFE">
        <w:rPr>
          <w:rFonts w:ascii="Times New Roman" w:hAnsi="Times New Roman" w:cs="Times New Roman"/>
          <w:sz w:val="20"/>
          <w:szCs w:val="20"/>
        </w:rPr>
        <w:t xml:space="preserve">, H. (1997). </w:t>
      </w:r>
      <w:proofErr w:type="spellStart"/>
      <w:r w:rsidRPr="00614BFE">
        <w:rPr>
          <w:rFonts w:ascii="Times New Roman" w:hAnsi="Times New Roman" w:cs="Times New Roman"/>
          <w:sz w:val="20"/>
          <w:szCs w:val="20"/>
        </w:rPr>
        <w:t>Socialization</w:t>
      </w:r>
      <w:proofErr w:type="spellEnd"/>
      <w:r w:rsidRPr="00614BFE">
        <w:rPr>
          <w:rFonts w:ascii="Times New Roman" w:hAnsi="Times New Roman" w:cs="Times New Roman"/>
          <w:sz w:val="20"/>
          <w:szCs w:val="20"/>
        </w:rPr>
        <w:t xml:space="preserve"> and </w:t>
      </w:r>
      <w:proofErr w:type="spellStart"/>
      <w:r w:rsidRPr="00614BFE">
        <w:rPr>
          <w:rFonts w:ascii="Times New Roman" w:hAnsi="Times New Roman" w:cs="Times New Roman"/>
          <w:sz w:val="20"/>
          <w:szCs w:val="20"/>
        </w:rPr>
        <w:t>identity</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strategies</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In</w:t>
      </w:r>
      <w:proofErr w:type="spellEnd"/>
      <w:r w:rsidRPr="00614BFE">
        <w:rPr>
          <w:rFonts w:ascii="Times New Roman" w:hAnsi="Times New Roman" w:cs="Times New Roman"/>
          <w:sz w:val="20"/>
          <w:szCs w:val="20"/>
        </w:rPr>
        <w:t xml:space="preserve"> J. W. </w:t>
      </w:r>
      <w:proofErr w:type="spellStart"/>
      <w:r w:rsidRPr="00614BFE">
        <w:rPr>
          <w:rFonts w:ascii="Times New Roman" w:hAnsi="Times New Roman" w:cs="Times New Roman"/>
          <w:sz w:val="20"/>
          <w:szCs w:val="20"/>
        </w:rPr>
        <w:t>Berry</w:t>
      </w:r>
      <w:proofErr w:type="spellEnd"/>
      <w:r w:rsidRPr="00614BFE">
        <w:rPr>
          <w:rFonts w:ascii="Times New Roman" w:hAnsi="Times New Roman" w:cs="Times New Roman"/>
          <w:sz w:val="20"/>
          <w:szCs w:val="20"/>
        </w:rPr>
        <w:t xml:space="preserve">, P. R. </w:t>
      </w:r>
      <w:proofErr w:type="spellStart"/>
      <w:r w:rsidRPr="00614BFE">
        <w:rPr>
          <w:rFonts w:ascii="Times New Roman" w:hAnsi="Times New Roman" w:cs="Times New Roman"/>
          <w:sz w:val="20"/>
          <w:szCs w:val="20"/>
        </w:rPr>
        <w:t>Dasen</w:t>
      </w:r>
      <w:proofErr w:type="spellEnd"/>
      <w:r w:rsidRPr="00614BFE">
        <w:rPr>
          <w:rFonts w:ascii="Times New Roman" w:hAnsi="Times New Roman" w:cs="Times New Roman"/>
          <w:sz w:val="20"/>
          <w:szCs w:val="20"/>
        </w:rPr>
        <w:t xml:space="preserve">, &amp; T. S. </w:t>
      </w:r>
      <w:proofErr w:type="spellStart"/>
      <w:r w:rsidRPr="00614BFE">
        <w:rPr>
          <w:rFonts w:ascii="Times New Roman" w:hAnsi="Times New Roman" w:cs="Times New Roman"/>
          <w:sz w:val="20"/>
          <w:szCs w:val="20"/>
        </w:rPr>
        <w:t>Saraswathi</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Eds</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Handbook</w:t>
      </w:r>
      <w:proofErr w:type="spellEnd"/>
      <w:r w:rsidRPr="00614BFE">
        <w:rPr>
          <w:rFonts w:ascii="Times New Roman" w:hAnsi="Times New Roman" w:cs="Times New Roman"/>
          <w:sz w:val="20"/>
          <w:szCs w:val="20"/>
        </w:rPr>
        <w:t xml:space="preserve"> of </w:t>
      </w:r>
      <w:proofErr w:type="spellStart"/>
      <w:r w:rsidRPr="00614BFE">
        <w:rPr>
          <w:rFonts w:ascii="Times New Roman" w:hAnsi="Times New Roman" w:cs="Times New Roman"/>
          <w:sz w:val="20"/>
          <w:szCs w:val="20"/>
        </w:rPr>
        <w:t>cross-cultural</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psychology</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Vol</w:t>
      </w:r>
      <w:proofErr w:type="spellEnd"/>
      <w:r w:rsidRPr="00614BFE">
        <w:rPr>
          <w:rFonts w:ascii="Times New Roman" w:hAnsi="Times New Roman" w:cs="Times New Roman"/>
          <w:sz w:val="20"/>
          <w:szCs w:val="20"/>
        </w:rPr>
        <w:t xml:space="preserve">. 2, Basic </w:t>
      </w:r>
      <w:proofErr w:type="spellStart"/>
      <w:r w:rsidRPr="00614BFE">
        <w:rPr>
          <w:rFonts w:ascii="Times New Roman" w:hAnsi="Times New Roman" w:cs="Times New Roman"/>
          <w:sz w:val="20"/>
          <w:szCs w:val="20"/>
        </w:rPr>
        <w:t>processes</w:t>
      </w:r>
      <w:proofErr w:type="spellEnd"/>
      <w:r w:rsidRPr="00614BFE">
        <w:rPr>
          <w:rFonts w:ascii="Times New Roman" w:hAnsi="Times New Roman" w:cs="Times New Roman"/>
          <w:sz w:val="20"/>
          <w:szCs w:val="20"/>
        </w:rPr>
        <w:t xml:space="preserve"> and </w:t>
      </w:r>
      <w:proofErr w:type="spellStart"/>
      <w:r w:rsidRPr="00614BFE">
        <w:rPr>
          <w:rFonts w:ascii="Times New Roman" w:hAnsi="Times New Roman" w:cs="Times New Roman"/>
          <w:sz w:val="20"/>
          <w:szCs w:val="20"/>
        </w:rPr>
        <w:t>human</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development</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pp</w:t>
      </w:r>
      <w:proofErr w:type="spellEnd"/>
      <w:r w:rsidRPr="00614BFE">
        <w:rPr>
          <w:rFonts w:ascii="Times New Roman" w:hAnsi="Times New Roman" w:cs="Times New Roman"/>
          <w:sz w:val="20"/>
          <w:szCs w:val="20"/>
        </w:rPr>
        <w:t xml:space="preserve">. 41-67). </w:t>
      </w:r>
      <w:proofErr w:type="spellStart"/>
      <w:r w:rsidRPr="00614BFE">
        <w:rPr>
          <w:rFonts w:ascii="Times New Roman" w:hAnsi="Times New Roman" w:cs="Times New Roman"/>
          <w:sz w:val="20"/>
          <w:szCs w:val="20"/>
        </w:rPr>
        <w:t>Needham</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Heights</w:t>
      </w:r>
      <w:proofErr w:type="spellEnd"/>
      <w:r w:rsidRPr="00614BFE">
        <w:rPr>
          <w:rFonts w:ascii="Times New Roman" w:hAnsi="Times New Roman" w:cs="Times New Roman"/>
          <w:sz w:val="20"/>
          <w:szCs w:val="20"/>
        </w:rPr>
        <w:t xml:space="preserve">, MA: </w:t>
      </w:r>
      <w:proofErr w:type="spellStart"/>
      <w:r w:rsidRPr="00614BFE">
        <w:rPr>
          <w:rFonts w:ascii="Times New Roman" w:hAnsi="Times New Roman" w:cs="Times New Roman"/>
          <w:sz w:val="20"/>
          <w:szCs w:val="20"/>
        </w:rPr>
        <w:t>Allyn</w:t>
      </w:r>
      <w:proofErr w:type="spellEnd"/>
      <w:r w:rsidRPr="00614BFE">
        <w:rPr>
          <w:rFonts w:ascii="Times New Roman" w:hAnsi="Times New Roman" w:cs="Times New Roman"/>
          <w:sz w:val="20"/>
          <w:szCs w:val="20"/>
        </w:rPr>
        <w:t xml:space="preserve"> &amp; Bacon.</w:t>
      </w:r>
    </w:p>
    <w:p w14:paraId="19679BA8"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shd w:val="clear" w:color="auto" w:fill="FFFFFF"/>
        </w:rPr>
        <w:t>Cebeci, Ayşe. (2017). "Göçmen Emeği ve Sermaye Birikimine Etkileri: Suriyeli Sığınmacıların İstihdamı, Şanlıurfa Örneği." </w:t>
      </w:r>
      <w:r w:rsidRPr="00614BFE">
        <w:rPr>
          <w:rFonts w:ascii="Times New Roman" w:hAnsi="Times New Roman" w:cs="Times New Roman"/>
          <w:i/>
          <w:iCs/>
          <w:sz w:val="20"/>
          <w:szCs w:val="20"/>
          <w:shd w:val="clear" w:color="auto" w:fill="FFFFFF"/>
        </w:rPr>
        <w:t>Göç Konferansı 2017 Seçilmiş Bildiriler</w:t>
      </w:r>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Transnational</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Press</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London</w:t>
      </w:r>
      <w:proofErr w:type="spellEnd"/>
      <w:r w:rsidRPr="00614BFE">
        <w:rPr>
          <w:rFonts w:ascii="Times New Roman" w:hAnsi="Times New Roman" w:cs="Times New Roman"/>
          <w:sz w:val="20"/>
          <w:szCs w:val="20"/>
          <w:shd w:val="clear" w:color="auto" w:fill="FFFFFF"/>
        </w:rPr>
        <w:t>, 61-72.</w:t>
      </w:r>
    </w:p>
    <w:p w14:paraId="36CB45FD"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r w:rsidRPr="00614BFE">
        <w:rPr>
          <w:rFonts w:ascii="Times New Roman" w:hAnsi="Times New Roman" w:cs="Times New Roman"/>
          <w:sz w:val="20"/>
          <w:szCs w:val="20"/>
          <w:shd w:val="clear" w:color="auto" w:fill="FFFFFF"/>
        </w:rPr>
        <w:t xml:space="preserve">Cooper‐Thomas, Helena &amp; </w:t>
      </w:r>
      <w:proofErr w:type="spellStart"/>
      <w:r w:rsidRPr="00614BFE">
        <w:rPr>
          <w:rFonts w:ascii="Times New Roman" w:hAnsi="Times New Roman" w:cs="Times New Roman"/>
          <w:sz w:val="20"/>
          <w:szCs w:val="20"/>
          <w:shd w:val="clear" w:color="auto" w:fill="FFFFFF"/>
        </w:rPr>
        <w:t>Neil</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Anderson</w:t>
      </w:r>
      <w:proofErr w:type="spellEnd"/>
      <w:r w:rsidRPr="00614BFE">
        <w:rPr>
          <w:rFonts w:ascii="Times New Roman" w:hAnsi="Times New Roman" w:cs="Times New Roman"/>
          <w:sz w:val="20"/>
          <w:szCs w:val="20"/>
          <w:shd w:val="clear" w:color="auto" w:fill="FFFFFF"/>
        </w:rPr>
        <w:t>. (2002): “</w:t>
      </w:r>
      <w:proofErr w:type="spellStart"/>
      <w:r w:rsidRPr="00614BFE">
        <w:rPr>
          <w:rFonts w:ascii="Times New Roman" w:hAnsi="Times New Roman" w:cs="Times New Roman"/>
          <w:sz w:val="20"/>
          <w:szCs w:val="20"/>
          <w:shd w:val="clear" w:color="auto" w:fill="FFFFFF"/>
        </w:rPr>
        <w:t>Newcomer</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adjustment</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The</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relationship</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between</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organizational</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socialization</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tactics</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information</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acquisition</w:t>
      </w:r>
      <w:proofErr w:type="spellEnd"/>
      <w:r w:rsidRPr="00614BFE">
        <w:rPr>
          <w:rFonts w:ascii="Times New Roman" w:hAnsi="Times New Roman" w:cs="Times New Roman"/>
          <w:sz w:val="20"/>
          <w:szCs w:val="20"/>
          <w:shd w:val="clear" w:color="auto" w:fill="FFFFFF"/>
        </w:rPr>
        <w:t xml:space="preserve"> and </w:t>
      </w:r>
      <w:proofErr w:type="spellStart"/>
      <w:r w:rsidRPr="00614BFE">
        <w:rPr>
          <w:rFonts w:ascii="Times New Roman" w:hAnsi="Times New Roman" w:cs="Times New Roman"/>
          <w:sz w:val="20"/>
          <w:szCs w:val="20"/>
          <w:shd w:val="clear" w:color="auto" w:fill="FFFFFF"/>
        </w:rPr>
        <w:t>attitudes</w:t>
      </w:r>
      <w:proofErr w:type="spellEnd"/>
      <w:r w:rsidRPr="00614BFE">
        <w:rPr>
          <w:rFonts w:ascii="Times New Roman" w:hAnsi="Times New Roman" w:cs="Times New Roman"/>
          <w:sz w:val="20"/>
          <w:szCs w:val="20"/>
          <w:shd w:val="clear" w:color="auto" w:fill="FFFFFF"/>
        </w:rPr>
        <w:t>." </w:t>
      </w:r>
      <w:proofErr w:type="spellStart"/>
      <w:r w:rsidRPr="00614BFE">
        <w:rPr>
          <w:rFonts w:ascii="Times New Roman" w:hAnsi="Times New Roman" w:cs="Times New Roman"/>
          <w:i/>
          <w:iCs/>
          <w:sz w:val="20"/>
          <w:szCs w:val="20"/>
          <w:shd w:val="clear" w:color="auto" w:fill="FFFFFF"/>
        </w:rPr>
        <w:t>Journal</w:t>
      </w:r>
      <w:proofErr w:type="spellEnd"/>
      <w:r w:rsidRPr="00614BFE">
        <w:rPr>
          <w:rFonts w:ascii="Times New Roman" w:hAnsi="Times New Roman" w:cs="Times New Roman"/>
          <w:i/>
          <w:iCs/>
          <w:sz w:val="20"/>
          <w:szCs w:val="20"/>
          <w:shd w:val="clear" w:color="auto" w:fill="FFFFFF"/>
        </w:rPr>
        <w:t xml:space="preserve"> of </w:t>
      </w:r>
      <w:proofErr w:type="spellStart"/>
      <w:r w:rsidRPr="00614BFE">
        <w:rPr>
          <w:rFonts w:ascii="Times New Roman" w:hAnsi="Times New Roman" w:cs="Times New Roman"/>
          <w:i/>
          <w:iCs/>
          <w:sz w:val="20"/>
          <w:szCs w:val="20"/>
          <w:shd w:val="clear" w:color="auto" w:fill="FFFFFF"/>
        </w:rPr>
        <w:t>occupational</w:t>
      </w:r>
      <w:proofErr w:type="spellEnd"/>
      <w:r w:rsidRPr="00614BFE">
        <w:rPr>
          <w:rFonts w:ascii="Times New Roman" w:hAnsi="Times New Roman" w:cs="Times New Roman"/>
          <w:i/>
          <w:iCs/>
          <w:sz w:val="20"/>
          <w:szCs w:val="20"/>
          <w:shd w:val="clear" w:color="auto" w:fill="FFFFFF"/>
        </w:rPr>
        <w:t xml:space="preserve"> and </w:t>
      </w:r>
      <w:proofErr w:type="spellStart"/>
      <w:r w:rsidRPr="00614BFE">
        <w:rPr>
          <w:rFonts w:ascii="Times New Roman" w:hAnsi="Times New Roman" w:cs="Times New Roman"/>
          <w:i/>
          <w:iCs/>
          <w:sz w:val="20"/>
          <w:szCs w:val="20"/>
          <w:shd w:val="clear" w:color="auto" w:fill="FFFFFF"/>
        </w:rPr>
        <w:t>organizational</w:t>
      </w:r>
      <w:proofErr w:type="spellEnd"/>
      <w:r w:rsidRPr="00614BFE">
        <w:rPr>
          <w:rFonts w:ascii="Times New Roman" w:hAnsi="Times New Roman" w:cs="Times New Roman"/>
          <w:i/>
          <w:iCs/>
          <w:sz w:val="20"/>
          <w:szCs w:val="20"/>
          <w:shd w:val="clear" w:color="auto" w:fill="FFFFFF"/>
        </w:rPr>
        <w:t xml:space="preserve"> </w:t>
      </w:r>
      <w:proofErr w:type="spellStart"/>
      <w:r w:rsidRPr="00614BFE">
        <w:rPr>
          <w:rFonts w:ascii="Times New Roman" w:hAnsi="Times New Roman" w:cs="Times New Roman"/>
          <w:i/>
          <w:iCs/>
          <w:sz w:val="20"/>
          <w:szCs w:val="20"/>
          <w:shd w:val="clear" w:color="auto" w:fill="FFFFFF"/>
        </w:rPr>
        <w:t>psychology</w:t>
      </w:r>
      <w:proofErr w:type="spellEnd"/>
      <w:r w:rsidRPr="00614BFE">
        <w:rPr>
          <w:rFonts w:ascii="Times New Roman" w:hAnsi="Times New Roman" w:cs="Times New Roman"/>
          <w:sz w:val="20"/>
          <w:szCs w:val="20"/>
          <w:shd w:val="clear" w:color="auto" w:fill="FFFFFF"/>
        </w:rPr>
        <w:t> 75 (4): 423-437.</w:t>
      </w:r>
    </w:p>
    <w:p w14:paraId="2F48B91A"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shd w:val="clear" w:color="auto" w:fill="FFFFFF"/>
        </w:rPr>
        <w:t xml:space="preserve">Coşkun, E., &amp; </w:t>
      </w:r>
      <w:proofErr w:type="spellStart"/>
      <w:r w:rsidRPr="00614BFE">
        <w:rPr>
          <w:rFonts w:ascii="Times New Roman" w:hAnsi="Times New Roman" w:cs="Times New Roman"/>
          <w:sz w:val="20"/>
          <w:szCs w:val="20"/>
          <w:shd w:val="clear" w:color="auto" w:fill="FFFFFF"/>
        </w:rPr>
        <w:t>Yilmaz</w:t>
      </w:r>
      <w:proofErr w:type="spellEnd"/>
      <w:r w:rsidRPr="00614BFE">
        <w:rPr>
          <w:rFonts w:ascii="Times New Roman" w:hAnsi="Times New Roman" w:cs="Times New Roman"/>
          <w:sz w:val="20"/>
          <w:szCs w:val="20"/>
          <w:shd w:val="clear" w:color="auto" w:fill="FFFFFF"/>
        </w:rPr>
        <w:t xml:space="preserve">, Ç. (2018). Sığınmacıların Toplumsal Uyum Sorunları ve Sosyal Hizmetlere Erişimi: Düzce Uydu Kent Örneği. </w:t>
      </w:r>
      <w:proofErr w:type="spellStart"/>
      <w:r w:rsidRPr="00614BFE">
        <w:rPr>
          <w:rFonts w:ascii="Times New Roman" w:hAnsi="Times New Roman" w:cs="Times New Roman"/>
          <w:sz w:val="20"/>
          <w:szCs w:val="20"/>
          <w:shd w:val="clear" w:color="auto" w:fill="FFFFFF"/>
        </w:rPr>
        <w:t>In</w:t>
      </w:r>
      <w:proofErr w:type="spellEnd"/>
      <w:r w:rsidRPr="00614BFE">
        <w:rPr>
          <w:rFonts w:ascii="Times New Roman" w:hAnsi="Times New Roman" w:cs="Times New Roman"/>
          <w:sz w:val="20"/>
          <w:szCs w:val="20"/>
          <w:shd w:val="clear" w:color="auto" w:fill="FFFFFF"/>
        </w:rPr>
        <w:t> </w:t>
      </w:r>
      <w:proofErr w:type="spellStart"/>
      <w:r w:rsidRPr="00614BFE">
        <w:rPr>
          <w:rFonts w:ascii="Times New Roman" w:hAnsi="Times New Roman" w:cs="Times New Roman"/>
          <w:i/>
          <w:iCs/>
          <w:sz w:val="20"/>
          <w:szCs w:val="20"/>
          <w:shd w:val="clear" w:color="auto" w:fill="FFFFFF"/>
        </w:rPr>
        <w:t>Journal</w:t>
      </w:r>
      <w:proofErr w:type="spellEnd"/>
      <w:r w:rsidRPr="00614BFE">
        <w:rPr>
          <w:rFonts w:ascii="Times New Roman" w:hAnsi="Times New Roman" w:cs="Times New Roman"/>
          <w:i/>
          <w:iCs/>
          <w:sz w:val="20"/>
          <w:szCs w:val="20"/>
          <w:shd w:val="clear" w:color="auto" w:fill="FFFFFF"/>
        </w:rPr>
        <w:t xml:space="preserve"> Of </w:t>
      </w:r>
      <w:proofErr w:type="spellStart"/>
      <w:r w:rsidRPr="00614BFE">
        <w:rPr>
          <w:rFonts w:ascii="Times New Roman" w:hAnsi="Times New Roman" w:cs="Times New Roman"/>
          <w:i/>
          <w:iCs/>
          <w:sz w:val="20"/>
          <w:szCs w:val="20"/>
          <w:shd w:val="clear" w:color="auto" w:fill="FFFFFF"/>
        </w:rPr>
        <w:t>Social</w:t>
      </w:r>
      <w:proofErr w:type="spellEnd"/>
      <w:r w:rsidRPr="00614BFE">
        <w:rPr>
          <w:rFonts w:ascii="Times New Roman" w:hAnsi="Times New Roman" w:cs="Times New Roman"/>
          <w:i/>
          <w:iCs/>
          <w:sz w:val="20"/>
          <w:szCs w:val="20"/>
          <w:shd w:val="clear" w:color="auto" w:fill="FFFFFF"/>
        </w:rPr>
        <w:t xml:space="preserve"> </w:t>
      </w:r>
      <w:proofErr w:type="spellStart"/>
      <w:r w:rsidRPr="00614BFE">
        <w:rPr>
          <w:rFonts w:ascii="Times New Roman" w:hAnsi="Times New Roman" w:cs="Times New Roman"/>
          <w:i/>
          <w:iCs/>
          <w:sz w:val="20"/>
          <w:szCs w:val="20"/>
          <w:shd w:val="clear" w:color="auto" w:fill="FFFFFF"/>
        </w:rPr>
        <w:t>Policy</w:t>
      </w:r>
      <w:proofErr w:type="spellEnd"/>
      <w:r w:rsidRPr="00614BFE">
        <w:rPr>
          <w:rFonts w:ascii="Times New Roman" w:hAnsi="Times New Roman" w:cs="Times New Roman"/>
          <w:i/>
          <w:iCs/>
          <w:sz w:val="20"/>
          <w:szCs w:val="20"/>
          <w:shd w:val="clear" w:color="auto" w:fill="FFFFFF"/>
        </w:rPr>
        <w:t xml:space="preserve"> </w:t>
      </w:r>
      <w:proofErr w:type="spellStart"/>
      <w:r w:rsidRPr="00614BFE">
        <w:rPr>
          <w:rFonts w:ascii="Times New Roman" w:hAnsi="Times New Roman" w:cs="Times New Roman"/>
          <w:i/>
          <w:iCs/>
          <w:sz w:val="20"/>
          <w:szCs w:val="20"/>
          <w:shd w:val="clear" w:color="auto" w:fill="FFFFFF"/>
        </w:rPr>
        <w:t>Conferences</w:t>
      </w:r>
      <w:proofErr w:type="spellEnd"/>
      <w:r w:rsidRPr="00614BFE">
        <w:rPr>
          <w:rFonts w:ascii="Times New Roman" w:hAnsi="Times New Roman" w:cs="Times New Roman"/>
          <w:sz w:val="20"/>
          <w:szCs w:val="20"/>
          <w:shd w:val="clear" w:color="auto" w:fill="FFFFFF"/>
        </w:rPr>
        <w:t xml:space="preserve"> (No. 75, </w:t>
      </w:r>
      <w:proofErr w:type="spellStart"/>
      <w:r w:rsidRPr="00614BFE">
        <w:rPr>
          <w:rFonts w:ascii="Times New Roman" w:hAnsi="Times New Roman" w:cs="Times New Roman"/>
          <w:sz w:val="20"/>
          <w:szCs w:val="20"/>
          <w:shd w:val="clear" w:color="auto" w:fill="FFFFFF"/>
        </w:rPr>
        <w:t>Pp</w:t>
      </w:r>
      <w:proofErr w:type="spellEnd"/>
      <w:r w:rsidRPr="00614BFE">
        <w:rPr>
          <w:rFonts w:ascii="Times New Roman" w:hAnsi="Times New Roman" w:cs="Times New Roman"/>
          <w:sz w:val="20"/>
          <w:szCs w:val="20"/>
          <w:shd w:val="clear" w:color="auto" w:fill="FFFFFF"/>
        </w:rPr>
        <w:t>. 269-305).</w:t>
      </w:r>
    </w:p>
    <w:p w14:paraId="13F1EB25"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r w:rsidRPr="00614BFE">
        <w:rPr>
          <w:rFonts w:ascii="Times New Roman" w:hAnsi="Times New Roman" w:cs="Times New Roman"/>
          <w:sz w:val="20"/>
          <w:szCs w:val="20"/>
        </w:rPr>
        <w:t xml:space="preserve">Çalık, Temel. (2003). İş görenlerin Örgüte Uyumu (Örgütsel Sosyalleşme). </w:t>
      </w:r>
      <w:r w:rsidRPr="00614BFE">
        <w:rPr>
          <w:rFonts w:ascii="Times New Roman" w:hAnsi="Times New Roman" w:cs="Times New Roman"/>
          <w:i/>
          <w:sz w:val="20"/>
          <w:szCs w:val="20"/>
        </w:rPr>
        <w:t>Türk Eğitim Bilimler Dergisi.</w:t>
      </w:r>
      <w:r w:rsidRPr="00614BFE">
        <w:rPr>
          <w:rFonts w:ascii="Times New Roman" w:hAnsi="Times New Roman" w:cs="Times New Roman"/>
          <w:sz w:val="20"/>
          <w:szCs w:val="20"/>
        </w:rPr>
        <w:t xml:space="preserve"> 1(2): 163-177.</w:t>
      </w:r>
    </w:p>
    <w:p w14:paraId="42D6B5F8" w14:textId="77777777" w:rsidR="000D7DE1" w:rsidRPr="00D31D41" w:rsidRDefault="000D7DE1" w:rsidP="00D31D41">
      <w:pPr>
        <w:spacing w:after="0" w:line="240" w:lineRule="auto"/>
        <w:ind w:left="567" w:hanging="567"/>
        <w:jc w:val="both"/>
        <w:rPr>
          <w:rFonts w:ascii="Times New Roman" w:hAnsi="Times New Roman" w:cs="Times New Roman"/>
          <w:color w:val="222222"/>
          <w:sz w:val="16"/>
          <w:szCs w:val="16"/>
          <w:shd w:val="clear" w:color="auto" w:fill="FFFFFF"/>
        </w:rPr>
      </w:pPr>
      <w:r w:rsidRPr="00D31D41">
        <w:rPr>
          <w:rFonts w:ascii="Times New Roman" w:hAnsi="Times New Roman" w:cs="Times New Roman"/>
          <w:sz w:val="20"/>
          <w:szCs w:val="18"/>
        </w:rPr>
        <w:t>Demirbilek, Tunç (2009). Örgütsel Sosyalleşmede İşe Alıştırma Eğitiminin Yeri ve Önemi.  Sosyal Ekonomik Araştırmalar Dergisi, 9(18): 353-374.</w:t>
      </w:r>
    </w:p>
    <w:p w14:paraId="420FC888" w14:textId="77777777" w:rsidR="000D7DE1" w:rsidRPr="000D7DE1" w:rsidRDefault="000D7DE1" w:rsidP="00F01145">
      <w:pPr>
        <w:spacing w:after="0" w:line="240" w:lineRule="auto"/>
        <w:ind w:left="567" w:hanging="567"/>
        <w:jc w:val="both"/>
        <w:rPr>
          <w:rStyle w:val="Kpr"/>
          <w:rFonts w:ascii="Times New Roman" w:hAnsi="Times New Roman" w:cs="Times New Roman"/>
          <w:color w:val="auto"/>
          <w:sz w:val="20"/>
          <w:szCs w:val="20"/>
          <w:u w:val="none"/>
        </w:rPr>
      </w:pPr>
      <w:r w:rsidRPr="000D7DE1">
        <w:rPr>
          <w:rStyle w:val="Kpr"/>
          <w:rFonts w:ascii="Times New Roman" w:hAnsi="Times New Roman" w:cs="Times New Roman"/>
          <w:color w:val="auto"/>
          <w:sz w:val="20"/>
          <w:szCs w:val="20"/>
          <w:u w:val="none"/>
        </w:rPr>
        <w:t xml:space="preserve">Don </w:t>
      </w:r>
      <w:proofErr w:type="spellStart"/>
      <w:r w:rsidRPr="000D7DE1">
        <w:rPr>
          <w:rStyle w:val="Kpr"/>
          <w:rFonts w:ascii="Times New Roman" w:hAnsi="Times New Roman" w:cs="Times New Roman"/>
          <w:color w:val="auto"/>
          <w:sz w:val="20"/>
          <w:szCs w:val="20"/>
          <w:u w:val="none"/>
        </w:rPr>
        <w:t>Hellriegel</w:t>
      </w:r>
      <w:proofErr w:type="spellEnd"/>
      <w:r w:rsidRPr="000D7DE1">
        <w:rPr>
          <w:rStyle w:val="Kpr"/>
          <w:rFonts w:ascii="Times New Roman" w:hAnsi="Times New Roman" w:cs="Times New Roman"/>
          <w:color w:val="auto"/>
          <w:sz w:val="20"/>
          <w:szCs w:val="20"/>
          <w:u w:val="none"/>
        </w:rPr>
        <w:t xml:space="preserve">, John </w:t>
      </w:r>
      <w:proofErr w:type="spellStart"/>
      <w:r w:rsidRPr="000D7DE1">
        <w:rPr>
          <w:rStyle w:val="Kpr"/>
          <w:rFonts w:ascii="Times New Roman" w:hAnsi="Times New Roman" w:cs="Times New Roman"/>
          <w:color w:val="auto"/>
          <w:sz w:val="20"/>
          <w:szCs w:val="20"/>
          <w:u w:val="none"/>
        </w:rPr>
        <w:t>Slocum</w:t>
      </w:r>
      <w:proofErr w:type="spellEnd"/>
      <w:r w:rsidRPr="000D7DE1">
        <w:rPr>
          <w:rStyle w:val="Kpr"/>
          <w:rFonts w:ascii="Times New Roman" w:hAnsi="Times New Roman" w:cs="Times New Roman"/>
          <w:color w:val="auto"/>
          <w:sz w:val="20"/>
          <w:szCs w:val="20"/>
          <w:u w:val="none"/>
        </w:rPr>
        <w:t xml:space="preserve">, John W. </w:t>
      </w:r>
      <w:proofErr w:type="spellStart"/>
      <w:r w:rsidRPr="000D7DE1">
        <w:rPr>
          <w:rStyle w:val="Kpr"/>
          <w:rFonts w:ascii="Times New Roman" w:hAnsi="Times New Roman" w:cs="Times New Roman"/>
          <w:color w:val="auto"/>
          <w:sz w:val="20"/>
          <w:szCs w:val="20"/>
          <w:u w:val="none"/>
        </w:rPr>
        <w:t>Slocum</w:t>
      </w:r>
      <w:proofErr w:type="spellEnd"/>
      <w:r w:rsidRPr="000D7DE1">
        <w:rPr>
          <w:rStyle w:val="Kpr"/>
          <w:rFonts w:ascii="Times New Roman" w:hAnsi="Times New Roman" w:cs="Times New Roman"/>
          <w:color w:val="auto"/>
          <w:sz w:val="20"/>
          <w:szCs w:val="20"/>
          <w:u w:val="none"/>
        </w:rPr>
        <w:t xml:space="preserve">, Jr. (2010). </w:t>
      </w:r>
      <w:proofErr w:type="spellStart"/>
      <w:r w:rsidRPr="000D7DE1">
        <w:rPr>
          <w:rStyle w:val="Kpr"/>
          <w:rFonts w:ascii="Times New Roman" w:hAnsi="Times New Roman" w:cs="Times New Roman"/>
          <w:color w:val="auto"/>
          <w:sz w:val="20"/>
          <w:szCs w:val="20"/>
          <w:u w:val="none"/>
        </w:rPr>
        <w:t>Organizational</w:t>
      </w:r>
      <w:proofErr w:type="spellEnd"/>
      <w:r w:rsidRPr="000D7DE1">
        <w:rPr>
          <w:rStyle w:val="Kpr"/>
          <w:rFonts w:ascii="Times New Roman" w:hAnsi="Times New Roman" w:cs="Times New Roman"/>
          <w:color w:val="auto"/>
          <w:sz w:val="20"/>
          <w:szCs w:val="20"/>
          <w:u w:val="none"/>
        </w:rPr>
        <w:t xml:space="preserve"> </w:t>
      </w:r>
      <w:proofErr w:type="spellStart"/>
      <w:r w:rsidRPr="000D7DE1">
        <w:rPr>
          <w:rStyle w:val="Kpr"/>
          <w:rFonts w:ascii="Times New Roman" w:hAnsi="Times New Roman" w:cs="Times New Roman"/>
          <w:color w:val="auto"/>
          <w:sz w:val="20"/>
          <w:szCs w:val="20"/>
          <w:u w:val="none"/>
        </w:rPr>
        <w:t>Behavior</w:t>
      </w:r>
      <w:proofErr w:type="spellEnd"/>
      <w:r w:rsidRPr="000D7DE1">
        <w:rPr>
          <w:rStyle w:val="Kpr"/>
          <w:rFonts w:ascii="Times New Roman" w:hAnsi="Times New Roman" w:cs="Times New Roman"/>
          <w:color w:val="auto"/>
          <w:sz w:val="20"/>
          <w:szCs w:val="20"/>
          <w:u w:val="none"/>
        </w:rPr>
        <w:t xml:space="preserve">, 13 </w:t>
      </w:r>
      <w:proofErr w:type="spellStart"/>
      <w:r w:rsidRPr="000D7DE1">
        <w:rPr>
          <w:rStyle w:val="Kpr"/>
          <w:rFonts w:ascii="Times New Roman" w:hAnsi="Times New Roman" w:cs="Times New Roman"/>
          <w:color w:val="auto"/>
          <w:sz w:val="20"/>
          <w:szCs w:val="20"/>
          <w:u w:val="none"/>
        </w:rPr>
        <w:t>edition</w:t>
      </w:r>
      <w:proofErr w:type="spellEnd"/>
      <w:r w:rsidRPr="000D7DE1">
        <w:rPr>
          <w:rStyle w:val="Kpr"/>
          <w:rFonts w:ascii="Times New Roman" w:hAnsi="Times New Roman" w:cs="Times New Roman"/>
          <w:color w:val="auto"/>
          <w:sz w:val="20"/>
          <w:szCs w:val="20"/>
          <w:u w:val="none"/>
        </w:rPr>
        <w:t xml:space="preserve">, </w:t>
      </w:r>
      <w:proofErr w:type="spellStart"/>
      <w:r w:rsidRPr="000D7DE1">
        <w:rPr>
          <w:rStyle w:val="Kpr"/>
          <w:rFonts w:ascii="Times New Roman" w:hAnsi="Times New Roman" w:cs="Times New Roman"/>
          <w:color w:val="auto"/>
          <w:sz w:val="20"/>
          <w:szCs w:val="20"/>
          <w:u w:val="none"/>
        </w:rPr>
        <w:t>Cengage</w:t>
      </w:r>
      <w:proofErr w:type="spellEnd"/>
      <w:r w:rsidRPr="000D7DE1">
        <w:rPr>
          <w:rStyle w:val="Kpr"/>
          <w:rFonts w:ascii="Times New Roman" w:hAnsi="Times New Roman" w:cs="Times New Roman"/>
          <w:color w:val="auto"/>
          <w:sz w:val="20"/>
          <w:szCs w:val="20"/>
          <w:u w:val="none"/>
        </w:rPr>
        <w:t xml:space="preserve"> Learning.</w:t>
      </w:r>
    </w:p>
    <w:p w14:paraId="728CD049" w14:textId="77777777" w:rsidR="000D7DE1" w:rsidRPr="00614BFE" w:rsidRDefault="000D7DE1" w:rsidP="00F01145">
      <w:pPr>
        <w:spacing w:after="0" w:line="240" w:lineRule="auto"/>
        <w:ind w:left="567" w:hanging="567"/>
        <w:jc w:val="both"/>
        <w:rPr>
          <w:rFonts w:ascii="Times New Roman" w:hAnsi="Times New Roman" w:cs="Times New Roman"/>
          <w:sz w:val="20"/>
          <w:szCs w:val="20"/>
        </w:rPr>
      </w:pPr>
      <w:proofErr w:type="spellStart"/>
      <w:r w:rsidRPr="00614BFE">
        <w:rPr>
          <w:rFonts w:ascii="Times New Roman" w:hAnsi="Times New Roman" w:cs="Times New Roman"/>
          <w:sz w:val="20"/>
          <w:szCs w:val="20"/>
        </w:rPr>
        <w:t>Duğan</w:t>
      </w:r>
      <w:proofErr w:type="spellEnd"/>
      <w:r w:rsidRPr="00614BFE">
        <w:rPr>
          <w:rFonts w:ascii="Times New Roman" w:hAnsi="Times New Roman" w:cs="Times New Roman"/>
          <w:sz w:val="20"/>
          <w:szCs w:val="20"/>
        </w:rPr>
        <w:t xml:space="preserve">, Ö., &amp; Gürbüz, S. (2018). Suriyeli Sığınmacıların Sosyal Entegrasyonuna Yönelik Bir Araştırma. Electronic </w:t>
      </w:r>
      <w:proofErr w:type="spellStart"/>
      <w:r w:rsidRPr="00614BFE">
        <w:rPr>
          <w:rFonts w:ascii="Times New Roman" w:hAnsi="Times New Roman" w:cs="Times New Roman"/>
          <w:sz w:val="20"/>
          <w:szCs w:val="20"/>
        </w:rPr>
        <w:t>Turkish</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Studies</w:t>
      </w:r>
      <w:proofErr w:type="spellEnd"/>
      <w:r w:rsidRPr="00614BFE">
        <w:rPr>
          <w:rFonts w:ascii="Times New Roman" w:hAnsi="Times New Roman" w:cs="Times New Roman"/>
          <w:sz w:val="20"/>
          <w:szCs w:val="20"/>
        </w:rPr>
        <w:t xml:space="preserve">, 13(26), 529-546. </w:t>
      </w:r>
      <w:proofErr w:type="spellStart"/>
      <w:r w:rsidRPr="00614BFE">
        <w:rPr>
          <w:rFonts w:ascii="Times New Roman" w:hAnsi="Times New Roman" w:cs="Times New Roman"/>
          <w:sz w:val="20"/>
          <w:szCs w:val="20"/>
        </w:rPr>
        <w:t>Doı</w:t>
      </w:r>
      <w:proofErr w:type="spellEnd"/>
      <w:r w:rsidRPr="00614BFE">
        <w:rPr>
          <w:rFonts w:ascii="Times New Roman" w:hAnsi="Times New Roman" w:cs="Times New Roman"/>
          <w:sz w:val="20"/>
          <w:szCs w:val="20"/>
        </w:rPr>
        <w:t>: 10.7827/Turkishstudies.14625.</w:t>
      </w:r>
    </w:p>
    <w:p w14:paraId="1F1F7A48"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proofErr w:type="spellStart"/>
      <w:r w:rsidRPr="00614BFE">
        <w:rPr>
          <w:rFonts w:ascii="Times New Roman" w:hAnsi="Times New Roman" w:cs="Times New Roman"/>
          <w:color w:val="222222"/>
          <w:sz w:val="20"/>
          <w:szCs w:val="20"/>
          <w:shd w:val="clear" w:color="auto" w:fill="FFFFFF"/>
        </w:rPr>
        <w:t>Federico</w:t>
      </w:r>
      <w:proofErr w:type="spellEnd"/>
      <w:r w:rsidRPr="00614BFE">
        <w:rPr>
          <w:rFonts w:ascii="Times New Roman" w:hAnsi="Times New Roman" w:cs="Times New Roman"/>
          <w:color w:val="222222"/>
          <w:sz w:val="20"/>
          <w:szCs w:val="20"/>
          <w:shd w:val="clear" w:color="auto" w:fill="FFFFFF"/>
        </w:rPr>
        <w:t xml:space="preserve">, V., &amp; </w:t>
      </w:r>
      <w:proofErr w:type="spellStart"/>
      <w:r w:rsidRPr="00614BFE">
        <w:rPr>
          <w:rFonts w:ascii="Times New Roman" w:hAnsi="Times New Roman" w:cs="Times New Roman"/>
          <w:color w:val="222222"/>
          <w:sz w:val="20"/>
          <w:szCs w:val="20"/>
          <w:shd w:val="clear" w:color="auto" w:fill="FFFFFF"/>
        </w:rPr>
        <w:t>Baglioni</w:t>
      </w:r>
      <w:proofErr w:type="spellEnd"/>
      <w:r w:rsidRPr="00614BFE">
        <w:rPr>
          <w:rFonts w:ascii="Times New Roman" w:hAnsi="Times New Roman" w:cs="Times New Roman"/>
          <w:color w:val="222222"/>
          <w:sz w:val="20"/>
          <w:szCs w:val="20"/>
          <w:shd w:val="clear" w:color="auto" w:fill="FFFFFF"/>
        </w:rPr>
        <w:t>, S. (2021). </w:t>
      </w:r>
      <w:proofErr w:type="spellStart"/>
      <w:r w:rsidRPr="00614BFE">
        <w:rPr>
          <w:rFonts w:ascii="Times New Roman" w:hAnsi="Times New Roman" w:cs="Times New Roman"/>
          <w:i/>
          <w:iCs/>
          <w:color w:val="222222"/>
          <w:sz w:val="20"/>
          <w:szCs w:val="20"/>
          <w:shd w:val="clear" w:color="auto" w:fill="FFFFFF"/>
        </w:rPr>
        <w:t>Migrants</w:t>
      </w:r>
      <w:proofErr w:type="spellEnd"/>
      <w:r w:rsidRPr="00614BFE">
        <w:rPr>
          <w:rFonts w:ascii="Times New Roman" w:hAnsi="Times New Roman" w:cs="Times New Roman"/>
          <w:i/>
          <w:iCs/>
          <w:color w:val="222222"/>
          <w:sz w:val="20"/>
          <w:szCs w:val="20"/>
          <w:shd w:val="clear" w:color="auto" w:fill="FFFFFF"/>
        </w:rPr>
        <w:t xml:space="preserve">, </w:t>
      </w:r>
      <w:proofErr w:type="spellStart"/>
      <w:r w:rsidRPr="00614BFE">
        <w:rPr>
          <w:rFonts w:ascii="Times New Roman" w:hAnsi="Times New Roman" w:cs="Times New Roman"/>
          <w:i/>
          <w:iCs/>
          <w:color w:val="222222"/>
          <w:sz w:val="20"/>
          <w:szCs w:val="20"/>
          <w:shd w:val="clear" w:color="auto" w:fill="FFFFFF"/>
        </w:rPr>
        <w:t>Refugees</w:t>
      </w:r>
      <w:proofErr w:type="spellEnd"/>
      <w:r w:rsidRPr="00614BFE">
        <w:rPr>
          <w:rFonts w:ascii="Times New Roman" w:hAnsi="Times New Roman" w:cs="Times New Roman"/>
          <w:i/>
          <w:iCs/>
          <w:color w:val="222222"/>
          <w:sz w:val="20"/>
          <w:szCs w:val="20"/>
          <w:shd w:val="clear" w:color="auto" w:fill="FFFFFF"/>
        </w:rPr>
        <w:t xml:space="preserve"> and </w:t>
      </w:r>
      <w:proofErr w:type="spellStart"/>
      <w:r w:rsidRPr="00614BFE">
        <w:rPr>
          <w:rFonts w:ascii="Times New Roman" w:hAnsi="Times New Roman" w:cs="Times New Roman"/>
          <w:i/>
          <w:iCs/>
          <w:color w:val="222222"/>
          <w:sz w:val="20"/>
          <w:szCs w:val="20"/>
          <w:shd w:val="clear" w:color="auto" w:fill="FFFFFF"/>
        </w:rPr>
        <w:t>Asylum</w:t>
      </w:r>
      <w:proofErr w:type="spellEnd"/>
      <w:r w:rsidRPr="00614BFE">
        <w:rPr>
          <w:rFonts w:ascii="Times New Roman" w:hAnsi="Times New Roman" w:cs="Times New Roman"/>
          <w:i/>
          <w:iCs/>
          <w:color w:val="222222"/>
          <w:sz w:val="20"/>
          <w:szCs w:val="20"/>
          <w:shd w:val="clear" w:color="auto" w:fill="FFFFFF"/>
        </w:rPr>
        <w:t xml:space="preserve"> </w:t>
      </w:r>
      <w:proofErr w:type="spellStart"/>
      <w:r w:rsidRPr="00614BFE">
        <w:rPr>
          <w:rFonts w:ascii="Times New Roman" w:hAnsi="Times New Roman" w:cs="Times New Roman"/>
          <w:i/>
          <w:iCs/>
          <w:color w:val="222222"/>
          <w:sz w:val="20"/>
          <w:szCs w:val="20"/>
          <w:shd w:val="clear" w:color="auto" w:fill="FFFFFF"/>
        </w:rPr>
        <w:t>Seekers</w:t>
      </w:r>
      <w:proofErr w:type="spellEnd"/>
      <w:r w:rsidRPr="00614BFE">
        <w:rPr>
          <w:rFonts w:ascii="Times New Roman" w:hAnsi="Times New Roman" w:cs="Times New Roman"/>
          <w:i/>
          <w:iCs/>
          <w:color w:val="222222"/>
          <w:sz w:val="20"/>
          <w:szCs w:val="20"/>
          <w:shd w:val="clear" w:color="auto" w:fill="FFFFFF"/>
        </w:rPr>
        <w:t xml:space="preserve">’ Integration in </w:t>
      </w:r>
      <w:proofErr w:type="spellStart"/>
      <w:r w:rsidRPr="00614BFE">
        <w:rPr>
          <w:rFonts w:ascii="Times New Roman" w:hAnsi="Times New Roman" w:cs="Times New Roman"/>
          <w:i/>
          <w:iCs/>
          <w:color w:val="222222"/>
          <w:sz w:val="20"/>
          <w:szCs w:val="20"/>
          <w:shd w:val="clear" w:color="auto" w:fill="FFFFFF"/>
        </w:rPr>
        <w:t>European</w:t>
      </w:r>
      <w:proofErr w:type="spellEnd"/>
      <w:r w:rsidRPr="00614BFE">
        <w:rPr>
          <w:rFonts w:ascii="Times New Roman" w:hAnsi="Times New Roman" w:cs="Times New Roman"/>
          <w:i/>
          <w:iCs/>
          <w:color w:val="222222"/>
          <w:sz w:val="20"/>
          <w:szCs w:val="20"/>
          <w:shd w:val="clear" w:color="auto" w:fill="FFFFFF"/>
        </w:rPr>
        <w:t xml:space="preserve"> </w:t>
      </w:r>
      <w:proofErr w:type="spellStart"/>
      <w:r w:rsidRPr="00614BFE">
        <w:rPr>
          <w:rFonts w:ascii="Times New Roman" w:hAnsi="Times New Roman" w:cs="Times New Roman"/>
          <w:i/>
          <w:iCs/>
          <w:color w:val="222222"/>
          <w:sz w:val="20"/>
          <w:szCs w:val="20"/>
          <w:shd w:val="clear" w:color="auto" w:fill="FFFFFF"/>
        </w:rPr>
        <w:t>Labour</w:t>
      </w:r>
      <w:proofErr w:type="spellEnd"/>
      <w:r w:rsidRPr="00614BFE">
        <w:rPr>
          <w:rFonts w:ascii="Times New Roman" w:hAnsi="Times New Roman" w:cs="Times New Roman"/>
          <w:i/>
          <w:iCs/>
          <w:color w:val="222222"/>
          <w:sz w:val="20"/>
          <w:szCs w:val="20"/>
          <w:shd w:val="clear" w:color="auto" w:fill="FFFFFF"/>
        </w:rPr>
        <w:t xml:space="preserve"> </w:t>
      </w:r>
      <w:proofErr w:type="spellStart"/>
      <w:r w:rsidRPr="00614BFE">
        <w:rPr>
          <w:rFonts w:ascii="Times New Roman" w:hAnsi="Times New Roman" w:cs="Times New Roman"/>
          <w:i/>
          <w:iCs/>
          <w:color w:val="222222"/>
          <w:sz w:val="20"/>
          <w:szCs w:val="20"/>
          <w:shd w:val="clear" w:color="auto" w:fill="FFFFFF"/>
        </w:rPr>
        <w:t>Markets</w:t>
      </w:r>
      <w:proofErr w:type="spellEnd"/>
      <w:r w:rsidRPr="00614BFE">
        <w:rPr>
          <w:rFonts w:ascii="Times New Roman" w:hAnsi="Times New Roman" w:cs="Times New Roman"/>
          <w:i/>
          <w:iCs/>
          <w:color w:val="222222"/>
          <w:sz w:val="20"/>
          <w:szCs w:val="20"/>
          <w:shd w:val="clear" w:color="auto" w:fill="FFFFFF"/>
        </w:rPr>
        <w:t xml:space="preserve">: A </w:t>
      </w:r>
      <w:proofErr w:type="spellStart"/>
      <w:r w:rsidRPr="00614BFE">
        <w:rPr>
          <w:rFonts w:ascii="Times New Roman" w:hAnsi="Times New Roman" w:cs="Times New Roman"/>
          <w:i/>
          <w:iCs/>
          <w:color w:val="222222"/>
          <w:sz w:val="20"/>
          <w:szCs w:val="20"/>
          <w:shd w:val="clear" w:color="auto" w:fill="FFFFFF"/>
        </w:rPr>
        <w:t>Comparative</w:t>
      </w:r>
      <w:proofErr w:type="spellEnd"/>
      <w:r w:rsidRPr="00614BFE">
        <w:rPr>
          <w:rFonts w:ascii="Times New Roman" w:hAnsi="Times New Roman" w:cs="Times New Roman"/>
          <w:i/>
          <w:iCs/>
          <w:color w:val="222222"/>
          <w:sz w:val="20"/>
          <w:szCs w:val="20"/>
          <w:shd w:val="clear" w:color="auto" w:fill="FFFFFF"/>
        </w:rPr>
        <w:t xml:space="preserve"> </w:t>
      </w:r>
      <w:proofErr w:type="spellStart"/>
      <w:r w:rsidRPr="00614BFE">
        <w:rPr>
          <w:rFonts w:ascii="Times New Roman" w:hAnsi="Times New Roman" w:cs="Times New Roman"/>
          <w:i/>
          <w:iCs/>
          <w:color w:val="222222"/>
          <w:sz w:val="20"/>
          <w:szCs w:val="20"/>
          <w:shd w:val="clear" w:color="auto" w:fill="FFFFFF"/>
        </w:rPr>
        <w:t>Approach</w:t>
      </w:r>
      <w:proofErr w:type="spellEnd"/>
      <w:r w:rsidRPr="00614BFE">
        <w:rPr>
          <w:rFonts w:ascii="Times New Roman" w:hAnsi="Times New Roman" w:cs="Times New Roman"/>
          <w:i/>
          <w:iCs/>
          <w:color w:val="222222"/>
          <w:sz w:val="20"/>
          <w:szCs w:val="20"/>
          <w:shd w:val="clear" w:color="auto" w:fill="FFFFFF"/>
        </w:rPr>
        <w:t xml:space="preserve"> on Legal </w:t>
      </w:r>
      <w:proofErr w:type="spellStart"/>
      <w:r w:rsidRPr="00614BFE">
        <w:rPr>
          <w:rFonts w:ascii="Times New Roman" w:hAnsi="Times New Roman" w:cs="Times New Roman"/>
          <w:i/>
          <w:iCs/>
          <w:color w:val="222222"/>
          <w:sz w:val="20"/>
          <w:szCs w:val="20"/>
          <w:shd w:val="clear" w:color="auto" w:fill="FFFFFF"/>
        </w:rPr>
        <w:t>Barriers</w:t>
      </w:r>
      <w:proofErr w:type="spellEnd"/>
      <w:r w:rsidRPr="00614BFE">
        <w:rPr>
          <w:rFonts w:ascii="Times New Roman" w:hAnsi="Times New Roman" w:cs="Times New Roman"/>
          <w:i/>
          <w:iCs/>
          <w:color w:val="222222"/>
          <w:sz w:val="20"/>
          <w:szCs w:val="20"/>
          <w:shd w:val="clear" w:color="auto" w:fill="FFFFFF"/>
        </w:rPr>
        <w:t xml:space="preserve"> and </w:t>
      </w:r>
      <w:proofErr w:type="spellStart"/>
      <w:r w:rsidRPr="00614BFE">
        <w:rPr>
          <w:rFonts w:ascii="Times New Roman" w:hAnsi="Times New Roman" w:cs="Times New Roman"/>
          <w:i/>
          <w:iCs/>
          <w:color w:val="222222"/>
          <w:sz w:val="20"/>
          <w:szCs w:val="20"/>
          <w:shd w:val="clear" w:color="auto" w:fill="FFFFFF"/>
        </w:rPr>
        <w:t>Enablers</w:t>
      </w:r>
      <w:proofErr w:type="spellEnd"/>
      <w:r w:rsidRPr="00614BFE">
        <w:rPr>
          <w:rFonts w:ascii="Times New Roman" w:hAnsi="Times New Roman" w:cs="Times New Roman"/>
          <w:color w:val="222222"/>
          <w:sz w:val="20"/>
          <w:szCs w:val="20"/>
          <w:shd w:val="clear" w:color="auto" w:fill="FFFFFF"/>
        </w:rPr>
        <w:t xml:space="preserve"> (p. 258). </w:t>
      </w:r>
      <w:proofErr w:type="spellStart"/>
      <w:r w:rsidRPr="00614BFE">
        <w:rPr>
          <w:rFonts w:ascii="Times New Roman" w:hAnsi="Times New Roman" w:cs="Times New Roman"/>
          <w:color w:val="222222"/>
          <w:sz w:val="20"/>
          <w:szCs w:val="20"/>
          <w:shd w:val="clear" w:color="auto" w:fill="FFFFFF"/>
        </w:rPr>
        <w:t>Springer</w:t>
      </w:r>
      <w:proofErr w:type="spellEnd"/>
      <w:r w:rsidRPr="00614BFE">
        <w:rPr>
          <w:rFonts w:ascii="Times New Roman" w:hAnsi="Times New Roman" w:cs="Times New Roman"/>
          <w:color w:val="222222"/>
          <w:sz w:val="20"/>
          <w:szCs w:val="20"/>
          <w:shd w:val="clear" w:color="auto" w:fill="FFFFFF"/>
        </w:rPr>
        <w:t xml:space="preserve"> Nature.</w:t>
      </w:r>
    </w:p>
    <w:p w14:paraId="15A2D614"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proofErr w:type="spellStart"/>
      <w:r w:rsidRPr="00614BFE">
        <w:rPr>
          <w:rFonts w:ascii="Times New Roman" w:hAnsi="Times New Roman" w:cs="Times New Roman"/>
          <w:sz w:val="20"/>
          <w:szCs w:val="20"/>
        </w:rPr>
        <w:lastRenderedPageBreak/>
        <w:t>Fóti</w:t>
      </w:r>
      <w:proofErr w:type="spellEnd"/>
      <w:r w:rsidRPr="00614BFE">
        <w:rPr>
          <w:rFonts w:ascii="Times New Roman" w:hAnsi="Times New Roman" w:cs="Times New Roman"/>
          <w:sz w:val="20"/>
          <w:szCs w:val="20"/>
        </w:rPr>
        <w:t xml:space="preserve">, K. &amp; </w:t>
      </w:r>
      <w:proofErr w:type="spellStart"/>
      <w:r w:rsidRPr="00614BFE">
        <w:rPr>
          <w:rFonts w:ascii="Times New Roman" w:hAnsi="Times New Roman" w:cs="Times New Roman"/>
          <w:sz w:val="20"/>
          <w:szCs w:val="20"/>
        </w:rPr>
        <w:t>Fromm</w:t>
      </w:r>
      <w:proofErr w:type="spellEnd"/>
      <w:r w:rsidRPr="00614BFE">
        <w:rPr>
          <w:rFonts w:ascii="Times New Roman" w:hAnsi="Times New Roman" w:cs="Times New Roman"/>
          <w:sz w:val="20"/>
          <w:szCs w:val="20"/>
        </w:rPr>
        <w:t xml:space="preserve">, A. (2016). </w:t>
      </w:r>
      <w:proofErr w:type="spellStart"/>
      <w:r w:rsidRPr="00614BFE">
        <w:rPr>
          <w:rFonts w:ascii="Times New Roman" w:hAnsi="Times New Roman" w:cs="Times New Roman"/>
          <w:sz w:val="20"/>
          <w:szCs w:val="20"/>
        </w:rPr>
        <w:t>Approaches</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to</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labour</w:t>
      </w:r>
      <w:proofErr w:type="spellEnd"/>
      <w:r w:rsidRPr="00614BFE">
        <w:rPr>
          <w:rFonts w:ascii="Times New Roman" w:hAnsi="Times New Roman" w:cs="Times New Roman"/>
          <w:sz w:val="20"/>
          <w:szCs w:val="20"/>
        </w:rPr>
        <w:t xml:space="preserve"> market </w:t>
      </w:r>
      <w:proofErr w:type="spellStart"/>
      <w:r w:rsidRPr="00614BFE">
        <w:rPr>
          <w:rFonts w:ascii="Times New Roman" w:hAnsi="Times New Roman" w:cs="Times New Roman"/>
          <w:sz w:val="20"/>
          <w:szCs w:val="20"/>
        </w:rPr>
        <w:t>integration</w:t>
      </w:r>
      <w:proofErr w:type="spellEnd"/>
      <w:r w:rsidRPr="00614BFE">
        <w:rPr>
          <w:rFonts w:ascii="Times New Roman" w:hAnsi="Times New Roman" w:cs="Times New Roman"/>
          <w:sz w:val="20"/>
          <w:szCs w:val="20"/>
        </w:rPr>
        <w:t xml:space="preserve"> of </w:t>
      </w:r>
      <w:proofErr w:type="spellStart"/>
      <w:r w:rsidRPr="00614BFE">
        <w:rPr>
          <w:rFonts w:ascii="Times New Roman" w:hAnsi="Times New Roman" w:cs="Times New Roman"/>
          <w:sz w:val="20"/>
          <w:szCs w:val="20"/>
        </w:rPr>
        <w:t>refugees</w:t>
      </w:r>
      <w:proofErr w:type="spellEnd"/>
      <w:r w:rsidRPr="00614BFE">
        <w:rPr>
          <w:rFonts w:ascii="Times New Roman" w:hAnsi="Times New Roman" w:cs="Times New Roman"/>
          <w:sz w:val="20"/>
          <w:szCs w:val="20"/>
        </w:rPr>
        <w:t xml:space="preserve"> and </w:t>
      </w:r>
      <w:proofErr w:type="spellStart"/>
      <w:r w:rsidRPr="00614BFE">
        <w:rPr>
          <w:rFonts w:ascii="Times New Roman" w:hAnsi="Times New Roman" w:cs="Times New Roman"/>
          <w:sz w:val="20"/>
          <w:szCs w:val="20"/>
        </w:rPr>
        <w:t>asylum</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seekers</w:t>
      </w:r>
      <w:proofErr w:type="spellEnd"/>
      <w:r w:rsidRPr="00614BFE">
        <w:rPr>
          <w:rFonts w:ascii="Times New Roman" w:hAnsi="Times New Roman" w:cs="Times New Roman"/>
          <w:sz w:val="20"/>
          <w:szCs w:val="20"/>
        </w:rPr>
        <w:t xml:space="preserve">. Dublin: </w:t>
      </w:r>
      <w:proofErr w:type="spellStart"/>
      <w:r w:rsidRPr="00614BFE">
        <w:rPr>
          <w:rFonts w:ascii="Times New Roman" w:hAnsi="Times New Roman" w:cs="Times New Roman"/>
          <w:sz w:val="20"/>
          <w:szCs w:val="20"/>
        </w:rPr>
        <w:t>Eurofound</w:t>
      </w:r>
      <w:proofErr w:type="spellEnd"/>
      <w:r w:rsidRPr="00614BFE">
        <w:rPr>
          <w:rFonts w:ascii="Times New Roman" w:hAnsi="Times New Roman" w:cs="Times New Roman"/>
          <w:sz w:val="20"/>
          <w:szCs w:val="20"/>
        </w:rPr>
        <w:t>.</w:t>
      </w:r>
    </w:p>
    <w:p w14:paraId="22FB8067" w14:textId="77777777" w:rsidR="000D7DE1" w:rsidRDefault="000D7DE1" w:rsidP="00D31D41">
      <w:pPr>
        <w:spacing w:after="0" w:line="240" w:lineRule="auto"/>
        <w:ind w:left="567" w:hanging="567"/>
        <w:jc w:val="both"/>
        <w:rPr>
          <w:rFonts w:ascii="Times New Roman" w:hAnsi="Times New Roman" w:cs="Times New Roman"/>
          <w:color w:val="222222"/>
          <w:sz w:val="20"/>
          <w:szCs w:val="20"/>
          <w:shd w:val="clear" w:color="auto" w:fill="FFFFFF"/>
        </w:rPr>
      </w:pPr>
      <w:proofErr w:type="spellStart"/>
      <w:r w:rsidRPr="00B92B6A">
        <w:rPr>
          <w:rFonts w:ascii="Times New Roman" w:hAnsi="Times New Roman" w:cs="Times New Roman"/>
          <w:color w:val="222222"/>
          <w:sz w:val="20"/>
          <w:szCs w:val="20"/>
          <w:shd w:val="clear" w:color="auto" w:fill="FFFFFF"/>
        </w:rPr>
        <w:t>Gericke</w:t>
      </w:r>
      <w:proofErr w:type="spellEnd"/>
      <w:r w:rsidRPr="00B92B6A">
        <w:rPr>
          <w:rFonts w:ascii="Times New Roman" w:hAnsi="Times New Roman" w:cs="Times New Roman"/>
          <w:color w:val="222222"/>
          <w:sz w:val="20"/>
          <w:szCs w:val="20"/>
          <w:shd w:val="clear" w:color="auto" w:fill="FFFFFF"/>
        </w:rPr>
        <w:t xml:space="preserve">, D., </w:t>
      </w:r>
      <w:proofErr w:type="spellStart"/>
      <w:r w:rsidRPr="00B92B6A">
        <w:rPr>
          <w:rFonts w:ascii="Times New Roman" w:hAnsi="Times New Roman" w:cs="Times New Roman"/>
          <w:color w:val="222222"/>
          <w:sz w:val="20"/>
          <w:szCs w:val="20"/>
          <w:shd w:val="clear" w:color="auto" w:fill="FFFFFF"/>
        </w:rPr>
        <w:t>Albrecht</w:t>
      </w:r>
      <w:proofErr w:type="spellEnd"/>
      <w:r w:rsidRPr="00B92B6A">
        <w:rPr>
          <w:rFonts w:ascii="Times New Roman" w:hAnsi="Times New Roman" w:cs="Times New Roman"/>
          <w:color w:val="222222"/>
          <w:sz w:val="20"/>
          <w:szCs w:val="20"/>
          <w:shd w:val="clear" w:color="auto" w:fill="FFFFFF"/>
        </w:rPr>
        <w:t xml:space="preserve">, A. G., </w:t>
      </w:r>
      <w:proofErr w:type="spellStart"/>
      <w:r w:rsidRPr="00B92B6A">
        <w:rPr>
          <w:rFonts w:ascii="Times New Roman" w:hAnsi="Times New Roman" w:cs="Times New Roman"/>
          <w:color w:val="222222"/>
          <w:sz w:val="20"/>
          <w:szCs w:val="20"/>
          <w:shd w:val="clear" w:color="auto" w:fill="FFFFFF"/>
        </w:rPr>
        <w:t>Pundt</w:t>
      </w:r>
      <w:proofErr w:type="spellEnd"/>
      <w:r w:rsidRPr="00B92B6A">
        <w:rPr>
          <w:rFonts w:ascii="Times New Roman" w:hAnsi="Times New Roman" w:cs="Times New Roman"/>
          <w:color w:val="222222"/>
          <w:sz w:val="20"/>
          <w:szCs w:val="20"/>
          <w:shd w:val="clear" w:color="auto" w:fill="FFFFFF"/>
        </w:rPr>
        <w:t xml:space="preserve">, L., &amp; </w:t>
      </w:r>
      <w:proofErr w:type="spellStart"/>
      <w:r w:rsidRPr="00B92B6A">
        <w:rPr>
          <w:rFonts w:ascii="Times New Roman" w:hAnsi="Times New Roman" w:cs="Times New Roman"/>
          <w:color w:val="222222"/>
          <w:sz w:val="20"/>
          <w:szCs w:val="20"/>
          <w:shd w:val="clear" w:color="auto" w:fill="FFFFFF"/>
        </w:rPr>
        <w:t>Deller</w:t>
      </w:r>
      <w:proofErr w:type="spellEnd"/>
      <w:r w:rsidRPr="00B92B6A">
        <w:rPr>
          <w:rFonts w:ascii="Times New Roman" w:hAnsi="Times New Roman" w:cs="Times New Roman"/>
          <w:color w:val="222222"/>
          <w:sz w:val="20"/>
          <w:szCs w:val="20"/>
          <w:shd w:val="clear" w:color="auto" w:fill="FFFFFF"/>
        </w:rPr>
        <w:t xml:space="preserve">, J. (2019, </w:t>
      </w:r>
      <w:proofErr w:type="spellStart"/>
      <w:r w:rsidRPr="00B92B6A">
        <w:rPr>
          <w:rFonts w:ascii="Times New Roman" w:hAnsi="Times New Roman" w:cs="Times New Roman"/>
          <w:color w:val="222222"/>
          <w:sz w:val="20"/>
          <w:szCs w:val="20"/>
          <w:shd w:val="clear" w:color="auto" w:fill="FFFFFF"/>
        </w:rPr>
        <w:t>July</w:t>
      </w:r>
      <w:proofErr w:type="spellEnd"/>
      <w:r w:rsidRPr="00B92B6A">
        <w:rPr>
          <w:rFonts w:ascii="Times New Roman" w:hAnsi="Times New Roman" w:cs="Times New Roman"/>
          <w:color w:val="222222"/>
          <w:sz w:val="20"/>
          <w:szCs w:val="20"/>
          <w:shd w:val="clear" w:color="auto" w:fill="FFFFFF"/>
        </w:rPr>
        <w:t xml:space="preserve">). </w:t>
      </w:r>
      <w:proofErr w:type="spellStart"/>
      <w:r w:rsidRPr="00B92B6A">
        <w:rPr>
          <w:rFonts w:ascii="Times New Roman" w:hAnsi="Times New Roman" w:cs="Times New Roman"/>
          <w:color w:val="222222"/>
          <w:sz w:val="20"/>
          <w:szCs w:val="20"/>
          <w:shd w:val="clear" w:color="auto" w:fill="FFFFFF"/>
        </w:rPr>
        <w:t>Organizational</w:t>
      </w:r>
      <w:proofErr w:type="spellEnd"/>
      <w:r w:rsidRPr="00B92B6A">
        <w:rPr>
          <w:rFonts w:ascii="Times New Roman" w:hAnsi="Times New Roman" w:cs="Times New Roman"/>
          <w:color w:val="222222"/>
          <w:sz w:val="20"/>
          <w:szCs w:val="20"/>
          <w:shd w:val="clear" w:color="auto" w:fill="FFFFFF"/>
        </w:rPr>
        <w:t xml:space="preserve"> </w:t>
      </w:r>
      <w:proofErr w:type="spellStart"/>
      <w:r w:rsidRPr="00B92B6A">
        <w:rPr>
          <w:rFonts w:ascii="Times New Roman" w:hAnsi="Times New Roman" w:cs="Times New Roman"/>
          <w:color w:val="222222"/>
          <w:sz w:val="20"/>
          <w:szCs w:val="20"/>
          <w:shd w:val="clear" w:color="auto" w:fill="FFFFFF"/>
        </w:rPr>
        <w:t>Socialization</w:t>
      </w:r>
      <w:proofErr w:type="spellEnd"/>
      <w:r w:rsidRPr="00B92B6A">
        <w:rPr>
          <w:rFonts w:ascii="Times New Roman" w:hAnsi="Times New Roman" w:cs="Times New Roman"/>
          <w:color w:val="222222"/>
          <w:sz w:val="20"/>
          <w:szCs w:val="20"/>
          <w:shd w:val="clear" w:color="auto" w:fill="FFFFFF"/>
        </w:rPr>
        <w:t xml:space="preserve">: How Can </w:t>
      </w:r>
      <w:proofErr w:type="spellStart"/>
      <w:r w:rsidRPr="00B92B6A">
        <w:rPr>
          <w:rFonts w:ascii="Times New Roman" w:hAnsi="Times New Roman" w:cs="Times New Roman"/>
          <w:color w:val="222222"/>
          <w:sz w:val="20"/>
          <w:szCs w:val="20"/>
          <w:shd w:val="clear" w:color="auto" w:fill="FFFFFF"/>
        </w:rPr>
        <w:t>Organizations</w:t>
      </w:r>
      <w:proofErr w:type="spellEnd"/>
      <w:r w:rsidRPr="00B92B6A">
        <w:rPr>
          <w:rFonts w:ascii="Times New Roman" w:hAnsi="Times New Roman" w:cs="Times New Roman"/>
          <w:color w:val="222222"/>
          <w:sz w:val="20"/>
          <w:szCs w:val="20"/>
          <w:shd w:val="clear" w:color="auto" w:fill="FFFFFF"/>
        </w:rPr>
        <w:t xml:space="preserve"> </w:t>
      </w:r>
      <w:proofErr w:type="spellStart"/>
      <w:r w:rsidRPr="00B92B6A">
        <w:rPr>
          <w:rFonts w:ascii="Times New Roman" w:hAnsi="Times New Roman" w:cs="Times New Roman"/>
          <w:color w:val="222222"/>
          <w:sz w:val="20"/>
          <w:szCs w:val="20"/>
          <w:shd w:val="clear" w:color="auto" w:fill="FFFFFF"/>
        </w:rPr>
        <w:t>Support</w:t>
      </w:r>
      <w:proofErr w:type="spellEnd"/>
      <w:r w:rsidRPr="00B92B6A">
        <w:rPr>
          <w:rFonts w:ascii="Times New Roman" w:hAnsi="Times New Roman" w:cs="Times New Roman"/>
          <w:color w:val="222222"/>
          <w:sz w:val="20"/>
          <w:szCs w:val="20"/>
          <w:shd w:val="clear" w:color="auto" w:fill="FFFFFF"/>
        </w:rPr>
        <w:t xml:space="preserve"> </w:t>
      </w:r>
      <w:proofErr w:type="spellStart"/>
      <w:r w:rsidRPr="00B92B6A">
        <w:rPr>
          <w:rFonts w:ascii="Times New Roman" w:hAnsi="Times New Roman" w:cs="Times New Roman"/>
          <w:color w:val="222222"/>
          <w:sz w:val="20"/>
          <w:szCs w:val="20"/>
          <w:shd w:val="clear" w:color="auto" w:fill="FFFFFF"/>
        </w:rPr>
        <w:t>Refugee</w:t>
      </w:r>
      <w:proofErr w:type="spellEnd"/>
      <w:r w:rsidRPr="00B92B6A">
        <w:rPr>
          <w:rFonts w:ascii="Times New Roman" w:hAnsi="Times New Roman" w:cs="Times New Roman"/>
          <w:color w:val="222222"/>
          <w:sz w:val="20"/>
          <w:szCs w:val="20"/>
          <w:shd w:val="clear" w:color="auto" w:fill="FFFFFF"/>
        </w:rPr>
        <w:t xml:space="preserve"> </w:t>
      </w:r>
      <w:proofErr w:type="spellStart"/>
      <w:r w:rsidRPr="00B92B6A">
        <w:rPr>
          <w:rFonts w:ascii="Times New Roman" w:hAnsi="Times New Roman" w:cs="Times New Roman"/>
          <w:color w:val="222222"/>
          <w:sz w:val="20"/>
          <w:szCs w:val="20"/>
          <w:shd w:val="clear" w:color="auto" w:fill="FFFFFF"/>
        </w:rPr>
        <w:t>Newcomers</w:t>
      </w:r>
      <w:proofErr w:type="spellEnd"/>
      <w:r w:rsidRPr="00B92B6A">
        <w:rPr>
          <w:rFonts w:ascii="Times New Roman" w:hAnsi="Times New Roman" w:cs="Times New Roman"/>
          <w:color w:val="222222"/>
          <w:sz w:val="20"/>
          <w:szCs w:val="20"/>
          <w:shd w:val="clear" w:color="auto" w:fill="FFFFFF"/>
        </w:rPr>
        <w:t xml:space="preserve">’ </w:t>
      </w:r>
      <w:proofErr w:type="spellStart"/>
      <w:proofErr w:type="gramStart"/>
      <w:r w:rsidRPr="00B92B6A">
        <w:rPr>
          <w:rFonts w:ascii="Times New Roman" w:hAnsi="Times New Roman" w:cs="Times New Roman"/>
          <w:color w:val="222222"/>
          <w:sz w:val="20"/>
          <w:szCs w:val="20"/>
          <w:shd w:val="clear" w:color="auto" w:fill="FFFFFF"/>
        </w:rPr>
        <w:t>Adjustment</w:t>
      </w:r>
      <w:proofErr w:type="spellEnd"/>
      <w:r w:rsidRPr="00B92B6A">
        <w:rPr>
          <w:rFonts w:ascii="Times New Roman" w:hAnsi="Times New Roman" w:cs="Times New Roman"/>
          <w:color w:val="222222"/>
          <w:sz w:val="20"/>
          <w:szCs w:val="20"/>
          <w:shd w:val="clear" w:color="auto" w:fill="FFFFFF"/>
        </w:rPr>
        <w:t>?.</w:t>
      </w:r>
      <w:proofErr w:type="gramEnd"/>
      <w:r w:rsidRPr="00B92B6A">
        <w:rPr>
          <w:rFonts w:ascii="Times New Roman" w:hAnsi="Times New Roman" w:cs="Times New Roman"/>
          <w:color w:val="222222"/>
          <w:sz w:val="20"/>
          <w:szCs w:val="20"/>
          <w:shd w:val="clear" w:color="auto" w:fill="FFFFFF"/>
        </w:rPr>
        <w:t xml:space="preserve"> </w:t>
      </w:r>
      <w:proofErr w:type="spellStart"/>
      <w:r w:rsidRPr="00B92B6A">
        <w:rPr>
          <w:rFonts w:ascii="Times New Roman" w:hAnsi="Times New Roman" w:cs="Times New Roman"/>
          <w:color w:val="222222"/>
          <w:sz w:val="20"/>
          <w:szCs w:val="20"/>
          <w:shd w:val="clear" w:color="auto" w:fill="FFFFFF"/>
        </w:rPr>
        <w:t>In</w:t>
      </w:r>
      <w:proofErr w:type="spellEnd"/>
      <w:r w:rsidRPr="00B92B6A">
        <w:rPr>
          <w:rFonts w:ascii="Times New Roman" w:hAnsi="Times New Roman" w:cs="Times New Roman"/>
          <w:color w:val="222222"/>
          <w:sz w:val="20"/>
          <w:szCs w:val="20"/>
          <w:shd w:val="clear" w:color="auto" w:fill="FFFFFF"/>
        </w:rPr>
        <w:t> </w:t>
      </w:r>
      <w:r w:rsidRPr="00B92B6A">
        <w:rPr>
          <w:rFonts w:ascii="Times New Roman" w:hAnsi="Times New Roman" w:cs="Times New Roman"/>
          <w:i/>
          <w:iCs/>
          <w:color w:val="222222"/>
          <w:sz w:val="20"/>
          <w:szCs w:val="20"/>
          <w:shd w:val="clear" w:color="auto" w:fill="FFFFFF"/>
        </w:rPr>
        <w:t xml:space="preserve">Academy of Management </w:t>
      </w:r>
      <w:proofErr w:type="spellStart"/>
      <w:r w:rsidRPr="00B92B6A">
        <w:rPr>
          <w:rFonts w:ascii="Times New Roman" w:hAnsi="Times New Roman" w:cs="Times New Roman"/>
          <w:i/>
          <w:iCs/>
          <w:color w:val="222222"/>
          <w:sz w:val="20"/>
          <w:szCs w:val="20"/>
          <w:shd w:val="clear" w:color="auto" w:fill="FFFFFF"/>
        </w:rPr>
        <w:t>Proceedings</w:t>
      </w:r>
      <w:proofErr w:type="spellEnd"/>
      <w:r w:rsidRPr="00B92B6A">
        <w:rPr>
          <w:rFonts w:ascii="Times New Roman" w:hAnsi="Times New Roman" w:cs="Times New Roman"/>
          <w:color w:val="222222"/>
          <w:sz w:val="20"/>
          <w:szCs w:val="20"/>
          <w:shd w:val="clear" w:color="auto" w:fill="FFFFFF"/>
        </w:rPr>
        <w:t> (</w:t>
      </w:r>
      <w:proofErr w:type="spellStart"/>
      <w:r w:rsidRPr="00B92B6A">
        <w:rPr>
          <w:rFonts w:ascii="Times New Roman" w:hAnsi="Times New Roman" w:cs="Times New Roman"/>
          <w:color w:val="222222"/>
          <w:sz w:val="20"/>
          <w:szCs w:val="20"/>
          <w:shd w:val="clear" w:color="auto" w:fill="FFFFFF"/>
        </w:rPr>
        <w:t>Vol</w:t>
      </w:r>
      <w:proofErr w:type="spellEnd"/>
      <w:r w:rsidRPr="00B92B6A">
        <w:rPr>
          <w:rFonts w:ascii="Times New Roman" w:hAnsi="Times New Roman" w:cs="Times New Roman"/>
          <w:color w:val="222222"/>
          <w:sz w:val="20"/>
          <w:szCs w:val="20"/>
          <w:shd w:val="clear" w:color="auto" w:fill="FFFFFF"/>
        </w:rPr>
        <w:t xml:space="preserve">. 2019, No. 1, p. 13901). </w:t>
      </w:r>
      <w:proofErr w:type="spellStart"/>
      <w:r w:rsidRPr="00B92B6A">
        <w:rPr>
          <w:rFonts w:ascii="Times New Roman" w:hAnsi="Times New Roman" w:cs="Times New Roman"/>
          <w:color w:val="222222"/>
          <w:sz w:val="20"/>
          <w:szCs w:val="20"/>
          <w:shd w:val="clear" w:color="auto" w:fill="FFFFFF"/>
        </w:rPr>
        <w:t>Briarcliff</w:t>
      </w:r>
      <w:proofErr w:type="spellEnd"/>
      <w:r w:rsidRPr="00B92B6A">
        <w:rPr>
          <w:rFonts w:ascii="Times New Roman" w:hAnsi="Times New Roman" w:cs="Times New Roman"/>
          <w:color w:val="222222"/>
          <w:sz w:val="20"/>
          <w:szCs w:val="20"/>
          <w:shd w:val="clear" w:color="auto" w:fill="FFFFFF"/>
        </w:rPr>
        <w:t xml:space="preserve"> </w:t>
      </w:r>
      <w:proofErr w:type="spellStart"/>
      <w:r w:rsidRPr="00B92B6A">
        <w:rPr>
          <w:rFonts w:ascii="Times New Roman" w:hAnsi="Times New Roman" w:cs="Times New Roman"/>
          <w:color w:val="222222"/>
          <w:sz w:val="20"/>
          <w:szCs w:val="20"/>
          <w:shd w:val="clear" w:color="auto" w:fill="FFFFFF"/>
        </w:rPr>
        <w:t>Manor</w:t>
      </w:r>
      <w:proofErr w:type="spellEnd"/>
      <w:r w:rsidRPr="00B92B6A">
        <w:rPr>
          <w:rFonts w:ascii="Times New Roman" w:hAnsi="Times New Roman" w:cs="Times New Roman"/>
          <w:color w:val="222222"/>
          <w:sz w:val="20"/>
          <w:szCs w:val="20"/>
          <w:shd w:val="clear" w:color="auto" w:fill="FFFFFF"/>
        </w:rPr>
        <w:t>, NY 10510: Academy of Management.</w:t>
      </w:r>
    </w:p>
    <w:p w14:paraId="2579BFAB"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proofErr w:type="spellStart"/>
      <w:r w:rsidRPr="00614BFE">
        <w:rPr>
          <w:rFonts w:ascii="Times New Roman" w:hAnsi="Times New Roman" w:cs="Times New Roman"/>
          <w:sz w:val="20"/>
          <w:szCs w:val="20"/>
          <w:shd w:val="clear" w:color="auto" w:fill="FFFFFF"/>
        </w:rPr>
        <w:t>Griffin</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Andrea</w:t>
      </w:r>
      <w:proofErr w:type="spellEnd"/>
      <w:r w:rsidRPr="00614BFE">
        <w:rPr>
          <w:rFonts w:ascii="Times New Roman" w:hAnsi="Times New Roman" w:cs="Times New Roman"/>
          <w:sz w:val="20"/>
          <w:szCs w:val="20"/>
          <w:shd w:val="clear" w:color="auto" w:fill="FFFFFF"/>
        </w:rPr>
        <w:t xml:space="preserve"> EC, </w:t>
      </w:r>
      <w:proofErr w:type="spellStart"/>
      <w:r w:rsidRPr="00614BFE">
        <w:rPr>
          <w:rFonts w:ascii="Times New Roman" w:hAnsi="Times New Roman" w:cs="Times New Roman"/>
          <w:sz w:val="20"/>
          <w:szCs w:val="20"/>
          <w:shd w:val="clear" w:color="auto" w:fill="FFFFFF"/>
        </w:rPr>
        <w:t>Adrienne</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Colella</w:t>
      </w:r>
      <w:proofErr w:type="spellEnd"/>
      <w:r w:rsidRPr="00614BFE">
        <w:rPr>
          <w:rFonts w:ascii="Times New Roman" w:hAnsi="Times New Roman" w:cs="Times New Roman"/>
          <w:sz w:val="20"/>
          <w:szCs w:val="20"/>
          <w:shd w:val="clear" w:color="auto" w:fill="FFFFFF"/>
        </w:rPr>
        <w:t xml:space="preserve">   &amp; </w:t>
      </w:r>
      <w:proofErr w:type="spellStart"/>
      <w:r w:rsidRPr="00614BFE">
        <w:rPr>
          <w:rFonts w:ascii="Times New Roman" w:hAnsi="Times New Roman" w:cs="Times New Roman"/>
          <w:sz w:val="20"/>
          <w:szCs w:val="20"/>
          <w:shd w:val="clear" w:color="auto" w:fill="FFFFFF"/>
        </w:rPr>
        <w:t>Srikanth</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Goparaju</w:t>
      </w:r>
      <w:proofErr w:type="spellEnd"/>
      <w:r w:rsidRPr="00614BFE">
        <w:rPr>
          <w:rFonts w:ascii="Times New Roman" w:hAnsi="Times New Roman" w:cs="Times New Roman"/>
          <w:sz w:val="20"/>
          <w:szCs w:val="20"/>
          <w:shd w:val="clear" w:color="auto" w:fill="FFFFFF"/>
        </w:rPr>
        <w:t>. (2000). “</w:t>
      </w:r>
      <w:proofErr w:type="spellStart"/>
      <w:r w:rsidRPr="00614BFE">
        <w:rPr>
          <w:rFonts w:ascii="Times New Roman" w:hAnsi="Times New Roman" w:cs="Times New Roman"/>
          <w:sz w:val="20"/>
          <w:szCs w:val="20"/>
          <w:shd w:val="clear" w:color="auto" w:fill="FFFFFF"/>
        </w:rPr>
        <w:t>Newcomer</w:t>
      </w:r>
      <w:proofErr w:type="spellEnd"/>
      <w:r w:rsidRPr="00614BFE">
        <w:rPr>
          <w:rFonts w:ascii="Times New Roman" w:hAnsi="Times New Roman" w:cs="Times New Roman"/>
          <w:sz w:val="20"/>
          <w:szCs w:val="20"/>
          <w:shd w:val="clear" w:color="auto" w:fill="FFFFFF"/>
        </w:rPr>
        <w:t xml:space="preserve"> and </w:t>
      </w:r>
      <w:proofErr w:type="spellStart"/>
      <w:r w:rsidRPr="00614BFE">
        <w:rPr>
          <w:rFonts w:ascii="Times New Roman" w:hAnsi="Times New Roman" w:cs="Times New Roman"/>
          <w:sz w:val="20"/>
          <w:szCs w:val="20"/>
          <w:shd w:val="clear" w:color="auto" w:fill="FFFFFF"/>
        </w:rPr>
        <w:t>organizational</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socialization</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tactics</w:t>
      </w:r>
      <w:proofErr w:type="spellEnd"/>
      <w:r w:rsidRPr="00614BFE">
        <w:rPr>
          <w:rFonts w:ascii="Times New Roman" w:hAnsi="Times New Roman" w:cs="Times New Roman"/>
          <w:sz w:val="20"/>
          <w:szCs w:val="20"/>
          <w:shd w:val="clear" w:color="auto" w:fill="FFFFFF"/>
        </w:rPr>
        <w:t xml:space="preserve">: An </w:t>
      </w:r>
      <w:proofErr w:type="spellStart"/>
      <w:r w:rsidRPr="00614BFE">
        <w:rPr>
          <w:rFonts w:ascii="Times New Roman" w:hAnsi="Times New Roman" w:cs="Times New Roman"/>
          <w:sz w:val="20"/>
          <w:szCs w:val="20"/>
          <w:shd w:val="clear" w:color="auto" w:fill="FFFFFF"/>
        </w:rPr>
        <w:t>interactionist</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perspective</w:t>
      </w:r>
      <w:proofErr w:type="spellEnd"/>
      <w:r w:rsidRPr="00614BFE">
        <w:rPr>
          <w:rFonts w:ascii="Times New Roman" w:hAnsi="Times New Roman" w:cs="Times New Roman"/>
          <w:sz w:val="20"/>
          <w:szCs w:val="20"/>
          <w:shd w:val="clear" w:color="auto" w:fill="FFFFFF"/>
        </w:rPr>
        <w:t>”, </w:t>
      </w:r>
      <w:r w:rsidRPr="00614BFE">
        <w:rPr>
          <w:rFonts w:ascii="Times New Roman" w:hAnsi="Times New Roman" w:cs="Times New Roman"/>
          <w:i/>
          <w:iCs/>
          <w:sz w:val="20"/>
          <w:szCs w:val="20"/>
          <w:shd w:val="clear" w:color="auto" w:fill="FFFFFF"/>
        </w:rPr>
        <w:t xml:space="preserve">Human </w:t>
      </w:r>
      <w:proofErr w:type="spellStart"/>
      <w:r w:rsidRPr="00614BFE">
        <w:rPr>
          <w:rFonts w:ascii="Times New Roman" w:hAnsi="Times New Roman" w:cs="Times New Roman"/>
          <w:i/>
          <w:iCs/>
          <w:sz w:val="20"/>
          <w:szCs w:val="20"/>
          <w:shd w:val="clear" w:color="auto" w:fill="FFFFFF"/>
        </w:rPr>
        <w:t>resource</w:t>
      </w:r>
      <w:proofErr w:type="spellEnd"/>
      <w:r w:rsidRPr="00614BFE">
        <w:rPr>
          <w:rFonts w:ascii="Times New Roman" w:hAnsi="Times New Roman" w:cs="Times New Roman"/>
          <w:i/>
          <w:iCs/>
          <w:sz w:val="20"/>
          <w:szCs w:val="20"/>
          <w:shd w:val="clear" w:color="auto" w:fill="FFFFFF"/>
        </w:rPr>
        <w:t xml:space="preserve"> </w:t>
      </w:r>
      <w:proofErr w:type="spellStart"/>
      <w:r w:rsidRPr="00614BFE">
        <w:rPr>
          <w:rFonts w:ascii="Times New Roman" w:hAnsi="Times New Roman" w:cs="Times New Roman"/>
          <w:i/>
          <w:iCs/>
          <w:sz w:val="20"/>
          <w:szCs w:val="20"/>
          <w:shd w:val="clear" w:color="auto" w:fill="FFFFFF"/>
        </w:rPr>
        <w:t>management</w:t>
      </w:r>
      <w:proofErr w:type="spellEnd"/>
      <w:r w:rsidRPr="00614BFE">
        <w:rPr>
          <w:rFonts w:ascii="Times New Roman" w:hAnsi="Times New Roman" w:cs="Times New Roman"/>
          <w:i/>
          <w:iCs/>
          <w:sz w:val="20"/>
          <w:szCs w:val="20"/>
          <w:shd w:val="clear" w:color="auto" w:fill="FFFFFF"/>
        </w:rPr>
        <w:t xml:space="preserve"> </w:t>
      </w:r>
      <w:proofErr w:type="spellStart"/>
      <w:r w:rsidRPr="00614BFE">
        <w:rPr>
          <w:rFonts w:ascii="Times New Roman" w:hAnsi="Times New Roman" w:cs="Times New Roman"/>
          <w:i/>
          <w:iCs/>
          <w:sz w:val="20"/>
          <w:szCs w:val="20"/>
          <w:shd w:val="clear" w:color="auto" w:fill="FFFFFF"/>
        </w:rPr>
        <w:t>review</w:t>
      </w:r>
      <w:proofErr w:type="spellEnd"/>
      <w:r w:rsidRPr="00614BFE">
        <w:rPr>
          <w:rFonts w:ascii="Times New Roman" w:hAnsi="Times New Roman" w:cs="Times New Roman"/>
          <w:i/>
          <w:iCs/>
          <w:sz w:val="20"/>
          <w:szCs w:val="20"/>
          <w:shd w:val="clear" w:color="auto" w:fill="FFFFFF"/>
        </w:rPr>
        <w:t>,</w:t>
      </w:r>
      <w:r w:rsidRPr="00614BFE">
        <w:rPr>
          <w:rFonts w:ascii="Times New Roman" w:hAnsi="Times New Roman" w:cs="Times New Roman"/>
          <w:sz w:val="20"/>
          <w:szCs w:val="20"/>
          <w:shd w:val="clear" w:color="auto" w:fill="FFFFFF"/>
        </w:rPr>
        <w:t> 10(4): 453-474.</w:t>
      </w:r>
    </w:p>
    <w:p w14:paraId="4ABACB34"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proofErr w:type="spellStart"/>
      <w:r w:rsidRPr="00614BFE">
        <w:rPr>
          <w:rFonts w:ascii="Times New Roman" w:hAnsi="Times New Roman" w:cs="Times New Roman"/>
          <w:sz w:val="20"/>
          <w:szCs w:val="20"/>
          <w:shd w:val="clear" w:color="auto" w:fill="FFFFFF"/>
        </w:rPr>
        <w:t>İnaç</w:t>
      </w:r>
      <w:proofErr w:type="spellEnd"/>
      <w:r w:rsidRPr="00614BFE">
        <w:rPr>
          <w:rFonts w:ascii="Times New Roman" w:hAnsi="Times New Roman" w:cs="Times New Roman"/>
          <w:sz w:val="20"/>
          <w:szCs w:val="20"/>
          <w:shd w:val="clear" w:color="auto" w:fill="FFFFFF"/>
        </w:rPr>
        <w:t>, Merve. (2018).   </w:t>
      </w:r>
      <w:r w:rsidRPr="00614BFE">
        <w:rPr>
          <w:rFonts w:ascii="Times New Roman" w:hAnsi="Times New Roman" w:cs="Times New Roman"/>
          <w:iCs/>
          <w:sz w:val="20"/>
          <w:szCs w:val="20"/>
          <w:shd w:val="clear" w:color="auto" w:fill="FFFFFF"/>
        </w:rPr>
        <w:t>Sığınmacı kadınların ruh sağlığını etkileyen durumların araştırılması (Ege Bölgesi örneği)</w:t>
      </w:r>
      <w:r w:rsidRPr="00614BFE">
        <w:rPr>
          <w:rFonts w:ascii="Times New Roman" w:hAnsi="Times New Roman" w:cs="Times New Roman"/>
          <w:sz w:val="20"/>
          <w:szCs w:val="20"/>
          <w:shd w:val="clear" w:color="auto" w:fill="FFFFFF"/>
        </w:rPr>
        <w:t xml:space="preserve">. Yüksek Lisans Tezi. </w:t>
      </w:r>
      <w:r w:rsidRPr="00614BFE">
        <w:rPr>
          <w:rFonts w:ascii="Times New Roman" w:hAnsi="Times New Roman" w:cs="Times New Roman"/>
          <w:i/>
          <w:sz w:val="20"/>
          <w:szCs w:val="20"/>
          <w:shd w:val="clear" w:color="auto" w:fill="FFFFFF"/>
        </w:rPr>
        <w:t>Hasan Kalyoncu Üniversitesi, Sosyal Bilimler Enstitüsü.</w:t>
      </w:r>
      <w:r w:rsidRPr="00614BFE">
        <w:rPr>
          <w:rFonts w:ascii="Times New Roman" w:hAnsi="Times New Roman" w:cs="Times New Roman"/>
          <w:sz w:val="20"/>
          <w:szCs w:val="20"/>
          <w:shd w:val="clear" w:color="auto" w:fill="FFFFFF"/>
        </w:rPr>
        <w:t xml:space="preserve"> Gaziantep.</w:t>
      </w:r>
    </w:p>
    <w:p w14:paraId="7B1259B0"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r w:rsidRPr="00614BFE">
        <w:rPr>
          <w:rFonts w:ascii="Times New Roman" w:hAnsi="Times New Roman" w:cs="Times New Roman"/>
          <w:sz w:val="20"/>
          <w:szCs w:val="20"/>
          <w:shd w:val="clear" w:color="auto" w:fill="FFFFFF"/>
        </w:rPr>
        <w:t xml:space="preserve">İplik, Esengül, Fatma Nur İplik &amp; İ. Efe Efeoğlu. (2012). “İşgörenlerin Örgütsel Sosyalizasyon Düzeylerinin İş </w:t>
      </w:r>
      <w:proofErr w:type="spellStart"/>
      <w:r w:rsidRPr="00614BFE">
        <w:rPr>
          <w:rFonts w:ascii="Times New Roman" w:hAnsi="Times New Roman" w:cs="Times New Roman"/>
          <w:sz w:val="20"/>
          <w:szCs w:val="20"/>
          <w:shd w:val="clear" w:color="auto" w:fill="FFFFFF"/>
        </w:rPr>
        <w:t>Tutumlari</w:t>
      </w:r>
      <w:proofErr w:type="spellEnd"/>
      <w:r w:rsidRPr="00614BFE">
        <w:rPr>
          <w:rFonts w:ascii="Times New Roman" w:hAnsi="Times New Roman" w:cs="Times New Roman"/>
          <w:sz w:val="20"/>
          <w:szCs w:val="20"/>
          <w:shd w:val="clear" w:color="auto" w:fill="FFFFFF"/>
        </w:rPr>
        <w:t xml:space="preserve"> Üzerindeki Etkisinin Belirlenmesine Yönelik Bir </w:t>
      </w:r>
      <w:proofErr w:type="spellStart"/>
      <w:r w:rsidRPr="00614BFE">
        <w:rPr>
          <w:rFonts w:ascii="Times New Roman" w:hAnsi="Times New Roman" w:cs="Times New Roman"/>
          <w:sz w:val="20"/>
          <w:szCs w:val="20"/>
          <w:shd w:val="clear" w:color="auto" w:fill="FFFFFF"/>
        </w:rPr>
        <w:t>Araştirma</w:t>
      </w:r>
      <w:proofErr w:type="spellEnd"/>
      <w:r w:rsidRPr="00614BFE">
        <w:rPr>
          <w:rFonts w:ascii="Times New Roman" w:hAnsi="Times New Roman" w:cs="Times New Roman"/>
          <w:sz w:val="20"/>
          <w:szCs w:val="20"/>
          <w:shd w:val="clear" w:color="auto" w:fill="FFFFFF"/>
        </w:rPr>
        <w:t xml:space="preserve">.” </w:t>
      </w:r>
      <w:r w:rsidRPr="00614BFE">
        <w:rPr>
          <w:rFonts w:ascii="Times New Roman" w:hAnsi="Times New Roman" w:cs="Times New Roman"/>
          <w:i/>
          <w:iCs/>
          <w:sz w:val="20"/>
          <w:szCs w:val="20"/>
          <w:shd w:val="clear" w:color="auto" w:fill="FFFFFF"/>
        </w:rPr>
        <w:t>Çağ Üniversitesi Sosyal Bilimler Dergisi</w:t>
      </w:r>
      <w:r w:rsidRPr="00614BFE">
        <w:rPr>
          <w:rFonts w:ascii="Times New Roman" w:hAnsi="Times New Roman" w:cs="Times New Roman"/>
          <w:sz w:val="20"/>
          <w:szCs w:val="20"/>
          <w:shd w:val="clear" w:color="auto" w:fill="FFFFFF"/>
        </w:rPr>
        <w:t>, 9(2): 100-115.</w:t>
      </w:r>
    </w:p>
    <w:p w14:paraId="0A079FF0" w14:textId="77777777" w:rsidR="000D7DE1" w:rsidRPr="00614BFE" w:rsidRDefault="000D7DE1" w:rsidP="00F01145">
      <w:pPr>
        <w:spacing w:after="0" w:line="240" w:lineRule="auto"/>
        <w:ind w:left="567" w:hanging="567"/>
        <w:jc w:val="both"/>
        <w:rPr>
          <w:rStyle w:val="Kpr"/>
          <w:rFonts w:ascii="Times New Roman" w:hAnsi="Times New Roman" w:cs="Times New Roman"/>
          <w:sz w:val="20"/>
          <w:szCs w:val="20"/>
          <w:shd w:val="clear" w:color="auto" w:fill="FFFFFF"/>
        </w:rPr>
      </w:pPr>
      <w:proofErr w:type="spellStart"/>
      <w:r w:rsidRPr="00614BFE">
        <w:rPr>
          <w:rFonts w:ascii="Times New Roman" w:hAnsi="Times New Roman" w:cs="Times New Roman"/>
          <w:sz w:val="20"/>
          <w:szCs w:val="20"/>
        </w:rPr>
        <w:t>Jones</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pacing w:val="-5"/>
          <w:sz w:val="20"/>
          <w:szCs w:val="20"/>
          <w:shd w:val="clear" w:color="auto" w:fill="FFFFFF"/>
        </w:rPr>
        <w:t>Gareth</w:t>
      </w:r>
      <w:proofErr w:type="spellEnd"/>
      <w:r w:rsidRPr="00614BFE">
        <w:rPr>
          <w:rFonts w:ascii="Times New Roman" w:hAnsi="Times New Roman" w:cs="Times New Roman"/>
          <w:spacing w:val="-5"/>
          <w:sz w:val="20"/>
          <w:szCs w:val="20"/>
          <w:shd w:val="clear" w:color="auto" w:fill="FFFFFF"/>
        </w:rPr>
        <w:t xml:space="preserve"> R.</w:t>
      </w:r>
      <w:r w:rsidRPr="00614BFE">
        <w:rPr>
          <w:rFonts w:ascii="Times New Roman" w:hAnsi="Times New Roman" w:cs="Times New Roman"/>
          <w:sz w:val="20"/>
          <w:szCs w:val="20"/>
        </w:rPr>
        <w:t xml:space="preserve"> (1986). </w:t>
      </w:r>
      <w:proofErr w:type="spellStart"/>
      <w:r w:rsidRPr="00614BFE">
        <w:rPr>
          <w:rFonts w:ascii="Times New Roman" w:hAnsi="Times New Roman" w:cs="Times New Roman"/>
          <w:sz w:val="20"/>
          <w:szCs w:val="20"/>
        </w:rPr>
        <w:t>Socialization</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Tactics</w:t>
      </w:r>
      <w:proofErr w:type="spellEnd"/>
      <w:r w:rsidRPr="00614BFE">
        <w:rPr>
          <w:rFonts w:ascii="Times New Roman" w:hAnsi="Times New Roman" w:cs="Times New Roman"/>
          <w:sz w:val="20"/>
          <w:szCs w:val="20"/>
        </w:rPr>
        <w:t>, Self-</w:t>
      </w:r>
      <w:proofErr w:type="spellStart"/>
      <w:r w:rsidRPr="00614BFE">
        <w:rPr>
          <w:rFonts w:ascii="Times New Roman" w:hAnsi="Times New Roman" w:cs="Times New Roman"/>
          <w:sz w:val="20"/>
          <w:szCs w:val="20"/>
        </w:rPr>
        <w:t>Efficacy</w:t>
      </w:r>
      <w:proofErr w:type="spellEnd"/>
      <w:r w:rsidRPr="00614BFE">
        <w:rPr>
          <w:rFonts w:ascii="Times New Roman" w:hAnsi="Times New Roman" w:cs="Times New Roman"/>
          <w:sz w:val="20"/>
          <w:szCs w:val="20"/>
        </w:rPr>
        <w:t xml:space="preserve"> and </w:t>
      </w:r>
      <w:proofErr w:type="spellStart"/>
      <w:r w:rsidRPr="00614BFE">
        <w:rPr>
          <w:rFonts w:ascii="Times New Roman" w:hAnsi="Times New Roman" w:cs="Times New Roman"/>
          <w:sz w:val="20"/>
          <w:szCs w:val="20"/>
        </w:rPr>
        <w:t>Newcomers</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Adjustments</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to</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Organizations</w:t>
      </w:r>
      <w:proofErr w:type="spellEnd"/>
      <w:r w:rsidRPr="00614BFE">
        <w:rPr>
          <w:rFonts w:ascii="Times New Roman" w:hAnsi="Times New Roman" w:cs="Times New Roman"/>
          <w:sz w:val="20"/>
          <w:szCs w:val="20"/>
        </w:rPr>
        <w:t xml:space="preserve">, Academy of Management </w:t>
      </w:r>
      <w:proofErr w:type="spellStart"/>
      <w:r w:rsidRPr="00614BFE">
        <w:rPr>
          <w:rFonts w:ascii="Times New Roman" w:hAnsi="Times New Roman" w:cs="Times New Roman"/>
          <w:sz w:val="20"/>
          <w:szCs w:val="20"/>
        </w:rPr>
        <w:t>Journal</w:t>
      </w:r>
      <w:proofErr w:type="spellEnd"/>
      <w:r w:rsidRPr="00614BFE">
        <w:rPr>
          <w:rFonts w:ascii="Times New Roman" w:hAnsi="Times New Roman" w:cs="Times New Roman"/>
          <w:sz w:val="20"/>
          <w:szCs w:val="20"/>
        </w:rPr>
        <w:t>, 29 (2): 263.</w:t>
      </w:r>
    </w:p>
    <w:p w14:paraId="618F7C59"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shd w:val="clear" w:color="auto" w:fill="FFFFFF"/>
        </w:rPr>
        <w:t>Karataş, Mustafa. (2015): "Türk yazılı basınında Suriyeli sığınmacılar ile halk arasındaki ilişkinin incelenmesi." </w:t>
      </w:r>
      <w:r w:rsidRPr="00614BFE">
        <w:rPr>
          <w:rFonts w:ascii="Times New Roman" w:hAnsi="Times New Roman" w:cs="Times New Roman"/>
          <w:i/>
          <w:iCs/>
          <w:sz w:val="20"/>
          <w:szCs w:val="20"/>
          <w:shd w:val="clear" w:color="auto" w:fill="FFFFFF"/>
        </w:rPr>
        <w:t>Göç Araştırmaları Dergisi</w:t>
      </w:r>
      <w:r w:rsidRPr="00614BFE">
        <w:rPr>
          <w:rFonts w:ascii="Times New Roman" w:hAnsi="Times New Roman" w:cs="Times New Roman"/>
          <w:sz w:val="20"/>
          <w:szCs w:val="20"/>
          <w:shd w:val="clear" w:color="auto" w:fill="FFFFFF"/>
        </w:rPr>
        <w:t> 1(2): 112-151.</w:t>
      </w:r>
    </w:p>
    <w:p w14:paraId="58A24B15"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proofErr w:type="spellStart"/>
      <w:r w:rsidRPr="00614BFE">
        <w:rPr>
          <w:rFonts w:ascii="Times New Roman" w:hAnsi="Times New Roman" w:cs="Times New Roman"/>
          <w:sz w:val="20"/>
          <w:szCs w:val="20"/>
          <w:shd w:val="clear" w:color="auto" w:fill="FFFFFF"/>
        </w:rPr>
        <w:t>Kocadaş</w:t>
      </w:r>
      <w:proofErr w:type="spellEnd"/>
      <w:r w:rsidRPr="00614BFE">
        <w:rPr>
          <w:rFonts w:ascii="Times New Roman" w:hAnsi="Times New Roman" w:cs="Times New Roman"/>
          <w:sz w:val="20"/>
          <w:szCs w:val="20"/>
          <w:shd w:val="clear" w:color="auto" w:fill="FFFFFF"/>
        </w:rPr>
        <w:t>, Bekir. (2018).  "Suriyeli sığınmacılar ve çalışma hayatı: Sorunlar, tespitler ve öneriler." </w:t>
      </w:r>
      <w:r w:rsidRPr="00614BFE">
        <w:rPr>
          <w:rFonts w:ascii="Times New Roman" w:hAnsi="Times New Roman" w:cs="Times New Roman"/>
          <w:i/>
          <w:iCs/>
          <w:sz w:val="20"/>
          <w:szCs w:val="20"/>
          <w:shd w:val="clear" w:color="auto" w:fill="FFFFFF"/>
        </w:rPr>
        <w:t>Sosyolojik Düşün,</w:t>
      </w:r>
      <w:r w:rsidRPr="00614BFE">
        <w:rPr>
          <w:rFonts w:ascii="Times New Roman" w:hAnsi="Times New Roman" w:cs="Times New Roman"/>
          <w:sz w:val="20"/>
          <w:szCs w:val="20"/>
          <w:shd w:val="clear" w:color="auto" w:fill="FFFFFF"/>
        </w:rPr>
        <w:t> 3(1-2): 1-13.</w:t>
      </w:r>
    </w:p>
    <w:p w14:paraId="65273BEB" w14:textId="77777777" w:rsidR="000D7DE1" w:rsidRPr="00614BFE" w:rsidRDefault="000D7DE1" w:rsidP="00F01145">
      <w:pPr>
        <w:spacing w:after="0" w:line="240" w:lineRule="auto"/>
        <w:ind w:left="567" w:hanging="567"/>
        <w:jc w:val="both"/>
        <w:rPr>
          <w:rFonts w:ascii="Times New Roman" w:hAnsi="Times New Roman" w:cs="Times New Roman"/>
          <w:sz w:val="20"/>
          <w:szCs w:val="20"/>
        </w:rPr>
      </w:pPr>
      <w:r w:rsidRPr="00614BFE">
        <w:rPr>
          <w:rFonts w:ascii="Times New Roman" w:hAnsi="Times New Roman" w:cs="Times New Roman"/>
          <w:color w:val="222222"/>
          <w:sz w:val="20"/>
          <w:szCs w:val="20"/>
          <w:shd w:val="clear" w:color="auto" w:fill="FFFFFF"/>
        </w:rPr>
        <w:t xml:space="preserve">Koçan, A., &amp; </w:t>
      </w:r>
      <w:proofErr w:type="spellStart"/>
      <w:r w:rsidRPr="00614BFE">
        <w:rPr>
          <w:rFonts w:ascii="Times New Roman" w:hAnsi="Times New Roman" w:cs="Times New Roman"/>
          <w:color w:val="222222"/>
          <w:sz w:val="20"/>
          <w:szCs w:val="20"/>
          <w:shd w:val="clear" w:color="auto" w:fill="FFFFFF"/>
        </w:rPr>
        <w:t>Kırlıoğlu</w:t>
      </w:r>
      <w:proofErr w:type="spellEnd"/>
      <w:r w:rsidRPr="00614BFE">
        <w:rPr>
          <w:rFonts w:ascii="Times New Roman" w:hAnsi="Times New Roman" w:cs="Times New Roman"/>
          <w:color w:val="222222"/>
          <w:sz w:val="20"/>
          <w:szCs w:val="20"/>
          <w:shd w:val="clear" w:color="auto" w:fill="FFFFFF"/>
        </w:rPr>
        <w:t xml:space="preserve">, M. (2020). Suriyeliler ve Sosyal Uyum: </w:t>
      </w:r>
      <w:proofErr w:type="spellStart"/>
      <w:r w:rsidRPr="00614BFE">
        <w:rPr>
          <w:rFonts w:ascii="Times New Roman" w:hAnsi="Times New Roman" w:cs="Times New Roman"/>
          <w:color w:val="222222"/>
          <w:sz w:val="20"/>
          <w:szCs w:val="20"/>
          <w:shd w:val="clear" w:color="auto" w:fill="FFFFFF"/>
        </w:rPr>
        <w:t>Scudder’in</w:t>
      </w:r>
      <w:proofErr w:type="spellEnd"/>
      <w:r w:rsidRPr="00614BFE">
        <w:rPr>
          <w:rFonts w:ascii="Times New Roman" w:hAnsi="Times New Roman" w:cs="Times New Roman"/>
          <w:color w:val="222222"/>
          <w:sz w:val="20"/>
          <w:szCs w:val="20"/>
          <w:shd w:val="clear" w:color="auto" w:fill="FFFFFF"/>
        </w:rPr>
        <w:t xml:space="preserve"> Çerçevesinden Bir Değerlendirme. </w:t>
      </w:r>
      <w:r w:rsidRPr="00614BFE">
        <w:rPr>
          <w:rFonts w:ascii="Times New Roman" w:hAnsi="Times New Roman" w:cs="Times New Roman"/>
          <w:i/>
          <w:iCs/>
          <w:color w:val="222222"/>
          <w:sz w:val="20"/>
          <w:szCs w:val="20"/>
          <w:shd w:val="clear" w:color="auto" w:fill="FFFFFF"/>
        </w:rPr>
        <w:t>Toplum ve Sosyal Hizmet</w:t>
      </w:r>
      <w:r w:rsidRPr="00614BFE">
        <w:rPr>
          <w:rFonts w:ascii="Times New Roman" w:hAnsi="Times New Roman" w:cs="Times New Roman"/>
          <w:color w:val="222222"/>
          <w:sz w:val="20"/>
          <w:szCs w:val="20"/>
          <w:shd w:val="clear" w:color="auto" w:fill="FFFFFF"/>
        </w:rPr>
        <w:t>, </w:t>
      </w:r>
      <w:r w:rsidRPr="00614BFE">
        <w:rPr>
          <w:rFonts w:ascii="Times New Roman" w:hAnsi="Times New Roman" w:cs="Times New Roman"/>
          <w:i/>
          <w:iCs/>
          <w:color w:val="222222"/>
          <w:sz w:val="20"/>
          <w:szCs w:val="20"/>
          <w:shd w:val="clear" w:color="auto" w:fill="FFFFFF"/>
        </w:rPr>
        <w:t>31</w:t>
      </w:r>
      <w:r w:rsidRPr="00614BFE">
        <w:rPr>
          <w:rFonts w:ascii="Times New Roman" w:hAnsi="Times New Roman" w:cs="Times New Roman"/>
          <w:color w:val="222222"/>
          <w:sz w:val="20"/>
          <w:szCs w:val="20"/>
          <w:shd w:val="clear" w:color="auto" w:fill="FFFFFF"/>
        </w:rPr>
        <w:t>(4), 1855-1885.</w:t>
      </w:r>
    </w:p>
    <w:p w14:paraId="2D3297AA"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proofErr w:type="spellStart"/>
      <w:r w:rsidRPr="00614BFE">
        <w:rPr>
          <w:rFonts w:ascii="Times New Roman" w:hAnsi="Times New Roman" w:cs="Times New Roman"/>
          <w:sz w:val="20"/>
          <w:szCs w:val="20"/>
        </w:rPr>
        <w:t>Kosho</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Joana</w:t>
      </w:r>
      <w:proofErr w:type="spellEnd"/>
      <w:r w:rsidRPr="00614BFE">
        <w:rPr>
          <w:rFonts w:ascii="Times New Roman" w:hAnsi="Times New Roman" w:cs="Times New Roman"/>
          <w:sz w:val="20"/>
          <w:szCs w:val="20"/>
        </w:rPr>
        <w:t xml:space="preserve"> (2016). Media </w:t>
      </w:r>
      <w:proofErr w:type="spellStart"/>
      <w:r w:rsidRPr="00614BFE">
        <w:rPr>
          <w:rFonts w:ascii="Times New Roman" w:hAnsi="Times New Roman" w:cs="Times New Roman"/>
          <w:sz w:val="20"/>
          <w:szCs w:val="20"/>
        </w:rPr>
        <w:t>ınfluence</w:t>
      </w:r>
      <w:proofErr w:type="spellEnd"/>
      <w:r w:rsidRPr="00614BFE">
        <w:rPr>
          <w:rFonts w:ascii="Times New Roman" w:hAnsi="Times New Roman" w:cs="Times New Roman"/>
          <w:sz w:val="20"/>
          <w:szCs w:val="20"/>
        </w:rPr>
        <w:t xml:space="preserve"> on </w:t>
      </w:r>
      <w:proofErr w:type="spellStart"/>
      <w:r w:rsidRPr="00614BFE">
        <w:rPr>
          <w:rFonts w:ascii="Times New Roman" w:hAnsi="Times New Roman" w:cs="Times New Roman"/>
          <w:sz w:val="20"/>
          <w:szCs w:val="20"/>
        </w:rPr>
        <w:t>public</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opinion</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attitudes</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toward</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the</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migration</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crisis</w:t>
      </w:r>
      <w:proofErr w:type="spellEnd"/>
      <w:r w:rsidRPr="00614BFE">
        <w:rPr>
          <w:rFonts w:ascii="Times New Roman" w:hAnsi="Times New Roman" w:cs="Times New Roman"/>
          <w:sz w:val="20"/>
          <w:szCs w:val="20"/>
        </w:rPr>
        <w:t xml:space="preserve">. </w:t>
      </w:r>
      <w:r w:rsidRPr="00614BFE">
        <w:rPr>
          <w:rFonts w:ascii="Times New Roman" w:hAnsi="Times New Roman" w:cs="Times New Roman"/>
          <w:i/>
          <w:sz w:val="20"/>
          <w:szCs w:val="20"/>
        </w:rPr>
        <w:t xml:space="preserve">International </w:t>
      </w:r>
      <w:proofErr w:type="spellStart"/>
      <w:r w:rsidRPr="00614BFE">
        <w:rPr>
          <w:rFonts w:ascii="Times New Roman" w:hAnsi="Times New Roman" w:cs="Times New Roman"/>
          <w:i/>
          <w:sz w:val="20"/>
          <w:szCs w:val="20"/>
        </w:rPr>
        <w:t>Journal</w:t>
      </w:r>
      <w:proofErr w:type="spellEnd"/>
      <w:r w:rsidRPr="00614BFE">
        <w:rPr>
          <w:rFonts w:ascii="Times New Roman" w:hAnsi="Times New Roman" w:cs="Times New Roman"/>
          <w:i/>
          <w:sz w:val="20"/>
          <w:szCs w:val="20"/>
        </w:rPr>
        <w:t xml:space="preserve"> of </w:t>
      </w:r>
      <w:proofErr w:type="spellStart"/>
      <w:r w:rsidRPr="00614BFE">
        <w:rPr>
          <w:rFonts w:ascii="Times New Roman" w:hAnsi="Times New Roman" w:cs="Times New Roman"/>
          <w:i/>
          <w:sz w:val="20"/>
          <w:szCs w:val="20"/>
        </w:rPr>
        <w:t>Scientific</w:t>
      </w:r>
      <w:proofErr w:type="spellEnd"/>
      <w:r w:rsidRPr="00614BFE">
        <w:rPr>
          <w:rFonts w:ascii="Times New Roman" w:hAnsi="Times New Roman" w:cs="Times New Roman"/>
          <w:i/>
          <w:sz w:val="20"/>
          <w:szCs w:val="20"/>
        </w:rPr>
        <w:t xml:space="preserve"> &amp; </w:t>
      </w:r>
      <w:proofErr w:type="spellStart"/>
      <w:r w:rsidRPr="00614BFE">
        <w:rPr>
          <w:rFonts w:ascii="Times New Roman" w:hAnsi="Times New Roman" w:cs="Times New Roman"/>
          <w:i/>
          <w:sz w:val="20"/>
          <w:szCs w:val="20"/>
        </w:rPr>
        <w:t>Technology</w:t>
      </w:r>
      <w:proofErr w:type="spellEnd"/>
      <w:r w:rsidRPr="00614BFE">
        <w:rPr>
          <w:rFonts w:ascii="Times New Roman" w:hAnsi="Times New Roman" w:cs="Times New Roman"/>
          <w:i/>
          <w:sz w:val="20"/>
          <w:szCs w:val="20"/>
        </w:rPr>
        <w:t xml:space="preserve"> </w:t>
      </w:r>
      <w:proofErr w:type="spellStart"/>
      <w:r w:rsidRPr="00614BFE">
        <w:rPr>
          <w:rFonts w:ascii="Times New Roman" w:hAnsi="Times New Roman" w:cs="Times New Roman"/>
          <w:i/>
          <w:sz w:val="20"/>
          <w:szCs w:val="20"/>
        </w:rPr>
        <w:t>Research</w:t>
      </w:r>
      <w:proofErr w:type="spellEnd"/>
      <w:r w:rsidRPr="00614BFE">
        <w:rPr>
          <w:rFonts w:ascii="Times New Roman" w:hAnsi="Times New Roman" w:cs="Times New Roman"/>
          <w:sz w:val="20"/>
          <w:szCs w:val="20"/>
        </w:rPr>
        <w:t>, 5(5): 86-91.</w:t>
      </w:r>
    </w:p>
    <w:p w14:paraId="08F120D0"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proofErr w:type="spellStart"/>
      <w:r w:rsidRPr="00614BFE">
        <w:rPr>
          <w:rFonts w:ascii="Times New Roman" w:hAnsi="Times New Roman" w:cs="Times New Roman"/>
          <w:color w:val="222222"/>
          <w:sz w:val="20"/>
          <w:szCs w:val="20"/>
          <w:shd w:val="clear" w:color="auto" w:fill="FFFFFF"/>
        </w:rPr>
        <w:t>Marcher</w:t>
      </w:r>
      <w:proofErr w:type="spellEnd"/>
      <w:r w:rsidRPr="00614BFE">
        <w:rPr>
          <w:rFonts w:ascii="Times New Roman" w:hAnsi="Times New Roman" w:cs="Times New Roman"/>
          <w:color w:val="222222"/>
          <w:sz w:val="20"/>
          <w:szCs w:val="20"/>
          <w:shd w:val="clear" w:color="auto" w:fill="FFFFFF"/>
        </w:rPr>
        <w:t xml:space="preserve">, A., </w:t>
      </w:r>
      <w:proofErr w:type="spellStart"/>
      <w:r w:rsidRPr="00614BFE">
        <w:rPr>
          <w:rFonts w:ascii="Times New Roman" w:hAnsi="Times New Roman" w:cs="Times New Roman"/>
          <w:color w:val="222222"/>
          <w:sz w:val="20"/>
          <w:szCs w:val="20"/>
          <w:shd w:val="clear" w:color="auto" w:fill="FFFFFF"/>
        </w:rPr>
        <w:t>Kofler</w:t>
      </w:r>
      <w:proofErr w:type="spellEnd"/>
      <w:r w:rsidRPr="00614BFE">
        <w:rPr>
          <w:rFonts w:ascii="Times New Roman" w:hAnsi="Times New Roman" w:cs="Times New Roman"/>
          <w:color w:val="222222"/>
          <w:sz w:val="20"/>
          <w:szCs w:val="20"/>
          <w:shd w:val="clear" w:color="auto" w:fill="FFFFFF"/>
        </w:rPr>
        <w:t xml:space="preserve">, I., &amp; </w:t>
      </w:r>
      <w:proofErr w:type="spellStart"/>
      <w:r w:rsidRPr="00614BFE">
        <w:rPr>
          <w:rFonts w:ascii="Times New Roman" w:hAnsi="Times New Roman" w:cs="Times New Roman"/>
          <w:color w:val="222222"/>
          <w:sz w:val="20"/>
          <w:szCs w:val="20"/>
          <w:shd w:val="clear" w:color="auto" w:fill="FFFFFF"/>
        </w:rPr>
        <w:t>Streifeneder</w:t>
      </w:r>
      <w:proofErr w:type="spellEnd"/>
      <w:r w:rsidRPr="00614BFE">
        <w:rPr>
          <w:rFonts w:ascii="Times New Roman" w:hAnsi="Times New Roman" w:cs="Times New Roman"/>
          <w:color w:val="222222"/>
          <w:sz w:val="20"/>
          <w:szCs w:val="20"/>
          <w:shd w:val="clear" w:color="auto" w:fill="FFFFFF"/>
        </w:rPr>
        <w:t xml:space="preserve">, T. P. (2017). </w:t>
      </w:r>
      <w:proofErr w:type="spellStart"/>
      <w:r w:rsidRPr="00614BFE">
        <w:rPr>
          <w:rFonts w:ascii="Times New Roman" w:hAnsi="Times New Roman" w:cs="Times New Roman"/>
          <w:color w:val="222222"/>
          <w:sz w:val="20"/>
          <w:szCs w:val="20"/>
          <w:shd w:val="clear" w:color="auto" w:fill="FFFFFF"/>
        </w:rPr>
        <w:t>Social</w:t>
      </w:r>
      <w:proofErr w:type="spellEnd"/>
      <w:r w:rsidRPr="00614BFE">
        <w:rPr>
          <w:rFonts w:ascii="Times New Roman" w:hAnsi="Times New Roman" w:cs="Times New Roman"/>
          <w:color w:val="222222"/>
          <w:sz w:val="20"/>
          <w:szCs w:val="20"/>
          <w:shd w:val="clear" w:color="auto" w:fill="FFFFFF"/>
        </w:rPr>
        <w:t xml:space="preserve"> and </w:t>
      </w:r>
      <w:proofErr w:type="spellStart"/>
      <w:r w:rsidRPr="00614BFE">
        <w:rPr>
          <w:rFonts w:ascii="Times New Roman" w:hAnsi="Times New Roman" w:cs="Times New Roman"/>
          <w:color w:val="222222"/>
          <w:sz w:val="20"/>
          <w:szCs w:val="20"/>
          <w:shd w:val="clear" w:color="auto" w:fill="FFFFFF"/>
        </w:rPr>
        <w:t>Labor</w:t>
      </w:r>
      <w:proofErr w:type="spellEnd"/>
      <w:r w:rsidRPr="00614BFE">
        <w:rPr>
          <w:rFonts w:ascii="Times New Roman" w:hAnsi="Times New Roman" w:cs="Times New Roman"/>
          <w:color w:val="222222"/>
          <w:sz w:val="20"/>
          <w:szCs w:val="20"/>
          <w:shd w:val="clear" w:color="auto" w:fill="FFFFFF"/>
        </w:rPr>
        <w:t xml:space="preserve"> Integration of </w:t>
      </w:r>
      <w:proofErr w:type="spellStart"/>
      <w:r w:rsidRPr="00614BFE">
        <w:rPr>
          <w:rFonts w:ascii="Times New Roman" w:hAnsi="Times New Roman" w:cs="Times New Roman"/>
          <w:color w:val="222222"/>
          <w:sz w:val="20"/>
          <w:szCs w:val="20"/>
          <w:shd w:val="clear" w:color="auto" w:fill="FFFFFF"/>
        </w:rPr>
        <w:t>Asylum</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Seekers</w:t>
      </w:r>
      <w:proofErr w:type="spellEnd"/>
      <w:r w:rsidRPr="00614BFE">
        <w:rPr>
          <w:rFonts w:ascii="Times New Roman" w:hAnsi="Times New Roman" w:cs="Times New Roman"/>
          <w:color w:val="222222"/>
          <w:sz w:val="20"/>
          <w:szCs w:val="20"/>
          <w:shd w:val="clear" w:color="auto" w:fill="FFFFFF"/>
        </w:rPr>
        <w:t xml:space="preserve"> in </w:t>
      </w:r>
      <w:proofErr w:type="spellStart"/>
      <w:r w:rsidRPr="00614BFE">
        <w:rPr>
          <w:rFonts w:ascii="Times New Roman" w:hAnsi="Times New Roman" w:cs="Times New Roman"/>
          <w:color w:val="222222"/>
          <w:sz w:val="20"/>
          <w:szCs w:val="20"/>
          <w:shd w:val="clear" w:color="auto" w:fill="FFFFFF"/>
        </w:rPr>
        <w:t>Rural</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Mountain</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Areas</w:t>
      </w:r>
      <w:proofErr w:type="spellEnd"/>
      <w:r w:rsidRPr="00614BFE">
        <w:rPr>
          <w:rFonts w:ascii="Times New Roman" w:hAnsi="Times New Roman" w:cs="Times New Roman"/>
          <w:color w:val="222222"/>
          <w:sz w:val="20"/>
          <w:szCs w:val="20"/>
          <w:shd w:val="clear" w:color="auto" w:fill="FFFFFF"/>
        </w:rPr>
        <w:t xml:space="preserve">—A </w:t>
      </w:r>
      <w:proofErr w:type="spellStart"/>
      <w:r w:rsidRPr="00614BFE">
        <w:rPr>
          <w:rFonts w:ascii="Times New Roman" w:hAnsi="Times New Roman" w:cs="Times New Roman"/>
          <w:color w:val="222222"/>
          <w:sz w:val="20"/>
          <w:szCs w:val="20"/>
          <w:shd w:val="clear" w:color="auto" w:fill="FFFFFF"/>
        </w:rPr>
        <w:t>Qualitative</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Study</w:t>
      </w:r>
      <w:proofErr w:type="spellEnd"/>
      <w:r w:rsidRPr="00614BFE">
        <w:rPr>
          <w:rFonts w:ascii="Times New Roman" w:hAnsi="Times New Roman" w:cs="Times New Roman"/>
          <w:color w:val="222222"/>
          <w:sz w:val="20"/>
          <w:szCs w:val="20"/>
          <w:shd w:val="clear" w:color="auto" w:fill="FFFFFF"/>
        </w:rPr>
        <w:t>. </w:t>
      </w:r>
      <w:proofErr w:type="spellStart"/>
      <w:r w:rsidRPr="00614BFE">
        <w:rPr>
          <w:rFonts w:ascii="Times New Roman" w:hAnsi="Times New Roman" w:cs="Times New Roman"/>
          <w:i/>
          <w:iCs/>
          <w:color w:val="222222"/>
          <w:sz w:val="20"/>
          <w:szCs w:val="20"/>
          <w:shd w:val="clear" w:color="auto" w:fill="FFFFFF"/>
        </w:rPr>
        <w:t>Mountain</w:t>
      </w:r>
      <w:proofErr w:type="spellEnd"/>
      <w:r w:rsidRPr="00614BFE">
        <w:rPr>
          <w:rFonts w:ascii="Times New Roman" w:hAnsi="Times New Roman" w:cs="Times New Roman"/>
          <w:i/>
          <w:iCs/>
          <w:color w:val="222222"/>
          <w:sz w:val="20"/>
          <w:szCs w:val="20"/>
          <w:shd w:val="clear" w:color="auto" w:fill="FFFFFF"/>
        </w:rPr>
        <w:t xml:space="preserve"> </w:t>
      </w:r>
      <w:proofErr w:type="spellStart"/>
      <w:r w:rsidRPr="00614BFE">
        <w:rPr>
          <w:rFonts w:ascii="Times New Roman" w:hAnsi="Times New Roman" w:cs="Times New Roman"/>
          <w:i/>
          <w:iCs/>
          <w:color w:val="222222"/>
          <w:sz w:val="20"/>
          <w:szCs w:val="20"/>
          <w:shd w:val="clear" w:color="auto" w:fill="FFFFFF"/>
        </w:rPr>
        <w:t>Research</w:t>
      </w:r>
      <w:proofErr w:type="spellEnd"/>
      <w:r w:rsidRPr="00614BFE">
        <w:rPr>
          <w:rFonts w:ascii="Times New Roman" w:hAnsi="Times New Roman" w:cs="Times New Roman"/>
          <w:i/>
          <w:iCs/>
          <w:color w:val="222222"/>
          <w:sz w:val="20"/>
          <w:szCs w:val="20"/>
          <w:shd w:val="clear" w:color="auto" w:fill="FFFFFF"/>
        </w:rPr>
        <w:t xml:space="preserve"> and Development</w:t>
      </w:r>
      <w:r w:rsidRPr="00614BFE">
        <w:rPr>
          <w:rFonts w:ascii="Times New Roman" w:hAnsi="Times New Roman" w:cs="Times New Roman"/>
          <w:color w:val="222222"/>
          <w:sz w:val="20"/>
          <w:szCs w:val="20"/>
          <w:shd w:val="clear" w:color="auto" w:fill="FFFFFF"/>
        </w:rPr>
        <w:t>, </w:t>
      </w:r>
      <w:r w:rsidRPr="00614BFE">
        <w:rPr>
          <w:rFonts w:ascii="Times New Roman" w:hAnsi="Times New Roman" w:cs="Times New Roman"/>
          <w:i/>
          <w:iCs/>
          <w:color w:val="222222"/>
          <w:sz w:val="20"/>
          <w:szCs w:val="20"/>
          <w:shd w:val="clear" w:color="auto" w:fill="FFFFFF"/>
        </w:rPr>
        <w:t>37</w:t>
      </w:r>
      <w:r w:rsidRPr="00614BFE">
        <w:rPr>
          <w:rFonts w:ascii="Times New Roman" w:hAnsi="Times New Roman" w:cs="Times New Roman"/>
          <w:color w:val="222222"/>
          <w:sz w:val="20"/>
          <w:szCs w:val="20"/>
          <w:shd w:val="clear" w:color="auto" w:fill="FFFFFF"/>
        </w:rPr>
        <w:t>(4), 388-395.</w:t>
      </w:r>
    </w:p>
    <w:p w14:paraId="25848D0D"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r w:rsidRPr="00614BFE">
        <w:rPr>
          <w:rFonts w:ascii="Times New Roman" w:hAnsi="Times New Roman" w:cs="Times New Roman"/>
          <w:color w:val="222222"/>
          <w:sz w:val="20"/>
          <w:szCs w:val="20"/>
          <w:shd w:val="clear" w:color="auto" w:fill="FFFFFF"/>
        </w:rPr>
        <w:t xml:space="preserve">Martin, I., </w:t>
      </w:r>
      <w:proofErr w:type="spellStart"/>
      <w:r w:rsidRPr="00614BFE">
        <w:rPr>
          <w:rFonts w:ascii="Times New Roman" w:hAnsi="Times New Roman" w:cs="Times New Roman"/>
          <w:color w:val="222222"/>
          <w:sz w:val="20"/>
          <w:szCs w:val="20"/>
          <w:shd w:val="clear" w:color="auto" w:fill="FFFFFF"/>
        </w:rPr>
        <w:t>Arcarons</w:t>
      </w:r>
      <w:proofErr w:type="spellEnd"/>
      <w:r w:rsidRPr="00614BFE">
        <w:rPr>
          <w:rFonts w:ascii="Times New Roman" w:hAnsi="Times New Roman" w:cs="Times New Roman"/>
          <w:color w:val="222222"/>
          <w:sz w:val="20"/>
          <w:szCs w:val="20"/>
          <w:shd w:val="clear" w:color="auto" w:fill="FFFFFF"/>
        </w:rPr>
        <w:t xml:space="preserve">, A., </w:t>
      </w:r>
      <w:proofErr w:type="spellStart"/>
      <w:r w:rsidRPr="00614BFE">
        <w:rPr>
          <w:rFonts w:ascii="Times New Roman" w:hAnsi="Times New Roman" w:cs="Times New Roman"/>
          <w:color w:val="222222"/>
          <w:sz w:val="20"/>
          <w:szCs w:val="20"/>
          <w:shd w:val="clear" w:color="auto" w:fill="FFFFFF"/>
        </w:rPr>
        <w:t>Aumüller</w:t>
      </w:r>
      <w:proofErr w:type="spellEnd"/>
      <w:r w:rsidRPr="00614BFE">
        <w:rPr>
          <w:rFonts w:ascii="Times New Roman" w:hAnsi="Times New Roman" w:cs="Times New Roman"/>
          <w:color w:val="222222"/>
          <w:sz w:val="20"/>
          <w:szCs w:val="20"/>
          <w:shd w:val="clear" w:color="auto" w:fill="FFFFFF"/>
        </w:rPr>
        <w:t xml:space="preserve">, J., </w:t>
      </w:r>
      <w:proofErr w:type="spellStart"/>
      <w:r w:rsidRPr="00614BFE">
        <w:rPr>
          <w:rFonts w:ascii="Times New Roman" w:hAnsi="Times New Roman" w:cs="Times New Roman"/>
          <w:color w:val="222222"/>
          <w:sz w:val="20"/>
          <w:szCs w:val="20"/>
          <w:shd w:val="clear" w:color="auto" w:fill="FFFFFF"/>
        </w:rPr>
        <w:t>Bevelander</w:t>
      </w:r>
      <w:proofErr w:type="spellEnd"/>
      <w:r w:rsidRPr="00614BFE">
        <w:rPr>
          <w:rFonts w:ascii="Times New Roman" w:hAnsi="Times New Roman" w:cs="Times New Roman"/>
          <w:color w:val="222222"/>
          <w:sz w:val="20"/>
          <w:szCs w:val="20"/>
          <w:shd w:val="clear" w:color="auto" w:fill="FFFFFF"/>
        </w:rPr>
        <w:t xml:space="preserve">, P., </w:t>
      </w:r>
      <w:proofErr w:type="spellStart"/>
      <w:r w:rsidRPr="00614BFE">
        <w:rPr>
          <w:rFonts w:ascii="Times New Roman" w:hAnsi="Times New Roman" w:cs="Times New Roman"/>
          <w:color w:val="222222"/>
          <w:sz w:val="20"/>
          <w:szCs w:val="20"/>
          <w:shd w:val="clear" w:color="auto" w:fill="FFFFFF"/>
        </w:rPr>
        <w:t>Emilsson</w:t>
      </w:r>
      <w:proofErr w:type="spellEnd"/>
      <w:r w:rsidRPr="00614BFE">
        <w:rPr>
          <w:rFonts w:ascii="Times New Roman" w:hAnsi="Times New Roman" w:cs="Times New Roman"/>
          <w:color w:val="222222"/>
          <w:sz w:val="20"/>
          <w:szCs w:val="20"/>
          <w:shd w:val="clear" w:color="auto" w:fill="FFFFFF"/>
        </w:rPr>
        <w:t xml:space="preserve">, H., </w:t>
      </w:r>
      <w:proofErr w:type="spellStart"/>
      <w:r w:rsidRPr="00614BFE">
        <w:rPr>
          <w:rFonts w:ascii="Times New Roman" w:hAnsi="Times New Roman" w:cs="Times New Roman"/>
          <w:color w:val="222222"/>
          <w:sz w:val="20"/>
          <w:szCs w:val="20"/>
          <w:shd w:val="clear" w:color="auto" w:fill="FFFFFF"/>
        </w:rPr>
        <w:t>Kalantaryan</w:t>
      </w:r>
      <w:proofErr w:type="spellEnd"/>
      <w:r w:rsidRPr="00614BFE">
        <w:rPr>
          <w:rFonts w:ascii="Times New Roman" w:hAnsi="Times New Roman" w:cs="Times New Roman"/>
          <w:color w:val="222222"/>
          <w:sz w:val="20"/>
          <w:szCs w:val="20"/>
          <w:shd w:val="clear" w:color="auto" w:fill="FFFFFF"/>
        </w:rPr>
        <w:t xml:space="preserve">, S., ... &amp; Zorlu, A. (2016). </w:t>
      </w:r>
      <w:proofErr w:type="spellStart"/>
      <w:r w:rsidRPr="00614BFE">
        <w:rPr>
          <w:rFonts w:ascii="Times New Roman" w:hAnsi="Times New Roman" w:cs="Times New Roman"/>
          <w:color w:val="222222"/>
          <w:sz w:val="20"/>
          <w:szCs w:val="20"/>
          <w:shd w:val="clear" w:color="auto" w:fill="FFFFFF"/>
        </w:rPr>
        <w:t>From</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refugees</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to</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workers</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Mapping</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labour</w:t>
      </w:r>
      <w:proofErr w:type="spellEnd"/>
      <w:r w:rsidRPr="00614BFE">
        <w:rPr>
          <w:rFonts w:ascii="Times New Roman" w:hAnsi="Times New Roman" w:cs="Times New Roman"/>
          <w:color w:val="222222"/>
          <w:sz w:val="20"/>
          <w:szCs w:val="20"/>
          <w:shd w:val="clear" w:color="auto" w:fill="FFFFFF"/>
        </w:rPr>
        <w:t xml:space="preserve"> market </w:t>
      </w:r>
      <w:proofErr w:type="spellStart"/>
      <w:r w:rsidRPr="00614BFE">
        <w:rPr>
          <w:rFonts w:ascii="Times New Roman" w:hAnsi="Times New Roman" w:cs="Times New Roman"/>
          <w:color w:val="222222"/>
          <w:sz w:val="20"/>
          <w:szCs w:val="20"/>
          <w:shd w:val="clear" w:color="auto" w:fill="FFFFFF"/>
        </w:rPr>
        <w:t>integration</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support</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measures</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for</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asylum-seekers</w:t>
      </w:r>
      <w:proofErr w:type="spellEnd"/>
      <w:r w:rsidRPr="00614BFE">
        <w:rPr>
          <w:rFonts w:ascii="Times New Roman" w:hAnsi="Times New Roman" w:cs="Times New Roman"/>
          <w:color w:val="222222"/>
          <w:sz w:val="20"/>
          <w:szCs w:val="20"/>
          <w:shd w:val="clear" w:color="auto" w:fill="FFFFFF"/>
        </w:rPr>
        <w:t xml:space="preserve"> and </w:t>
      </w:r>
      <w:proofErr w:type="spellStart"/>
      <w:r w:rsidRPr="00614BFE">
        <w:rPr>
          <w:rFonts w:ascii="Times New Roman" w:hAnsi="Times New Roman" w:cs="Times New Roman"/>
          <w:color w:val="222222"/>
          <w:sz w:val="20"/>
          <w:szCs w:val="20"/>
          <w:shd w:val="clear" w:color="auto" w:fill="FFFFFF"/>
        </w:rPr>
        <w:t>refugees</w:t>
      </w:r>
      <w:proofErr w:type="spellEnd"/>
      <w:r w:rsidRPr="00614BFE">
        <w:rPr>
          <w:rFonts w:ascii="Times New Roman" w:hAnsi="Times New Roman" w:cs="Times New Roman"/>
          <w:color w:val="222222"/>
          <w:sz w:val="20"/>
          <w:szCs w:val="20"/>
          <w:shd w:val="clear" w:color="auto" w:fill="FFFFFF"/>
        </w:rPr>
        <w:t xml:space="preserve"> in EU </w:t>
      </w:r>
      <w:proofErr w:type="spellStart"/>
      <w:r w:rsidRPr="00614BFE">
        <w:rPr>
          <w:rFonts w:ascii="Times New Roman" w:hAnsi="Times New Roman" w:cs="Times New Roman"/>
          <w:color w:val="222222"/>
          <w:sz w:val="20"/>
          <w:szCs w:val="20"/>
          <w:shd w:val="clear" w:color="auto" w:fill="FFFFFF"/>
        </w:rPr>
        <w:t>member</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states</w:t>
      </w:r>
      <w:proofErr w:type="spellEnd"/>
      <w:r w:rsidRPr="00614BFE">
        <w:rPr>
          <w:rFonts w:ascii="Times New Roman" w:hAnsi="Times New Roman" w:cs="Times New Roman"/>
          <w:color w:val="222222"/>
          <w:sz w:val="20"/>
          <w:szCs w:val="20"/>
          <w:shd w:val="clear" w:color="auto" w:fill="FFFFFF"/>
        </w:rPr>
        <w:t xml:space="preserve">. Volume II: </w:t>
      </w:r>
      <w:proofErr w:type="spellStart"/>
      <w:r w:rsidRPr="00614BFE">
        <w:rPr>
          <w:rFonts w:ascii="Times New Roman" w:hAnsi="Times New Roman" w:cs="Times New Roman"/>
          <w:color w:val="222222"/>
          <w:sz w:val="20"/>
          <w:szCs w:val="20"/>
          <w:shd w:val="clear" w:color="auto" w:fill="FFFFFF"/>
        </w:rPr>
        <w:t>Literature</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review</w:t>
      </w:r>
      <w:proofErr w:type="spellEnd"/>
      <w:r w:rsidRPr="00614BFE">
        <w:rPr>
          <w:rFonts w:ascii="Times New Roman" w:hAnsi="Times New Roman" w:cs="Times New Roman"/>
          <w:color w:val="222222"/>
          <w:sz w:val="20"/>
          <w:szCs w:val="20"/>
          <w:shd w:val="clear" w:color="auto" w:fill="FFFFFF"/>
        </w:rPr>
        <w:t xml:space="preserve"> and </w:t>
      </w:r>
      <w:proofErr w:type="spellStart"/>
      <w:r w:rsidRPr="00614BFE">
        <w:rPr>
          <w:rFonts w:ascii="Times New Roman" w:hAnsi="Times New Roman" w:cs="Times New Roman"/>
          <w:color w:val="222222"/>
          <w:sz w:val="20"/>
          <w:szCs w:val="20"/>
          <w:shd w:val="clear" w:color="auto" w:fill="FFFFFF"/>
        </w:rPr>
        <w:t>country</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case</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studies</w:t>
      </w:r>
      <w:proofErr w:type="spellEnd"/>
      <w:r w:rsidRPr="00614BFE">
        <w:rPr>
          <w:rFonts w:ascii="Times New Roman" w:hAnsi="Times New Roman" w:cs="Times New Roman"/>
          <w:color w:val="222222"/>
          <w:sz w:val="20"/>
          <w:szCs w:val="20"/>
          <w:shd w:val="clear" w:color="auto" w:fill="FFFFFF"/>
        </w:rPr>
        <w:t>.</w:t>
      </w:r>
    </w:p>
    <w:p w14:paraId="6923FC1E"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proofErr w:type="spellStart"/>
      <w:r w:rsidRPr="00614BFE">
        <w:rPr>
          <w:rFonts w:ascii="Times New Roman" w:hAnsi="Times New Roman" w:cs="Times New Roman"/>
          <w:sz w:val="20"/>
          <w:szCs w:val="20"/>
          <w:shd w:val="clear" w:color="auto" w:fill="FFFFFF"/>
        </w:rPr>
        <w:t>Njegovan</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Biljana</w:t>
      </w:r>
      <w:proofErr w:type="spellEnd"/>
      <w:r w:rsidRPr="00614BFE">
        <w:rPr>
          <w:rFonts w:ascii="Times New Roman" w:hAnsi="Times New Roman" w:cs="Times New Roman"/>
          <w:sz w:val="20"/>
          <w:szCs w:val="20"/>
          <w:shd w:val="clear" w:color="auto" w:fill="FFFFFF"/>
        </w:rPr>
        <w:t xml:space="preserve"> &amp; </w:t>
      </w:r>
      <w:proofErr w:type="spellStart"/>
      <w:r w:rsidRPr="00614BFE">
        <w:rPr>
          <w:rFonts w:ascii="Times New Roman" w:hAnsi="Times New Roman" w:cs="Times New Roman"/>
          <w:sz w:val="20"/>
          <w:szCs w:val="20"/>
          <w:shd w:val="clear" w:color="auto" w:fill="FFFFFF"/>
        </w:rPr>
        <w:t>Branislava</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Kostić</w:t>
      </w:r>
      <w:proofErr w:type="spellEnd"/>
      <w:r w:rsidRPr="00614BFE">
        <w:rPr>
          <w:rFonts w:ascii="Times New Roman" w:hAnsi="Times New Roman" w:cs="Times New Roman"/>
          <w:sz w:val="20"/>
          <w:szCs w:val="20"/>
          <w:shd w:val="clear" w:color="auto" w:fill="FFFFFF"/>
        </w:rPr>
        <w:t>. (2014). “</w:t>
      </w:r>
      <w:proofErr w:type="spellStart"/>
      <w:r w:rsidRPr="00614BFE">
        <w:rPr>
          <w:rFonts w:ascii="Times New Roman" w:hAnsi="Times New Roman" w:cs="Times New Roman"/>
          <w:sz w:val="20"/>
          <w:szCs w:val="20"/>
          <w:shd w:val="clear" w:color="auto" w:fill="FFFFFF"/>
        </w:rPr>
        <w:t>Impact</w:t>
      </w:r>
      <w:proofErr w:type="spellEnd"/>
      <w:r w:rsidRPr="00614BFE">
        <w:rPr>
          <w:rFonts w:ascii="Times New Roman" w:hAnsi="Times New Roman" w:cs="Times New Roman"/>
          <w:sz w:val="20"/>
          <w:szCs w:val="20"/>
          <w:shd w:val="clear" w:color="auto" w:fill="FFFFFF"/>
        </w:rPr>
        <w:t xml:space="preserve"> of </w:t>
      </w:r>
      <w:proofErr w:type="spellStart"/>
      <w:r w:rsidRPr="00614BFE">
        <w:rPr>
          <w:rFonts w:ascii="Times New Roman" w:hAnsi="Times New Roman" w:cs="Times New Roman"/>
          <w:sz w:val="20"/>
          <w:szCs w:val="20"/>
          <w:shd w:val="clear" w:color="auto" w:fill="FFFFFF"/>
        </w:rPr>
        <w:t>organizational</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socialization</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towards</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employees</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social</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adaptation</w:t>
      </w:r>
      <w:proofErr w:type="spellEnd"/>
      <w:r w:rsidRPr="00614BFE">
        <w:rPr>
          <w:rFonts w:ascii="Times New Roman" w:hAnsi="Times New Roman" w:cs="Times New Roman"/>
          <w:sz w:val="20"/>
          <w:szCs w:val="20"/>
          <w:shd w:val="clear" w:color="auto" w:fill="FFFFFF"/>
        </w:rPr>
        <w:t>”, </w:t>
      </w:r>
      <w:proofErr w:type="spellStart"/>
      <w:r w:rsidRPr="00614BFE">
        <w:rPr>
          <w:rFonts w:ascii="Times New Roman" w:hAnsi="Times New Roman" w:cs="Times New Roman"/>
          <w:i/>
          <w:iCs/>
          <w:sz w:val="20"/>
          <w:szCs w:val="20"/>
          <w:shd w:val="clear" w:color="auto" w:fill="FFFFFF"/>
        </w:rPr>
        <w:t>Journal</w:t>
      </w:r>
      <w:proofErr w:type="spellEnd"/>
      <w:r w:rsidRPr="00614BFE">
        <w:rPr>
          <w:rFonts w:ascii="Times New Roman" w:hAnsi="Times New Roman" w:cs="Times New Roman"/>
          <w:i/>
          <w:iCs/>
          <w:sz w:val="20"/>
          <w:szCs w:val="20"/>
          <w:shd w:val="clear" w:color="auto" w:fill="FFFFFF"/>
        </w:rPr>
        <w:t xml:space="preserve"> of </w:t>
      </w:r>
      <w:proofErr w:type="spellStart"/>
      <w:r w:rsidRPr="00614BFE">
        <w:rPr>
          <w:rFonts w:ascii="Times New Roman" w:hAnsi="Times New Roman" w:cs="Times New Roman"/>
          <w:i/>
          <w:iCs/>
          <w:sz w:val="20"/>
          <w:szCs w:val="20"/>
          <w:shd w:val="clear" w:color="auto" w:fill="FFFFFF"/>
        </w:rPr>
        <w:t>engineering</w:t>
      </w:r>
      <w:proofErr w:type="spellEnd"/>
      <w:r w:rsidRPr="00614BFE">
        <w:rPr>
          <w:rFonts w:ascii="Times New Roman" w:hAnsi="Times New Roman" w:cs="Times New Roman"/>
          <w:i/>
          <w:iCs/>
          <w:sz w:val="20"/>
          <w:szCs w:val="20"/>
          <w:shd w:val="clear" w:color="auto" w:fill="FFFFFF"/>
        </w:rPr>
        <w:t xml:space="preserve"> </w:t>
      </w:r>
      <w:proofErr w:type="spellStart"/>
      <w:r w:rsidRPr="00614BFE">
        <w:rPr>
          <w:rFonts w:ascii="Times New Roman" w:hAnsi="Times New Roman" w:cs="Times New Roman"/>
          <w:i/>
          <w:iCs/>
          <w:sz w:val="20"/>
          <w:szCs w:val="20"/>
          <w:shd w:val="clear" w:color="auto" w:fill="FFFFFF"/>
        </w:rPr>
        <w:t>management</w:t>
      </w:r>
      <w:proofErr w:type="spellEnd"/>
      <w:r w:rsidRPr="00614BFE">
        <w:rPr>
          <w:rFonts w:ascii="Times New Roman" w:hAnsi="Times New Roman" w:cs="Times New Roman"/>
          <w:i/>
          <w:iCs/>
          <w:sz w:val="20"/>
          <w:szCs w:val="20"/>
          <w:shd w:val="clear" w:color="auto" w:fill="FFFFFF"/>
        </w:rPr>
        <w:t xml:space="preserve"> and </w:t>
      </w:r>
      <w:proofErr w:type="spellStart"/>
      <w:r w:rsidRPr="00614BFE">
        <w:rPr>
          <w:rFonts w:ascii="Times New Roman" w:hAnsi="Times New Roman" w:cs="Times New Roman"/>
          <w:i/>
          <w:iCs/>
          <w:sz w:val="20"/>
          <w:szCs w:val="20"/>
          <w:shd w:val="clear" w:color="auto" w:fill="FFFFFF"/>
        </w:rPr>
        <w:t>competitiveness</w:t>
      </w:r>
      <w:proofErr w:type="spellEnd"/>
      <w:r w:rsidRPr="00614BFE">
        <w:rPr>
          <w:rFonts w:ascii="Times New Roman" w:hAnsi="Times New Roman" w:cs="Times New Roman"/>
          <w:i/>
          <w:iCs/>
          <w:sz w:val="20"/>
          <w:szCs w:val="20"/>
          <w:shd w:val="clear" w:color="auto" w:fill="FFFFFF"/>
        </w:rPr>
        <w:t xml:space="preserve"> (JEMC)</w:t>
      </w:r>
      <w:r w:rsidRPr="00614BFE">
        <w:rPr>
          <w:rFonts w:ascii="Times New Roman" w:hAnsi="Times New Roman" w:cs="Times New Roman"/>
          <w:sz w:val="20"/>
          <w:szCs w:val="20"/>
          <w:shd w:val="clear" w:color="auto" w:fill="FFFFFF"/>
        </w:rPr>
        <w:t>, 4(1): 34-40.</w:t>
      </w:r>
    </w:p>
    <w:p w14:paraId="248C0748"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r w:rsidRPr="00614BFE">
        <w:rPr>
          <w:rFonts w:ascii="Times New Roman" w:hAnsi="Times New Roman" w:cs="Times New Roman"/>
          <w:color w:val="222222"/>
          <w:sz w:val="20"/>
          <w:szCs w:val="20"/>
          <w:shd w:val="clear" w:color="auto" w:fill="FFFFFF"/>
        </w:rPr>
        <w:t xml:space="preserve">Özer, Songül &amp; Kaçmaz, </w:t>
      </w:r>
      <w:proofErr w:type="spellStart"/>
      <w:r w:rsidRPr="00614BFE">
        <w:rPr>
          <w:rFonts w:ascii="Times New Roman" w:hAnsi="Times New Roman" w:cs="Times New Roman"/>
          <w:color w:val="222222"/>
          <w:sz w:val="20"/>
          <w:szCs w:val="20"/>
          <w:shd w:val="clear" w:color="auto" w:fill="FFFFFF"/>
        </w:rPr>
        <w:t>Satiye</w:t>
      </w:r>
      <w:proofErr w:type="spellEnd"/>
      <w:r w:rsidRPr="00614BFE">
        <w:rPr>
          <w:rFonts w:ascii="Times New Roman" w:hAnsi="Times New Roman" w:cs="Times New Roman"/>
          <w:color w:val="222222"/>
          <w:sz w:val="20"/>
          <w:szCs w:val="20"/>
          <w:shd w:val="clear" w:color="auto" w:fill="FFFFFF"/>
        </w:rPr>
        <w:t xml:space="preserve"> (2020), “Örgütsel Sosyalizasyon ve İşten Ayrılma Niyeti Arasındaki İlişkinin Otel Çalışanları Açısından Değerlendirilmesi.” </w:t>
      </w:r>
      <w:proofErr w:type="spellStart"/>
      <w:r w:rsidRPr="00614BFE">
        <w:rPr>
          <w:rFonts w:ascii="Times New Roman" w:hAnsi="Times New Roman" w:cs="Times New Roman"/>
          <w:i/>
          <w:iCs/>
          <w:color w:val="222222"/>
          <w:sz w:val="20"/>
          <w:szCs w:val="20"/>
          <w:shd w:val="clear" w:color="auto" w:fill="FFFFFF"/>
        </w:rPr>
        <w:t>Journal</w:t>
      </w:r>
      <w:proofErr w:type="spellEnd"/>
      <w:r w:rsidRPr="00614BFE">
        <w:rPr>
          <w:rFonts w:ascii="Times New Roman" w:hAnsi="Times New Roman" w:cs="Times New Roman"/>
          <w:i/>
          <w:iCs/>
          <w:color w:val="222222"/>
          <w:sz w:val="20"/>
          <w:szCs w:val="20"/>
          <w:shd w:val="clear" w:color="auto" w:fill="FFFFFF"/>
        </w:rPr>
        <w:t xml:space="preserve"> of </w:t>
      </w:r>
      <w:proofErr w:type="spellStart"/>
      <w:r w:rsidRPr="00614BFE">
        <w:rPr>
          <w:rFonts w:ascii="Times New Roman" w:hAnsi="Times New Roman" w:cs="Times New Roman"/>
          <w:i/>
          <w:iCs/>
          <w:color w:val="222222"/>
          <w:sz w:val="20"/>
          <w:szCs w:val="20"/>
          <w:shd w:val="clear" w:color="auto" w:fill="FFFFFF"/>
        </w:rPr>
        <w:t>Academic</w:t>
      </w:r>
      <w:proofErr w:type="spellEnd"/>
      <w:r w:rsidRPr="00614BFE">
        <w:rPr>
          <w:rFonts w:ascii="Times New Roman" w:hAnsi="Times New Roman" w:cs="Times New Roman"/>
          <w:i/>
          <w:iCs/>
          <w:color w:val="222222"/>
          <w:sz w:val="20"/>
          <w:szCs w:val="20"/>
          <w:shd w:val="clear" w:color="auto" w:fill="FFFFFF"/>
        </w:rPr>
        <w:t xml:space="preserve"> </w:t>
      </w:r>
      <w:proofErr w:type="spellStart"/>
      <w:r w:rsidRPr="00614BFE">
        <w:rPr>
          <w:rFonts w:ascii="Times New Roman" w:hAnsi="Times New Roman" w:cs="Times New Roman"/>
          <w:i/>
          <w:iCs/>
          <w:color w:val="222222"/>
          <w:sz w:val="20"/>
          <w:szCs w:val="20"/>
          <w:shd w:val="clear" w:color="auto" w:fill="FFFFFF"/>
        </w:rPr>
        <w:t>Tourism</w:t>
      </w:r>
      <w:proofErr w:type="spellEnd"/>
      <w:r w:rsidRPr="00614BFE">
        <w:rPr>
          <w:rFonts w:ascii="Times New Roman" w:hAnsi="Times New Roman" w:cs="Times New Roman"/>
          <w:i/>
          <w:iCs/>
          <w:color w:val="222222"/>
          <w:sz w:val="20"/>
          <w:szCs w:val="20"/>
          <w:shd w:val="clear" w:color="auto" w:fill="FFFFFF"/>
        </w:rPr>
        <w:t xml:space="preserve"> </w:t>
      </w:r>
      <w:proofErr w:type="spellStart"/>
      <w:r w:rsidRPr="00614BFE">
        <w:rPr>
          <w:rFonts w:ascii="Times New Roman" w:hAnsi="Times New Roman" w:cs="Times New Roman"/>
          <w:i/>
          <w:iCs/>
          <w:color w:val="222222"/>
          <w:sz w:val="20"/>
          <w:szCs w:val="20"/>
          <w:shd w:val="clear" w:color="auto" w:fill="FFFFFF"/>
        </w:rPr>
        <w:t>Studies</w:t>
      </w:r>
      <w:proofErr w:type="spellEnd"/>
      <w:r w:rsidRPr="00614BFE">
        <w:rPr>
          <w:rFonts w:ascii="Times New Roman" w:hAnsi="Times New Roman" w:cs="Times New Roman"/>
          <w:color w:val="222222"/>
          <w:sz w:val="20"/>
          <w:szCs w:val="20"/>
          <w:shd w:val="clear" w:color="auto" w:fill="FFFFFF"/>
        </w:rPr>
        <w:t> 1(1): 46-58.</w:t>
      </w:r>
    </w:p>
    <w:p w14:paraId="2B001CB7" w14:textId="77777777" w:rsidR="000D7DE1" w:rsidRPr="00614BFE" w:rsidRDefault="000D7DE1" w:rsidP="00F01145">
      <w:pPr>
        <w:spacing w:after="0" w:line="240" w:lineRule="auto"/>
        <w:ind w:left="567" w:hanging="567"/>
        <w:jc w:val="both"/>
        <w:rPr>
          <w:rFonts w:ascii="Times New Roman" w:hAnsi="Times New Roman" w:cs="Times New Roman"/>
          <w:sz w:val="20"/>
          <w:szCs w:val="20"/>
        </w:rPr>
      </w:pPr>
      <w:r w:rsidRPr="00614BFE">
        <w:rPr>
          <w:rFonts w:ascii="Times New Roman" w:hAnsi="Times New Roman" w:cs="Times New Roman"/>
          <w:sz w:val="20"/>
          <w:szCs w:val="20"/>
        </w:rPr>
        <w:t xml:space="preserve">Özyürek, Arzu, Pelin, Kapçı, &amp; Sedat, Yılancı. (2019). Farklı Yaş Grubundan Bireylerin Türkiye’deki Suriyeli Mültecilerin Durumu Hakkındaki Görüşlerinin İncelenmesi. </w:t>
      </w:r>
      <w:r w:rsidRPr="00614BFE">
        <w:rPr>
          <w:rFonts w:ascii="Times New Roman" w:hAnsi="Times New Roman" w:cs="Times New Roman"/>
          <w:i/>
          <w:sz w:val="20"/>
          <w:szCs w:val="20"/>
        </w:rPr>
        <w:t>Muğla Sıtkı Koçman Üniversitesi Eğitim Fakültesi Dergisi,</w:t>
      </w:r>
      <w:r w:rsidRPr="00614BFE">
        <w:rPr>
          <w:rFonts w:ascii="Times New Roman" w:hAnsi="Times New Roman" w:cs="Times New Roman"/>
          <w:sz w:val="20"/>
          <w:szCs w:val="20"/>
        </w:rPr>
        <w:t xml:space="preserve"> 6(1):56-69.</w:t>
      </w:r>
    </w:p>
    <w:p w14:paraId="3E5A5DDD"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proofErr w:type="spellStart"/>
      <w:r w:rsidRPr="00614BFE">
        <w:rPr>
          <w:rFonts w:ascii="Times New Roman" w:hAnsi="Times New Roman" w:cs="Times New Roman"/>
          <w:color w:val="222222"/>
          <w:sz w:val="20"/>
          <w:szCs w:val="20"/>
          <w:shd w:val="clear" w:color="auto" w:fill="FFFFFF"/>
        </w:rPr>
        <w:t>Phillips</w:t>
      </w:r>
      <w:proofErr w:type="spellEnd"/>
      <w:r w:rsidRPr="00614BFE">
        <w:rPr>
          <w:rFonts w:ascii="Times New Roman" w:hAnsi="Times New Roman" w:cs="Times New Roman"/>
          <w:color w:val="222222"/>
          <w:sz w:val="20"/>
          <w:szCs w:val="20"/>
          <w:shd w:val="clear" w:color="auto" w:fill="FFFFFF"/>
        </w:rPr>
        <w:t xml:space="preserve">, D. (2006). </w:t>
      </w:r>
      <w:proofErr w:type="spellStart"/>
      <w:r w:rsidRPr="00614BFE">
        <w:rPr>
          <w:rFonts w:ascii="Times New Roman" w:hAnsi="Times New Roman" w:cs="Times New Roman"/>
          <w:color w:val="222222"/>
          <w:sz w:val="20"/>
          <w:szCs w:val="20"/>
          <w:shd w:val="clear" w:color="auto" w:fill="FFFFFF"/>
        </w:rPr>
        <w:t>Moving</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towards</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integration</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the</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housing</w:t>
      </w:r>
      <w:proofErr w:type="spellEnd"/>
      <w:r w:rsidRPr="00614BFE">
        <w:rPr>
          <w:rFonts w:ascii="Times New Roman" w:hAnsi="Times New Roman" w:cs="Times New Roman"/>
          <w:color w:val="222222"/>
          <w:sz w:val="20"/>
          <w:szCs w:val="20"/>
          <w:shd w:val="clear" w:color="auto" w:fill="FFFFFF"/>
        </w:rPr>
        <w:t xml:space="preserve"> of </w:t>
      </w:r>
      <w:proofErr w:type="spellStart"/>
      <w:r w:rsidRPr="00614BFE">
        <w:rPr>
          <w:rFonts w:ascii="Times New Roman" w:hAnsi="Times New Roman" w:cs="Times New Roman"/>
          <w:color w:val="222222"/>
          <w:sz w:val="20"/>
          <w:szCs w:val="20"/>
          <w:shd w:val="clear" w:color="auto" w:fill="FFFFFF"/>
        </w:rPr>
        <w:t>asylum</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seekers</w:t>
      </w:r>
      <w:proofErr w:type="spellEnd"/>
      <w:r w:rsidRPr="00614BFE">
        <w:rPr>
          <w:rFonts w:ascii="Times New Roman" w:hAnsi="Times New Roman" w:cs="Times New Roman"/>
          <w:color w:val="222222"/>
          <w:sz w:val="20"/>
          <w:szCs w:val="20"/>
          <w:shd w:val="clear" w:color="auto" w:fill="FFFFFF"/>
        </w:rPr>
        <w:t xml:space="preserve"> and </w:t>
      </w:r>
      <w:proofErr w:type="spellStart"/>
      <w:r w:rsidRPr="00614BFE">
        <w:rPr>
          <w:rFonts w:ascii="Times New Roman" w:hAnsi="Times New Roman" w:cs="Times New Roman"/>
          <w:color w:val="222222"/>
          <w:sz w:val="20"/>
          <w:szCs w:val="20"/>
          <w:shd w:val="clear" w:color="auto" w:fill="FFFFFF"/>
        </w:rPr>
        <w:t>refugees</w:t>
      </w:r>
      <w:proofErr w:type="spellEnd"/>
      <w:r w:rsidRPr="00614BFE">
        <w:rPr>
          <w:rFonts w:ascii="Times New Roman" w:hAnsi="Times New Roman" w:cs="Times New Roman"/>
          <w:color w:val="222222"/>
          <w:sz w:val="20"/>
          <w:szCs w:val="20"/>
          <w:shd w:val="clear" w:color="auto" w:fill="FFFFFF"/>
        </w:rPr>
        <w:t xml:space="preserve"> in Britain. </w:t>
      </w:r>
      <w:proofErr w:type="spellStart"/>
      <w:r w:rsidRPr="00614BFE">
        <w:rPr>
          <w:rFonts w:ascii="Times New Roman" w:hAnsi="Times New Roman" w:cs="Times New Roman"/>
          <w:i/>
          <w:iCs/>
          <w:color w:val="222222"/>
          <w:sz w:val="20"/>
          <w:szCs w:val="20"/>
          <w:shd w:val="clear" w:color="auto" w:fill="FFFFFF"/>
        </w:rPr>
        <w:t>Housing</w:t>
      </w:r>
      <w:proofErr w:type="spellEnd"/>
      <w:r w:rsidRPr="00614BFE">
        <w:rPr>
          <w:rFonts w:ascii="Times New Roman" w:hAnsi="Times New Roman" w:cs="Times New Roman"/>
          <w:i/>
          <w:iCs/>
          <w:color w:val="222222"/>
          <w:sz w:val="20"/>
          <w:szCs w:val="20"/>
          <w:shd w:val="clear" w:color="auto" w:fill="FFFFFF"/>
        </w:rPr>
        <w:t xml:space="preserve"> </w:t>
      </w:r>
      <w:proofErr w:type="spellStart"/>
      <w:r w:rsidRPr="00614BFE">
        <w:rPr>
          <w:rFonts w:ascii="Times New Roman" w:hAnsi="Times New Roman" w:cs="Times New Roman"/>
          <w:i/>
          <w:iCs/>
          <w:color w:val="222222"/>
          <w:sz w:val="20"/>
          <w:szCs w:val="20"/>
          <w:shd w:val="clear" w:color="auto" w:fill="FFFFFF"/>
        </w:rPr>
        <w:t>Studies</w:t>
      </w:r>
      <w:proofErr w:type="spellEnd"/>
      <w:r w:rsidRPr="00614BFE">
        <w:rPr>
          <w:rFonts w:ascii="Times New Roman" w:hAnsi="Times New Roman" w:cs="Times New Roman"/>
          <w:color w:val="222222"/>
          <w:sz w:val="20"/>
          <w:szCs w:val="20"/>
          <w:shd w:val="clear" w:color="auto" w:fill="FFFFFF"/>
        </w:rPr>
        <w:t>, </w:t>
      </w:r>
      <w:r w:rsidRPr="00614BFE">
        <w:rPr>
          <w:rFonts w:ascii="Times New Roman" w:hAnsi="Times New Roman" w:cs="Times New Roman"/>
          <w:i/>
          <w:iCs/>
          <w:color w:val="222222"/>
          <w:sz w:val="20"/>
          <w:szCs w:val="20"/>
          <w:shd w:val="clear" w:color="auto" w:fill="FFFFFF"/>
        </w:rPr>
        <w:t>21</w:t>
      </w:r>
      <w:r w:rsidRPr="00614BFE">
        <w:rPr>
          <w:rFonts w:ascii="Times New Roman" w:hAnsi="Times New Roman" w:cs="Times New Roman"/>
          <w:color w:val="222222"/>
          <w:sz w:val="20"/>
          <w:szCs w:val="20"/>
          <w:shd w:val="clear" w:color="auto" w:fill="FFFFFF"/>
        </w:rPr>
        <w:t>(4), 539-553.</w:t>
      </w:r>
    </w:p>
    <w:p w14:paraId="2BCFC8C5"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proofErr w:type="spellStart"/>
      <w:r w:rsidRPr="00614BFE">
        <w:rPr>
          <w:rFonts w:ascii="Times New Roman" w:hAnsi="Times New Roman" w:cs="Times New Roman"/>
          <w:sz w:val="20"/>
          <w:szCs w:val="20"/>
        </w:rPr>
        <w:t>Pinedo-Caro</w:t>
      </w:r>
      <w:proofErr w:type="spellEnd"/>
      <w:r w:rsidRPr="00614BFE">
        <w:rPr>
          <w:rFonts w:ascii="Times New Roman" w:hAnsi="Times New Roman" w:cs="Times New Roman"/>
          <w:sz w:val="20"/>
          <w:szCs w:val="20"/>
        </w:rPr>
        <w:t>, L. (2020). Türk işgücü piyasasında Suriyeli mülteciler. ILO Türkiye Ofisi. https://www.ilo.org/wcmsp5/groups/public/---</w:t>
      </w:r>
      <w:proofErr w:type="spellStart"/>
      <w:r w:rsidRPr="00614BFE">
        <w:rPr>
          <w:rFonts w:ascii="Times New Roman" w:hAnsi="Times New Roman" w:cs="Times New Roman"/>
          <w:sz w:val="20"/>
          <w:szCs w:val="20"/>
        </w:rPr>
        <w:t>europe</w:t>
      </w:r>
      <w:proofErr w:type="spellEnd"/>
      <w:r w:rsidRPr="00614BFE">
        <w:rPr>
          <w:rFonts w:ascii="Times New Roman" w:hAnsi="Times New Roman" w:cs="Times New Roman"/>
          <w:sz w:val="20"/>
          <w:szCs w:val="20"/>
        </w:rPr>
        <w:t>/---</w:t>
      </w:r>
      <w:proofErr w:type="spellStart"/>
      <w:r w:rsidRPr="00614BFE">
        <w:rPr>
          <w:rFonts w:ascii="Times New Roman" w:hAnsi="Times New Roman" w:cs="Times New Roman"/>
          <w:sz w:val="20"/>
          <w:szCs w:val="20"/>
        </w:rPr>
        <w:t>ro-geneva</w:t>
      </w:r>
      <w:proofErr w:type="spellEnd"/>
      <w:r w:rsidRPr="00614BFE">
        <w:rPr>
          <w:rFonts w:ascii="Times New Roman" w:hAnsi="Times New Roman" w:cs="Times New Roman"/>
          <w:sz w:val="20"/>
          <w:szCs w:val="20"/>
        </w:rPr>
        <w:t xml:space="preserve"> / ---</w:t>
      </w:r>
      <w:proofErr w:type="spellStart"/>
      <w:r w:rsidRPr="00614BFE">
        <w:rPr>
          <w:rFonts w:ascii="Times New Roman" w:hAnsi="Times New Roman" w:cs="Times New Roman"/>
          <w:sz w:val="20"/>
          <w:szCs w:val="20"/>
        </w:rPr>
        <w:t>iloankara</w:t>
      </w:r>
      <w:proofErr w:type="spellEnd"/>
      <w:r w:rsidRPr="00614BFE">
        <w:rPr>
          <w:rFonts w:ascii="Times New Roman" w:hAnsi="Times New Roman" w:cs="Times New Roman"/>
          <w:sz w:val="20"/>
          <w:szCs w:val="20"/>
        </w:rPr>
        <w:t>/</w:t>
      </w:r>
      <w:proofErr w:type="spellStart"/>
      <w:r w:rsidRPr="00614BFE">
        <w:rPr>
          <w:rFonts w:ascii="Times New Roman" w:hAnsi="Times New Roman" w:cs="Times New Roman"/>
          <w:sz w:val="20"/>
          <w:szCs w:val="20"/>
        </w:rPr>
        <w:t>documents</w:t>
      </w:r>
      <w:proofErr w:type="spellEnd"/>
      <w:r w:rsidRPr="00614BFE">
        <w:rPr>
          <w:rFonts w:ascii="Times New Roman" w:hAnsi="Times New Roman" w:cs="Times New Roman"/>
          <w:sz w:val="20"/>
          <w:szCs w:val="20"/>
        </w:rPr>
        <w:t>/</w:t>
      </w:r>
      <w:proofErr w:type="spellStart"/>
      <w:r w:rsidRPr="00614BFE">
        <w:rPr>
          <w:rFonts w:ascii="Times New Roman" w:hAnsi="Times New Roman" w:cs="Times New Roman"/>
          <w:sz w:val="20"/>
          <w:szCs w:val="20"/>
        </w:rPr>
        <w:t>publication</w:t>
      </w:r>
      <w:proofErr w:type="spellEnd"/>
      <w:r w:rsidRPr="00614BFE">
        <w:rPr>
          <w:rFonts w:ascii="Times New Roman" w:hAnsi="Times New Roman" w:cs="Times New Roman"/>
          <w:sz w:val="20"/>
          <w:szCs w:val="20"/>
        </w:rPr>
        <w:t>/wcms_739463.pdf (Erişim tarihi: 17.12.2021)</w:t>
      </w:r>
    </w:p>
    <w:p w14:paraId="5D55ED1B"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proofErr w:type="spellStart"/>
      <w:r w:rsidRPr="00614BFE">
        <w:rPr>
          <w:rFonts w:ascii="Times New Roman" w:hAnsi="Times New Roman" w:cs="Times New Roman"/>
          <w:sz w:val="20"/>
          <w:szCs w:val="20"/>
          <w:shd w:val="clear" w:color="auto" w:fill="FFFFFF"/>
        </w:rPr>
        <w:t>Saks</w:t>
      </w:r>
      <w:proofErr w:type="spellEnd"/>
      <w:r w:rsidRPr="00614BFE">
        <w:rPr>
          <w:rFonts w:ascii="Times New Roman" w:hAnsi="Times New Roman" w:cs="Times New Roman"/>
          <w:sz w:val="20"/>
          <w:szCs w:val="20"/>
          <w:shd w:val="clear" w:color="auto" w:fill="FFFFFF"/>
        </w:rPr>
        <w:t xml:space="preserve">, Alan M &amp; </w:t>
      </w:r>
      <w:proofErr w:type="spellStart"/>
      <w:r w:rsidRPr="00614BFE">
        <w:rPr>
          <w:rFonts w:ascii="Times New Roman" w:hAnsi="Times New Roman" w:cs="Times New Roman"/>
          <w:sz w:val="20"/>
          <w:szCs w:val="20"/>
          <w:shd w:val="clear" w:color="auto" w:fill="FFFFFF"/>
        </w:rPr>
        <w:t>Blake</w:t>
      </w:r>
      <w:proofErr w:type="spellEnd"/>
      <w:r w:rsidRPr="00614BFE">
        <w:rPr>
          <w:rFonts w:ascii="Times New Roman" w:hAnsi="Times New Roman" w:cs="Times New Roman"/>
          <w:sz w:val="20"/>
          <w:szCs w:val="20"/>
          <w:shd w:val="clear" w:color="auto" w:fill="FFFFFF"/>
        </w:rPr>
        <w:t xml:space="preserve"> E. </w:t>
      </w:r>
      <w:proofErr w:type="spellStart"/>
      <w:r w:rsidRPr="00614BFE">
        <w:rPr>
          <w:rFonts w:ascii="Times New Roman" w:hAnsi="Times New Roman" w:cs="Times New Roman"/>
          <w:sz w:val="20"/>
          <w:szCs w:val="20"/>
          <w:shd w:val="clear" w:color="auto" w:fill="FFFFFF"/>
        </w:rPr>
        <w:t>Ashforth</w:t>
      </w:r>
      <w:proofErr w:type="spellEnd"/>
      <w:r w:rsidRPr="00614BFE">
        <w:rPr>
          <w:rFonts w:ascii="Times New Roman" w:hAnsi="Times New Roman" w:cs="Times New Roman"/>
          <w:sz w:val="20"/>
          <w:szCs w:val="20"/>
          <w:shd w:val="clear" w:color="auto" w:fill="FFFFFF"/>
        </w:rPr>
        <w:t>. (1997). “</w:t>
      </w:r>
      <w:proofErr w:type="spellStart"/>
      <w:r w:rsidRPr="00614BFE">
        <w:rPr>
          <w:rFonts w:ascii="Times New Roman" w:hAnsi="Times New Roman" w:cs="Times New Roman"/>
          <w:sz w:val="20"/>
          <w:szCs w:val="20"/>
          <w:shd w:val="clear" w:color="auto" w:fill="FFFFFF"/>
        </w:rPr>
        <w:t>Organizational</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socialization</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Making</w:t>
      </w:r>
      <w:proofErr w:type="spellEnd"/>
      <w:r w:rsidRPr="00614BFE">
        <w:rPr>
          <w:rFonts w:ascii="Times New Roman" w:hAnsi="Times New Roman" w:cs="Times New Roman"/>
          <w:sz w:val="20"/>
          <w:szCs w:val="20"/>
          <w:shd w:val="clear" w:color="auto" w:fill="FFFFFF"/>
        </w:rPr>
        <w:t xml:space="preserve"> sense of </w:t>
      </w:r>
      <w:proofErr w:type="spellStart"/>
      <w:r w:rsidRPr="00614BFE">
        <w:rPr>
          <w:rFonts w:ascii="Times New Roman" w:hAnsi="Times New Roman" w:cs="Times New Roman"/>
          <w:sz w:val="20"/>
          <w:szCs w:val="20"/>
          <w:shd w:val="clear" w:color="auto" w:fill="FFFFFF"/>
        </w:rPr>
        <w:t>the</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past</w:t>
      </w:r>
      <w:proofErr w:type="spellEnd"/>
      <w:r w:rsidRPr="00614BFE">
        <w:rPr>
          <w:rFonts w:ascii="Times New Roman" w:hAnsi="Times New Roman" w:cs="Times New Roman"/>
          <w:sz w:val="20"/>
          <w:szCs w:val="20"/>
          <w:shd w:val="clear" w:color="auto" w:fill="FFFFFF"/>
        </w:rPr>
        <w:t xml:space="preserve"> and </w:t>
      </w:r>
      <w:proofErr w:type="spellStart"/>
      <w:r w:rsidRPr="00614BFE">
        <w:rPr>
          <w:rFonts w:ascii="Times New Roman" w:hAnsi="Times New Roman" w:cs="Times New Roman"/>
          <w:sz w:val="20"/>
          <w:szCs w:val="20"/>
          <w:shd w:val="clear" w:color="auto" w:fill="FFFFFF"/>
        </w:rPr>
        <w:t>present</w:t>
      </w:r>
      <w:proofErr w:type="spellEnd"/>
      <w:r w:rsidRPr="00614BFE">
        <w:rPr>
          <w:rFonts w:ascii="Times New Roman" w:hAnsi="Times New Roman" w:cs="Times New Roman"/>
          <w:sz w:val="20"/>
          <w:szCs w:val="20"/>
          <w:shd w:val="clear" w:color="auto" w:fill="FFFFFF"/>
        </w:rPr>
        <w:t xml:space="preserve"> as a </w:t>
      </w:r>
      <w:proofErr w:type="spellStart"/>
      <w:r w:rsidRPr="00614BFE">
        <w:rPr>
          <w:rFonts w:ascii="Times New Roman" w:hAnsi="Times New Roman" w:cs="Times New Roman"/>
          <w:sz w:val="20"/>
          <w:szCs w:val="20"/>
          <w:shd w:val="clear" w:color="auto" w:fill="FFFFFF"/>
        </w:rPr>
        <w:t>prologue</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for</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the</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future</w:t>
      </w:r>
      <w:proofErr w:type="spellEnd"/>
      <w:r w:rsidRPr="00614BFE">
        <w:rPr>
          <w:rFonts w:ascii="Times New Roman" w:hAnsi="Times New Roman" w:cs="Times New Roman"/>
          <w:sz w:val="20"/>
          <w:szCs w:val="20"/>
          <w:shd w:val="clear" w:color="auto" w:fill="FFFFFF"/>
        </w:rPr>
        <w:t>”. </w:t>
      </w:r>
      <w:proofErr w:type="spellStart"/>
      <w:r w:rsidRPr="00614BFE">
        <w:rPr>
          <w:rFonts w:ascii="Times New Roman" w:hAnsi="Times New Roman" w:cs="Times New Roman"/>
          <w:i/>
          <w:iCs/>
          <w:sz w:val="20"/>
          <w:szCs w:val="20"/>
          <w:shd w:val="clear" w:color="auto" w:fill="FFFFFF"/>
        </w:rPr>
        <w:t>Journal</w:t>
      </w:r>
      <w:proofErr w:type="spellEnd"/>
      <w:r w:rsidRPr="00614BFE">
        <w:rPr>
          <w:rFonts w:ascii="Times New Roman" w:hAnsi="Times New Roman" w:cs="Times New Roman"/>
          <w:i/>
          <w:iCs/>
          <w:sz w:val="20"/>
          <w:szCs w:val="20"/>
          <w:shd w:val="clear" w:color="auto" w:fill="FFFFFF"/>
        </w:rPr>
        <w:t xml:space="preserve"> of </w:t>
      </w:r>
      <w:proofErr w:type="spellStart"/>
      <w:r w:rsidRPr="00614BFE">
        <w:rPr>
          <w:rFonts w:ascii="Times New Roman" w:hAnsi="Times New Roman" w:cs="Times New Roman"/>
          <w:i/>
          <w:iCs/>
          <w:sz w:val="20"/>
          <w:szCs w:val="20"/>
          <w:shd w:val="clear" w:color="auto" w:fill="FFFFFF"/>
        </w:rPr>
        <w:t>vocational</w:t>
      </w:r>
      <w:proofErr w:type="spellEnd"/>
      <w:r w:rsidRPr="00614BFE">
        <w:rPr>
          <w:rFonts w:ascii="Times New Roman" w:hAnsi="Times New Roman" w:cs="Times New Roman"/>
          <w:i/>
          <w:iCs/>
          <w:sz w:val="20"/>
          <w:szCs w:val="20"/>
          <w:shd w:val="clear" w:color="auto" w:fill="FFFFFF"/>
        </w:rPr>
        <w:t xml:space="preserve"> </w:t>
      </w:r>
      <w:proofErr w:type="spellStart"/>
      <w:r w:rsidRPr="00614BFE">
        <w:rPr>
          <w:rFonts w:ascii="Times New Roman" w:hAnsi="Times New Roman" w:cs="Times New Roman"/>
          <w:i/>
          <w:iCs/>
          <w:sz w:val="20"/>
          <w:szCs w:val="20"/>
          <w:shd w:val="clear" w:color="auto" w:fill="FFFFFF"/>
        </w:rPr>
        <w:t>Behavior</w:t>
      </w:r>
      <w:proofErr w:type="spellEnd"/>
      <w:r w:rsidRPr="00614BFE">
        <w:rPr>
          <w:rFonts w:ascii="Times New Roman" w:hAnsi="Times New Roman" w:cs="Times New Roman"/>
          <w:sz w:val="20"/>
          <w:szCs w:val="20"/>
          <w:shd w:val="clear" w:color="auto" w:fill="FFFFFF"/>
        </w:rPr>
        <w:t> 51(2): 234-279.</w:t>
      </w:r>
    </w:p>
    <w:p w14:paraId="4475FFD9"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proofErr w:type="spellStart"/>
      <w:r w:rsidRPr="00614BFE">
        <w:rPr>
          <w:rFonts w:ascii="Times New Roman" w:hAnsi="Times New Roman" w:cs="Times New Roman"/>
          <w:sz w:val="20"/>
          <w:szCs w:val="20"/>
          <w:shd w:val="clear" w:color="auto" w:fill="FFFFFF"/>
        </w:rPr>
        <w:t>Saks</w:t>
      </w:r>
      <w:proofErr w:type="spellEnd"/>
      <w:r w:rsidRPr="00614BFE">
        <w:rPr>
          <w:rFonts w:ascii="Times New Roman" w:hAnsi="Times New Roman" w:cs="Times New Roman"/>
          <w:sz w:val="20"/>
          <w:szCs w:val="20"/>
          <w:shd w:val="clear" w:color="auto" w:fill="FFFFFF"/>
        </w:rPr>
        <w:t xml:space="preserve">, Alan M &amp; </w:t>
      </w:r>
      <w:proofErr w:type="spellStart"/>
      <w:r w:rsidRPr="00614BFE">
        <w:rPr>
          <w:rFonts w:ascii="Times New Roman" w:hAnsi="Times New Roman" w:cs="Times New Roman"/>
          <w:sz w:val="20"/>
          <w:szCs w:val="20"/>
          <w:shd w:val="clear" w:color="auto" w:fill="FFFFFF"/>
        </w:rPr>
        <w:t>Jamie</w:t>
      </w:r>
      <w:proofErr w:type="spellEnd"/>
      <w:r w:rsidRPr="00614BFE">
        <w:rPr>
          <w:rFonts w:ascii="Times New Roman" w:hAnsi="Times New Roman" w:cs="Times New Roman"/>
          <w:sz w:val="20"/>
          <w:szCs w:val="20"/>
          <w:shd w:val="clear" w:color="auto" w:fill="FFFFFF"/>
        </w:rPr>
        <w:t xml:space="preserve"> A. </w:t>
      </w:r>
      <w:proofErr w:type="spellStart"/>
      <w:r w:rsidRPr="00614BFE">
        <w:rPr>
          <w:rFonts w:ascii="Times New Roman" w:hAnsi="Times New Roman" w:cs="Times New Roman"/>
          <w:sz w:val="20"/>
          <w:szCs w:val="20"/>
          <w:shd w:val="clear" w:color="auto" w:fill="FFFFFF"/>
        </w:rPr>
        <w:t>Gruman</w:t>
      </w:r>
      <w:proofErr w:type="spellEnd"/>
      <w:r w:rsidRPr="00614BFE">
        <w:rPr>
          <w:rFonts w:ascii="Times New Roman" w:hAnsi="Times New Roman" w:cs="Times New Roman"/>
          <w:sz w:val="20"/>
          <w:szCs w:val="20"/>
          <w:shd w:val="clear" w:color="auto" w:fill="FFFFFF"/>
        </w:rPr>
        <w:t>. (2011). “</w:t>
      </w:r>
      <w:proofErr w:type="spellStart"/>
      <w:r w:rsidRPr="00614BFE">
        <w:rPr>
          <w:rFonts w:ascii="Times New Roman" w:hAnsi="Times New Roman" w:cs="Times New Roman"/>
          <w:sz w:val="20"/>
          <w:szCs w:val="20"/>
          <w:shd w:val="clear" w:color="auto" w:fill="FFFFFF"/>
        </w:rPr>
        <w:t>Organizational</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socialization</w:t>
      </w:r>
      <w:proofErr w:type="spellEnd"/>
      <w:r w:rsidRPr="00614BFE">
        <w:rPr>
          <w:rFonts w:ascii="Times New Roman" w:hAnsi="Times New Roman" w:cs="Times New Roman"/>
          <w:sz w:val="20"/>
          <w:szCs w:val="20"/>
          <w:shd w:val="clear" w:color="auto" w:fill="FFFFFF"/>
        </w:rPr>
        <w:t xml:space="preserve"> and </w:t>
      </w:r>
      <w:proofErr w:type="spellStart"/>
      <w:r w:rsidRPr="00614BFE">
        <w:rPr>
          <w:rFonts w:ascii="Times New Roman" w:hAnsi="Times New Roman" w:cs="Times New Roman"/>
          <w:sz w:val="20"/>
          <w:szCs w:val="20"/>
          <w:shd w:val="clear" w:color="auto" w:fill="FFFFFF"/>
        </w:rPr>
        <w:t>positive</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organizational</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behaviour</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Implications</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for</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theory</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research</w:t>
      </w:r>
      <w:proofErr w:type="spellEnd"/>
      <w:r w:rsidRPr="00614BFE">
        <w:rPr>
          <w:rFonts w:ascii="Times New Roman" w:hAnsi="Times New Roman" w:cs="Times New Roman"/>
          <w:sz w:val="20"/>
          <w:szCs w:val="20"/>
          <w:shd w:val="clear" w:color="auto" w:fill="FFFFFF"/>
        </w:rPr>
        <w:t xml:space="preserve">, and </w:t>
      </w:r>
      <w:proofErr w:type="spellStart"/>
      <w:r w:rsidRPr="00614BFE">
        <w:rPr>
          <w:rFonts w:ascii="Times New Roman" w:hAnsi="Times New Roman" w:cs="Times New Roman"/>
          <w:sz w:val="20"/>
          <w:szCs w:val="20"/>
          <w:shd w:val="clear" w:color="auto" w:fill="FFFFFF"/>
        </w:rPr>
        <w:t>practice</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i/>
          <w:iCs/>
          <w:sz w:val="20"/>
          <w:szCs w:val="20"/>
          <w:shd w:val="clear" w:color="auto" w:fill="FFFFFF"/>
        </w:rPr>
        <w:t>Canadian</w:t>
      </w:r>
      <w:proofErr w:type="spellEnd"/>
      <w:r w:rsidRPr="00614BFE">
        <w:rPr>
          <w:rFonts w:ascii="Times New Roman" w:hAnsi="Times New Roman" w:cs="Times New Roman"/>
          <w:i/>
          <w:iCs/>
          <w:sz w:val="20"/>
          <w:szCs w:val="20"/>
          <w:shd w:val="clear" w:color="auto" w:fill="FFFFFF"/>
        </w:rPr>
        <w:t xml:space="preserve"> </w:t>
      </w:r>
      <w:proofErr w:type="spellStart"/>
      <w:r w:rsidRPr="00614BFE">
        <w:rPr>
          <w:rFonts w:ascii="Times New Roman" w:hAnsi="Times New Roman" w:cs="Times New Roman"/>
          <w:i/>
          <w:iCs/>
          <w:sz w:val="20"/>
          <w:szCs w:val="20"/>
          <w:shd w:val="clear" w:color="auto" w:fill="FFFFFF"/>
        </w:rPr>
        <w:t>Journal</w:t>
      </w:r>
      <w:proofErr w:type="spellEnd"/>
      <w:r w:rsidRPr="00614BFE">
        <w:rPr>
          <w:rFonts w:ascii="Times New Roman" w:hAnsi="Times New Roman" w:cs="Times New Roman"/>
          <w:i/>
          <w:iCs/>
          <w:sz w:val="20"/>
          <w:szCs w:val="20"/>
          <w:shd w:val="clear" w:color="auto" w:fill="FFFFFF"/>
        </w:rPr>
        <w:t xml:space="preserve"> of Administrative </w:t>
      </w:r>
      <w:proofErr w:type="spellStart"/>
      <w:r w:rsidRPr="00614BFE">
        <w:rPr>
          <w:rFonts w:ascii="Times New Roman" w:hAnsi="Times New Roman" w:cs="Times New Roman"/>
          <w:i/>
          <w:iCs/>
          <w:sz w:val="20"/>
          <w:szCs w:val="20"/>
          <w:shd w:val="clear" w:color="auto" w:fill="FFFFFF"/>
        </w:rPr>
        <w:t>Sciences</w:t>
      </w:r>
      <w:proofErr w:type="spellEnd"/>
      <w:r w:rsidRPr="00614BFE">
        <w:rPr>
          <w:rFonts w:ascii="Times New Roman" w:hAnsi="Times New Roman" w:cs="Times New Roman"/>
          <w:i/>
          <w:iCs/>
          <w:sz w:val="20"/>
          <w:szCs w:val="20"/>
          <w:shd w:val="clear" w:color="auto" w:fill="FFFFFF"/>
        </w:rPr>
        <w:t xml:space="preserve">, </w:t>
      </w:r>
      <w:r w:rsidRPr="00614BFE">
        <w:rPr>
          <w:rFonts w:ascii="Times New Roman" w:hAnsi="Times New Roman" w:cs="Times New Roman"/>
          <w:sz w:val="20"/>
          <w:szCs w:val="20"/>
          <w:shd w:val="clear" w:color="auto" w:fill="FFFFFF"/>
        </w:rPr>
        <w:t>28(1): 14-26.</w:t>
      </w:r>
    </w:p>
    <w:p w14:paraId="7DE4F5E7"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proofErr w:type="spellStart"/>
      <w:r w:rsidRPr="00614BFE">
        <w:rPr>
          <w:rFonts w:ascii="Times New Roman" w:hAnsi="Times New Roman" w:cs="Times New Roman"/>
          <w:sz w:val="20"/>
          <w:szCs w:val="20"/>
        </w:rPr>
        <w:t>Sansonetti</w:t>
      </w:r>
      <w:proofErr w:type="spellEnd"/>
      <w:r w:rsidRPr="00614BFE">
        <w:rPr>
          <w:rFonts w:ascii="Times New Roman" w:hAnsi="Times New Roman" w:cs="Times New Roman"/>
          <w:sz w:val="20"/>
          <w:szCs w:val="20"/>
        </w:rPr>
        <w:t xml:space="preserve">, S. 2016. </w:t>
      </w:r>
      <w:proofErr w:type="spellStart"/>
      <w:r w:rsidRPr="00614BFE">
        <w:rPr>
          <w:rFonts w:ascii="Times New Roman" w:hAnsi="Times New Roman" w:cs="Times New Roman"/>
          <w:sz w:val="20"/>
          <w:szCs w:val="20"/>
        </w:rPr>
        <w:t>Female</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Refugees</w:t>
      </w:r>
      <w:proofErr w:type="spellEnd"/>
      <w:r w:rsidRPr="00614BFE">
        <w:rPr>
          <w:rFonts w:ascii="Times New Roman" w:hAnsi="Times New Roman" w:cs="Times New Roman"/>
          <w:sz w:val="20"/>
          <w:szCs w:val="20"/>
        </w:rPr>
        <w:t xml:space="preserve"> and </w:t>
      </w:r>
      <w:proofErr w:type="spellStart"/>
      <w:r w:rsidRPr="00614BFE">
        <w:rPr>
          <w:rFonts w:ascii="Times New Roman" w:hAnsi="Times New Roman" w:cs="Times New Roman"/>
          <w:sz w:val="20"/>
          <w:szCs w:val="20"/>
        </w:rPr>
        <w:t>Asylum</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Seekers</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The</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Issue</w:t>
      </w:r>
      <w:proofErr w:type="spellEnd"/>
      <w:r w:rsidRPr="00614BFE">
        <w:rPr>
          <w:rFonts w:ascii="Times New Roman" w:hAnsi="Times New Roman" w:cs="Times New Roman"/>
          <w:sz w:val="20"/>
          <w:szCs w:val="20"/>
        </w:rPr>
        <w:t xml:space="preserve"> of Integration, </w:t>
      </w:r>
      <w:proofErr w:type="spellStart"/>
      <w:r w:rsidRPr="00614BFE">
        <w:rPr>
          <w:rFonts w:ascii="Times New Roman" w:hAnsi="Times New Roman" w:cs="Times New Roman"/>
          <w:sz w:val="20"/>
          <w:szCs w:val="20"/>
        </w:rPr>
        <w:t>European</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Parliament</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Brussels</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Policy</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Department</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for</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Citizen’s</w:t>
      </w:r>
      <w:proofErr w:type="spellEnd"/>
      <w:r w:rsidRPr="00614BFE">
        <w:rPr>
          <w:rFonts w:ascii="Times New Roman" w:hAnsi="Times New Roman" w:cs="Times New Roman"/>
          <w:sz w:val="20"/>
          <w:szCs w:val="20"/>
        </w:rPr>
        <w:t xml:space="preserve"> Rights and </w:t>
      </w:r>
      <w:proofErr w:type="spellStart"/>
      <w:r w:rsidRPr="00614BFE">
        <w:rPr>
          <w:rFonts w:ascii="Times New Roman" w:hAnsi="Times New Roman" w:cs="Times New Roman"/>
          <w:sz w:val="20"/>
          <w:szCs w:val="20"/>
        </w:rPr>
        <w:t>Constitutional</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Affairs</w:t>
      </w:r>
      <w:proofErr w:type="spellEnd"/>
    </w:p>
    <w:p w14:paraId="53BAA976"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shd w:val="clear" w:color="auto" w:fill="FFFFFF"/>
        </w:rPr>
        <w:t xml:space="preserve">Sezgin, A. A., &amp; Yolcu, T. (2016). Göç </w:t>
      </w:r>
      <w:proofErr w:type="gramStart"/>
      <w:r w:rsidRPr="00614BFE">
        <w:rPr>
          <w:rFonts w:ascii="Times New Roman" w:hAnsi="Times New Roman" w:cs="Times New Roman"/>
          <w:sz w:val="20"/>
          <w:szCs w:val="20"/>
          <w:shd w:val="clear" w:color="auto" w:fill="FFFFFF"/>
        </w:rPr>
        <w:t>İle</w:t>
      </w:r>
      <w:proofErr w:type="gramEnd"/>
      <w:r w:rsidRPr="00614BFE">
        <w:rPr>
          <w:rFonts w:ascii="Times New Roman" w:hAnsi="Times New Roman" w:cs="Times New Roman"/>
          <w:sz w:val="20"/>
          <w:szCs w:val="20"/>
          <w:shd w:val="clear" w:color="auto" w:fill="FFFFFF"/>
        </w:rPr>
        <w:t xml:space="preserve"> Gelen Uluslararası Öğrencilerin Sosyal Uyum Ve Toplumsal Kabul Süreci. </w:t>
      </w:r>
      <w:proofErr w:type="spellStart"/>
      <w:r w:rsidRPr="00614BFE">
        <w:rPr>
          <w:rFonts w:ascii="Times New Roman" w:hAnsi="Times New Roman" w:cs="Times New Roman"/>
          <w:i/>
          <w:iCs/>
          <w:sz w:val="20"/>
          <w:szCs w:val="20"/>
          <w:shd w:val="clear" w:color="auto" w:fill="FFFFFF"/>
        </w:rPr>
        <w:t>Humanitas</w:t>
      </w:r>
      <w:proofErr w:type="spellEnd"/>
      <w:r w:rsidRPr="00614BFE">
        <w:rPr>
          <w:rFonts w:ascii="Times New Roman" w:hAnsi="Times New Roman" w:cs="Times New Roman"/>
          <w:i/>
          <w:iCs/>
          <w:sz w:val="20"/>
          <w:szCs w:val="20"/>
          <w:shd w:val="clear" w:color="auto" w:fill="FFFFFF"/>
        </w:rPr>
        <w:t xml:space="preserve">: International </w:t>
      </w:r>
      <w:proofErr w:type="spellStart"/>
      <w:r w:rsidRPr="00614BFE">
        <w:rPr>
          <w:rFonts w:ascii="Times New Roman" w:hAnsi="Times New Roman" w:cs="Times New Roman"/>
          <w:i/>
          <w:iCs/>
          <w:sz w:val="20"/>
          <w:szCs w:val="20"/>
          <w:shd w:val="clear" w:color="auto" w:fill="FFFFFF"/>
        </w:rPr>
        <w:t>Journal</w:t>
      </w:r>
      <w:proofErr w:type="spellEnd"/>
      <w:r w:rsidRPr="00614BFE">
        <w:rPr>
          <w:rFonts w:ascii="Times New Roman" w:hAnsi="Times New Roman" w:cs="Times New Roman"/>
          <w:i/>
          <w:iCs/>
          <w:sz w:val="20"/>
          <w:szCs w:val="20"/>
          <w:shd w:val="clear" w:color="auto" w:fill="FFFFFF"/>
        </w:rPr>
        <w:t xml:space="preserve"> Of </w:t>
      </w:r>
      <w:proofErr w:type="spellStart"/>
      <w:r w:rsidRPr="00614BFE">
        <w:rPr>
          <w:rFonts w:ascii="Times New Roman" w:hAnsi="Times New Roman" w:cs="Times New Roman"/>
          <w:i/>
          <w:iCs/>
          <w:sz w:val="20"/>
          <w:szCs w:val="20"/>
          <w:shd w:val="clear" w:color="auto" w:fill="FFFFFF"/>
        </w:rPr>
        <w:t>Social</w:t>
      </w:r>
      <w:proofErr w:type="spellEnd"/>
      <w:r w:rsidRPr="00614BFE">
        <w:rPr>
          <w:rFonts w:ascii="Times New Roman" w:hAnsi="Times New Roman" w:cs="Times New Roman"/>
          <w:i/>
          <w:iCs/>
          <w:sz w:val="20"/>
          <w:szCs w:val="20"/>
          <w:shd w:val="clear" w:color="auto" w:fill="FFFFFF"/>
        </w:rPr>
        <w:t xml:space="preserve"> </w:t>
      </w:r>
      <w:proofErr w:type="spellStart"/>
      <w:r w:rsidRPr="00614BFE">
        <w:rPr>
          <w:rFonts w:ascii="Times New Roman" w:hAnsi="Times New Roman" w:cs="Times New Roman"/>
          <w:i/>
          <w:iCs/>
          <w:sz w:val="20"/>
          <w:szCs w:val="20"/>
          <w:shd w:val="clear" w:color="auto" w:fill="FFFFFF"/>
        </w:rPr>
        <w:t>Sciences</w:t>
      </w:r>
      <w:proofErr w:type="spellEnd"/>
      <w:r w:rsidRPr="00614BFE">
        <w:rPr>
          <w:rFonts w:ascii="Times New Roman" w:hAnsi="Times New Roman" w:cs="Times New Roman"/>
          <w:sz w:val="20"/>
          <w:szCs w:val="20"/>
          <w:shd w:val="clear" w:color="auto" w:fill="FFFFFF"/>
        </w:rPr>
        <w:t>, </w:t>
      </w:r>
      <w:r w:rsidRPr="00614BFE">
        <w:rPr>
          <w:rFonts w:ascii="Times New Roman" w:hAnsi="Times New Roman" w:cs="Times New Roman"/>
          <w:i/>
          <w:iCs/>
          <w:sz w:val="20"/>
          <w:szCs w:val="20"/>
          <w:shd w:val="clear" w:color="auto" w:fill="FFFFFF"/>
        </w:rPr>
        <w:t>4</w:t>
      </w:r>
      <w:r w:rsidRPr="00614BFE">
        <w:rPr>
          <w:rFonts w:ascii="Times New Roman" w:hAnsi="Times New Roman" w:cs="Times New Roman"/>
          <w:sz w:val="20"/>
          <w:szCs w:val="20"/>
          <w:shd w:val="clear" w:color="auto" w:fill="FFFFFF"/>
        </w:rPr>
        <w:t>(7).</w:t>
      </w:r>
    </w:p>
    <w:p w14:paraId="3B03E82A"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proofErr w:type="spellStart"/>
      <w:r w:rsidRPr="00614BFE">
        <w:rPr>
          <w:rFonts w:ascii="Times New Roman" w:hAnsi="Times New Roman" w:cs="Times New Roman"/>
          <w:sz w:val="20"/>
          <w:szCs w:val="20"/>
        </w:rPr>
        <w:t>Soyhanoğlu</w:t>
      </w:r>
      <w:proofErr w:type="spellEnd"/>
      <w:r w:rsidRPr="00614BFE">
        <w:rPr>
          <w:rFonts w:ascii="Times New Roman" w:hAnsi="Times New Roman" w:cs="Times New Roman"/>
          <w:sz w:val="20"/>
          <w:szCs w:val="20"/>
        </w:rPr>
        <w:t xml:space="preserve">, Süleyman. (2018). Suriyeli Sığınmacıların Gözünden Türkiye'de Yaşam: Ankara Örneği. </w:t>
      </w:r>
      <w:r w:rsidRPr="00614BFE">
        <w:rPr>
          <w:rFonts w:ascii="Times New Roman" w:hAnsi="Times New Roman" w:cs="Times New Roman"/>
          <w:i/>
          <w:sz w:val="20"/>
          <w:szCs w:val="20"/>
        </w:rPr>
        <w:t>Türkiye Sosyal Hizmet Araştırmaları Dergisi,</w:t>
      </w:r>
      <w:r w:rsidRPr="00614BFE">
        <w:rPr>
          <w:rFonts w:ascii="Times New Roman" w:hAnsi="Times New Roman" w:cs="Times New Roman"/>
          <w:sz w:val="20"/>
          <w:szCs w:val="20"/>
        </w:rPr>
        <w:t xml:space="preserve"> 2(2): 231-248.</w:t>
      </w:r>
    </w:p>
    <w:p w14:paraId="1FEE5400"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proofErr w:type="spellStart"/>
      <w:r w:rsidRPr="00614BFE">
        <w:rPr>
          <w:rFonts w:ascii="Times New Roman" w:hAnsi="Times New Roman" w:cs="Times New Roman"/>
          <w:color w:val="222222"/>
          <w:sz w:val="20"/>
          <w:szCs w:val="20"/>
          <w:shd w:val="clear" w:color="auto" w:fill="FFFFFF"/>
        </w:rPr>
        <w:t>Süleymanov</w:t>
      </w:r>
      <w:proofErr w:type="spellEnd"/>
      <w:r w:rsidRPr="00614BFE">
        <w:rPr>
          <w:rFonts w:ascii="Times New Roman" w:hAnsi="Times New Roman" w:cs="Times New Roman"/>
          <w:color w:val="222222"/>
          <w:sz w:val="20"/>
          <w:szCs w:val="20"/>
          <w:shd w:val="clear" w:color="auto" w:fill="FFFFFF"/>
        </w:rPr>
        <w:t>, A. (2017). Suriyelilerin Türk Toplumunda Toplumsal Uyum ve Sosyal Kabul Düzeyi. </w:t>
      </w:r>
      <w:r w:rsidRPr="00614BFE">
        <w:rPr>
          <w:rFonts w:ascii="Times New Roman" w:hAnsi="Times New Roman" w:cs="Times New Roman"/>
          <w:i/>
          <w:iCs/>
          <w:color w:val="222222"/>
          <w:sz w:val="20"/>
          <w:szCs w:val="20"/>
          <w:shd w:val="clear" w:color="auto" w:fill="FFFFFF"/>
        </w:rPr>
        <w:t>Türk Yurdu Dergisi</w:t>
      </w:r>
      <w:r w:rsidRPr="00614BFE">
        <w:rPr>
          <w:rFonts w:ascii="Times New Roman" w:hAnsi="Times New Roman" w:cs="Times New Roman"/>
          <w:color w:val="222222"/>
          <w:sz w:val="20"/>
          <w:szCs w:val="20"/>
          <w:shd w:val="clear" w:color="auto" w:fill="FFFFFF"/>
        </w:rPr>
        <w:t>, </w:t>
      </w:r>
      <w:r w:rsidRPr="00614BFE">
        <w:rPr>
          <w:rFonts w:ascii="Times New Roman" w:hAnsi="Times New Roman" w:cs="Times New Roman"/>
          <w:i/>
          <w:iCs/>
          <w:color w:val="222222"/>
          <w:sz w:val="20"/>
          <w:szCs w:val="20"/>
          <w:shd w:val="clear" w:color="auto" w:fill="FFFFFF"/>
        </w:rPr>
        <w:t>361</w:t>
      </w:r>
      <w:r w:rsidRPr="00614BFE">
        <w:rPr>
          <w:rFonts w:ascii="Times New Roman" w:hAnsi="Times New Roman" w:cs="Times New Roman"/>
          <w:color w:val="222222"/>
          <w:sz w:val="20"/>
          <w:szCs w:val="20"/>
          <w:shd w:val="clear" w:color="auto" w:fill="FFFFFF"/>
        </w:rPr>
        <w:t>, 27-30.</w:t>
      </w:r>
    </w:p>
    <w:p w14:paraId="15193515"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shd w:val="clear" w:color="auto" w:fill="FFFFFF"/>
        </w:rPr>
        <w:t xml:space="preserve">Taş, Duygu &amp; </w:t>
      </w:r>
      <w:proofErr w:type="gramStart"/>
      <w:r w:rsidRPr="00614BFE">
        <w:rPr>
          <w:rFonts w:ascii="Times New Roman" w:hAnsi="Times New Roman" w:cs="Times New Roman"/>
          <w:sz w:val="20"/>
          <w:szCs w:val="20"/>
          <w:shd w:val="clear" w:color="auto" w:fill="FFFFFF"/>
        </w:rPr>
        <w:t>Semiha</w:t>
      </w:r>
      <w:proofErr w:type="gramEnd"/>
      <w:r w:rsidRPr="00614BFE">
        <w:rPr>
          <w:rFonts w:ascii="Times New Roman" w:hAnsi="Times New Roman" w:cs="Times New Roman"/>
          <w:sz w:val="20"/>
          <w:szCs w:val="20"/>
          <w:shd w:val="clear" w:color="auto" w:fill="FFFFFF"/>
        </w:rPr>
        <w:t xml:space="preserve"> Sultan </w:t>
      </w:r>
      <w:proofErr w:type="spellStart"/>
      <w:r w:rsidRPr="00614BFE">
        <w:rPr>
          <w:rFonts w:ascii="Times New Roman" w:hAnsi="Times New Roman" w:cs="Times New Roman"/>
          <w:sz w:val="20"/>
          <w:szCs w:val="20"/>
          <w:shd w:val="clear" w:color="auto" w:fill="FFFFFF"/>
        </w:rPr>
        <w:t>Tekkanat</w:t>
      </w:r>
      <w:proofErr w:type="spellEnd"/>
      <w:r w:rsidRPr="00614BFE">
        <w:rPr>
          <w:rFonts w:ascii="Times New Roman" w:hAnsi="Times New Roman" w:cs="Times New Roman"/>
          <w:sz w:val="20"/>
          <w:szCs w:val="20"/>
          <w:shd w:val="clear" w:color="auto" w:fill="FFFFFF"/>
        </w:rPr>
        <w:t>. (2018). “Yerel halk ve Suriyeli sığınmacılar arasında bir kent: Elâzığ örneği.” </w:t>
      </w:r>
      <w:r w:rsidRPr="00614BFE">
        <w:rPr>
          <w:rFonts w:ascii="Times New Roman" w:hAnsi="Times New Roman" w:cs="Times New Roman"/>
          <w:i/>
          <w:iCs/>
          <w:sz w:val="20"/>
          <w:szCs w:val="20"/>
          <w:shd w:val="clear" w:color="auto" w:fill="FFFFFF"/>
        </w:rPr>
        <w:t>Aksaray Üniversitesi İktisadi ve İdari Bilimler Fakültesi Dergisi</w:t>
      </w:r>
      <w:r w:rsidRPr="00614BFE">
        <w:rPr>
          <w:rFonts w:ascii="Times New Roman" w:hAnsi="Times New Roman" w:cs="Times New Roman"/>
          <w:sz w:val="20"/>
          <w:szCs w:val="20"/>
          <w:shd w:val="clear" w:color="auto" w:fill="FFFFFF"/>
        </w:rPr>
        <w:t>, 10(4): 77-90.</w:t>
      </w:r>
    </w:p>
    <w:p w14:paraId="03161922"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shd w:val="clear" w:color="auto" w:fill="FFFFFF"/>
        </w:rPr>
        <w:t>Taş, Oğuzhan &amp; Tuğba, Taş. (2018). “Post-Hakikat Çağında Sosyal Medyada Yalan Haber ve Suriyeli Mülteciler Sorunu.” </w:t>
      </w:r>
      <w:proofErr w:type="spellStart"/>
      <w:r w:rsidRPr="00614BFE">
        <w:rPr>
          <w:rFonts w:ascii="Times New Roman" w:hAnsi="Times New Roman" w:cs="Times New Roman"/>
          <w:i/>
          <w:iCs/>
          <w:sz w:val="20"/>
          <w:szCs w:val="20"/>
          <w:shd w:val="clear" w:color="auto" w:fill="FFFFFF"/>
        </w:rPr>
        <w:t>Ileti</w:t>
      </w:r>
      <w:proofErr w:type="spellEnd"/>
      <w:r w:rsidRPr="00614BFE">
        <w:rPr>
          <w:rFonts w:ascii="Times New Roman" w:hAnsi="Times New Roman" w:cs="Times New Roman"/>
          <w:i/>
          <w:iCs/>
          <w:sz w:val="20"/>
          <w:szCs w:val="20"/>
          <w:shd w:val="clear" w:color="auto" w:fill="FFFFFF"/>
        </w:rPr>
        <w:t>-s-im,</w:t>
      </w:r>
      <w:r w:rsidRPr="00614BFE">
        <w:rPr>
          <w:rFonts w:ascii="Times New Roman" w:hAnsi="Times New Roman" w:cs="Times New Roman"/>
          <w:sz w:val="20"/>
          <w:szCs w:val="20"/>
          <w:shd w:val="clear" w:color="auto" w:fill="FFFFFF"/>
        </w:rPr>
        <w:t> 29: 183-207.</w:t>
      </w:r>
    </w:p>
    <w:p w14:paraId="01CEF12A"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shd w:val="clear" w:color="auto" w:fill="FFFFFF"/>
        </w:rPr>
        <w:t xml:space="preserve">Thomas, </w:t>
      </w:r>
      <w:proofErr w:type="spellStart"/>
      <w:r w:rsidRPr="00614BFE">
        <w:rPr>
          <w:rFonts w:ascii="Times New Roman" w:hAnsi="Times New Roman" w:cs="Times New Roman"/>
          <w:sz w:val="20"/>
          <w:szCs w:val="20"/>
          <w:shd w:val="clear" w:color="auto" w:fill="FFFFFF"/>
        </w:rPr>
        <w:t>Sophia</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Ethan</w:t>
      </w:r>
      <w:proofErr w:type="spellEnd"/>
      <w:r w:rsidRPr="00614BFE">
        <w:rPr>
          <w:rFonts w:ascii="Times New Roman" w:hAnsi="Times New Roman" w:cs="Times New Roman"/>
          <w:sz w:val="20"/>
          <w:szCs w:val="20"/>
          <w:shd w:val="clear" w:color="auto" w:fill="FFFFFF"/>
        </w:rPr>
        <w:t xml:space="preserve"> L. </w:t>
      </w:r>
      <w:proofErr w:type="spellStart"/>
      <w:r w:rsidRPr="00614BFE">
        <w:rPr>
          <w:rFonts w:ascii="Times New Roman" w:hAnsi="Times New Roman" w:cs="Times New Roman"/>
          <w:sz w:val="20"/>
          <w:szCs w:val="20"/>
          <w:shd w:val="clear" w:color="auto" w:fill="FFFFFF"/>
        </w:rPr>
        <w:t>Anderson</w:t>
      </w:r>
      <w:proofErr w:type="spellEnd"/>
      <w:r w:rsidRPr="00614BFE">
        <w:rPr>
          <w:rFonts w:ascii="Times New Roman" w:hAnsi="Times New Roman" w:cs="Times New Roman"/>
          <w:sz w:val="20"/>
          <w:szCs w:val="20"/>
          <w:shd w:val="clear" w:color="auto" w:fill="FFFFFF"/>
        </w:rPr>
        <w:t xml:space="preserve">. (2013). </w:t>
      </w:r>
      <w:proofErr w:type="spellStart"/>
      <w:r w:rsidRPr="00614BFE">
        <w:rPr>
          <w:rFonts w:ascii="Times New Roman" w:hAnsi="Times New Roman" w:cs="Times New Roman"/>
          <w:sz w:val="20"/>
          <w:szCs w:val="20"/>
          <w:shd w:val="clear" w:color="auto" w:fill="FFFFFF"/>
        </w:rPr>
        <w:t>Socialization</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Theories</w:t>
      </w:r>
      <w:proofErr w:type="spellEnd"/>
      <w:r w:rsidRPr="00614BFE">
        <w:rPr>
          <w:rFonts w:ascii="Times New Roman" w:hAnsi="Times New Roman" w:cs="Times New Roman"/>
          <w:sz w:val="20"/>
          <w:szCs w:val="20"/>
          <w:shd w:val="clear" w:color="auto" w:fill="FFFFFF"/>
        </w:rPr>
        <w:t xml:space="preserve">, </w:t>
      </w:r>
      <w:proofErr w:type="spellStart"/>
      <w:r w:rsidRPr="00614BFE">
        <w:rPr>
          <w:rFonts w:ascii="Times New Roman" w:hAnsi="Times New Roman" w:cs="Times New Roman"/>
          <w:sz w:val="20"/>
          <w:szCs w:val="20"/>
          <w:shd w:val="clear" w:color="auto" w:fill="FFFFFF"/>
        </w:rPr>
        <w:t>processes</w:t>
      </w:r>
      <w:proofErr w:type="spellEnd"/>
      <w:r w:rsidRPr="00614BFE">
        <w:rPr>
          <w:rFonts w:ascii="Times New Roman" w:hAnsi="Times New Roman" w:cs="Times New Roman"/>
          <w:sz w:val="20"/>
          <w:szCs w:val="20"/>
          <w:shd w:val="clear" w:color="auto" w:fill="FFFFFF"/>
        </w:rPr>
        <w:t xml:space="preserve"> and </w:t>
      </w:r>
      <w:proofErr w:type="spellStart"/>
      <w:r w:rsidRPr="00614BFE">
        <w:rPr>
          <w:rFonts w:ascii="Times New Roman" w:hAnsi="Times New Roman" w:cs="Times New Roman"/>
          <w:sz w:val="20"/>
          <w:szCs w:val="20"/>
          <w:shd w:val="clear" w:color="auto" w:fill="FFFFFF"/>
        </w:rPr>
        <w:t>impact</w:t>
      </w:r>
      <w:proofErr w:type="spellEnd"/>
      <w:r w:rsidRPr="00614BFE">
        <w:rPr>
          <w:rFonts w:ascii="Times New Roman" w:hAnsi="Times New Roman" w:cs="Times New Roman"/>
          <w:sz w:val="20"/>
          <w:szCs w:val="20"/>
          <w:shd w:val="clear" w:color="auto" w:fill="FFFFFF"/>
        </w:rPr>
        <w:t xml:space="preserve">. </w:t>
      </w:r>
      <w:r w:rsidRPr="00614BFE">
        <w:rPr>
          <w:rFonts w:ascii="Times New Roman" w:hAnsi="Times New Roman" w:cs="Times New Roman"/>
          <w:sz w:val="20"/>
          <w:szCs w:val="20"/>
        </w:rPr>
        <w:t xml:space="preserve">Nova </w:t>
      </w:r>
      <w:proofErr w:type="spellStart"/>
      <w:r w:rsidRPr="00614BFE">
        <w:rPr>
          <w:rFonts w:ascii="Times New Roman" w:hAnsi="Times New Roman" w:cs="Times New Roman"/>
          <w:sz w:val="20"/>
          <w:szCs w:val="20"/>
        </w:rPr>
        <w:t>Science</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Publishers</w:t>
      </w:r>
      <w:proofErr w:type="spellEnd"/>
      <w:r w:rsidRPr="00614BFE">
        <w:rPr>
          <w:rFonts w:ascii="Times New Roman" w:hAnsi="Times New Roman" w:cs="Times New Roman"/>
          <w:sz w:val="20"/>
          <w:szCs w:val="20"/>
        </w:rPr>
        <w:t>.</w:t>
      </w:r>
      <w:r w:rsidRPr="00614BFE">
        <w:rPr>
          <w:rFonts w:ascii="Times New Roman" w:hAnsi="Times New Roman" w:cs="Times New Roman"/>
          <w:sz w:val="20"/>
          <w:szCs w:val="20"/>
          <w:shd w:val="clear" w:color="auto" w:fill="FFFFFF"/>
        </w:rPr>
        <w:t xml:space="preserve"> </w:t>
      </w:r>
    </w:p>
    <w:p w14:paraId="7B069A7E"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color w:val="222222"/>
          <w:sz w:val="20"/>
          <w:szCs w:val="20"/>
          <w:shd w:val="clear" w:color="auto" w:fill="FFFFFF"/>
        </w:rPr>
        <w:t>Torun, F., &amp; Demirtaş, Ç. (2018). Medyada Yer Alan Haberlerin Öğretmen Adaylarının Suriyelilere Yönelik Algılarına Etkisinin İncelenmesi. </w:t>
      </w:r>
      <w:proofErr w:type="spellStart"/>
      <w:r w:rsidRPr="00614BFE">
        <w:rPr>
          <w:rFonts w:ascii="Times New Roman" w:hAnsi="Times New Roman" w:cs="Times New Roman"/>
          <w:i/>
          <w:iCs/>
          <w:color w:val="222222"/>
          <w:sz w:val="20"/>
          <w:szCs w:val="20"/>
          <w:shd w:val="clear" w:color="auto" w:fill="FFFFFF"/>
        </w:rPr>
        <w:t>Turkish</w:t>
      </w:r>
      <w:proofErr w:type="spellEnd"/>
      <w:r w:rsidRPr="00614BFE">
        <w:rPr>
          <w:rFonts w:ascii="Times New Roman" w:hAnsi="Times New Roman" w:cs="Times New Roman"/>
          <w:i/>
          <w:iCs/>
          <w:color w:val="222222"/>
          <w:sz w:val="20"/>
          <w:szCs w:val="20"/>
          <w:shd w:val="clear" w:color="auto" w:fill="FFFFFF"/>
        </w:rPr>
        <w:t xml:space="preserve"> </w:t>
      </w:r>
      <w:proofErr w:type="spellStart"/>
      <w:r w:rsidRPr="00614BFE">
        <w:rPr>
          <w:rFonts w:ascii="Times New Roman" w:hAnsi="Times New Roman" w:cs="Times New Roman"/>
          <w:i/>
          <w:iCs/>
          <w:color w:val="222222"/>
          <w:sz w:val="20"/>
          <w:szCs w:val="20"/>
          <w:shd w:val="clear" w:color="auto" w:fill="FFFFFF"/>
        </w:rPr>
        <w:t>Studies</w:t>
      </w:r>
      <w:proofErr w:type="spellEnd"/>
      <w:r w:rsidRPr="00614BFE">
        <w:rPr>
          <w:rFonts w:ascii="Times New Roman" w:hAnsi="Times New Roman" w:cs="Times New Roman"/>
          <w:color w:val="222222"/>
          <w:sz w:val="20"/>
          <w:szCs w:val="20"/>
          <w:shd w:val="clear" w:color="auto" w:fill="FFFFFF"/>
        </w:rPr>
        <w:t>, </w:t>
      </w:r>
      <w:r w:rsidRPr="00614BFE">
        <w:rPr>
          <w:rFonts w:ascii="Times New Roman" w:hAnsi="Times New Roman" w:cs="Times New Roman"/>
          <w:i/>
          <w:iCs/>
          <w:color w:val="222222"/>
          <w:sz w:val="20"/>
          <w:szCs w:val="20"/>
          <w:shd w:val="clear" w:color="auto" w:fill="FFFFFF"/>
        </w:rPr>
        <w:t>13</w:t>
      </w:r>
      <w:r w:rsidRPr="00614BFE">
        <w:rPr>
          <w:rFonts w:ascii="Times New Roman" w:hAnsi="Times New Roman" w:cs="Times New Roman"/>
          <w:color w:val="222222"/>
          <w:sz w:val="20"/>
          <w:szCs w:val="20"/>
          <w:shd w:val="clear" w:color="auto" w:fill="FFFFFF"/>
        </w:rPr>
        <w:t>(4), 1211-1226.</w:t>
      </w:r>
    </w:p>
    <w:p w14:paraId="4761DA7D"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rPr>
        <w:lastRenderedPageBreak/>
        <w:t>Tutar, Hasan &amp; Ahmet Tuncay, Erdem. (2020). Örnekleriyle Bilimsel Araştırma Yöntemleri ve SPSS Uygulamaları. Ankara: Seçkin Yayıncılık.</w:t>
      </w:r>
    </w:p>
    <w:p w14:paraId="1007D663"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shd w:val="clear" w:color="auto" w:fill="FFFFFF"/>
        </w:rPr>
        <w:t>Tüfekçi, Yusuf. (2020). </w:t>
      </w:r>
      <w:proofErr w:type="spellStart"/>
      <w:r w:rsidRPr="00614BFE">
        <w:rPr>
          <w:rFonts w:ascii="Times New Roman" w:hAnsi="Times New Roman" w:cs="Times New Roman"/>
          <w:iCs/>
          <w:sz w:val="20"/>
          <w:szCs w:val="20"/>
          <w:shd w:val="clear" w:color="auto" w:fill="FFFFFF"/>
        </w:rPr>
        <w:t>Gaziantepteki</w:t>
      </w:r>
      <w:proofErr w:type="spellEnd"/>
      <w:r w:rsidRPr="00614BFE">
        <w:rPr>
          <w:rFonts w:ascii="Times New Roman" w:hAnsi="Times New Roman" w:cs="Times New Roman"/>
          <w:iCs/>
          <w:sz w:val="20"/>
          <w:szCs w:val="20"/>
          <w:shd w:val="clear" w:color="auto" w:fill="FFFFFF"/>
        </w:rPr>
        <w:t xml:space="preserve"> Suriyeli sığınmacıların Türk eğitim sistemine entegrasyonunda yaşanan sorunlara ilişkin </w:t>
      </w:r>
      <w:proofErr w:type="spellStart"/>
      <w:r w:rsidRPr="00614BFE">
        <w:rPr>
          <w:rFonts w:ascii="Times New Roman" w:hAnsi="Times New Roman" w:cs="Times New Roman"/>
          <w:iCs/>
          <w:sz w:val="20"/>
          <w:szCs w:val="20"/>
          <w:shd w:val="clear" w:color="auto" w:fill="FFFFFF"/>
        </w:rPr>
        <w:t>STKların</w:t>
      </w:r>
      <w:proofErr w:type="spellEnd"/>
      <w:r w:rsidRPr="00614BFE">
        <w:rPr>
          <w:rFonts w:ascii="Times New Roman" w:hAnsi="Times New Roman" w:cs="Times New Roman"/>
          <w:iCs/>
          <w:sz w:val="20"/>
          <w:szCs w:val="20"/>
          <w:shd w:val="clear" w:color="auto" w:fill="FFFFFF"/>
        </w:rPr>
        <w:t xml:space="preserve"> görüşleri ve çözüm önerilerinin incelenmesi</w:t>
      </w:r>
      <w:r w:rsidRPr="00614BFE">
        <w:rPr>
          <w:rFonts w:ascii="Times New Roman" w:hAnsi="Times New Roman" w:cs="Times New Roman"/>
          <w:sz w:val="20"/>
          <w:szCs w:val="20"/>
          <w:shd w:val="clear" w:color="auto" w:fill="FFFFFF"/>
        </w:rPr>
        <w:t xml:space="preserve">. </w:t>
      </w:r>
      <w:r w:rsidRPr="00614BFE">
        <w:rPr>
          <w:rFonts w:ascii="Times New Roman" w:hAnsi="Times New Roman" w:cs="Times New Roman"/>
          <w:i/>
          <w:sz w:val="20"/>
          <w:szCs w:val="20"/>
          <w:shd w:val="clear" w:color="auto" w:fill="FFFFFF"/>
        </w:rPr>
        <w:t>Yüksek Lisans Tezi. Eğitim Bilimleri Enstitüsü.</w:t>
      </w:r>
      <w:r w:rsidRPr="00614BFE">
        <w:rPr>
          <w:rFonts w:ascii="Times New Roman" w:hAnsi="Times New Roman" w:cs="Times New Roman"/>
          <w:sz w:val="20"/>
          <w:szCs w:val="20"/>
          <w:shd w:val="clear" w:color="auto" w:fill="FFFFFF"/>
        </w:rPr>
        <w:t xml:space="preserve"> Gaziantep.</w:t>
      </w:r>
    </w:p>
    <w:p w14:paraId="17B859CD" w14:textId="77777777" w:rsidR="000D7DE1" w:rsidRPr="00614BFE" w:rsidRDefault="000D7DE1" w:rsidP="00F01145">
      <w:pPr>
        <w:spacing w:after="0" w:line="240" w:lineRule="auto"/>
        <w:ind w:left="567" w:hanging="567"/>
        <w:jc w:val="both"/>
        <w:rPr>
          <w:rFonts w:ascii="Times New Roman" w:hAnsi="Times New Roman" w:cs="Times New Roman"/>
          <w:color w:val="222222"/>
          <w:sz w:val="20"/>
          <w:szCs w:val="20"/>
          <w:shd w:val="clear" w:color="auto" w:fill="FFFFFF"/>
        </w:rPr>
      </w:pPr>
      <w:proofErr w:type="spellStart"/>
      <w:r w:rsidRPr="00614BFE">
        <w:rPr>
          <w:rFonts w:ascii="Times New Roman" w:hAnsi="Times New Roman" w:cs="Times New Roman"/>
          <w:color w:val="222222"/>
          <w:sz w:val="20"/>
          <w:szCs w:val="20"/>
          <w:shd w:val="clear" w:color="auto" w:fill="FFFFFF"/>
        </w:rPr>
        <w:t>Udayar</w:t>
      </w:r>
      <w:proofErr w:type="spellEnd"/>
      <w:r w:rsidRPr="00614BFE">
        <w:rPr>
          <w:rFonts w:ascii="Times New Roman" w:hAnsi="Times New Roman" w:cs="Times New Roman"/>
          <w:color w:val="222222"/>
          <w:sz w:val="20"/>
          <w:szCs w:val="20"/>
          <w:shd w:val="clear" w:color="auto" w:fill="FFFFFF"/>
        </w:rPr>
        <w:t xml:space="preserve">, S., </w:t>
      </w:r>
      <w:proofErr w:type="spellStart"/>
      <w:r w:rsidRPr="00614BFE">
        <w:rPr>
          <w:rFonts w:ascii="Times New Roman" w:hAnsi="Times New Roman" w:cs="Times New Roman"/>
          <w:color w:val="222222"/>
          <w:sz w:val="20"/>
          <w:szCs w:val="20"/>
          <w:shd w:val="clear" w:color="auto" w:fill="FFFFFF"/>
        </w:rPr>
        <w:t>Fedrigo</w:t>
      </w:r>
      <w:proofErr w:type="spellEnd"/>
      <w:r w:rsidRPr="00614BFE">
        <w:rPr>
          <w:rFonts w:ascii="Times New Roman" w:hAnsi="Times New Roman" w:cs="Times New Roman"/>
          <w:color w:val="222222"/>
          <w:sz w:val="20"/>
          <w:szCs w:val="20"/>
          <w:shd w:val="clear" w:color="auto" w:fill="FFFFFF"/>
        </w:rPr>
        <w:t xml:space="preserve">, L., </w:t>
      </w:r>
      <w:proofErr w:type="spellStart"/>
      <w:r w:rsidRPr="00614BFE">
        <w:rPr>
          <w:rFonts w:ascii="Times New Roman" w:hAnsi="Times New Roman" w:cs="Times New Roman"/>
          <w:color w:val="222222"/>
          <w:sz w:val="20"/>
          <w:szCs w:val="20"/>
          <w:shd w:val="clear" w:color="auto" w:fill="FFFFFF"/>
        </w:rPr>
        <w:t>Durante</w:t>
      </w:r>
      <w:proofErr w:type="spellEnd"/>
      <w:r w:rsidRPr="00614BFE">
        <w:rPr>
          <w:rFonts w:ascii="Times New Roman" w:hAnsi="Times New Roman" w:cs="Times New Roman"/>
          <w:color w:val="222222"/>
          <w:sz w:val="20"/>
          <w:szCs w:val="20"/>
          <w:shd w:val="clear" w:color="auto" w:fill="FFFFFF"/>
        </w:rPr>
        <w:t xml:space="preserve">, F., </w:t>
      </w:r>
      <w:proofErr w:type="spellStart"/>
      <w:r w:rsidRPr="00614BFE">
        <w:rPr>
          <w:rFonts w:ascii="Times New Roman" w:hAnsi="Times New Roman" w:cs="Times New Roman"/>
          <w:color w:val="222222"/>
          <w:sz w:val="20"/>
          <w:szCs w:val="20"/>
          <w:shd w:val="clear" w:color="auto" w:fill="FFFFFF"/>
        </w:rPr>
        <w:t>Clot-Siegrist</w:t>
      </w:r>
      <w:proofErr w:type="spellEnd"/>
      <w:r w:rsidRPr="00614BFE">
        <w:rPr>
          <w:rFonts w:ascii="Times New Roman" w:hAnsi="Times New Roman" w:cs="Times New Roman"/>
          <w:color w:val="222222"/>
          <w:sz w:val="20"/>
          <w:szCs w:val="20"/>
          <w:shd w:val="clear" w:color="auto" w:fill="FFFFFF"/>
        </w:rPr>
        <w:t xml:space="preserve">, E., &amp; </w:t>
      </w:r>
      <w:proofErr w:type="spellStart"/>
      <w:r w:rsidRPr="00614BFE">
        <w:rPr>
          <w:rFonts w:ascii="Times New Roman" w:hAnsi="Times New Roman" w:cs="Times New Roman"/>
          <w:color w:val="222222"/>
          <w:sz w:val="20"/>
          <w:szCs w:val="20"/>
          <w:shd w:val="clear" w:color="auto" w:fill="FFFFFF"/>
        </w:rPr>
        <w:t>Masdonati</w:t>
      </w:r>
      <w:proofErr w:type="spellEnd"/>
      <w:r w:rsidRPr="00614BFE">
        <w:rPr>
          <w:rFonts w:ascii="Times New Roman" w:hAnsi="Times New Roman" w:cs="Times New Roman"/>
          <w:color w:val="222222"/>
          <w:sz w:val="20"/>
          <w:szCs w:val="20"/>
          <w:shd w:val="clear" w:color="auto" w:fill="FFFFFF"/>
        </w:rPr>
        <w:t xml:space="preserve">, J. (2021). </w:t>
      </w:r>
      <w:proofErr w:type="spellStart"/>
      <w:r w:rsidRPr="00614BFE">
        <w:rPr>
          <w:rFonts w:ascii="Times New Roman" w:hAnsi="Times New Roman" w:cs="Times New Roman"/>
          <w:color w:val="222222"/>
          <w:sz w:val="20"/>
          <w:szCs w:val="20"/>
          <w:shd w:val="clear" w:color="auto" w:fill="FFFFFF"/>
        </w:rPr>
        <w:t>Labour</w:t>
      </w:r>
      <w:proofErr w:type="spellEnd"/>
      <w:r w:rsidRPr="00614BFE">
        <w:rPr>
          <w:rFonts w:ascii="Times New Roman" w:hAnsi="Times New Roman" w:cs="Times New Roman"/>
          <w:color w:val="222222"/>
          <w:sz w:val="20"/>
          <w:szCs w:val="20"/>
          <w:shd w:val="clear" w:color="auto" w:fill="FFFFFF"/>
        </w:rPr>
        <w:t xml:space="preserve"> market </w:t>
      </w:r>
      <w:proofErr w:type="spellStart"/>
      <w:r w:rsidRPr="00614BFE">
        <w:rPr>
          <w:rFonts w:ascii="Times New Roman" w:hAnsi="Times New Roman" w:cs="Times New Roman"/>
          <w:color w:val="222222"/>
          <w:sz w:val="20"/>
          <w:szCs w:val="20"/>
          <w:shd w:val="clear" w:color="auto" w:fill="FFFFFF"/>
        </w:rPr>
        <w:t>integration</w:t>
      </w:r>
      <w:proofErr w:type="spellEnd"/>
      <w:r w:rsidRPr="00614BFE">
        <w:rPr>
          <w:rFonts w:ascii="Times New Roman" w:hAnsi="Times New Roman" w:cs="Times New Roman"/>
          <w:color w:val="222222"/>
          <w:sz w:val="20"/>
          <w:szCs w:val="20"/>
          <w:shd w:val="clear" w:color="auto" w:fill="FFFFFF"/>
        </w:rPr>
        <w:t xml:space="preserve"> of </w:t>
      </w:r>
      <w:proofErr w:type="spellStart"/>
      <w:r w:rsidRPr="00614BFE">
        <w:rPr>
          <w:rFonts w:ascii="Times New Roman" w:hAnsi="Times New Roman" w:cs="Times New Roman"/>
          <w:color w:val="222222"/>
          <w:sz w:val="20"/>
          <w:szCs w:val="20"/>
          <w:shd w:val="clear" w:color="auto" w:fill="FFFFFF"/>
        </w:rPr>
        <w:t>young</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refugees</w:t>
      </w:r>
      <w:proofErr w:type="spellEnd"/>
      <w:r w:rsidRPr="00614BFE">
        <w:rPr>
          <w:rFonts w:ascii="Times New Roman" w:hAnsi="Times New Roman" w:cs="Times New Roman"/>
          <w:color w:val="222222"/>
          <w:sz w:val="20"/>
          <w:szCs w:val="20"/>
          <w:shd w:val="clear" w:color="auto" w:fill="FFFFFF"/>
        </w:rPr>
        <w:t xml:space="preserve"> and </w:t>
      </w:r>
      <w:proofErr w:type="spellStart"/>
      <w:r w:rsidRPr="00614BFE">
        <w:rPr>
          <w:rFonts w:ascii="Times New Roman" w:hAnsi="Times New Roman" w:cs="Times New Roman"/>
          <w:color w:val="222222"/>
          <w:sz w:val="20"/>
          <w:szCs w:val="20"/>
          <w:shd w:val="clear" w:color="auto" w:fill="FFFFFF"/>
        </w:rPr>
        <w:t>asylum</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seekers</w:t>
      </w:r>
      <w:proofErr w:type="spellEnd"/>
      <w:r w:rsidRPr="00614BFE">
        <w:rPr>
          <w:rFonts w:ascii="Times New Roman" w:hAnsi="Times New Roman" w:cs="Times New Roman"/>
          <w:color w:val="222222"/>
          <w:sz w:val="20"/>
          <w:szCs w:val="20"/>
          <w:shd w:val="clear" w:color="auto" w:fill="FFFFFF"/>
        </w:rPr>
        <w:t xml:space="preserve">: A </w:t>
      </w:r>
      <w:proofErr w:type="spellStart"/>
      <w:r w:rsidRPr="00614BFE">
        <w:rPr>
          <w:rFonts w:ascii="Times New Roman" w:hAnsi="Times New Roman" w:cs="Times New Roman"/>
          <w:color w:val="222222"/>
          <w:sz w:val="20"/>
          <w:szCs w:val="20"/>
          <w:shd w:val="clear" w:color="auto" w:fill="FFFFFF"/>
        </w:rPr>
        <w:t>look</w:t>
      </w:r>
      <w:proofErr w:type="spellEnd"/>
      <w:r w:rsidRPr="00614BFE">
        <w:rPr>
          <w:rFonts w:ascii="Times New Roman" w:hAnsi="Times New Roman" w:cs="Times New Roman"/>
          <w:color w:val="222222"/>
          <w:sz w:val="20"/>
          <w:szCs w:val="20"/>
          <w:shd w:val="clear" w:color="auto" w:fill="FFFFFF"/>
        </w:rPr>
        <w:t xml:space="preserve"> at </w:t>
      </w:r>
      <w:proofErr w:type="spellStart"/>
      <w:r w:rsidRPr="00614BFE">
        <w:rPr>
          <w:rFonts w:ascii="Times New Roman" w:hAnsi="Times New Roman" w:cs="Times New Roman"/>
          <w:color w:val="222222"/>
          <w:sz w:val="20"/>
          <w:szCs w:val="20"/>
          <w:shd w:val="clear" w:color="auto" w:fill="FFFFFF"/>
        </w:rPr>
        <w:t>perceived</w:t>
      </w:r>
      <w:proofErr w:type="spellEnd"/>
      <w:r w:rsidRPr="00614BFE">
        <w:rPr>
          <w:rFonts w:ascii="Times New Roman" w:hAnsi="Times New Roman" w:cs="Times New Roman"/>
          <w:color w:val="222222"/>
          <w:sz w:val="20"/>
          <w:szCs w:val="20"/>
          <w:shd w:val="clear" w:color="auto" w:fill="FFFFFF"/>
        </w:rPr>
        <w:t xml:space="preserve"> </w:t>
      </w:r>
      <w:proofErr w:type="spellStart"/>
      <w:r w:rsidRPr="00614BFE">
        <w:rPr>
          <w:rFonts w:ascii="Times New Roman" w:hAnsi="Times New Roman" w:cs="Times New Roman"/>
          <w:color w:val="222222"/>
          <w:sz w:val="20"/>
          <w:szCs w:val="20"/>
          <w:shd w:val="clear" w:color="auto" w:fill="FFFFFF"/>
        </w:rPr>
        <w:t>barriers</w:t>
      </w:r>
      <w:proofErr w:type="spellEnd"/>
      <w:r w:rsidRPr="00614BFE">
        <w:rPr>
          <w:rFonts w:ascii="Times New Roman" w:hAnsi="Times New Roman" w:cs="Times New Roman"/>
          <w:color w:val="222222"/>
          <w:sz w:val="20"/>
          <w:szCs w:val="20"/>
          <w:shd w:val="clear" w:color="auto" w:fill="FFFFFF"/>
        </w:rPr>
        <w:t xml:space="preserve"> and </w:t>
      </w:r>
      <w:proofErr w:type="spellStart"/>
      <w:r w:rsidRPr="00614BFE">
        <w:rPr>
          <w:rFonts w:ascii="Times New Roman" w:hAnsi="Times New Roman" w:cs="Times New Roman"/>
          <w:color w:val="222222"/>
          <w:sz w:val="20"/>
          <w:szCs w:val="20"/>
          <w:shd w:val="clear" w:color="auto" w:fill="FFFFFF"/>
        </w:rPr>
        <w:t>resources</w:t>
      </w:r>
      <w:proofErr w:type="spellEnd"/>
      <w:r w:rsidRPr="00614BFE">
        <w:rPr>
          <w:rFonts w:ascii="Times New Roman" w:hAnsi="Times New Roman" w:cs="Times New Roman"/>
          <w:color w:val="222222"/>
          <w:sz w:val="20"/>
          <w:szCs w:val="20"/>
          <w:shd w:val="clear" w:color="auto" w:fill="FFFFFF"/>
        </w:rPr>
        <w:t>. </w:t>
      </w:r>
      <w:r w:rsidRPr="00614BFE">
        <w:rPr>
          <w:rFonts w:ascii="Times New Roman" w:hAnsi="Times New Roman" w:cs="Times New Roman"/>
          <w:i/>
          <w:iCs/>
          <w:color w:val="222222"/>
          <w:sz w:val="20"/>
          <w:szCs w:val="20"/>
          <w:shd w:val="clear" w:color="auto" w:fill="FFFFFF"/>
        </w:rPr>
        <w:t xml:space="preserve">British </w:t>
      </w:r>
      <w:proofErr w:type="spellStart"/>
      <w:r w:rsidRPr="00614BFE">
        <w:rPr>
          <w:rFonts w:ascii="Times New Roman" w:hAnsi="Times New Roman" w:cs="Times New Roman"/>
          <w:i/>
          <w:iCs/>
          <w:color w:val="222222"/>
          <w:sz w:val="20"/>
          <w:szCs w:val="20"/>
          <w:shd w:val="clear" w:color="auto" w:fill="FFFFFF"/>
        </w:rPr>
        <w:t>Journal</w:t>
      </w:r>
      <w:proofErr w:type="spellEnd"/>
      <w:r w:rsidRPr="00614BFE">
        <w:rPr>
          <w:rFonts w:ascii="Times New Roman" w:hAnsi="Times New Roman" w:cs="Times New Roman"/>
          <w:i/>
          <w:iCs/>
          <w:color w:val="222222"/>
          <w:sz w:val="20"/>
          <w:szCs w:val="20"/>
          <w:shd w:val="clear" w:color="auto" w:fill="FFFFFF"/>
        </w:rPr>
        <w:t xml:space="preserve"> of </w:t>
      </w:r>
      <w:proofErr w:type="spellStart"/>
      <w:r w:rsidRPr="00614BFE">
        <w:rPr>
          <w:rFonts w:ascii="Times New Roman" w:hAnsi="Times New Roman" w:cs="Times New Roman"/>
          <w:i/>
          <w:iCs/>
          <w:color w:val="222222"/>
          <w:sz w:val="20"/>
          <w:szCs w:val="20"/>
          <w:shd w:val="clear" w:color="auto" w:fill="FFFFFF"/>
        </w:rPr>
        <w:t>Guidance</w:t>
      </w:r>
      <w:proofErr w:type="spellEnd"/>
      <w:r w:rsidRPr="00614BFE">
        <w:rPr>
          <w:rFonts w:ascii="Times New Roman" w:hAnsi="Times New Roman" w:cs="Times New Roman"/>
          <w:i/>
          <w:iCs/>
          <w:color w:val="222222"/>
          <w:sz w:val="20"/>
          <w:szCs w:val="20"/>
          <w:shd w:val="clear" w:color="auto" w:fill="FFFFFF"/>
        </w:rPr>
        <w:t xml:space="preserve"> &amp; </w:t>
      </w:r>
      <w:proofErr w:type="spellStart"/>
      <w:r w:rsidRPr="00614BFE">
        <w:rPr>
          <w:rFonts w:ascii="Times New Roman" w:hAnsi="Times New Roman" w:cs="Times New Roman"/>
          <w:i/>
          <w:iCs/>
          <w:color w:val="222222"/>
          <w:sz w:val="20"/>
          <w:szCs w:val="20"/>
          <w:shd w:val="clear" w:color="auto" w:fill="FFFFFF"/>
        </w:rPr>
        <w:t>Counselling</w:t>
      </w:r>
      <w:proofErr w:type="spellEnd"/>
      <w:r w:rsidRPr="00614BFE">
        <w:rPr>
          <w:rFonts w:ascii="Times New Roman" w:hAnsi="Times New Roman" w:cs="Times New Roman"/>
          <w:color w:val="222222"/>
          <w:sz w:val="20"/>
          <w:szCs w:val="20"/>
          <w:shd w:val="clear" w:color="auto" w:fill="FFFFFF"/>
        </w:rPr>
        <w:t>, </w:t>
      </w:r>
      <w:r w:rsidRPr="00614BFE">
        <w:rPr>
          <w:rFonts w:ascii="Times New Roman" w:hAnsi="Times New Roman" w:cs="Times New Roman"/>
          <w:i/>
          <w:iCs/>
          <w:color w:val="222222"/>
          <w:sz w:val="20"/>
          <w:szCs w:val="20"/>
          <w:shd w:val="clear" w:color="auto" w:fill="FFFFFF"/>
        </w:rPr>
        <w:t>49</w:t>
      </w:r>
      <w:r w:rsidRPr="00614BFE">
        <w:rPr>
          <w:rFonts w:ascii="Times New Roman" w:hAnsi="Times New Roman" w:cs="Times New Roman"/>
          <w:color w:val="222222"/>
          <w:sz w:val="20"/>
          <w:szCs w:val="20"/>
          <w:shd w:val="clear" w:color="auto" w:fill="FFFFFF"/>
        </w:rPr>
        <w:t>(2), 287-303</w:t>
      </w:r>
    </w:p>
    <w:p w14:paraId="1659CC0A"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shd w:val="clear" w:color="auto" w:fill="FFFFFF"/>
        </w:rPr>
        <w:t xml:space="preserve">Uzman, </w:t>
      </w:r>
      <w:proofErr w:type="spellStart"/>
      <w:r w:rsidRPr="00614BFE">
        <w:rPr>
          <w:rFonts w:ascii="Times New Roman" w:hAnsi="Times New Roman" w:cs="Times New Roman"/>
          <w:sz w:val="20"/>
          <w:szCs w:val="20"/>
          <w:shd w:val="clear" w:color="auto" w:fill="FFFFFF"/>
        </w:rPr>
        <w:t>Nasrullah</w:t>
      </w:r>
      <w:proofErr w:type="spellEnd"/>
      <w:r w:rsidRPr="00614BFE">
        <w:rPr>
          <w:rFonts w:ascii="Times New Roman" w:hAnsi="Times New Roman" w:cs="Times New Roman"/>
          <w:sz w:val="20"/>
          <w:szCs w:val="20"/>
          <w:shd w:val="clear" w:color="auto" w:fill="FFFFFF"/>
        </w:rPr>
        <w:t xml:space="preserve"> ve Rasim </w:t>
      </w:r>
      <w:proofErr w:type="spellStart"/>
      <w:r w:rsidRPr="00614BFE">
        <w:rPr>
          <w:rFonts w:ascii="Times New Roman" w:hAnsi="Times New Roman" w:cs="Times New Roman"/>
          <w:sz w:val="20"/>
          <w:szCs w:val="20"/>
          <w:shd w:val="clear" w:color="auto" w:fill="FFFFFF"/>
        </w:rPr>
        <w:t>Tösten</w:t>
      </w:r>
      <w:proofErr w:type="spellEnd"/>
      <w:r w:rsidRPr="00614BFE">
        <w:rPr>
          <w:rFonts w:ascii="Times New Roman" w:hAnsi="Times New Roman" w:cs="Times New Roman"/>
          <w:sz w:val="20"/>
          <w:szCs w:val="20"/>
          <w:shd w:val="clear" w:color="auto" w:fill="FFFFFF"/>
        </w:rPr>
        <w:t>. (2016). “Suriyeli Akademisyenlerin Bakış Açısından Türkiye-Suriye İlişkileri ve Sığınmacılar Meselesi.</w:t>
      </w:r>
      <w:r w:rsidRPr="00614BFE">
        <w:rPr>
          <w:rFonts w:ascii="Times New Roman" w:hAnsi="Times New Roman" w:cs="Times New Roman"/>
          <w:i/>
          <w:iCs/>
          <w:sz w:val="20"/>
          <w:szCs w:val="20"/>
          <w:shd w:val="clear" w:color="auto" w:fill="FFFFFF"/>
        </w:rPr>
        <w:t xml:space="preserve"> Hacettepe Üniversitesi Türkiyat </w:t>
      </w:r>
      <w:proofErr w:type="spellStart"/>
      <w:r w:rsidRPr="00614BFE">
        <w:rPr>
          <w:rFonts w:ascii="Times New Roman" w:hAnsi="Times New Roman" w:cs="Times New Roman"/>
          <w:i/>
          <w:iCs/>
          <w:sz w:val="20"/>
          <w:szCs w:val="20"/>
          <w:shd w:val="clear" w:color="auto" w:fill="FFFFFF"/>
        </w:rPr>
        <w:t>Araştırmalari</w:t>
      </w:r>
      <w:proofErr w:type="spellEnd"/>
      <w:r w:rsidRPr="00614BFE">
        <w:rPr>
          <w:rFonts w:ascii="Times New Roman" w:hAnsi="Times New Roman" w:cs="Times New Roman"/>
          <w:i/>
          <w:iCs/>
          <w:sz w:val="20"/>
          <w:szCs w:val="20"/>
          <w:shd w:val="clear" w:color="auto" w:fill="FFFFFF"/>
        </w:rPr>
        <w:t xml:space="preserve"> Dergisi</w:t>
      </w:r>
      <w:r w:rsidRPr="00614BFE">
        <w:rPr>
          <w:rFonts w:ascii="Times New Roman" w:hAnsi="Times New Roman" w:cs="Times New Roman"/>
          <w:sz w:val="20"/>
          <w:szCs w:val="20"/>
          <w:shd w:val="clear" w:color="auto" w:fill="FFFFFF"/>
        </w:rPr>
        <w:t> </w:t>
      </w:r>
      <w:r w:rsidRPr="00614BFE">
        <w:rPr>
          <w:rFonts w:ascii="Times New Roman" w:hAnsi="Times New Roman" w:cs="Times New Roman"/>
          <w:sz w:val="20"/>
          <w:szCs w:val="20"/>
        </w:rPr>
        <w:t>(24): 251-272.</w:t>
      </w:r>
    </w:p>
    <w:p w14:paraId="0DF568D0" w14:textId="77777777" w:rsidR="000D7DE1" w:rsidRPr="00614BFE"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rPr>
        <w:t xml:space="preserve">Van </w:t>
      </w:r>
      <w:proofErr w:type="spellStart"/>
      <w:r w:rsidRPr="00614BFE">
        <w:rPr>
          <w:rFonts w:ascii="Times New Roman" w:hAnsi="Times New Roman" w:cs="Times New Roman"/>
          <w:sz w:val="20"/>
          <w:szCs w:val="20"/>
        </w:rPr>
        <w:t>Maanen</w:t>
      </w:r>
      <w:proofErr w:type="spellEnd"/>
      <w:r w:rsidRPr="00614BFE">
        <w:rPr>
          <w:rFonts w:ascii="Times New Roman" w:hAnsi="Times New Roman" w:cs="Times New Roman"/>
          <w:sz w:val="20"/>
          <w:szCs w:val="20"/>
        </w:rPr>
        <w:t>, J. &amp; E. H. </w:t>
      </w:r>
      <w:proofErr w:type="spellStart"/>
      <w:r w:rsidRPr="00614BFE">
        <w:rPr>
          <w:rFonts w:ascii="Times New Roman" w:hAnsi="Times New Roman" w:cs="Times New Roman"/>
          <w:sz w:val="20"/>
          <w:szCs w:val="20"/>
        </w:rPr>
        <w:t>Schein</w:t>
      </w:r>
      <w:proofErr w:type="spellEnd"/>
      <w:r w:rsidRPr="00614BFE">
        <w:rPr>
          <w:rFonts w:ascii="Times New Roman" w:hAnsi="Times New Roman" w:cs="Times New Roman"/>
          <w:sz w:val="20"/>
          <w:szCs w:val="20"/>
        </w:rPr>
        <w:t> (1979). "</w:t>
      </w:r>
      <w:proofErr w:type="spellStart"/>
      <w:r w:rsidRPr="00614BFE">
        <w:rPr>
          <w:rFonts w:ascii="Times New Roman" w:hAnsi="Times New Roman" w:cs="Times New Roman"/>
          <w:sz w:val="20"/>
          <w:szCs w:val="20"/>
        </w:rPr>
        <w:t>Toward</w:t>
      </w:r>
      <w:proofErr w:type="spellEnd"/>
      <w:r w:rsidRPr="00614BFE">
        <w:rPr>
          <w:rFonts w:ascii="Times New Roman" w:hAnsi="Times New Roman" w:cs="Times New Roman"/>
          <w:sz w:val="20"/>
          <w:szCs w:val="20"/>
        </w:rPr>
        <w:t xml:space="preserve"> of </w:t>
      </w:r>
      <w:proofErr w:type="spellStart"/>
      <w:r w:rsidRPr="00614BFE">
        <w:rPr>
          <w:rFonts w:ascii="Times New Roman" w:hAnsi="Times New Roman" w:cs="Times New Roman"/>
          <w:sz w:val="20"/>
          <w:szCs w:val="20"/>
        </w:rPr>
        <w:t>Theory</w:t>
      </w:r>
      <w:proofErr w:type="spellEnd"/>
      <w:r w:rsidRPr="00614BFE">
        <w:rPr>
          <w:rFonts w:ascii="Times New Roman" w:hAnsi="Times New Roman" w:cs="Times New Roman"/>
          <w:sz w:val="20"/>
          <w:szCs w:val="20"/>
        </w:rPr>
        <w:t xml:space="preserve"> of </w:t>
      </w:r>
      <w:proofErr w:type="spellStart"/>
      <w:r w:rsidRPr="00614BFE">
        <w:rPr>
          <w:rFonts w:ascii="Times New Roman" w:hAnsi="Times New Roman" w:cs="Times New Roman"/>
          <w:sz w:val="20"/>
          <w:szCs w:val="20"/>
        </w:rPr>
        <w:t>Organizational</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Socialization</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Research</w:t>
      </w:r>
      <w:proofErr w:type="spellEnd"/>
      <w:r w:rsidRPr="00614BFE">
        <w:rPr>
          <w:rFonts w:ascii="Times New Roman" w:hAnsi="Times New Roman" w:cs="Times New Roman"/>
          <w:sz w:val="20"/>
          <w:szCs w:val="20"/>
        </w:rPr>
        <w:t xml:space="preserve"> in </w:t>
      </w:r>
      <w:proofErr w:type="spellStart"/>
      <w:r w:rsidRPr="00614BFE">
        <w:rPr>
          <w:rFonts w:ascii="Times New Roman" w:hAnsi="Times New Roman" w:cs="Times New Roman"/>
          <w:sz w:val="20"/>
          <w:szCs w:val="20"/>
        </w:rPr>
        <w:t>Organizational</w:t>
      </w:r>
      <w:proofErr w:type="spellEnd"/>
      <w:r w:rsidRPr="00614BFE">
        <w:rPr>
          <w:rFonts w:ascii="Times New Roman" w:hAnsi="Times New Roman" w:cs="Times New Roman"/>
          <w:sz w:val="20"/>
          <w:szCs w:val="20"/>
        </w:rPr>
        <w:t xml:space="preserve"> </w:t>
      </w:r>
      <w:proofErr w:type="spellStart"/>
      <w:r w:rsidRPr="00614BFE">
        <w:rPr>
          <w:rFonts w:ascii="Times New Roman" w:hAnsi="Times New Roman" w:cs="Times New Roman"/>
          <w:sz w:val="20"/>
          <w:szCs w:val="20"/>
        </w:rPr>
        <w:t>Behavior</w:t>
      </w:r>
      <w:proofErr w:type="spellEnd"/>
      <w:r w:rsidRPr="00614BFE">
        <w:rPr>
          <w:rFonts w:ascii="Times New Roman" w:hAnsi="Times New Roman" w:cs="Times New Roman"/>
          <w:sz w:val="20"/>
          <w:szCs w:val="20"/>
        </w:rPr>
        <w:t>, 1: 209-264.</w:t>
      </w:r>
    </w:p>
    <w:p w14:paraId="1AC2AA7D" w14:textId="77777777" w:rsidR="000D7DE1" w:rsidRDefault="000D7DE1" w:rsidP="00F01145">
      <w:pPr>
        <w:spacing w:after="0" w:line="240" w:lineRule="auto"/>
        <w:ind w:left="567" w:hanging="567"/>
        <w:jc w:val="both"/>
        <w:rPr>
          <w:rFonts w:ascii="Times New Roman" w:hAnsi="Times New Roman" w:cs="Times New Roman"/>
          <w:sz w:val="20"/>
          <w:szCs w:val="20"/>
          <w:shd w:val="clear" w:color="auto" w:fill="FFFFFF"/>
        </w:rPr>
      </w:pPr>
      <w:r w:rsidRPr="00614BFE">
        <w:rPr>
          <w:rFonts w:ascii="Times New Roman" w:hAnsi="Times New Roman" w:cs="Times New Roman"/>
          <w:sz w:val="20"/>
          <w:szCs w:val="20"/>
          <w:shd w:val="clear" w:color="auto" w:fill="FFFFFF"/>
        </w:rPr>
        <w:t>Yıldırım, Ali &amp; Hasan, Simsek. (2018). Sosyal Bilimlerde Nitel Araştırma Yöntemleri. 11 baskı. Ankara: Seçkin Yayıncılık.</w:t>
      </w:r>
    </w:p>
    <w:p w14:paraId="12E3CC86" w14:textId="77777777" w:rsidR="00D31D41" w:rsidRPr="00B92B6A" w:rsidRDefault="00D31D41" w:rsidP="00F01145">
      <w:pPr>
        <w:spacing w:after="0" w:line="240" w:lineRule="auto"/>
        <w:ind w:left="567" w:hanging="567"/>
        <w:jc w:val="both"/>
        <w:rPr>
          <w:rFonts w:ascii="Times New Roman" w:hAnsi="Times New Roman" w:cs="Times New Roman"/>
          <w:sz w:val="20"/>
          <w:szCs w:val="20"/>
          <w:shd w:val="clear" w:color="auto" w:fill="FFFFFF"/>
        </w:rPr>
      </w:pPr>
    </w:p>
    <w:p w14:paraId="1EFF30D6" w14:textId="77777777" w:rsidR="00F01145" w:rsidRPr="00B92B6A" w:rsidRDefault="00F01145" w:rsidP="00F01145">
      <w:pPr>
        <w:spacing w:after="0" w:line="240" w:lineRule="auto"/>
        <w:jc w:val="both"/>
        <w:rPr>
          <w:rFonts w:ascii="Times New Roman" w:hAnsi="Times New Roman" w:cs="Times New Roman"/>
          <w:color w:val="222222"/>
          <w:sz w:val="20"/>
          <w:szCs w:val="20"/>
          <w:shd w:val="clear" w:color="auto" w:fill="FFFFFF"/>
        </w:rPr>
      </w:pPr>
    </w:p>
    <w:p w14:paraId="47DDACCE" w14:textId="77777777" w:rsidR="00F01145" w:rsidRPr="00F01145" w:rsidRDefault="00F01145" w:rsidP="00AD1AC6">
      <w:pPr>
        <w:jc w:val="both"/>
        <w:rPr>
          <w:rFonts w:ascii="Times New Roman" w:hAnsi="Times New Roman" w:cs="Times New Roman"/>
          <w:b/>
          <w:bCs/>
        </w:rPr>
      </w:pPr>
    </w:p>
    <w:sectPr w:rsidR="00F01145" w:rsidRPr="00F01145" w:rsidSect="005E7D6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3A668" w14:textId="77777777" w:rsidR="0035554A" w:rsidRDefault="0035554A" w:rsidP="003000B2">
      <w:pPr>
        <w:spacing w:after="0" w:line="240" w:lineRule="auto"/>
      </w:pPr>
      <w:r>
        <w:separator/>
      </w:r>
    </w:p>
  </w:endnote>
  <w:endnote w:type="continuationSeparator" w:id="0">
    <w:p w14:paraId="766B57EE" w14:textId="77777777" w:rsidR="0035554A" w:rsidRDefault="0035554A" w:rsidP="00300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7D66" w14:textId="77777777" w:rsidR="0035554A" w:rsidRDefault="0035554A" w:rsidP="003000B2">
      <w:pPr>
        <w:spacing w:after="0" w:line="240" w:lineRule="auto"/>
      </w:pPr>
      <w:r>
        <w:separator/>
      </w:r>
    </w:p>
  </w:footnote>
  <w:footnote w:type="continuationSeparator" w:id="0">
    <w:p w14:paraId="594E48C6" w14:textId="77777777" w:rsidR="0035554A" w:rsidRDefault="0035554A" w:rsidP="003000B2">
      <w:pPr>
        <w:spacing w:after="0" w:line="240" w:lineRule="auto"/>
      </w:pPr>
      <w:r>
        <w:continuationSeparator/>
      </w:r>
    </w:p>
  </w:footnote>
  <w:footnote w:id="1">
    <w:p w14:paraId="293B7F0F" w14:textId="14F62754" w:rsidR="003000B2" w:rsidRPr="00614BFE" w:rsidRDefault="003000B2">
      <w:pPr>
        <w:pStyle w:val="DipnotMetni"/>
        <w:rPr>
          <w:rFonts w:ascii="Times New Roman" w:hAnsi="Times New Roman" w:cs="Times New Roman"/>
        </w:rPr>
      </w:pPr>
      <w:r w:rsidRPr="00614BFE">
        <w:rPr>
          <w:rStyle w:val="DipnotBavurusu"/>
          <w:rFonts w:ascii="Times New Roman" w:hAnsi="Times New Roman" w:cs="Times New Roman"/>
        </w:rPr>
        <w:footnoteRef/>
      </w:r>
      <w:r w:rsidRPr="00614BFE">
        <w:rPr>
          <w:rFonts w:ascii="Times New Roman" w:hAnsi="Times New Roman" w:cs="Times New Roman"/>
        </w:rPr>
        <w:t xml:space="preserve"> “Geçici Koruma </w:t>
      </w:r>
      <w:r w:rsidR="00D279F6" w:rsidRPr="00614BFE">
        <w:rPr>
          <w:rFonts w:ascii="Times New Roman" w:hAnsi="Times New Roman" w:cs="Times New Roman"/>
        </w:rPr>
        <w:t xml:space="preserve">Statüsündeki Sığınmacıların İstihdamında Örgütsel Sosyalizasyon Sorunları: </w:t>
      </w:r>
      <w:r w:rsidRPr="00614BFE">
        <w:rPr>
          <w:rFonts w:ascii="Times New Roman" w:hAnsi="Times New Roman" w:cs="Times New Roman"/>
        </w:rPr>
        <w:t xml:space="preserve">İnegöl </w:t>
      </w:r>
      <w:r w:rsidR="00D279F6" w:rsidRPr="00614BFE">
        <w:rPr>
          <w:rFonts w:ascii="Times New Roman" w:hAnsi="Times New Roman" w:cs="Times New Roman"/>
        </w:rPr>
        <w:t>İmalat İşletmeleri Örneği</w:t>
      </w:r>
      <w:r w:rsidRPr="00614BFE">
        <w:rPr>
          <w:rFonts w:ascii="Times New Roman" w:hAnsi="Times New Roman" w:cs="Times New Roman"/>
        </w:rPr>
        <w:t>” başlıklı doktora tezinden üretilmiştir.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92377"/>
    <w:multiLevelType w:val="hybridMultilevel"/>
    <w:tmpl w:val="8548A6C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21"/>
    <w:rsid w:val="0000447F"/>
    <w:rsid w:val="00067731"/>
    <w:rsid w:val="0009059A"/>
    <w:rsid w:val="000C3460"/>
    <w:rsid w:val="000D2458"/>
    <w:rsid w:val="000D7DE1"/>
    <w:rsid w:val="000E0575"/>
    <w:rsid w:val="000E433F"/>
    <w:rsid w:val="000F4909"/>
    <w:rsid w:val="000F6686"/>
    <w:rsid w:val="00112228"/>
    <w:rsid w:val="001151CC"/>
    <w:rsid w:val="00156323"/>
    <w:rsid w:val="00193E30"/>
    <w:rsid w:val="001B7C81"/>
    <w:rsid w:val="00204905"/>
    <w:rsid w:val="002146BA"/>
    <w:rsid w:val="00270AD3"/>
    <w:rsid w:val="002E7E56"/>
    <w:rsid w:val="003000B2"/>
    <w:rsid w:val="00310DD5"/>
    <w:rsid w:val="00317D7E"/>
    <w:rsid w:val="0035554A"/>
    <w:rsid w:val="00365A57"/>
    <w:rsid w:val="003A3DC2"/>
    <w:rsid w:val="003B3714"/>
    <w:rsid w:val="003D1842"/>
    <w:rsid w:val="00431E3E"/>
    <w:rsid w:val="004533A1"/>
    <w:rsid w:val="0046256B"/>
    <w:rsid w:val="00463228"/>
    <w:rsid w:val="00497035"/>
    <w:rsid w:val="00575631"/>
    <w:rsid w:val="005837E3"/>
    <w:rsid w:val="00590748"/>
    <w:rsid w:val="005B0B6E"/>
    <w:rsid w:val="005B0B95"/>
    <w:rsid w:val="005B2D00"/>
    <w:rsid w:val="005B7EC3"/>
    <w:rsid w:val="005C1205"/>
    <w:rsid w:val="005C3D67"/>
    <w:rsid w:val="005D4638"/>
    <w:rsid w:val="005E2861"/>
    <w:rsid w:val="005E7D69"/>
    <w:rsid w:val="005F63CA"/>
    <w:rsid w:val="00610225"/>
    <w:rsid w:val="00614BFE"/>
    <w:rsid w:val="00661756"/>
    <w:rsid w:val="006A2A26"/>
    <w:rsid w:val="006E776A"/>
    <w:rsid w:val="006F4B49"/>
    <w:rsid w:val="00766256"/>
    <w:rsid w:val="00766E99"/>
    <w:rsid w:val="00776E96"/>
    <w:rsid w:val="00780C4A"/>
    <w:rsid w:val="00786B29"/>
    <w:rsid w:val="007B0D8A"/>
    <w:rsid w:val="007D667B"/>
    <w:rsid w:val="00831EA4"/>
    <w:rsid w:val="00850F2B"/>
    <w:rsid w:val="00851AF5"/>
    <w:rsid w:val="0086456B"/>
    <w:rsid w:val="00871B18"/>
    <w:rsid w:val="0087551B"/>
    <w:rsid w:val="008976BF"/>
    <w:rsid w:val="008D1579"/>
    <w:rsid w:val="008D1ABC"/>
    <w:rsid w:val="008F0F76"/>
    <w:rsid w:val="009E7673"/>
    <w:rsid w:val="00A02E5C"/>
    <w:rsid w:val="00A21BFF"/>
    <w:rsid w:val="00A80170"/>
    <w:rsid w:val="00A847D2"/>
    <w:rsid w:val="00AD1AC6"/>
    <w:rsid w:val="00AD35B7"/>
    <w:rsid w:val="00AE5F2B"/>
    <w:rsid w:val="00AF1217"/>
    <w:rsid w:val="00B53B0E"/>
    <w:rsid w:val="00B7255D"/>
    <w:rsid w:val="00B8477C"/>
    <w:rsid w:val="00B9156B"/>
    <w:rsid w:val="00B92B6A"/>
    <w:rsid w:val="00B95550"/>
    <w:rsid w:val="00BA2FBC"/>
    <w:rsid w:val="00BA7DB2"/>
    <w:rsid w:val="00BD65C3"/>
    <w:rsid w:val="00C10A6B"/>
    <w:rsid w:val="00C259D4"/>
    <w:rsid w:val="00C418E1"/>
    <w:rsid w:val="00C93D2C"/>
    <w:rsid w:val="00C968E5"/>
    <w:rsid w:val="00C9756F"/>
    <w:rsid w:val="00CF7E18"/>
    <w:rsid w:val="00D279F6"/>
    <w:rsid w:val="00D31D41"/>
    <w:rsid w:val="00D932C8"/>
    <w:rsid w:val="00D9375B"/>
    <w:rsid w:val="00DB3023"/>
    <w:rsid w:val="00DC413F"/>
    <w:rsid w:val="00DD69C8"/>
    <w:rsid w:val="00E32935"/>
    <w:rsid w:val="00E35E96"/>
    <w:rsid w:val="00E475D3"/>
    <w:rsid w:val="00E506D4"/>
    <w:rsid w:val="00E906E4"/>
    <w:rsid w:val="00EB684C"/>
    <w:rsid w:val="00EB6E44"/>
    <w:rsid w:val="00EC65EA"/>
    <w:rsid w:val="00EF21BB"/>
    <w:rsid w:val="00F01145"/>
    <w:rsid w:val="00F11378"/>
    <w:rsid w:val="00FB2CBD"/>
    <w:rsid w:val="00FB5B21"/>
    <w:rsid w:val="00FD5D6C"/>
    <w:rsid w:val="00FE1321"/>
    <w:rsid w:val="00FF2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8D29"/>
  <w15:chartTrackingRefBased/>
  <w15:docId w15:val="{939E3B81-BABD-4996-BD6A-48907995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DD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310DD5"/>
    <w:rPr>
      <w:sz w:val="16"/>
      <w:szCs w:val="16"/>
    </w:rPr>
  </w:style>
  <w:style w:type="paragraph" w:styleId="AklamaMetni">
    <w:name w:val="annotation text"/>
    <w:basedOn w:val="Normal"/>
    <w:link w:val="AklamaMetniChar"/>
    <w:uiPriority w:val="99"/>
    <w:semiHidden/>
    <w:unhideWhenUsed/>
    <w:rsid w:val="00310DD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10DD5"/>
    <w:rPr>
      <w:sz w:val="20"/>
      <w:szCs w:val="20"/>
    </w:rPr>
  </w:style>
  <w:style w:type="paragraph" w:styleId="AklamaKonusu">
    <w:name w:val="annotation subject"/>
    <w:basedOn w:val="AklamaMetni"/>
    <w:next w:val="AklamaMetni"/>
    <w:link w:val="AklamaKonusuChar"/>
    <w:uiPriority w:val="99"/>
    <w:semiHidden/>
    <w:unhideWhenUsed/>
    <w:rsid w:val="00310DD5"/>
    <w:rPr>
      <w:b/>
      <w:bCs/>
    </w:rPr>
  </w:style>
  <w:style w:type="character" w:customStyle="1" w:styleId="AklamaKonusuChar">
    <w:name w:val="Açıklama Konusu Char"/>
    <w:basedOn w:val="AklamaMetniChar"/>
    <w:link w:val="AklamaKonusu"/>
    <w:uiPriority w:val="99"/>
    <w:semiHidden/>
    <w:rsid w:val="00310DD5"/>
    <w:rPr>
      <w:b/>
      <w:bCs/>
      <w:sz w:val="20"/>
      <w:szCs w:val="20"/>
    </w:rPr>
  </w:style>
  <w:style w:type="character" w:styleId="Kpr">
    <w:name w:val="Hyperlink"/>
    <w:basedOn w:val="VarsaylanParagrafYazTipi"/>
    <w:uiPriority w:val="99"/>
    <w:unhideWhenUsed/>
    <w:rsid w:val="00C968E5"/>
    <w:rPr>
      <w:color w:val="0563C1" w:themeColor="hyperlink"/>
      <w:u w:val="single"/>
    </w:rPr>
  </w:style>
  <w:style w:type="paragraph" w:styleId="ResimYazs">
    <w:name w:val="caption"/>
    <w:basedOn w:val="Normal"/>
    <w:next w:val="Normal"/>
    <w:autoRedefine/>
    <w:uiPriority w:val="35"/>
    <w:unhideWhenUsed/>
    <w:qFormat/>
    <w:rsid w:val="00B8477C"/>
    <w:pPr>
      <w:keepNext/>
      <w:spacing w:after="120" w:line="240" w:lineRule="auto"/>
      <w:jc w:val="center"/>
    </w:pPr>
    <w:rPr>
      <w:rFonts w:ascii="Times New Roman" w:hAnsi="Times New Roman" w:cs="Times New Roman"/>
      <w:iCs/>
      <w:sz w:val="24"/>
      <w:szCs w:val="24"/>
    </w:rPr>
  </w:style>
  <w:style w:type="table" w:styleId="DzTablo2">
    <w:name w:val="Plain Table 2"/>
    <w:basedOn w:val="NormalTablo"/>
    <w:uiPriority w:val="42"/>
    <w:rsid w:val="00B847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EF21BB"/>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365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3000B2"/>
    <w:rPr>
      <w:vertAlign w:val="superscript"/>
    </w:rPr>
  </w:style>
  <w:style w:type="paragraph" w:styleId="SonNotMetni">
    <w:name w:val="endnote text"/>
    <w:basedOn w:val="Normal"/>
    <w:link w:val="SonNotMetniChar"/>
    <w:uiPriority w:val="99"/>
    <w:semiHidden/>
    <w:unhideWhenUsed/>
    <w:rsid w:val="003000B2"/>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000B2"/>
    <w:rPr>
      <w:sz w:val="20"/>
      <w:szCs w:val="20"/>
    </w:rPr>
  </w:style>
  <w:style w:type="character" w:styleId="SonNotBavurusu">
    <w:name w:val="endnote reference"/>
    <w:basedOn w:val="VarsaylanParagrafYazTipi"/>
    <w:uiPriority w:val="99"/>
    <w:semiHidden/>
    <w:unhideWhenUsed/>
    <w:rsid w:val="003000B2"/>
    <w:rPr>
      <w:vertAlign w:val="superscript"/>
    </w:rPr>
  </w:style>
  <w:style w:type="paragraph" w:styleId="DipnotMetni">
    <w:name w:val="footnote text"/>
    <w:basedOn w:val="Normal"/>
    <w:link w:val="DipnotMetniChar"/>
    <w:uiPriority w:val="99"/>
    <w:semiHidden/>
    <w:unhideWhenUsed/>
    <w:rsid w:val="003000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000B2"/>
    <w:rPr>
      <w:sz w:val="20"/>
      <w:szCs w:val="20"/>
    </w:rPr>
  </w:style>
  <w:style w:type="character" w:styleId="zmlenmeyenBahsetme">
    <w:name w:val="Unresolved Mention"/>
    <w:basedOn w:val="VarsaylanParagrafYazTipi"/>
    <w:uiPriority w:val="99"/>
    <w:semiHidden/>
    <w:unhideWhenUsed/>
    <w:rsid w:val="00EB684C"/>
    <w:rPr>
      <w:color w:val="605E5C"/>
      <w:shd w:val="clear" w:color="auto" w:fill="E1DFDD"/>
    </w:rPr>
  </w:style>
  <w:style w:type="paragraph" w:styleId="ListeParagraf">
    <w:name w:val="List Paragraph"/>
    <w:basedOn w:val="Normal"/>
    <w:uiPriority w:val="34"/>
    <w:qFormat/>
    <w:rsid w:val="001B7C8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ysalcanan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halis@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B6D02-8753-499A-8AFD-E6879A22E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9859</Words>
  <Characters>56202</Characters>
  <Application>Microsoft Office Word</Application>
  <DocSecurity>0</DocSecurity>
  <Lines>468</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CANAN BAYSAL</dc:creator>
  <cp:keywords/>
  <dc:description/>
  <cp:lastModifiedBy>CANAN BAYSAL</cp:lastModifiedBy>
  <cp:revision>111</cp:revision>
  <dcterms:created xsi:type="dcterms:W3CDTF">2022-06-23T07:33:00Z</dcterms:created>
  <dcterms:modified xsi:type="dcterms:W3CDTF">2022-09-15T08:55:00Z</dcterms:modified>
</cp:coreProperties>
</file>